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BF19E0" w14:textId="77777777" w:rsidR="00E17EFC" w:rsidRDefault="00E17EFC" w:rsidP="677937F7">
      <w:pPr>
        <w:pStyle w:val="Stilnaslova"/>
        <w:spacing w:line="720" w:lineRule="auto"/>
      </w:pPr>
      <w:r>
        <w:t>R E P U B L I K A   H R V A T S K A</w:t>
      </w:r>
    </w:p>
    <w:p w14:paraId="01505F8D" w14:textId="77777777" w:rsidR="00E17EFC" w:rsidRDefault="00E17EFC" w:rsidP="00E17EFC">
      <w:pPr>
        <w:jc w:val="center"/>
      </w:pPr>
      <w:r>
        <w:rPr>
          <w:rFonts w:ascii="Times New Roman" w:hAnsi="Times New Roman"/>
          <w:b/>
          <w:sz w:val="28"/>
        </w:rPr>
        <w:t>OSNOVNA ŠKOLA  DRAGUTINA LERMANA</w:t>
      </w:r>
    </w:p>
    <w:p w14:paraId="036E480B" w14:textId="77777777" w:rsidR="00E17EFC" w:rsidRDefault="00E17EFC" w:rsidP="00E17EFC">
      <w:pPr>
        <w:jc w:val="center"/>
      </w:pPr>
      <w:r>
        <w:rPr>
          <w:rFonts w:ascii="Times New Roman" w:hAnsi="Times New Roman"/>
          <w:b/>
          <w:sz w:val="28"/>
        </w:rPr>
        <w:t>B R E S T O V A C</w:t>
      </w:r>
    </w:p>
    <w:p w14:paraId="38CE7ABB" w14:textId="77777777" w:rsidR="00E17EFC" w:rsidRDefault="00E17EFC" w:rsidP="00E17EFC">
      <w:pPr>
        <w:jc w:val="center"/>
        <w:rPr>
          <w:rFonts w:ascii="Times New Roman" w:hAnsi="Times New Roman"/>
          <w:b/>
          <w:sz w:val="28"/>
        </w:rPr>
      </w:pPr>
    </w:p>
    <w:p w14:paraId="644727C3" w14:textId="77777777" w:rsidR="00E17EFC" w:rsidRDefault="00E17EFC" w:rsidP="00E17EFC">
      <w:pPr>
        <w:jc w:val="center"/>
        <w:rPr>
          <w:rFonts w:ascii="Times New Roman" w:hAnsi="Times New Roman"/>
          <w:b/>
          <w:sz w:val="100"/>
          <w:szCs w:val="100"/>
          <w:lang w:eastAsia="hr-HR"/>
        </w:rPr>
      </w:pPr>
      <w:r>
        <w:rPr>
          <w:noProof/>
          <w:lang w:eastAsia="hr-HR"/>
        </w:rPr>
        <w:drawing>
          <wp:anchor distT="0" distB="0" distL="114935" distR="114935" simplePos="0" relativeHeight="251658240" behindDoc="0" locked="0" layoutInCell="1" allowOverlap="1" wp14:anchorId="4E861B3F" wp14:editId="09D02DA9">
            <wp:simplePos x="0" y="0"/>
            <wp:positionH relativeFrom="column">
              <wp:posOffset>1542415</wp:posOffset>
            </wp:positionH>
            <wp:positionV relativeFrom="paragraph">
              <wp:posOffset>82550</wp:posOffset>
            </wp:positionV>
            <wp:extent cx="2567305" cy="3425825"/>
            <wp:effectExtent l="0" t="0" r="4445" b="3175"/>
            <wp:wrapNone/>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7305" cy="34258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8CD5DE7" w14:textId="77777777" w:rsidR="00E17EFC" w:rsidRDefault="00E17EFC" w:rsidP="00E17EFC">
      <w:pPr>
        <w:jc w:val="center"/>
        <w:rPr>
          <w:rFonts w:ascii="Times New Roman" w:hAnsi="Times New Roman"/>
          <w:b/>
          <w:sz w:val="100"/>
          <w:szCs w:val="100"/>
          <w:lang w:eastAsia="hr-HR"/>
        </w:rPr>
      </w:pPr>
    </w:p>
    <w:p w14:paraId="19981646" w14:textId="77777777" w:rsidR="00E17EFC" w:rsidRDefault="00E17EFC" w:rsidP="00E17EFC">
      <w:pPr>
        <w:jc w:val="center"/>
        <w:rPr>
          <w:rFonts w:ascii="Times New Roman" w:hAnsi="Times New Roman"/>
          <w:b/>
          <w:sz w:val="100"/>
          <w:szCs w:val="100"/>
          <w:lang w:eastAsia="hr-HR"/>
        </w:rPr>
      </w:pPr>
    </w:p>
    <w:p w14:paraId="7A9B4D79" w14:textId="77777777" w:rsidR="00E17EFC" w:rsidRDefault="00E17EFC" w:rsidP="00E17EFC">
      <w:pPr>
        <w:jc w:val="center"/>
        <w:rPr>
          <w:rFonts w:ascii="Times New Roman" w:hAnsi="Times New Roman"/>
          <w:b/>
          <w:sz w:val="28"/>
          <w:szCs w:val="100"/>
          <w:lang w:eastAsia="hr-HR"/>
        </w:rPr>
      </w:pPr>
    </w:p>
    <w:p w14:paraId="32F81730" w14:textId="77777777" w:rsidR="00E17EFC" w:rsidRDefault="00E17EFC" w:rsidP="00E17EFC">
      <w:pPr>
        <w:jc w:val="center"/>
        <w:rPr>
          <w:rFonts w:ascii="Times New Roman" w:hAnsi="Times New Roman"/>
          <w:b/>
          <w:sz w:val="100"/>
          <w:szCs w:val="100"/>
          <w:lang w:eastAsia="hr-HR"/>
        </w:rPr>
      </w:pPr>
    </w:p>
    <w:p w14:paraId="729E6C91" w14:textId="77777777" w:rsidR="00E17EFC" w:rsidRDefault="00E17EFC" w:rsidP="00E17EFC">
      <w:pPr>
        <w:jc w:val="center"/>
      </w:pPr>
      <w:r>
        <w:rPr>
          <w:rFonts w:ascii="Times New Roman" w:hAnsi="Times New Roman"/>
          <w:sz w:val="100"/>
          <w:szCs w:val="100"/>
        </w:rPr>
        <w:t>ŠKOLSKI KURIKULUM</w:t>
      </w:r>
    </w:p>
    <w:p w14:paraId="42B7F89A" w14:textId="7A320CD2" w:rsidR="00E17EFC" w:rsidRDefault="009507DA" w:rsidP="00E17EFC">
      <w:pPr>
        <w:jc w:val="center"/>
      </w:pPr>
      <w:r>
        <w:rPr>
          <w:rFonts w:ascii="Times New Roman" w:hAnsi="Times New Roman"/>
          <w:sz w:val="40"/>
          <w:szCs w:val="40"/>
        </w:rPr>
        <w:t>ŠKOLSKA GODINA 2025./2026</w:t>
      </w:r>
      <w:r w:rsidR="00E17EFC">
        <w:rPr>
          <w:rFonts w:ascii="Times New Roman" w:hAnsi="Times New Roman"/>
          <w:sz w:val="40"/>
          <w:szCs w:val="40"/>
        </w:rPr>
        <w:t>.</w:t>
      </w:r>
    </w:p>
    <w:p w14:paraId="26C90496" w14:textId="77777777" w:rsidR="00A5352D" w:rsidRDefault="00A5352D" w:rsidP="00A5352D">
      <w:pPr>
        <w:tabs>
          <w:tab w:val="left" w:pos="1020"/>
        </w:tabs>
        <w:rPr>
          <w:rFonts w:ascii="Bauhaus 93" w:hAnsi="Bauhaus 93"/>
          <w:sz w:val="96"/>
          <w:szCs w:val="96"/>
        </w:rPr>
      </w:pPr>
    </w:p>
    <w:p w14:paraId="08C1C3C4" w14:textId="77777777" w:rsidR="00FB6A7F" w:rsidRPr="00A5352D" w:rsidRDefault="00FB6A7F" w:rsidP="00A5352D">
      <w:pPr>
        <w:tabs>
          <w:tab w:val="left" w:pos="1020"/>
        </w:tabs>
      </w:pPr>
      <w:r>
        <w:rPr>
          <w:rFonts w:ascii="Bauhaus 93" w:hAnsi="Bauhaus 93"/>
          <w:sz w:val="96"/>
          <w:szCs w:val="96"/>
        </w:rPr>
        <w:t>ŠKOLSKI KURIKUL</w:t>
      </w:r>
      <w:r w:rsidR="00DE716D">
        <w:rPr>
          <w:rFonts w:ascii="Bauhaus 93" w:hAnsi="Bauhaus 93"/>
          <w:sz w:val="96"/>
          <w:szCs w:val="96"/>
        </w:rPr>
        <w:t>UM</w:t>
      </w:r>
    </w:p>
    <w:p w14:paraId="0C7FDE71" w14:textId="5A5BADE4" w:rsidR="00FB6A7F" w:rsidRPr="00600C59" w:rsidRDefault="00BE1329" w:rsidP="00600C59">
      <w:pPr>
        <w:jc w:val="center"/>
        <w:rPr>
          <w:rFonts w:ascii="Bauhaus 93" w:hAnsi="Bauhaus 93"/>
          <w:sz w:val="96"/>
          <w:szCs w:val="96"/>
        </w:rPr>
      </w:pPr>
      <w:r>
        <w:rPr>
          <w:rFonts w:ascii="Bauhaus 93" w:hAnsi="Bauhaus 93"/>
          <w:sz w:val="96"/>
          <w:szCs w:val="96"/>
        </w:rPr>
        <w:t>2025./2026</w:t>
      </w:r>
      <w:r w:rsidR="00FB6A7F" w:rsidRPr="00600C59">
        <w:rPr>
          <w:rFonts w:ascii="Bauhaus 93" w:hAnsi="Bauhaus 93"/>
          <w:sz w:val="96"/>
          <w:szCs w:val="96"/>
        </w:rPr>
        <w:t>.</w:t>
      </w:r>
    </w:p>
    <w:p w14:paraId="20855D49" w14:textId="77777777" w:rsidR="008846A3" w:rsidRPr="007C0858" w:rsidRDefault="008846A3" w:rsidP="008846A3">
      <w:pPr>
        <w:jc w:val="center"/>
        <w:rPr>
          <w:b/>
        </w:rPr>
      </w:pPr>
    </w:p>
    <w:p w14:paraId="375870E4" w14:textId="77777777" w:rsidR="00FB6A7F" w:rsidRDefault="00FB6A7F" w:rsidP="00A625BD">
      <w:pPr>
        <w:pStyle w:val="Odlomakpopisa"/>
        <w:ind w:left="0"/>
        <w:rPr>
          <w:b/>
        </w:rPr>
      </w:pPr>
    </w:p>
    <w:p w14:paraId="56EFBD95" w14:textId="77777777" w:rsidR="006F1608" w:rsidRDefault="006F1608" w:rsidP="00A625BD">
      <w:pPr>
        <w:pStyle w:val="Odlomakpopisa"/>
        <w:ind w:left="0"/>
        <w:rPr>
          <w:sz w:val="24"/>
          <w:szCs w:val="24"/>
        </w:rPr>
      </w:pPr>
      <w:r>
        <w:rPr>
          <w:sz w:val="24"/>
          <w:szCs w:val="24"/>
        </w:rPr>
        <w:t>Republika Hrvatska</w:t>
      </w:r>
    </w:p>
    <w:p w14:paraId="4648E667" w14:textId="77777777" w:rsidR="008846A3" w:rsidRDefault="008846A3" w:rsidP="00A625BD">
      <w:pPr>
        <w:pStyle w:val="Odlomakpopisa"/>
        <w:ind w:left="0"/>
        <w:rPr>
          <w:color w:val="FF0000"/>
        </w:rPr>
      </w:pPr>
      <w:r w:rsidRPr="00441BEC">
        <w:rPr>
          <w:sz w:val="24"/>
          <w:szCs w:val="24"/>
        </w:rPr>
        <w:t>Požeško – slavonska županija</w:t>
      </w:r>
      <w:r w:rsidRPr="00441BEC">
        <w:rPr>
          <w:color w:val="FF0000"/>
        </w:rPr>
        <w:t xml:space="preserve"> </w:t>
      </w:r>
    </w:p>
    <w:p w14:paraId="75BBDF1F" w14:textId="77777777" w:rsidR="006F1608" w:rsidRDefault="006F1608" w:rsidP="00A625BD">
      <w:pPr>
        <w:pStyle w:val="Odlomakpopisa"/>
        <w:ind w:left="0"/>
        <w:rPr>
          <w:color w:val="FF0000"/>
        </w:rPr>
      </w:pPr>
    </w:p>
    <w:p w14:paraId="436BA312" w14:textId="77777777" w:rsidR="006F1608" w:rsidRPr="00817BEC" w:rsidRDefault="006F1608" w:rsidP="00A625BD">
      <w:pPr>
        <w:pStyle w:val="Odlomakpopisa"/>
        <w:ind w:left="0"/>
        <w:rPr>
          <w:b/>
          <w:color w:val="000000"/>
          <w:sz w:val="24"/>
          <w:szCs w:val="24"/>
        </w:rPr>
      </w:pPr>
      <w:r w:rsidRPr="00817BEC">
        <w:rPr>
          <w:b/>
          <w:color w:val="000000"/>
          <w:sz w:val="24"/>
          <w:szCs w:val="24"/>
        </w:rPr>
        <w:t>Os</w:t>
      </w:r>
      <w:r w:rsidR="00FD2908">
        <w:rPr>
          <w:b/>
          <w:color w:val="000000"/>
          <w:sz w:val="24"/>
          <w:szCs w:val="24"/>
        </w:rPr>
        <w:t>novna škola Dragutina Lermana, Brestovac</w:t>
      </w:r>
    </w:p>
    <w:p w14:paraId="135BB84B" w14:textId="66084ADF" w:rsidR="00FB6A7F" w:rsidRPr="00817BEC" w:rsidRDefault="00204B10">
      <w:pPr>
        <w:rPr>
          <w:color w:val="000000"/>
          <w:sz w:val="24"/>
          <w:szCs w:val="24"/>
        </w:rPr>
      </w:pPr>
      <w:r w:rsidRPr="16E53638">
        <w:rPr>
          <w:color w:val="000000" w:themeColor="text1"/>
          <w:sz w:val="24"/>
          <w:szCs w:val="24"/>
        </w:rPr>
        <w:t>34322 Brestovac</w:t>
      </w:r>
      <w:r w:rsidR="006F1608" w:rsidRPr="16E53638">
        <w:rPr>
          <w:color w:val="000000" w:themeColor="text1"/>
          <w:sz w:val="24"/>
          <w:szCs w:val="24"/>
        </w:rPr>
        <w:t xml:space="preserve">                                                                                       </w:t>
      </w:r>
      <w:r w:rsidR="00886C86" w:rsidRPr="16E53638">
        <w:rPr>
          <w:color w:val="000000" w:themeColor="text1"/>
          <w:sz w:val="24"/>
          <w:szCs w:val="24"/>
        </w:rPr>
        <w:t xml:space="preserve">     </w:t>
      </w:r>
      <w:r w:rsidR="00D23AE7" w:rsidRPr="16E53638">
        <w:rPr>
          <w:color w:val="000000" w:themeColor="text1"/>
          <w:sz w:val="24"/>
          <w:szCs w:val="24"/>
        </w:rPr>
        <w:t xml:space="preserve">   </w:t>
      </w:r>
      <w:r w:rsidR="16E53638" w:rsidRPr="16E53638">
        <w:rPr>
          <w:color w:val="000000" w:themeColor="text1"/>
          <w:sz w:val="24"/>
          <w:szCs w:val="24"/>
        </w:rPr>
        <w:t xml:space="preserve"> </w:t>
      </w:r>
      <w:r w:rsidR="378E908E" w:rsidRPr="378E908E">
        <w:rPr>
          <w:color w:val="000000" w:themeColor="text1"/>
          <w:sz w:val="24"/>
          <w:szCs w:val="24"/>
        </w:rPr>
        <w:t xml:space="preserve">                      </w:t>
      </w:r>
      <w:r w:rsidR="583A7B95" w:rsidRPr="583A7B95">
        <w:rPr>
          <w:color w:val="000000" w:themeColor="text1"/>
          <w:sz w:val="24"/>
          <w:szCs w:val="24"/>
        </w:rPr>
        <w:t xml:space="preserve">             </w:t>
      </w:r>
      <w:r w:rsidRPr="16E53638">
        <w:rPr>
          <w:color w:val="000000" w:themeColor="text1"/>
          <w:sz w:val="24"/>
          <w:szCs w:val="24"/>
        </w:rPr>
        <w:t>tel./ fax.:   034 241-004</w:t>
      </w:r>
    </w:p>
    <w:p w14:paraId="40B9C50D" w14:textId="606E252F" w:rsidR="006F1608" w:rsidRPr="00817BEC" w:rsidRDefault="00204B10">
      <w:pPr>
        <w:rPr>
          <w:color w:val="000000"/>
          <w:sz w:val="24"/>
          <w:szCs w:val="24"/>
        </w:rPr>
      </w:pPr>
      <w:r>
        <w:rPr>
          <w:color w:val="000000"/>
          <w:sz w:val="24"/>
          <w:szCs w:val="24"/>
        </w:rPr>
        <w:t>Požeška 45</w:t>
      </w:r>
      <w:r w:rsidR="006F1608" w:rsidRPr="00817BEC">
        <w:rPr>
          <w:color w:val="000000"/>
          <w:sz w:val="24"/>
          <w:szCs w:val="24"/>
        </w:rPr>
        <w:t xml:space="preserve">                                                     </w:t>
      </w:r>
      <w:r w:rsidR="00716D05">
        <w:rPr>
          <w:color w:val="000000"/>
          <w:sz w:val="24"/>
          <w:szCs w:val="24"/>
        </w:rPr>
        <w:t xml:space="preserve">         </w:t>
      </w:r>
      <w:r w:rsidR="006F1608" w:rsidRPr="00817BEC">
        <w:rPr>
          <w:color w:val="000000"/>
          <w:sz w:val="24"/>
          <w:szCs w:val="24"/>
        </w:rPr>
        <w:t xml:space="preserve"> e-mail: </w:t>
      </w:r>
      <w:r>
        <w:rPr>
          <w:sz w:val="24"/>
          <w:szCs w:val="24"/>
        </w:rPr>
        <w:t>ured@os-dlermana-brestovac.skole.hr</w:t>
      </w:r>
    </w:p>
    <w:p w14:paraId="31C95938" w14:textId="06C044F5" w:rsidR="006F1608" w:rsidRPr="00817BEC" w:rsidRDefault="006F1608">
      <w:pPr>
        <w:rPr>
          <w:color w:val="000000"/>
          <w:sz w:val="24"/>
          <w:szCs w:val="24"/>
        </w:rPr>
      </w:pPr>
      <w:r w:rsidRPr="00817BEC">
        <w:rPr>
          <w:color w:val="000000"/>
          <w:sz w:val="24"/>
          <w:szCs w:val="24"/>
        </w:rPr>
        <w:tab/>
      </w:r>
      <w:r w:rsidRPr="00817BEC">
        <w:rPr>
          <w:color w:val="000000"/>
          <w:sz w:val="24"/>
          <w:szCs w:val="24"/>
        </w:rPr>
        <w:tab/>
      </w:r>
      <w:r w:rsidRPr="00817BEC">
        <w:rPr>
          <w:color w:val="000000"/>
          <w:sz w:val="24"/>
          <w:szCs w:val="24"/>
        </w:rPr>
        <w:tab/>
      </w:r>
      <w:r w:rsidRPr="00817BEC">
        <w:rPr>
          <w:color w:val="000000"/>
          <w:sz w:val="24"/>
          <w:szCs w:val="24"/>
        </w:rPr>
        <w:tab/>
      </w:r>
      <w:r w:rsidRPr="00817BEC">
        <w:rPr>
          <w:color w:val="000000"/>
          <w:sz w:val="24"/>
          <w:szCs w:val="24"/>
        </w:rPr>
        <w:tab/>
      </w:r>
      <w:r w:rsidRPr="00817BEC">
        <w:rPr>
          <w:color w:val="000000"/>
          <w:sz w:val="24"/>
          <w:szCs w:val="24"/>
        </w:rPr>
        <w:tab/>
      </w:r>
      <w:r w:rsidRPr="00817BEC">
        <w:rPr>
          <w:color w:val="000000"/>
          <w:sz w:val="24"/>
          <w:szCs w:val="24"/>
        </w:rPr>
        <w:tab/>
      </w:r>
      <w:r w:rsidRPr="00817BEC">
        <w:rPr>
          <w:color w:val="000000"/>
          <w:sz w:val="24"/>
          <w:szCs w:val="24"/>
        </w:rPr>
        <w:tab/>
      </w:r>
      <w:r w:rsidRPr="00817BEC">
        <w:rPr>
          <w:color w:val="000000"/>
          <w:sz w:val="24"/>
          <w:szCs w:val="24"/>
        </w:rPr>
        <w:tab/>
      </w:r>
      <w:r w:rsidR="00886C86">
        <w:rPr>
          <w:color w:val="000000"/>
          <w:sz w:val="24"/>
          <w:szCs w:val="24"/>
        </w:rPr>
        <w:t xml:space="preserve">             </w:t>
      </w:r>
      <w:r w:rsidR="00D23AE7">
        <w:rPr>
          <w:color w:val="000000"/>
          <w:sz w:val="24"/>
          <w:szCs w:val="24"/>
        </w:rPr>
        <w:t xml:space="preserve"> </w:t>
      </w:r>
      <w:r w:rsidR="00204B10">
        <w:rPr>
          <w:color w:val="000000"/>
          <w:sz w:val="24"/>
          <w:szCs w:val="24"/>
        </w:rPr>
        <w:t xml:space="preserve">OIB: </w:t>
      </w:r>
      <w:r w:rsidR="003B0B1F">
        <w:rPr>
          <w:color w:val="000000"/>
          <w:sz w:val="24"/>
          <w:szCs w:val="24"/>
        </w:rPr>
        <w:t>69829774655</w:t>
      </w:r>
    </w:p>
    <w:p w14:paraId="1470767D" w14:textId="77777777" w:rsidR="006F1608" w:rsidRPr="00817BEC" w:rsidRDefault="006F1608">
      <w:pPr>
        <w:rPr>
          <w:color w:val="000000"/>
          <w:sz w:val="24"/>
          <w:szCs w:val="24"/>
        </w:rPr>
      </w:pPr>
    </w:p>
    <w:p w14:paraId="397E5547" w14:textId="77777777" w:rsidR="006F1608" w:rsidRPr="00817BEC" w:rsidRDefault="006F1608">
      <w:pPr>
        <w:rPr>
          <w:color w:val="000000"/>
          <w:sz w:val="24"/>
          <w:szCs w:val="24"/>
        </w:rPr>
      </w:pPr>
    </w:p>
    <w:p w14:paraId="11AAB3D9" w14:textId="7AD69148" w:rsidR="58CB59DF" w:rsidRDefault="58CB59DF" w:rsidP="7FC0AC25">
      <w:pPr>
        <w:rPr>
          <w:color w:val="000000" w:themeColor="text1"/>
          <w:sz w:val="24"/>
          <w:szCs w:val="24"/>
        </w:rPr>
      </w:pPr>
    </w:p>
    <w:p w14:paraId="39B4A9BA" w14:textId="7AD69148" w:rsidR="7FC0AC25" w:rsidRDefault="7FC0AC25" w:rsidP="7FC0AC25">
      <w:pPr>
        <w:rPr>
          <w:color w:val="000000" w:themeColor="text1"/>
          <w:sz w:val="24"/>
          <w:szCs w:val="24"/>
        </w:rPr>
      </w:pPr>
    </w:p>
    <w:p w14:paraId="16C3724B" w14:textId="7AD69148" w:rsidR="7FC0AC25" w:rsidRDefault="7FC0AC25" w:rsidP="7FC0AC25">
      <w:pPr>
        <w:rPr>
          <w:color w:val="000000" w:themeColor="text1"/>
          <w:sz w:val="24"/>
          <w:szCs w:val="24"/>
        </w:rPr>
      </w:pPr>
    </w:p>
    <w:p w14:paraId="1AD55AB3" w14:textId="7AD69148" w:rsidR="7FC0AC25" w:rsidRDefault="7FC0AC25" w:rsidP="7FC0AC25">
      <w:pPr>
        <w:rPr>
          <w:color w:val="000000" w:themeColor="text1"/>
          <w:sz w:val="24"/>
          <w:szCs w:val="24"/>
        </w:rPr>
      </w:pPr>
    </w:p>
    <w:p w14:paraId="78F89EEE" w14:textId="7AD69148" w:rsidR="7FC0AC25" w:rsidRDefault="7FC0AC25" w:rsidP="7FC0AC25">
      <w:pPr>
        <w:rPr>
          <w:color w:val="000000" w:themeColor="text1"/>
          <w:sz w:val="24"/>
          <w:szCs w:val="24"/>
        </w:rPr>
      </w:pPr>
    </w:p>
    <w:p w14:paraId="7C956951" w14:textId="77777777" w:rsidR="00716D05" w:rsidRDefault="00716D05" w:rsidP="36C34B92">
      <w:pPr>
        <w:rPr>
          <w:b/>
          <w:bCs/>
          <w:color w:val="000000" w:themeColor="text1"/>
          <w:sz w:val="36"/>
          <w:szCs w:val="36"/>
        </w:rPr>
      </w:pPr>
    </w:p>
    <w:p w14:paraId="16322ABF" w14:textId="66483D85" w:rsidR="00455D51" w:rsidRPr="00817BEC" w:rsidRDefault="36C34B92" w:rsidP="36C34B92">
      <w:pPr>
        <w:rPr>
          <w:b/>
          <w:bCs/>
          <w:color w:val="000000"/>
          <w:sz w:val="36"/>
          <w:szCs w:val="36"/>
        </w:rPr>
      </w:pPr>
      <w:r w:rsidRPr="36C34B92">
        <w:rPr>
          <w:b/>
          <w:bCs/>
          <w:color w:val="000000" w:themeColor="text1"/>
          <w:sz w:val="36"/>
          <w:szCs w:val="36"/>
        </w:rPr>
        <w:lastRenderedPageBreak/>
        <w:t>ŠKOLSKI KURIKULUM ZA</w:t>
      </w:r>
    </w:p>
    <w:p w14:paraId="1D9EA25A" w14:textId="5B6DA55C" w:rsidR="00455D51" w:rsidRPr="00817BEC" w:rsidRDefault="00E0751E">
      <w:pPr>
        <w:rPr>
          <w:b/>
          <w:color w:val="000000"/>
          <w:sz w:val="36"/>
          <w:szCs w:val="36"/>
        </w:rPr>
      </w:pPr>
      <w:r>
        <w:rPr>
          <w:b/>
          <w:color w:val="000000"/>
          <w:sz w:val="36"/>
          <w:szCs w:val="36"/>
        </w:rPr>
        <w:t>ŠKOLSKU GODINU 2025./2026</w:t>
      </w:r>
      <w:r w:rsidR="00455D51" w:rsidRPr="00817BEC">
        <w:rPr>
          <w:b/>
          <w:color w:val="000000"/>
          <w:sz w:val="36"/>
          <w:szCs w:val="36"/>
        </w:rPr>
        <w:t>.</w:t>
      </w:r>
    </w:p>
    <w:p w14:paraId="719B1CC2" w14:textId="42AC142C" w:rsidR="00E71382" w:rsidRPr="00817BEC" w:rsidRDefault="36C34B92">
      <w:pPr>
        <w:rPr>
          <w:color w:val="000000"/>
          <w:sz w:val="24"/>
          <w:szCs w:val="24"/>
        </w:rPr>
      </w:pPr>
      <w:r w:rsidRPr="36C34B92">
        <w:rPr>
          <w:color w:val="000000" w:themeColor="text1"/>
          <w:sz w:val="24"/>
          <w:szCs w:val="24"/>
        </w:rPr>
        <w:t xml:space="preserve">U Brestovcu  </w:t>
      </w:r>
      <w:r w:rsidR="00E0751E">
        <w:rPr>
          <w:color w:val="000000" w:themeColor="text1"/>
          <w:sz w:val="24"/>
          <w:szCs w:val="24"/>
        </w:rPr>
        <w:t>30. rujna 2025</w:t>
      </w:r>
      <w:r w:rsidRPr="001C4B1C">
        <w:rPr>
          <w:color w:val="000000" w:themeColor="text1"/>
          <w:sz w:val="24"/>
          <w:szCs w:val="24"/>
        </w:rPr>
        <w:t>. godine</w:t>
      </w:r>
    </w:p>
    <w:p w14:paraId="66AB3DA1" w14:textId="77777777" w:rsidR="00E71382" w:rsidRPr="00817BEC" w:rsidRDefault="00E71382">
      <w:pPr>
        <w:rPr>
          <w:color w:val="000000"/>
          <w:sz w:val="24"/>
          <w:szCs w:val="24"/>
        </w:rPr>
      </w:pPr>
    </w:p>
    <w:p w14:paraId="52682CC4" w14:textId="3535064F" w:rsidR="00895947" w:rsidRPr="00F3324B" w:rsidRDefault="00895947">
      <w:pPr>
        <w:rPr>
          <w:color w:val="FF0000"/>
          <w:sz w:val="28"/>
          <w:szCs w:val="28"/>
        </w:rPr>
      </w:pPr>
      <w:r w:rsidRPr="00817BEC">
        <w:rPr>
          <w:color w:val="000000"/>
          <w:sz w:val="28"/>
          <w:szCs w:val="28"/>
        </w:rPr>
        <w:t>Učiteljsko vijeće raspravljalo je i suglasilo se s prijedlogom Školskog</w:t>
      </w:r>
      <w:r w:rsidR="00A2061D">
        <w:rPr>
          <w:color w:val="000000"/>
          <w:sz w:val="28"/>
          <w:szCs w:val="28"/>
        </w:rPr>
        <w:t>a kurikuluma OŠ Dragutin</w:t>
      </w:r>
      <w:r w:rsidR="00600B3F">
        <w:rPr>
          <w:color w:val="000000"/>
          <w:sz w:val="28"/>
          <w:szCs w:val="28"/>
        </w:rPr>
        <w:t xml:space="preserve">a </w:t>
      </w:r>
      <w:r w:rsidR="00E0751E">
        <w:rPr>
          <w:color w:val="000000"/>
          <w:sz w:val="28"/>
          <w:szCs w:val="28"/>
        </w:rPr>
        <w:t>Lermana za školsku godinu 2025./2026</w:t>
      </w:r>
      <w:r w:rsidRPr="00817BEC">
        <w:rPr>
          <w:color w:val="000000"/>
          <w:sz w:val="28"/>
          <w:szCs w:val="28"/>
        </w:rPr>
        <w:t xml:space="preserve">. </w:t>
      </w:r>
      <w:r w:rsidRPr="00090F42">
        <w:rPr>
          <w:color w:val="000000"/>
          <w:sz w:val="28"/>
          <w:szCs w:val="28"/>
        </w:rPr>
        <w:t xml:space="preserve">na sjednici održanoj </w:t>
      </w:r>
      <w:r w:rsidR="00090F42">
        <w:rPr>
          <w:sz w:val="28"/>
          <w:szCs w:val="28"/>
        </w:rPr>
        <w:t>6</w:t>
      </w:r>
      <w:r w:rsidR="008972E0" w:rsidRPr="00090F42">
        <w:rPr>
          <w:sz w:val="28"/>
          <w:szCs w:val="28"/>
        </w:rPr>
        <w:t>.</w:t>
      </w:r>
      <w:r w:rsidR="00777478" w:rsidRPr="00090F42">
        <w:rPr>
          <w:sz w:val="28"/>
          <w:szCs w:val="28"/>
        </w:rPr>
        <w:t xml:space="preserve"> </w:t>
      </w:r>
      <w:r w:rsidR="00090F42">
        <w:rPr>
          <w:sz w:val="28"/>
          <w:szCs w:val="28"/>
        </w:rPr>
        <w:t>listopada 2025</w:t>
      </w:r>
      <w:r w:rsidRPr="00090F42">
        <w:rPr>
          <w:sz w:val="28"/>
          <w:szCs w:val="28"/>
        </w:rPr>
        <w:t>.</w:t>
      </w:r>
      <w:r w:rsidRPr="00C805E2">
        <w:rPr>
          <w:sz w:val="28"/>
          <w:szCs w:val="28"/>
          <w:shd w:val="clear" w:color="auto" w:fill="FFFFFF" w:themeFill="background1"/>
        </w:rPr>
        <w:t xml:space="preserve"> </w:t>
      </w:r>
    </w:p>
    <w:p w14:paraId="018A4EE6" w14:textId="77777777" w:rsidR="00895947" w:rsidRPr="00F3324B" w:rsidRDefault="00895947">
      <w:pPr>
        <w:rPr>
          <w:color w:val="FF0000"/>
          <w:sz w:val="28"/>
          <w:szCs w:val="28"/>
        </w:rPr>
      </w:pPr>
    </w:p>
    <w:p w14:paraId="32016C0D" w14:textId="77777777" w:rsidR="00895947" w:rsidRPr="00F3324B" w:rsidRDefault="00895947">
      <w:pPr>
        <w:rPr>
          <w:color w:val="FF0000"/>
          <w:sz w:val="28"/>
          <w:szCs w:val="28"/>
        </w:rPr>
      </w:pPr>
    </w:p>
    <w:p w14:paraId="7B9B05CA" w14:textId="03A8018A" w:rsidR="00E71382" w:rsidRPr="00817BEC" w:rsidRDefault="36C34B92">
      <w:pPr>
        <w:rPr>
          <w:color w:val="000000"/>
          <w:sz w:val="28"/>
          <w:szCs w:val="28"/>
        </w:rPr>
      </w:pPr>
      <w:r w:rsidRPr="36C34B92">
        <w:rPr>
          <w:color w:val="000000" w:themeColor="text1"/>
          <w:sz w:val="28"/>
          <w:szCs w:val="28"/>
        </w:rPr>
        <w:t xml:space="preserve">Na temelju članka 56. Statuta i članka 28. st.8. i 9. i članka 118. Zakona o odgoju i obrazovanju u osnovnoj i srednjoj školi, a na prijedlog ravnatelja, ŠKOLSKI ODBOR i ravnatelj Osnovne škole Dragutina Lermana, Brestovac </w:t>
      </w:r>
      <w:r w:rsidRPr="00090F42">
        <w:rPr>
          <w:color w:val="000000" w:themeColor="text1"/>
          <w:sz w:val="28"/>
          <w:szCs w:val="28"/>
        </w:rPr>
        <w:t xml:space="preserve">na sjednici održanoj </w:t>
      </w:r>
      <w:r w:rsidR="001C4B1C" w:rsidRPr="00090F42">
        <w:rPr>
          <w:color w:val="000000" w:themeColor="text1"/>
          <w:sz w:val="28"/>
          <w:szCs w:val="28"/>
        </w:rPr>
        <w:t>7</w:t>
      </w:r>
      <w:r w:rsidRPr="00090F42">
        <w:rPr>
          <w:color w:val="000000" w:themeColor="text1"/>
          <w:sz w:val="28"/>
          <w:szCs w:val="28"/>
        </w:rPr>
        <w:t>. listopada</w:t>
      </w:r>
      <w:r w:rsidR="00090F42">
        <w:rPr>
          <w:color w:val="000000" w:themeColor="text1"/>
          <w:sz w:val="28"/>
          <w:szCs w:val="28"/>
        </w:rPr>
        <w:t xml:space="preserve"> 2025</w:t>
      </w:r>
      <w:r w:rsidRPr="00090F42">
        <w:rPr>
          <w:color w:val="000000" w:themeColor="text1"/>
          <w:sz w:val="28"/>
          <w:szCs w:val="28"/>
        </w:rPr>
        <w:t>. donose</w:t>
      </w:r>
    </w:p>
    <w:p w14:paraId="0539FE46" w14:textId="77777777" w:rsidR="00E71382" w:rsidRPr="00817BEC" w:rsidRDefault="00E71382">
      <w:pPr>
        <w:rPr>
          <w:color w:val="000000"/>
          <w:sz w:val="28"/>
          <w:szCs w:val="28"/>
        </w:rPr>
      </w:pPr>
    </w:p>
    <w:p w14:paraId="4FA89239" w14:textId="424BC6F0" w:rsidR="00895947" w:rsidRPr="00817BEC" w:rsidRDefault="00895947">
      <w:pPr>
        <w:rPr>
          <w:b/>
          <w:color w:val="000000"/>
          <w:sz w:val="36"/>
          <w:szCs w:val="36"/>
        </w:rPr>
      </w:pPr>
      <w:r w:rsidRPr="00817BEC">
        <w:rPr>
          <w:b/>
          <w:color w:val="000000"/>
          <w:sz w:val="36"/>
          <w:szCs w:val="36"/>
        </w:rPr>
        <w:t>Š</w:t>
      </w:r>
      <w:r w:rsidR="00E90DF2">
        <w:rPr>
          <w:b/>
          <w:color w:val="000000"/>
          <w:sz w:val="36"/>
          <w:szCs w:val="36"/>
        </w:rPr>
        <w:t xml:space="preserve">KOLSKI </w:t>
      </w:r>
      <w:r w:rsidR="001F57A1">
        <w:rPr>
          <w:b/>
          <w:color w:val="000000"/>
          <w:sz w:val="36"/>
          <w:szCs w:val="36"/>
        </w:rPr>
        <w:t xml:space="preserve">KURIKULUM ZA ŠKOLSKU </w:t>
      </w:r>
      <w:r w:rsidR="008C6C97" w:rsidRPr="00817BEC">
        <w:rPr>
          <w:b/>
          <w:color w:val="000000"/>
          <w:sz w:val="36"/>
          <w:szCs w:val="36"/>
        </w:rPr>
        <w:t>GODINU</w:t>
      </w:r>
      <w:r w:rsidR="008C6C97">
        <w:rPr>
          <w:b/>
          <w:color w:val="000000"/>
          <w:sz w:val="36"/>
          <w:szCs w:val="36"/>
        </w:rPr>
        <w:t xml:space="preserve"> </w:t>
      </w:r>
      <w:r w:rsidR="007E6416">
        <w:rPr>
          <w:b/>
          <w:color w:val="000000"/>
          <w:sz w:val="36"/>
          <w:szCs w:val="36"/>
        </w:rPr>
        <w:t>2025./2026</w:t>
      </w:r>
      <w:r w:rsidRPr="00817BEC">
        <w:rPr>
          <w:b/>
          <w:color w:val="000000"/>
          <w:sz w:val="36"/>
          <w:szCs w:val="36"/>
        </w:rPr>
        <w:t xml:space="preserve">. </w:t>
      </w:r>
    </w:p>
    <w:p w14:paraId="10FE79CA" w14:textId="2458DB09" w:rsidR="00895947" w:rsidRPr="00817BEC" w:rsidRDefault="00600B3F">
      <w:pPr>
        <w:rPr>
          <w:color w:val="000000"/>
          <w:sz w:val="28"/>
          <w:szCs w:val="28"/>
        </w:rPr>
      </w:pPr>
      <w:r>
        <w:rPr>
          <w:color w:val="000000"/>
          <w:sz w:val="28"/>
          <w:szCs w:val="28"/>
        </w:rPr>
        <w:t xml:space="preserve"> </w:t>
      </w:r>
      <w:r w:rsidR="00612C14" w:rsidRPr="00B514DB">
        <w:rPr>
          <w:color w:val="000000"/>
          <w:sz w:val="28"/>
          <w:szCs w:val="28"/>
        </w:rPr>
        <w:t>Predsjednik</w:t>
      </w:r>
      <w:r w:rsidR="00895947" w:rsidRPr="00B514DB">
        <w:rPr>
          <w:color w:val="000000"/>
          <w:sz w:val="28"/>
          <w:szCs w:val="28"/>
        </w:rPr>
        <w:t xml:space="preserve"> </w:t>
      </w:r>
      <w:r w:rsidR="00612C14" w:rsidRPr="00B514DB">
        <w:rPr>
          <w:color w:val="000000"/>
          <w:sz w:val="28"/>
          <w:szCs w:val="28"/>
        </w:rPr>
        <w:t xml:space="preserve">školskoga odbora: </w:t>
      </w:r>
      <w:r w:rsidR="00C15D08">
        <w:rPr>
          <w:color w:val="000000"/>
          <w:sz w:val="28"/>
          <w:szCs w:val="28"/>
        </w:rPr>
        <w:t>G</w:t>
      </w:r>
      <w:r w:rsidR="002024CB">
        <w:rPr>
          <w:color w:val="000000"/>
          <w:sz w:val="28"/>
          <w:szCs w:val="28"/>
        </w:rPr>
        <w:t>.B.</w:t>
      </w:r>
    </w:p>
    <w:p w14:paraId="0D92EF23" w14:textId="77777777" w:rsidR="00F3324B" w:rsidRPr="00817BEC" w:rsidRDefault="00F3324B">
      <w:pPr>
        <w:rPr>
          <w:color w:val="000000"/>
          <w:sz w:val="28"/>
          <w:szCs w:val="28"/>
        </w:rPr>
      </w:pPr>
    </w:p>
    <w:p w14:paraId="58ECC065" w14:textId="13DCBAFD" w:rsidR="00895947" w:rsidRPr="00090F42" w:rsidRDefault="00895947">
      <w:pPr>
        <w:rPr>
          <w:sz w:val="28"/>
          <w:szCs w:val="28"/>
        </w:rPr>
      </w:pPr>
      <w:r w:rsidRPr="00F3324B">
        <w:rPr>
          <w:color w:val="FF0000"/>
          <w:sz w:val="28"/>
          <w:szCs w:val="28"/>
        </w:rPr>
        <w:t xml:space="preserve"> </w:t>
      </w:r>
      <w:r w:rsidR="00090F42">
        <w:rPr>
          <w:sz w:val="28"/>
          <w:szCs w:val="28"/>
        </w:rPr>
        <w:t>Klasa:602-12/25</w:t>
      </w:r>
      <w:r w:rsidR="00A34090" w:rsidRPr="00090F42">
        <w:rPr>
          <w:sz w:val="28"/>
          <w:szCs w:val="28"/>
        </w:rPr>
        <w:t>-01/</w:t>
      </w:r>
      <w:r w:rsidR="007668B4" w:rsidRPr="00090F42">
        <w:rPr>
          <w:sz w:val="28"/>
          <w:szCs w:val="28"/>
        </w:rPr>
        <w:t>1</w:t>
      </w:r>
    </w:p>
    <w:p w14:paraId="0D9DC2C1" w14:textId="56E4F2AD" w:rsidR="00E71382" w:rsidRPr="007668B4" w:rsidRDefault="00B65CC5">
      <w:pPr>
        <w:rPr>
          <w:sz w:val="28"/>
          <w:szCs w:val="28"/>
        </w:rPr>
      </w:pPr>
      <w:r w:rsidRPr="00090F42">
        <w:rPr>
          <w:sz w:val="28"/>
          <w:szCs w:val="28"/>
        </w:rPr>
        <w:t xml:space="preserve"> Urbroj</w:t>
      </w:r>
      <w:r w:rsidR="00090F42">
        <w:rPr>
          <w:sz w:val="28"/>
          <w:szCs w:val="28"/>
        </w:rPr>
        <w:t>:2177-22-01-25</w:t>
      </w:r>
      <w:r w:rsidR="00895947" w:rsidRPr="00090F42">
        <w:rPr>
          <w:sz w:val="28"/>
          <w:szCs w:val="28"/>
        </w:rPr>
        <w:t>-1</w:t>
      </w:r>
    </w:p>
    <w:p w14:paraId="78451457" w14:textId="72CA093B" w:rsidR="00C805E2" w:rsidRPr="00C805E2" w:rsidRDefault="00E90DF2">
      <w:pPr>
        <w:rPr>
          <w:sz w:val="28"/>
          <w:szCs w:val="28"/>
        </w:rPr>
      </w:pPr>
      <w:r w:rsidRPr="007668B4">
        <w:rPr>
          <w:sz w:val="28"/>
          <w:szCs w:val="28"/>
        </w:rPr>
        <w:t>Brestovac</w:t>
      </w:r>
      <w:r w:rsidR="007E6416">
        <w:rPr>
          <w:sz w:val="28"/>
          <w:szCs w:val="28"/>
        </w:rPr>
        <w:t>, 30. rujna 2025</w:t>
      </w:r>
      <w:r w:rsidR="00C805E2" w:rsidRPr="007668B4">
        <w:rPr>
          <w:sz w:val="28"/>
          <w:szCs w:val="28"/>
        </w:rPr>
        <w:t>. godine</w:t>
      </w:r>
    </w:p>
    <w:p w14:paraId="0D2A5095" w14:textId="77777777" w:rsidR="001345B9" w:rsidRPr="00DE716D" w:rsidRDefault="001345B9">
      <w:pPr>
        <w:rPr>
          <w:b/>
          <w:color w:val="FF0000"/>
          <w:sz w:val="28"/>
          <w:szCs w:val="28"/>
        </w:rPr>
      </w:pPr>
    </w:p>
    <w:p w14:paraId="07268D21" w14:textId="72FBE4C1" w:rsidR="00A5352D" w:rsidRDefault="00A5352D">
      <w:pPr>
        <w:rPr>
          <w:b/>
          <w:sz w:val="28"/>
          <w:szCs w:val="28"/>
        </w:rPr>
      </w:pPr>
    </w:p>
    <w:p w14:paraId="6D00E0EF" w14:textId="77777777" w:rsidR="00FD4A0C" w:rsidRDefault="00FD4A0C">
      <w:pPr>
        <w:rPr>
          <w:b/>
          <w:sz w:val="28"/>
          <w:szCs w:val="28"/>
        </w:rPr>
      </w:pPr>
    </w:p>
    <w:p w14:paraId="31344FE8" w14:textId="77777777" w:rsidR="00592EE2" w:rsidRDefault="00592EE2">
      <w:pPr>
        <w:rPr>
          <w:b/>
          <w:sz w:val="28"/>
          <w:szCs w:val="28"/>
        </w:rPr>
      </w:pPr>
    </w:p>
    <w:p w14:paraId="0A7DC78A" w14:textId="77777777" w:rsidR="007668B4" w:rsidRDefault="007668B4">
      <w:pPr>
        <w:rPr>
          <w:b/>
          <w:sz w:val="28"/>
          <w:szCs w:val="28"/>
        </w:rPr>
      </w:pPr>
    </w:p>
    <w:p w14:paraId="55C228A2" w14:textId="77777777" w:rsidR="00CE52B6" w:rsidRPr="00CE52B6" w:rsidRDefault="00FD2CF3" w:rsidP="00CE52B6">
      <w:pPr>
        <w:jc w:val="center"/>
        <w:rPr>
          <w:b/>
          <w:sz w:val="28"/>
          <w:szCs w:val="28"/>
        </w:rPr>
      </w:pPr>
      <w:r>
        <w:rPr>
          <w:b/>
          <w:sz w:val="28"/>
          <w:szCs w:val="28"/>
        </w:rPr>
        <w:lastRenderedPageBreak/>
        <w:t>SADRŽAJ</w:t>
      </w:r>
    </w:p>
    <w:p w14:paraId="149DB9C7" w14:textId="57814134" w:rsidR="00CE52B6" w:rsidRPr="005B0569" w:rsidRDefault="00CE52B6" w:rsidP="00ED2BB3">
      <w:pPr>
        <w:pStyle w:val="Bezproreda"/>
        <w:numPr>
          <w:ilvl w:val="0"/>
          <w:numId w:val="6"/>
        </w:numPr>
        <w:ind w:left="284" w:hanging="284"/>
        <w:rPr>
          <w:b/>
          <w:sz w:val="24"/>
          <w:szCs w:val="24"/>
        </w:rPr>
      </w:pPr>
      <w:r w:rsidRPr="005B0569">
        <w:rPr>
          <w:b/>
          <w:sz w:val="24"/>
          <w:szCs w:val="24"/>
        </w:rPr>
        <w:t>UVOD  ………………………………………………………</w:t>
      </w:r>
      <w:r w:rsidR="00BD521C">
        <w:rPr>
          <w:b/>
          <w:sz w:val="24"/>
          <w:szCs w:val="24"/>
        </w:rPr>
        <w:t>……………………</w:t>
      </w:r>
      <w:r w:rsidR="00540932">
        <w:rPr>
          <w:b/>
          <w:sz w:val="24"/>
          <w:szCs w:val="24"/>
        </w:rPr>
        <w:t>……………………………………</w:t>
      </w:r>
      <w:r w:rsidR="00B06396">
        <w:rPr>
          <w:b/>
          <w:sz w:val="24"/>
          <w:szCs w:val="24"/>
        </w:rPr>
        <w:tab/>
      </w:r>
      <w:r w:rsidR="00540932">
        <w:rPr>
          <w:b/>
          <w:sz w:val="24"/>
          <w:szCs w:val="24"/>
        </w:rPr>
        <w:t xml:space="preserve">        </w:t>
      </w:r>
      <w:r w:rsidR="00B06396">
        <w:rPr>
          <w:b/>
          <w:sz w:val="24"/>
          <w:szCs w:val="24"/>
        </w:rPr>
        <w:t>5</w:t>
      </w:r>
    </w:p>
    <w:p w14:paraId="01ECC27E" w14:textId="77777777" w:rsidR="00CE52B6" w:rsidRPr="005B0569" w:rsidRDefault="00CE52B6" w:rsidP="00CE52B6">
      <w:pPr>
        <w:pStyle w:val="Bezproreda"/>
        <w:ind w:left="284" w:hanging="284"/>
        <w:rPr>
          <w:b/>
          <w:sz w:val="24"/>
          <w:szCs w:val="24"/>
        </w:rPr>
      </w:pPr>
    </w:p>
    <w:p w14:paraId="72EDFBEA" w14:textId="41E9BDE8" w:rsidR="00CE52B6" w:rsidRPr="005B0569" w:rsidRDefault="00CE52B6" w:rsidP="00ED2BB3">
      <w:pPr>
        <w:pStyle w:val="Bezproreda"/>
        <w:numPr>
          <w:ilvl w:val="0"/>
          <w:numId w:val="6"/>
        </w:numPr>
        <w:ind w:left="284" w:hanging="284"/>
        <w:rPr>
          <w:b/>
          <w:sz w:val="24"/>
          <w:szCs w:val="24"/>
        </w:rPr>
      </w:pPr>
      <w:r w:rsidRPr="005B0569">
        <w:rPr>
          <w:b/>
          <w:sz w:val="24"/>
          <w:szCs w:val="24"/>
        </w:rPr>
        <w:t>OPIS UNUTRAŠNJIH I VANJSKIH UVJETA U KOJIMA SE REALI</w:t>
      </w:r>
      <w:r w:rsidR="00BD521C">
        <w:rPr>
          <w:b/>
          <w:sz w:val="24"/>
          <w:szCs w:val="24"/>
        </w:rPr>
        <w:t>ZIRA ŠKOLSKI KURIKULUM……………</w:t>
      </w:r>
      <w:r w:rsidR="004967F6">
        <w:rPr>
          <w:b/>
          <w:sz w:val="24"/>
          <w:szCs w:val="24"/>
        </w:rPr>
        <w:t>………………………</w:t>
      </w:r>
      <w:r w:rsidR="007A25AE">
        <w:rPr>
          <w:b/>
          <w:sz w:val="24"/>
          <w:szCs w:val="24"/>
        </w:rPr>
        <w:t xml:space="preserve">……………………………………………………………………  </w:t>
      </w:r>
      <w:r w:rsidR="00540932">
        <w:rPr>
          <w:b/>
          <w:sz w:val="24"/>
          <w:szCs w:val="24"/>
        </w:rPr>
        <w:t xml:space="preserve">        </w:t>
      </w:r>
      <w:r w:rsidR="00B06396">
        <w:rPr>
          <w:b/>
          <w:sz w:val="24"/>
          <w:szCs w:val="24"/>
        </w:rPr>
        <w:t>5</w:t>
      </w:r>
    </w:p>
    <w:p w14:paraId="2EE63D4B" w14:textId="77777777" w:rsidR="00CE52B6" w:rsidRPr="005B0569" w:rsidRDefault="00CE52B6" w:rsidP="00CE52B6">
      <w:pPr>
        <w:pStyle w:val="Bezproreda"/>
        <w:rPr>
          <w:b/>
          <w:sz w:val="24"/>
          <w:szCs w:val="24"/>
        </w:rPr>
      </w:pPr>
    </w:p>
    <w:p w14:paraId="51CA2569" w14:textId="3F273E6E" w:rsidR="002E4A08" w:rsidRPr="005B0569" w:rsidRDefault="00777478" w:rsidP="00777478">
      <w:pPr>
        <w:pStyle w:val="Bezproreda"/>
        <w:rPr>
          <w:b/>
          <w:sz w:val="24"/>
          <w:szCs w:val="24"/>
        </w:rPr>
      </w:pPr>
      <w:r>
        <w:rPr>
          <w:b/>
          <w:sz w:val="24"/>
          <w:szCs w:val="24"/>
        </w:rPr>
        <w:t xml:space="preserve">3. </w:t>
      </w:r>
      <w:r w:rsidR="007A25AE">
        <w:rPr>
          <w:b/>
          <w:sz w:val="24"/>
          <w:szCs w:val="24"/>
        </w:rPr>
        <w:t>VIZIJA I MISIJA ŠKOLE</w:t>
      </w:r>
      <w:r w:rsidR="00CE52B6" w:rsidRPr="005B0569">
        <w:rPr>
          <w:b/>
          <w:sz w:val="24"/>
          <w:szCs w:val="24"/>
        </w:rPr>
        <w:t>………………………</w:t>
      </w:r>
      <w:r w:rsidR="007A25AE">
        <w:rPr>
          <w:b/>
          <w:sz w:val="24"/>
          <w:szCs w:val="24"/>
        </w:rPr>
        <w:t>……………………………………………………………………</w:t>
      </w:r>
      <w:r>
        <w:rPr>
          <w:b/>
          <w:sz w:val="24"/>
          <w:szCs w:val="24"/>
        </w:rPr>
        <w:tab/>
      </w:r>
      <w:r w:rsidR="00540932">
        <w:rPr>
          <w:b/>
          <w:sz w:val="24"/>
          <w:szCs w:val="24"/>
        </w:rPr>
        <w:t xml:space="preserve">       </w:t>
      </w:r>
      <w:r>
        <w:rPr>
          <w:b/>
          <w:sz w:val="24"/>
          <w:szCs w:val="24"/>
        </w:rPr>
        <w:t>7</w:t>
      </w:r>
    </w:p>
    <w:p w14:paraId="530A0BB4" w14:textId="77777777" w:rsidR="00A67FC6" w:rsidRPr="005B0569" w:rsidRDefault="00A67FC6" w:rsidP="00CE52B6">
      <w:pPr>
        <w:pStyle w:val="Bezproreda"/>
        <w:rPr>
          <w:b/>
          <w:sz w:val="24"/>
          <w:szCs w:val="24"/>
        </w:rPr>
      </w:pPr>
    </w:p>
    <w:p w14:paraId="436FDB12" w14:textId="02C00828" w:rsidR="00CE52B6" w:rsidRPr="005B0569" w:rsidRDefault="00777478" w:rsidP="00CE52B6">
      <w:pPr>
        <w:pStyle w:val="Bezproreda"/>
        <w:rPr>
          <w:b/>
          <w:sz w:val="24"/>
          <w:szCs w:val="24"/>
        </w:rPr>
      </w:pPr>
      <w:r>
        <w:rPr>
          <w:b/>
          <w:sz w:val="24"/>
          <w:szCs w:val="24"/>
        </w:rPr>
        <w:t>4</w:t>
      </w:r>
      <w:r w:rsidR="00CA2106">
        <w:rPr>
          <w:b/>
          <w:sz w:val="24"/>
          <w:szCs w:val="24"/>
        </w:rPr>
        <w:t>. VRIJEDNOSTI I NAČ</w:t>
      </w:r>
      <w:r w:rsidR="00CE52B6" w:rsidRPr="005B0569">
        <w:rPr>
          <w:b/>
          <w:sz w:val="24"/>
          <w:szCs w:val="24"/>
        </w:rPr>
        <w:t>ELA ŠKOLSKOG KURIKULU</w:t>
      </w:r>
      <w:r w:rsidR="007A25AE">
        <w:rPr>
          <w:b/>
          <w:sz w:val="24"/>
          <w:szCs w:val="24"/>
        </w:rPr>
        <w:t>MA …………………………………………………</w:t>
      </w:r>
      <w:r w:rsidR="000C26AB">
        <w:rPr>
          <w:b/>
          <w:sz w:val="24"/>
          <w:szCs w:val="24"/>
        </w:rPr>
        <w:tab/>
      </w:r>
      <w:r w:rsidR="00540932">
        <w:rPr>
          <w:b/>
          <w:sz w:val="24"/>
          <w:szCs w:val="24"/>
        </w:rPr>
        <w:t xml:space="preserve">       </w:t>
      </w:r>
      <w:r w:rsidR="000C26AB">
        <w:rPr>
          <w:b/>
          <w:sz w:val="24"/>
          <w:szCs w:val="24"/>
        </w:rPr>
        <w:t>8</w:t>
      </w:r>
    </w:p>
    <w:p w14:paraId="353423D9" w14:textId="77777777" w:rsidR="00A67FC6" w:rsidRPr="005B0569" w:rsidRDefault="00A67FC6" w:rsidP="00CE52B6">
      <w:pPr>
        <w:pStyle w:val="Bezproreda"/>
        <w:rPr>
          <w:b/>
          <w:sz w:val="24"/>
          <w:szCs w:val="24"/>
        </w:rPr>
      </w:pPr>
    </w:p>
    <w:p w14:paraId="2C4FFB4C" w14:textId="2226185C" w:rsidR="00CE52B6" w:rsidRPr="005B0569" w:rsidRDefault="00777478" w:rsidP="00CE52B6">
      <w:pPr>
        <w:pStyle w:val="Bezproreda"/>
        <w:rPr>
          <w:b/>
          <w:sz w:val="24"/>
          <w:szCs w:val="24"/>
        </w:rPr>
      </w:pPr>
      <w:r>
        <w:rPr>
          <w:b/>
          <w:sz w:val="24"/>
          <w:szCs w:val="24"/>
        </w:rPr>
        <w:t>5</w:t>
      </w:r>
      <w:r w:rsidR="00CE52B6" w:rsidRPr="005B0569">
        <w:rPr>
          <w:b/>
          <w:sz w:val="24"/>
          <w:szCs w:val="24"/>
        </w:rPr>
        <w:t xml:space="preserve"> . KURIKUL</w:t>
      </w:r>
      <w:r w:rsidR="00112F98">
        <w:rPr>
          <w:b/>
          <w:sz w:val="24"/>
          <w:szCs w:val="24"/>
        </w:rPr>
        <w:t>UMSKA- ODGOJNO- OBRAZOVNA PODRUČ</w:t>
      </w:r>
      <w:r w:rsidR="007A25AE">
        <w:rPr>
          <w:b/>
          <w:sz w:val="24"/>
          <w:szCs w:val="24"/>
        </w:rPr>
        <w:t xml:space="preserve">JA ………………………………………..  </w:t>
      </w:r>
      <w:r w:rsidR="00540932">
        <w:rPr>
          <w:b/>
          <w:sz w:val="24"/>
          <w:szCs w:val="24"/>
        </w:rPr>
        <w:t xml:space="preserve">     </w:t>
      </w:r>
      <w:r w:rsidR="000C26AB">
        <w:rPr>
          <w:b/>
          <w:sz w:val="24"/>
          <w:szCs w:val="24"/>
        </w:rPr>
        <w:t>10</w:t>
      </w:r>
    </w:p>
    <w:p w14:paraId="136866AF" w14:textId="77777777" w:rsidR="00CE52B6" w:rsidRDefault="00CE52B6" w:rsidP="00CE52B6">
      <w:pPr>
        <w:pStyle w:val="Bezproreda"/>
        <w:rPr>
          <w:sz w:val="24"/>
          <w:szCs w:val="24"/>
        </w:rPr>
      </w:pPr>
    </w:p>
    <w:p w14:paraId="2737F369" w14:textId="2A8138DF" w:rsidR="00CE52B6" w:rsidRPr="00CE52B6" w:rsidRDefault="00777478" w:rsidP="004967F6">
      <w:pPr>
        <w:pStyle w:val="Bezproreda"/>
        <w:rPr>
          <w:sz w:val="24"/>
          <w:szCs w:val="24"/>
        </w:rPr>
      </w:pPr>
      <w:r>
        <w:rPr>
          <w:sz w:val="24"/>
          <w:szCs w:val="24"/>
        </w:rPr>
        <w:t>5</w:t>
      </w:r>
      <w:r w:rsidR="00CE52B6">
        <w:rPr>
          <w:sz w:val="24"/>
          <w:szCs w:val="24"/>
        </w:rPr>
        <w:t>.1 . JEZIČNO- KOMUNIKACIJSKO ………………………………………………………………</w:t>
      </w:r>
      <w:r w:rsidR="000C26AB">
        <w:rPr>
          <w:sz w:val="24"/>
          <w:szCs w:val="24"/>
        </w:rPr>
        <w:t>……………</w:t>
      </w:r>
      <w:r w:rsidR="000C26AB">
        <w:rPr>
          <w:sz w:val="24"/>
          <w:szCs w:val="24"/>
        </w:rPr>
        <w:tab/>
        <w:t xml:space="preserve">  </w:t>
      </w:r>
      <w:r w:rsidR="00540932">
        <w:rPr>
          <w:sz w:val="24"/>
          <w:szCs w:val="24"/>
        </w:rPr>
        <w:t xml:space="preserve">   </w:t>
      </w:r>
      <w:r w:rsidR="000C26AB">
        <w:rPr>
          <w:sz w:val="24"/>
          <w:szCs w:val="24"/>
        </w:rPr>
        <w:t>10</w:t>
      </w:r>
    </w:p>
    <w:p w14:paraId="2881C096" w14:textId="286E66C3" w:rsidR="00CE52B6" w:rsidRPr="00CE52B6" w:rsidRDefault="00777478" w:rsidP="004967F6">
      <w:pPr>
        <w:pStyle w:val="Bezproreda"/>
        <w:rPr>
          <w:sz w:val="24"/>
          <w:szCs w:val="24"/>
        </w:rPr>
      </w:pPr>
      <w:r>
        <w:rPr>
          <w:sz w:val="24"/>
          <w:szCs w:val="24"/>
        </w:rPr>
        <w:t>5</w:t>
      </w:r>
      <w:r w:rsidR="00CE52B6">
        <w:rPr>
          <w:sz w:val="24"/>
          <w:szCs w:val="24"/>
        </w:rPr>
        <w:t>.2 . MATEMATIČKO ……………………………………………………………………………………</w:t>
      </w:r>
      <w:r w:rsidR="00E44719">
        <w:rPr>
          <w:sz w:val="24"/>
          <w:szCs w:val="24"/>
        </w:rPr>
        <w:t>………</w:t>
      </w:r>
      <w:r w:rsidR="00CE52B6">
        <w:rPr>
          <w:sz w:val="24"/>
          <w:szCs w:val="24"/>
        </w:rPr>
        <w:t>…</w:t>
      </w:r>
      <w:r w:rsidR="00E935B4">
        <w:rPr>
          <w:sz w:val="24"/>
          <w:szCs w:val="24"/>
        </w:rPr>
        <w:t>.</w:t>
      </w:r>
      <w:r w:rsidR="000C26AB">
        <w:rPr>
          <w:sz w:val="24"/>
          <w:szCs w:val="24"/>
        </w:rPr>
        <w:tab/>
        <w:t xml:space="preserve"> </w:t>
      </w:r>
      <w:r w:rsidR="00540932">
        <w:rPr>
          <w:sz w:val="24"/>
          <w:szCs w:val="24"/>
        </w:rPr>
        <w:t xml:space="preserve">   </w:t>
      </w:r>
      <w:r w:rsidR="005A137B">
        <w:rPr>
          <w:sz w:val="24"/>
          <w:szCs w:val="24"/>
        </w:rPr>
        <w:t xml:space="preserve"> </w:t>
      </w:r>
      <w:r w:rsidR="00B27E87">
        <w:rPr>
          <w:sz w:val="24"/>
          <w:szCs w:val="24"/>
        </w:rPr>
        <w:t>44</w:t>
      </w:r>
    </w:p>
    <w:p w14:paraId="14C6123C" w14:textId="10543931" w:rsidR="00CE52B6" w:rsidRPr="00CE52B6" w:rsidRDefault="00777478" w:rsidP="004967F6">
      <w:pPr>
        <w:pStyle w:val="Bezproreda"/>
        <w:rPr>
          <w:sz w:val="24"/>
          <w:szCs w:val="24"/>
        </w:rPr>
      </w:pPr>
      <w:r>
        <w:rPr>
          <w:sz w:val="24"/>
          <w:szCs w:val="24"/>
        </w:rPr>
        <w:t>5</w:t>
      </w:r>
      <w:r w:rsidR="00A67FC6">
        <w:rPr>
          <w:sz w:val="24"/>
          <w:szCs w:val="24"/>
        </w:rPr>
        <w:t>.3. PRIRODOSLOVNO ……………………………………………………………………………………</w:t>
      </w:r>
      <w:r w:rsidR="00E44719">
        <w:rPr>
          <w:sz w:val="24"/>
          <w:szCs w:val="24"/>
        </w:rPr>
        <w:t>..</w:t>
      </w:r>
      <w:r w:rsidR="00A67FC6">
        <w:rPr>
          <w:sz w:val="24"/>
          <w:szCs w:val="24"/>
        </w:rPr>
        <w:t>…</w:t>
      </w:r>
      <w:r w:rsidR="00E44719">
        <w:rPr>
          <w:sz w:val="24"/>
          <w:szCs w:val="24"/>
        </w:rPr>
        <w:t>.</w:t>
      </w:r>
      <w:r w:rsidR="00A67FC6">
        <w:rPr>
          <w:sz w:val="24"/>
          <w:szCs w:val="24"/>
        </w:rPr>
        <w:t>..</w:t>
      </w:r>
      <w:r w:rsidR="00E935B4">
        <w:rPr>
          <w:sz w:val="24"/>
          <w:szCs w:val="24"/>
        </w:rPr>
        <w:t>.</w:t>
      </w:r>
      <w:r w:rsidR="000C26AB">
        <w:rPr>
          <w:sz w:val="24"/>
          <w:szCs w:val="24"/>
        </w:rPr>
        <w:tab/>
        <w:t xml:space="preserve">   </w:t>
      </w:r>
      <w:r w:rsidR="00540932">
        <w:rPr>
          <w:sz w:val="24"/>
          <w:szCs w:val="24"/>
        </w:rPr>
        <w:t xml:space="preserve">  </w:t>
      </w:r>
      <w:r w:rsidR="00B27E87">
        <w:rPr>
          <w:sz w:val="24"/>
          <w:szCs w:val="24"/>
        </w:rPr>
        <w:t>49</w:t>
      </w:r>
    </w:p>
    <w:p w14:paraId="0DB6562D" w14:textId="715F9F29" w:rsidR="00A67FC6" w:rsidRPr="00CE52B6" w:rsidRDefault="00777478" w:rsidP="004967F6">
      <w:pPr>
        <w:pStyle w:val="Bezproreda"/>
        <w:rPr>
          <w:sz w:val="24"/>
          <w:szCs w:val="24"/>
        </w:rPr>
      </w:pPr>
      <w:r>
        <w:rPr>
          <w:sz w:val="24"/>
          <w:szCs w:val="24"/>
        </w:rPr>
        <w:t>5</w:t>
      </w:r>
      <w:r w:rsidR="00A67FC6">
        <w:rPr>
          <w:sz w:val="24"/>
          <w:szCs w:val="24"/>
        </w:rPr>
        <w:t>.4. TEHNIČKO I INFORMATIČKO ………………………………………………………………………</w:t>
      </w:r>
      <w:r w:rsidR="00E44719">
        <w:rPr>
          <w:sz w:val="24"/>
          <w:szCs w:val="24"/>
        </w:rPr>
        <w:t>...</w:t>
      </w:r>
      <w:r w:rsidR="00A67FC6">
        <w:rPr>
          <w:sz w:val="24"/>
          <w:szCs w:val="24"/>
        </w:rPr>
        <w:t>.</w:t>
      </w:r>
      <w:r w:rsidR="00E935B4">
        <w:rPr>
          <w:sz w:val="24"/>
          <w:szCs w:val="24"/>
        </w:rPr>
        <w:t>.</w:t>
      </w:r>
      <w:r w:rsidR="00A67FC6">
        <w:rPr>
          <w:sz w:val="24"/>
          <w:szCs w:val="24"/>
        </w:rPr>
        <w:t>.</w:t>
      </w:r>
      <w:r w:rsidR="00E44719">
        <w:rPr>
          <w:sz w:val="24"/>
          <w:szCs w:val="24"/>
        </w:rPr>
        <w:tab/>
      </w:r>
      <w:r w:rsidR="000C26AB">
        <w:rPr>
          <w:sz w:val="24"/>
          <w:szCs w:val="24"/>
        </w:rPr>
        <w:t xml:space="preserve">  </w:t>
      </w:r>
      <w:r w:rsidR="00540932">
        <w:rPr>
          <w:sz w:val="24"/>
          <w:szCs w:val="24"/>
        </w:rPr>
        <w:t xml:space="preserve">  </w:t>
      </w:r>
      <w:r w:rsidR="005A137B">
        <w:rPr>
          <w:sz w:val="24"/>
          <w:szCs w:val="24"/>
        </w:rPr>
        <w:t xml:space="preserve"> </w:t>
      </w:r>
      <w:r w:rsidR="00B27E87">
        <w:rPr>
          <w:sz w:val="24"/>
          <w:szCs w:val="24"/>
        </w:rPr>
        <w:t>75</w:t>
      </w:r>
    </w:p>
    <w:p w14:paraId="2714AFAD" w14:textId="063BF5EF" w:rsidR="00CE52B6" w:rsidRPr="00CE52B6" w:rsidRDefault="00777478" w:rsidP="004967F6">
      <w:pPr>
        <w:pStyle w:val="Bezproreda"/>
        <w:rPr>
          <w:sz w:val="24"/>
          <w:szCs w:val="24"/>
        </w:rPr>
      </w:pPr>
      <w:r>
        <w:rPr>
          <w:sz w:val="24"/>
          <w:szCs w:val="24"/>
        </w:rPr>
        <w:t>5</w:t>
      </w:r>
      <w:r w:rsidR="00CE52B6" w:rsidRPr="00CE52B6">
        <w:rPr>
          <w:sz w:val="24"/>
          <w:szCs w:val="24"/>
        </w:rPr>
        <w:t>.5. DRUŠTVENO-HUMANISTIČK</w:t>
      </w:r>
      <w:r w:rsidR="00A67FC6">
        <w:rPr>
          <w:sz w:val="24"/>
          <w:szCs w:val="24"/>
        </w:rPr>
        <w:t>O ………………………………………………………………………</w:t>
      </w:r>
      <w:r w:rsidR="00E935B4">
        <w:rPr>
          <w:sz w:val="24"/>
          <w:szCs w:val="24"/>
        </w:rPr>
        <w:t>….</w:t>
      </w:r>
      <w:r w:rsidR="000C26AB">
        <w:rPr>
          <w:sz w:val="24"/>
          <w:szCs w:val="24"/>
        </w:rPr>
        <w:tab/>
        <w:t xml:space="preserve">  </w:t>
      </w:r>
      <w:r w:rsidR="00540932">
        <w:rPr>
          <w:sz w:val="24"/>
          <w:szCs w:val="24"/>
        </w:rPr>
        <w:t xml:space="preserve">  </w:t>
      </w:r>
      <w:r w:rsidR="005A137B">
        <w:rPr>
          <w:sz w:val="24"/>
          <w:szCs w:val="24"/>
        </w:rPr>
        <w:t xml:space="preserve"> </w:t>
      </w:r>
      <w:r w:rsidR="00B27E87">
        <w:rPr>
          <w:sz w:val="24"/>
          <w:szCs w:val="24"/>
        </w:rPr>
        <w:t>87</w:t>
      </w:r>
    </w:p>
    <w:p w14:paraId="5FA44395" w14:textId="22983468" w:rsidR="00CE52B6" w:rsidRPr="00CE52B6" w:rsidRDefault="00777478" w:rsidP="004967F6">
      <w:pPr>
        <w:pStyle w:val="Bezproreda"/>
        <w:rPr>
          <w:sz w:val="24"/>
          <w:szCs w:val="24"/>
        </w:rPr>
      </w:pPr>
      <w:r>
        <w:rPr>
          <w:sz w:val="24"/>
          <w:szCs w:val="24"/>
        </w:rPr>
        <w:t>5</w:t>
      </w:r>
      <w:r w:rsidR="00A67FC6">
        <w:rPr>
          <w:sz w:val="24"/>
          <w:szCs w:val="24"/>
        </w:rPr>
        <w:t>.6.UMJETNIČKO ………………………………………………………………………………………………</w:t>
      </w:r>
      <w:r w:rsidR="00E44719">
        <w:rPr>
          <w:sz w:val="24"/>
          <w:szCs w:val="24"/>
        </w:rPr>
        <w:t>….</w:t>
      </w:r>
      <w:r w:rsidR="00E935B4">
        <w:rPr>
          <w:sz w:val="24"/>
          <w:szCs w:val="24"/>
        </w:rPr>
        <w:t>..</w:t>
      </w:r>
      <w:r w:rsidR="00E44719">
        <w:rPr>
          <w:sz w:val="24"/>
          <w:szCs w:val="24"/>
        </w:rPr>
        <w:tab/>
      </w:r>
      <w:r w:rsidR="000C26AB">
        <w:rPr>
          <w:sz w:val="24"/>
          <w:szCs w:val="24"/>
        </w:rPr>
        <w:t xml:space="preserve">  </w:t>
      </w:r>
      <w:r w:rsidR="005A137B">
        <w:rPr>
          <w:sz w:val="24"/>
          <w:szCs w:val="24"/>
        </w:rPr>
        <w:t xml:space="preserve"> </w:t>
      </w:r>
      <w:r w:rsidR="00B27E87">
        <w:rPr>
          <w:sz w:val="24"/>
          <w:szCs w:val="24"/>
        </w:rPr>
        <w:t>114</w:t>
      </w:r>
    </w:p>
    <w:p w14:paraId="39369BFE" w14:textId="7D9631EF" w:rsidR="00CE52B6" w:rsidRPr="00CE52B6" w:rsidRDefault="00777478" w:rsidP="702593CE">
      <w:pPr>
        <w:pStyle w:val="Bezproreda"/>
        <w:rPr>
          <w:sz w:val="24"/>
          <w:szCs w:val="24"/>
        </w:rPr>
      </w:pPr>
      <w:r>
        <w:rPr>
          <w:sz w:val="24"/>
          <w:szCs w:val="24"/>
        </w:rPr>
        <w:t>5</w:t>
      </w:r>
      <w:r w:rsidR="00A67FC6">
        <w:rPr>
          <w:sz w:val="24"/>
          <w:szCs w:val="24"/>
        </w:rPr>
        <w:t>.7. TJELESNO …………………………………………………………………………………………</w:t>
      </w:r>
      <w:r w:rsidR="006970BC">
        <w:rPr>
          <w:sz w:val="24"/>
          <w:szCs w:val="24"/>
        </w:rPr>
        <w:t>……………</w:t>
      </w:r>
      <w:r w:rsidR="00E935B4">
        <w:rPr>
          <w:sz w:val="24"/>
          <w:szCs w:val="24"/>
        </w:rPr>
        <w:t>…</w:t>
      </w:r>
      <w:r w:rsidR="009F659D">
        <w:rPr>
          <w:sz w:val="24"/>
          <w:szCs w:val="24"/>
        </w:rPr>
        <w:t xml:space="preserve">      </w:t>
      </w:r>
      <w:r w:rsidR="000C26AB">
        <w:rPr>
          <w:sz w:val="24"/>
          <w:szCs w:val="24"/>
        </w:rPr>
        <w:t xml:space="preserve">   </w:t>
      </w:r>
      <w:r w:rsidR="00540932">
        <w:rPr>
          <w:sz w:val="24"/>
          <w:szCs w:val="24"/>
        </w:rPr>
        <w:t xml:space="preserve">   </w:t>
      </w:r>
      <w:r w:rsidR="00B27E87">
        <w:rPr>
          <w:sz w:val="24"/>
          <w:szCs w:val="24"/>
        </w:rPr>
        <w:t>127</w:t>
      </w:r>
      <w:r w:rsidR="00A67FC6">
        <w:rPr>
          <w:sz w:val="24"/>
          <w:szCs w:val="24"/>
        </w:rPr>
        <w:t xml:space="preserve"> </w:t>
      </w:r>
      <w:r w:rsidR="00CE52B6" w:rsidRPr="00CE52B6">
        <w:rPr>
          <w:sz w:val="24"/>
          <w:szCs w:val="24"/>
        </w:rPr>
        <w:t xml:space="preserve"> </w:t>
      </w:r>
      <w:r w:rsidR="00A67FC6">
        <w:rPr>
          <w:sz w:val="24"/>
          <w:szCs w:val="24"/>
        </w:rPr>
        <w:t xml:space="preserve">                            </w:t>
      </w:r>
    </w:p>
    <w:p w14:paraId="3BC18CC3" w14:textId="47B83AFA" w:rsidR="00CE52B6" w:rsidRPr="00CE52B6" w:rsidRDefault="00777478" w:rsidP="00CE52B6">
      <w:pPr>
        <w:pStyle w:val="Bezproreda"/>
        <w:rPr>
          <w:sz w:val="24"/>
          <w:szCs w:val="24"/>
        </w:rPr>
      </w:pPr>
      <w:r>
        <w:rPr>
          <w:sz w:val="24"/>
          <w:szCs w:val="24"/>
        </w:rPr>
        <w:t>5</w:t>
      </w:r>
      <w:r w:rsidR="00A121AE">
        <w:rPr>
          <w:sz w:val="24"/>
          <w:szCs w:val="24"/>
        </w:rPr>
        <w:t>.8</w:t>
      </w:r>
      <w:r w:rsidR="00A67FC6">
        <w:rPr>
          <w:sz w:val="24"/>
          <w:szCs w:val="24"/>
        </w:rPr>
        <w:t>.MEĐUPREDMETNE TEME</w:t>
      </w:r>
      <w:r w:rsidR="00BD521C">
        <w:rPr>
          <w:sz w:val="24"/>
          <w:szCs w:val="24"/>
        </w:rPr>
        <w:t>…………………………………………………………………………………</w:t>
      </w:r>
      <w:r w:rsidR="00E935B4">
        <w:rPr>
          <w:sz w:val="24"/>
          <w:szCs w:val="24"/>
        </w:rPr>
        <w:t>.</w:t>
      </w:r>
      <w:r w:rsidR="00BD521C">
        <w:rPr>
          <w:sz w:val="24"/>
          <w:szCs w:val="24"/>
        </w:rPr>
        <w:t xml:space="preserve">   </w:t>
      </w:r>
      <w:r w:rsidR="004967F6">
        <w:rPr>
          <w:sz w:val="24"/>
          <w:szCs w:val="24"/>
        </w:rPr>
        <w:t xml:space="preserve">  </w:t>
      </w:r>
      <w:r w:rsidR="00A121AE">
        <w:rPr>
          <w:sz w:val="24"/>
          <w:szCs w:val="24"/>
        </w:rPr>
        <w:t xml:space="preserve"> </w:t>
      </w:r>
      <w:r w:rsidR="009F659D">
        <w:rPr>
          <w:sz w:val="24"/>
          <w:szCs w:val="24"/>
        </w:rPr>
        <w:t xml:space="preserve"> </w:t>
      </w:r>
      <w:r w:rsidR="000C26AB">
        <w:rPr>
          <w:sz w:val="24"/>
          <w:szCs w:val="24"/>
        </w:rPr>
        <w:t xml:space="preserve">  </w:t>
      </w:r>
      <w:r w:rsidR="00540932">
        <w:rPr>
          <w:sz w:val="24"/>
          <w:szCs w:val="24"/>
        </w:rPr>
        <w:t xml:space="preserve">  </w:t>
      </w:r>
      <w:r w:rsidR="005A137B">
        <w:rPr>
          <w:sz w:val="24"/>
          <w:szCs w:val="24"/>
        </w:rPr>
        <w:t xml:space="preserve"> </w:t>
      </w:r>
      <w:r w:rsidR="00B27E87">
        <w:rPr>
          <w:sz w:val="24"/>
          <w:szCs w:val="24"/>
        </w:rPr>
        <w:t>134</w:t>
      </w:r>
    </w:p>
    <w:p w14:paraId="0B41E252" w14:textId="77777777" w:rsidR="00A67FC6" w:rsidRDefault="00A67FC6" w:rsidP="00CE52B6">
      <w:pPr>
        <w:pStyle w:val="Bezproreda"/>
        <w:rPr>
          <w:sz w:val="24"/>
          <w:szCs w:val="24"/>
        </w:rPr>
      </w:pPr>
    </w:p>
    <w:p w14:paraId="79941038" w14:textId="0F45C23B" w:rsidR="00FD2CF3" w:rsidRPr="005B0569" w:rsidRDefault="00777478" w:rsidP="00CE52B6">
      <w:pPr>
        <w:pStyle w:val="Bezproreda"/>
        <w:rPr>
          <w:b/>
          <w:sz w:val="24"/>
          <w:szCs w:val="24"/>
        </w:rPr>
      </w:pPr>
      <w:r>
        <w:rPr>
          <w:b/>
          <w:sz w:val="24"/>
          <w:szCs w:val="24"/>
        </w:rPr>
        <w:t>6</w:t>
      </w:r>
      <w:r w:rsidR="00112F98">
        <w:rPr>
          <w:b/>
          <w:sz w:val="24"/>
          <w:szCs w:val="24"/>
        </w:rPr>
        <w:t>. NAČ</w:t>
      </w:r>
      <w:r w:rsidR="00CE52B6" w:rsidRPr="005B0569">
        <w:rPr>
          <w:b/>
          <w:sz w:val="24"/>
          <w:szCs w:val="24"/>
        </w:rPr>
        <w:t>IN PRAĆENJA I VREDNOVANJ</w:t>
      </w:r>
      <w:r w:rsidR="00A67FC6" w:rsidRPr="005B0569">
        <w:rPr>
          <w:b/>
          <w:sz w:val="24"/>
          <w:szCs w:val="24"/>
        </w:rPr>
        <w:t>A REALIZACIJE</w:t>
      </w:r>
      <w:r w:rsidR="00666663">
        <w:rPr>
          <w:b/>
          <w:sz w:val="24"/>
          <w:szCs w:val="24"/>
        </w:rPr>
        <w:t xml:space="preserve"> </w:t>
      </w:r>
      <w:r w:rsidR="00A67FC6" w:rsidRPr="005B0569">
        <w:rPr>
          <w:b/>
          <w:sz w:val="24"/>
          <w:szCs w:val="24"/>
        </w:rPr>
        <w:t>C</w:t>
      </w:r>
      <w:r w:rsidR="004967F6">
        <w:rPr>
          <w:b/>
          <w:sz w:val="24"/>
          <w:szCs w:val="24"/>
        </w:rPr>
        <w:t>IJELOG KURIKULUMA ………</w:t>
      </w:r>
      <w:r w:rsidR="00E935B4">
        <w:rPr>
          <w:b/>
          <w:sz w:val="24"/>
          <w:szCs w:val="24"/>
        </w:rPr>
        <w:t xml:space="preserve">….    </w:t>
      </w:r>
      <w:r w:rsidR="00674AE8">
        <w:rPr>
          <w:b/>
          <w:sz w:val="24"/>
          <w:szCs w:val="24"/>
        </w:rPr>
        <w:t xml:space="preserve">  </w:t>
      </w:r>
      <w:r w:rsidR="000C26AB">
        <w:rPr>
          <w:b/>
          <w:sz w:val="24"/>
          <w:szCs w:val="24"/>
        </w:rPr>
        <w:t xml:space="preserve">  </w:t>
      </w:r>
      <w:r w:rsidR="00540932">
        <w:rPr>
          <w:b/>
          <w:sz w:val="24"/>
          <w:szCs w:val="24"/>
        </w:rPr>
        <w:t xml:space="preserve">  </w:t>
      </w:r>
      <w:r w:rsidR="000C26AB">
        <w:rPr>
          <w:b/>
          <w:sz w:val="24"/>
          <w:szCs w:val="24"/>
        </w:rPr>
        <w:t xml:space="preserve"> </w:t>
      </w:r>
      <w:r w:rsidR="009F659D">
        <w:rPr>
          <w:b/>
          <w:sz w:val="24"/>
          <w:szCs w:val="24"/>
        </w:rPr>
        <w:t>1</w:t>
      </w:r>
      <w:r w:rsidR="00B27E87">
        <w:rPr>
          <w:b/>
          <w:sz w:val="24"/>
          <w:szCs w:val="24"/>
        </w:rPr>
        <w:t>57</w:t>
      </w:r>
    </w:p>
    <w:p w14:paraId="403F2988" w14:textId="77777777" w:rsidR="00A625BD" w:rsidRDefault="00A625BD">
      <w:pPr>
        <w:rPr>
          <w:b/>
          <w:sz w:val="28"/>
          <w:szCs w:val="28"/>
        </w:rPr>
      </w:pPr>
    </w:p>
    <w:p w14:paraId="5229238B" w14:textId="77777777" w:rsidR="00A625BD" w:rsidRDefault="00A625BD">
      <w:pPr>
        <w:rPr>
          <w:b/>
          <w:sz w:val="28"/>
          <w:szCs w:val="28"/>
        </w:rPr>
      </w:pPr>
    </w:p>
    <w:p w14:paraId="0F455CDF" w14:textId="77777777" w:rsidR="00A625BD" w:rsidRDefault="00A625BD">
      <w:pPr>
        <w:rPr>
          <w:b/>
          <w:sz w:val="28"/>
          <w:szCs w:val="28"/>
        </w:rPr>
      </w:pPr>
    </w:p>
    <w:p w14:paraId="73089486" w14:textId="77777777" w:rsidR="00A625BD" w:rsidRDefault="00A625BD">
      <w:pPr>
        <w:rPr>
          <w:b/>
          <w:sz w:val="28"/>
          <w:szCs w:val="28"/>
        </w:rPr>
      </w:pPr>
    </w:p>
    <w:p w14:paraId="2B36DDC1" w14:textId="77777777" w:rsidR="00B109E9" w:rsidRDefault="007443C2" w:rsidP="004967F6">
      <w:pPr>
        <w:spacing w:after="0" w:line="240" w:lineRule="auto"/>
        <w:rPr>
          <w:b/>
          <w:sz w:val="28"/>
          <w:szCs w:val="28"/>
        </w:rPr>
      </w:pPr>
      <w:r>
        <w:rPr>
          <w:b/>
          <w:sz w:val="28"/>
          <w:szCs w:val="28"/>
        </w:rPr>
        <w:br w:type="page"/>
      </w:r>
    </w:p>
    <w:p w14:paraId="72E5FF5D" w14:textId="77777777" w:rsidR="00B109E9" w:rsidRDefault="00B109E9" w:rsidP="001265F9">
      <w:pPr>
        <w:pStyle w:val="Stil1"/>
      </w:pPr>
      <w:r>
        <w:lastRenderedPageBreak/>
        <w:t>UVOD</w:t>
      </w:r>
    </w:p>
    <w:p w14:paraId="7C829335" w14:textId="77777777" w:rsidR="000C54B9" w:rsidRDefault="00B109E9" w:rsidP="00D12900">
      <w:pPr>
        <w:jc w:val="both"/>
        <w:rPr>
          <w:sz w:val="24"/>
          <w:szCs w:val="24"/>
        </w:rPr>
      </w:pPr>
      <w:r>
        <w:rPr>
          <w:sz w:val="24"/>
          <w:szCs w:val="24"/>
        </w:rPr>
        <w:t xml:space="preserve">Nastavni </w:t>
      </w:r>
      <w:r w:rsidR="007F189D">
        <w:rPr>
          <w:sz w:val="24"/>
          <w:szCs w:val="24"/>
        </w:rPr>
        <w:t>proces u</w:t>
      </w:r>
      <w:r w:rsidR="00EF3757">
        <w:rPr>
          <w:sz w:val="24"/>
          <w:szCs w:val="24"/>
        </w:rPr>
        <w:t xml:space="preserve"> OŠ Dragutina Lermana u Brestov</w:t>
      </w:r>
      <w:r w:rsidR="007F189D">
        <w:rPr>
          <w:sz w:val="24"/>
          <w:szCs w:val="24"/>
        </w:rPr>
        <w:t>cu</w:t>
      </w:r>
      <w:r>
        <w:rPr>
          <w:sz w:val="24"/>
          <w:szCs w:val="24"/>
        </w:rPr>
        <w:t xml:space="preserve"> već duže</w:t>
      </w:r>
      <w:r w:rsidRPr="00B109E9">
        <w:rPr>
          <w:sz w:val="24"/>
          <w:szCs w:val="24"/>
        </w:rPr>
        <w:t xml:space="preserve"> vremena </w:t>
      </w:r>
      <w:r>
        <w:rPr>
          <w:sz w:val="24"/>
          <w:szCs w:val="24"/>
        </w:rPr>
        <w:t xml:space="preserve">pokušava </w:t>
      </w:r>
      <w:r w:rsidRPr="00B109E9">
        <w:rPr>
          <w:sz w:val="24"/>
          <w:szCs w:val="24"/>
        </w:rPr>
        <w:t>slijedi</w:t>
      </w:r>
      <w:r>
        <w:rPr>
          <w:sz w:val="24"/>
          <w:szCs w:val="24"/>
        </w:rPr>
        <w:t xml:space="preserve">ti </w:t>
      </w:r>
      <w:r w:rsidRPr="00B109E9">
        <w:rPr>
          <w:sz w:val="24"/>
          <w:szCs w:val="24"/>
        </w:rPr>
        <w:t xml:space="preserve"> suvremene didaktičke teorije.</w:t>
      </w:r>
      <w:r w:rsidR="000C54B9">
        <w:rPr>
          <w:sz w:val="24"/>
          <w:szCs w:val="24"/>
        </w:rPr>
        <w:t xml:space="preserve">  </w:t>
      </w:r>
    </w:p>
    <w:p w14:paraId="38566558" w14:textId="77777777" w:rsidR="00B109E9" w:rsidRDefault="000C54B9" w:rsidP="00D12900">
      <w:pPr>
        <w:jc w:val="both"/>
        <w:rPr>
          <w:sz w:val="24"/>
          <w:szCs w:val="24"/>
        </w:rPr>
      </w:pPr>
      <w:r>
        <w:rPr>
          <w:sz w:val="24"/>
          <w:szCs w:val="24"/>
        </w:rPr>
        <w:t>Teži</w:t>
      </w:r>
      <w:r w:rsidR="00B109E9" w:rsidRPr="00B109E9">
        <w:rPr>
          <w:sz w:val="24"/>
          <w:szCs w:val="24"/>
        </w:rPr>
        <w:t>šte poučavanja p</w:t>
      </w:r>
      <w:r w:rsidR="009C7EC3">
        <w:rPr>
          <w:sz w:val="24"/>
          <w:szCs w:val="24"/>
        </w:rPr>
        <w:t>reusmjerava se s nastavnih sadržaja na razvoj temeljnih učenič</w:t>
      </w:r>
      <w:r w:rsidR="00B109E9" w:rsidRPr="00B109E9">
        <w:rPr>
          <w:sz w:val="24"/>
          <w:szCs w:val="24"/>
        </w:rPr>
        <w:t>kih kompetencija. Takav pristup poučavanju omog</w:t>
      </w:r>
      <w:r w:rsidR="009C7EC3">
        <w:rPr>
          <w:sz w:val="24"/>
          <w:szCs w:val="24"/>
        </w:rPr>
        <w:t>ućuje bolju usklađenost sadržaja</w:t>
      </w:r>
      <w:r w:rsidR="00B109E9" w:rsidRPr="00B109E9">
        <w:rPr>
          <w:sz w:val="24"/>
          <w:szCs w:val="24"/>
        </w:rPr>
        <w:t xml:space="preserve"> i modela poučavanja s učeničkim mogućnostima te veću autonomiju nastavnika u procesu poučavanja. S druge strane, zahtijeva se veća kreativnost učitelja i primjena različitih inovativnih modela poučavanja. Jedan od va</w:t>
      </w:r>
      <w:r w:rsidR="009C7EC3">
        <w:rPr>
          <w:sz w:val="24"/>
          <w:szCs w:val="24"/>
        </w:rPr>
        <w:t>ž</w:t>
      </w:r>
      <w:r w:rsidR="00B109E9" w:rsidRPr="00B109E9">
        <w:rPr>
          <w:sz w:val="24"/>
          <w:szCs w:val="24"/>
        </w:rPr>
        <w:t xml:space="preserve">nijih hrvatskih strateških dokumenata, Nacionalni okvirni kurikulum, dodatno nas usmjerava prema </w:t>
      </w:r>
      <w:r w:rsidR="009C7EC3">
        <w:rPr>
          <w:sz w:val="24"/>
          <w:szCs w:val="24"/>
        </w:rPr>
        <w:t>odmaku s prijenosa znanja (sadrž</w:t>
      </w:r>
      <w:r w:rsidR="00B109E9" w:rsidRPr="00B109E9">
        <w:rPr>
          <w:sz w:val="24"/>
          <w:szCs w:val="24"/>
        </w:rPr>
        <w:t>aja) na razvoj temeljnih učeničkih kompetencija i proširenu odgovornost škole. Škole dobivaju mogućnost da nastavne planove i progra</w:t>
      </w:r>
      <w:r w:rsidR="009C7EC3">
        <w:rPr>
          <w:sz w:val="24"/>
          <w:szCs w:val="24"/>
        </w:rPr>
        <w:t>me prilagode svojim uvjetima i ž</w:t>
      </w:r>
      <w:r w:rsidR="00B109E9" w:rsidRPr="00B109E9">
        <w:rPr>
          <w:sz w:val="24"/>
          <w:szCs w:val="24"/>
        </w:rPr>
        <w:t>eljama svih zainteresiranih sudionika, odnosno da dopunjuju i proširuju programe koje propisuje ministarstvo. Školski kurikulum je dokument koji nam</w:t>
      </w:r>
      <w:r w:rsidR="009C7EC3">
        <w:rPr>
          <w:sz w:val="24"/>
          <w:szCs w:val="24"/>
        </w:rPr>
        <w:t xml:space="preserve"> to</w:t>
      </w:r>
      <w:r w:rsidR="00B109E9" w:rsidRPr="00B109E9">
        <w:rPr>
          <w:sz w:val="24"/>
          <w:szCs w:val="24"/>
        </w:rPr>
        <w:t xml:space="preserve"> omogućava. Prema Zakonu o odgoju i obrazovanju u osnovnoj i</w:t>
      </w:r>
      <w:r w:rsidR="009C7EC3">
        <w:rPr>
          <w:sz w:val="24"/>
          <w:szCs w:val="24"/>
        </w:rPr>
        <w:t xml:space="preserve"> srednjoj školi ,kurikulum određ</w:t>
      </w:r>
      <w:r w:rsidR="00B109E9" w:rsidRPr="00B109E9">
        <w:rPr>
          <w:sz w:val="24"/>
          <w:szCs w:val="24"/>
        </w:rPr>
        <w:t>uje nastavni plan i program izbornih predmeta, izvannastavne i izvanškolske aktivnosti i druge odgojno-obrazovne aktivnosti, programe i projekte… Kroz različite aktivnosti, programe i projekte škola zadovoljava specifične potrebe svojih učenika i naglašava sve svoje posebnosti.</w:t>
      </w:r>
    </w:p>
    <w:p w14:paraId="657ABC01" w14:textId="77777777" w:rsidR="00B109E9" w:rsidRPr="00607BB4" w:rsidRDefault="002036CE" w:rsidP="004967F6">
      <w:pPr>
        <w:ind w:firstLine="420"/>
        <w:jc w:val="both"/>
        <w:rPr>
          <w:rFonts w:asciiTheme="minorHAnsi" w:hAnsiTheme="minorHAnsi" w:cstheme="minorHAnsi"/>
          <w:sz w:val="24"/>
          <w:szCs w:val="24"/>
        </w:rPr>
      </w:pPr>
      <w:r w:rsidRPr="00607BB4">
        <w:rPr>
          <w:rFonts w:asciiTheme="minorHAnsi" w:hAnsiTheme="minorHAnsi" w:cstheme="minorHAnsi"/>
          <w:sz w:val="24"/>
          <w:szCs w:val="24"/>
        </w:rPr>
        <w:t>Osnovna škola Dragutina Lermana uključena je u niz aktivnosti i projekte u cilju unapređivanja odgojno-obrazovnog rada. Učitelji i stručni suradnici kroz stručna usavršavanja i provođenje projekata unapređuju odgojno-obrazovni rad škole. Orijentirani smo na projekte i aktivnosti u cilju prevencije ovisnosti i nasilja u školi,</w:t>
      </w:r>
      <w:r w:rsidR="00607BB4">
        <w:rPr>
          <w:rFonts w:asciiTheme="minorHAnsi" w:hAnsiTheme="minorHAnsi" w:cstheme="minorHAnsi"/>
          <w:sz w:val="24"/>
          <w:szCs w:val="24"/>
        </w:rPr>
        <w:t xml:space="preserve"> humanitarni rad,</w:t>
      </w:r>
      <w:r w:rsidRPr="00607BB4">
        <w:rPr>
          <w:rFonts w:asciiTheme="minorHAnsi" w:hAnsiTheme="minorHAnsi" w:cstheme="minorHAnsi"/>
          <w:sz w:val="24"/>
          <w:szCs w:val="24"/>
        </w:rPr>
        <w:t xml:space="preserve"> kao i pomoć učenicima s poteškoćama u učenju i ponašanju. Posebnu pažnju poklanjamo estetsk</w:t>
      </w:r>
      <w:r w:rsidR="004967F6" w:rsidRPr="00607BB4">
        <w:rPr>
          <w:rFonts w:asciiTheme="minorHAnsi" w:hAnsiTheme="minorHAnsi" w:cstheme="minorHAnsi"/>
          <w:sz w:val="24"/>
          <w:szCs w:val="24"/>
        </w:rPr>
        <w:t>om uređenju unutar i oko škole.</w:t>
      </w:r>
    </w:p>
    <w:p w14:paraId="308B66CE" w14:textId="77777777" w:rsidR="00D12900" w:rsidRDefault="00D12900" w:rsidP="001265F9">
      <w:pPr>
        <w:pStyle w:val="Stil1"/>
      </w:pPr>
      <w:r w:rsidRPr="00D12900">
        <w:t>OPIS UNUTRAŠNJIH I VANJSKIH UVJETA U KOJIMA SE REALIZIRA ŠKOLSKI KURIKULUM</w:t>
      </w:r>
    </w:p>
    <w:p w14:paraId="6EF3AAA6" w14:textId="77777777" w:rsidR="007A6B76" w:rsidRDefault="00D12900" w:rsidP="007A6B76">
      <w:pPr>
        <w:jc w:val="both"/>
        <w:rPr>
          <w:rFonts w:cs="Arial"/>
          <w:sz w:val="24"/>
          <w:szCs w:val="24"/>
        </w:rPr>
      </w:pPr>
      <w:r w:rsidRPr="007A6B76">
        <w:rPr>
          <w:rFonts w:cs="Arial"/>
          <w:sz w:val="24"/>
          <w:szCs w:val="24"/>
        </w:rPr>
        <w:t>Os</w:t>
      </w:r>
      <w:r w:rsidR="00583DE2">
        <w:rPr>
          <w:rFonts w:cs="Arial"/>
          <w:sz w:val="24"/>
          <w:szCs w:val="24"/>
        </w:rPr>
        <w:t>novna š</w:t>
      </w:r>
      <w:r w:rsidR="00643461">
        <w:rPr>
          <w:rFonts w:cs="Arial"/>
          <w:sz w:val="24"/>
          <w:szCs w:val="24"/>
        </w:rPr>
        <w:t>kola Dragutina Le</w:t>
      </w:r>
      <w:r w:rsidR="006720FD">
        <w:rPr>
          <w:rFonts w:cs="Arial"/>
          <w:sz w:val="24"/>
          <w:szCs w:val="24"/>
        </w:rPr>
        <w:t>r</w:t>
      </w:r>
      <w:r w:rsidR="00643461">
        <w:rPr>
          <w:rFonts w:cs="Arial"/>
          <w:sz w:val="24"/>
          <w:szCs w:val="24"/>
        </w:rPr>
        <w:t>mana u Brestov</w:t>
      </w:r>
      <w:r w:rsidR="00583DE2">
        <w:rPr>
          <w:rFonts w:cs="Arial"/>
          <w:sz w:val="24"/>
          <w:szCs w:val="24"/>
        </w:rPr>
        <w:t xml:space="preserve">cu, matična je škola s četiri područne škole - u </w:t>
      </w:r>
      <w:proofErr w:type="spellStart"/>
      <w:r w:rsidR="00583DE2">
        <w:rPr>
          <w:rFonts w:cs="Arial"/>
          <w:sz w:val="24"/>
          <w:szCs w:val="24"/>
        </w:rPr>
        <w:t>Zakorenju</w:t>
      </w:r>
      <w:proofErr w:type="spellEnd"/>
      <w:r w:rsidR="00583DE2">
        <w:rPr>
          <w:rFonts w:cs="Arial"/>
          <w:sz w:val="24"/>
          <w:szCs w:val="24"/>
        </w:rPr>
        <w:t xml:space="preserve">, </w:t>
      </w:r>
      <w:proofErr w:type="spellStart"/>
      <w:r w:rsidR="00583DE2">
        <w:rPr>
          <w:rFonts w:cs="Arial"/>
          <w:sz w:val="24"/>
          <w:szCs w:val="24"/>
        </w:rPr>
        <w:t>Ivandolu</w:t>
      </w:r>
      <w:proofErr w:type="spellEnd"/>
      <w:r w:rsidR="00583DE2">
        <w:rPr>
          <w:rFonts w:cs="Arial"/>
          <w:sz w:val="24"/>
          <w:szCs w:val="24"/>
        </w:rPr>
        <w:t xml:space="preserve">, </w:t>
      </w:r>
      <w:proofErr w:type="spellStart"/>
      <w:r w:rsidR="00583DE2">
        <w:rPr>
          <w:rFonts w:cs="Arial"/>
          <w:sz w:val="24"/>
          <w:szCs w:val="24"/>
        </w:rPr>
        <w:t>Skenderovcima</w:t>
      </w:r>
      <w:proofErr w:type="spellEnd"/>
      <w:r w:rsidR="00583DE2">
        <w:rPr>
          <w:rFonts w:cs="Arial"/>
          <w:sz w:val="24"/>
          <w:szCs w:val="24"/>
        </w:rPr>
        <w:t xml:space="preserve"> i </w:t>
      </w:r>
      <w:proofErr w:type="spellStart"/>
      <w:r w:rsidR="00583DE2">
        <w:rPr>
          <w:rFonts w:cs="Arial"/>
          <w:sz w:val="24"/>
          <w:szCs w:val="24"/>
        </w:rPr>
        <w:t>Pavlovcima</w:t>
      </w:r>
      <w:proofErr w:type="spellEnd"/>
      <w:r w:rsidRPr="007A6B76">
        <w:rPr>
          <w:rFonts w:cs="Arial"/>
          <w:sz w:val="24"/>
          <w:szCs w:val="24"/>
        </w:rPr>
        <w:t>.</w:t>
      </w:r>
      <w:r w:rsidR="007A6B76">
        <w:rPr>
          <w:rFonts w:cs="Arial"/>
          <w:sz w:val="24"/>
          <w:szCs w:val="24"/>
        </w:rPr>
        <w:t xml:space="preserve"> </w:t>
      </w:r>
    </w:p>
    <w:p w14:paraId="14E69CE4" w14:textId="77777777" w:rsidR="00CD7AB4" w:rsidRPr="0000777E" w:rsidRDefault="00CD7AB4" w:rsidP="00CD7AB4">
      <w:pPr>
        <w:ind w:firstLine="420"/>
        <w:jc w:val="both"/>
        <w:rPr>
          <w:rFonts w:asciiTheme="minorHAnsi" w:hAnsiTheme="minorHAnsi" w:cstheme="minorHAnsi"/>
        </w:rPr>
      </w:pPr>
      <w:r w:rsidRPr="0000777E">
        <w:rPr>
          <w:rFonts w:asciiTheme="minorHAnsi" w:hAnsiTheme="minorHAnsi" w:cstheme="minorHAnsi"/>
        </w:rPr>
        <w:t>Osnovna škola Dragutina Lermana pokriva područje ispod Psunja, Papuka i Bablje Gore. To je područje 55 sela i naselja u sastavu općine Brestovac, te dijelom općine Velika. Učenici dolaze iz 23 sela, a prijevoz je organizir</w:t>
      </w:r>
      <w:r w:rsidR="003C51A7" w:rsidRPr="0000777E">
        <w:rPr>
          <w:rFonts w:asciiTheme="minorHAnsi" w:hAnsiTheme="minorHAnsi" w:cstheme="minorHAnsi"/>
        </w:rPr>
        <w:t xml:space="preserve">an autobusima </w:t>
      </w:r>
      <w:proofErr w:type="spellStart"/>
      <w:r w:rsidR="003C51A7" w:rsidRPr="00FF6404">
        <w:rPr>
          <w:rFonts w:asciiTheme="minorHAnsi" w:hAnsiTheme="minorHAnsi" w:cstheme="minorHAnsi"/>
        </w:rPr>
        <w:t>Arriva</w:t>
      </w:r>
      <w:proofErr w:type="spellEnd"/>
      <w:r w:rsidR="00643461" w:rsidRPr="0000777E">
        <w:rPr>
          <w:rFonts w:asciiTheme="minorHAnsi" w:hAnsiTheme="minorHAnsi" w:cstheme="minorHAnsi"/>
        </w:rPr>
        <w:t xml:space="preserve"> Požega</w:t>
      </w:r>
      <w:r w:rsidRPr="0000777E">
        <w:rPr>
          <w:rFonts w:asciiTheme="minorHAnsi" w:hAnsiTheme="minorHAnsi" w:cstheme="minorHAnsi"/>
        </w:rPr>
        <w:t>.</w:t>
      </w:r>
    </w:p>
    <w:p w14:paraId="6E1D9098" w14:textId="69FBB0D2" w:rsidR="00522053" w:rsidRPr="0000777E" w:rsidRDefault="00522053" w:rsidP="00522053">
      <w:pPr>
        <w:tabs>
          <w:tab w:val="left" w:pos="2268"/>
        </w:tabs>
        <w:ind w:firstLine="420"/>
        <w:jc w:val="both"/>
        <w:rPr>
          <w:rFonts w:asciiTheme="minorHAnsi" w:hAnsiTheme="minorHAnsi" w:cstheme="minorHAnsi"/>
        </w:rPr>
      </w:pPr>
      <w:r w:rsidRPr="0000777E">
        <w:rPr>
          <w:rFonts w:asciiTheme="minorHAnsi" w:hAnsiTheme="minorHAnsi" w:cstheme="minorHAnsi"/>
        </w:rPr>
        <w:t>Zgrada matične škole izgrađena je 1991. godine. Nastava</w:t>
      </w:r>
      <w:r w:rsidR="00651D1B">
        <w:rPr>
          <w:rFonts w:asciiTheme="minorHAnsi" w:hAnsiTheme="minorHAnsi" w:cstheme="minorHAnsi"/>
        </w:rPr>
        <w:t xml:space="preserve"> u matičnoj školi izvodi se u 15</w:t>
      </w:r>
      <w:r w:rsidRPr="0000777E">
        <w:rPr>
          <w:rFonts w:asciiTheme="minorHAnsi" w:hAnsiTheme="minorHAnsi" w:cstheme="minorHAnsi"/>
        </w:rPr>
        <w:t xml:space="preserve"> učionica. Škola ima </w:t>
      </w:r>
      <w:r w:rsidR="00651D1B">
        <w:rPr>
          <w:rFonts w:asciiTheme="minorHAnsi" w:hAnsiTheme="minorHAnsi" w:cstheme="minorHAnsi"/>
        </w:rPr>
        <w:t>dvije informatičke učionice</w:t>
      </w:r>
      <w:r w:rsidRPr="0000777E">
        <w:rPr>
          <w:rFonts w:asciiTheme="minorHAnsi" w:hAnsiTheme="minorHAnsi" w:cstheme="minorHAnsi"/>
        </w:rPr>
        <w:t>. Svi učenici pohađaju prvu smjenu</w:t>
      </w:r>
      <w:r w:rsidR="00651D1B">
        <w:rPr>
          <w:rFonts w:asciiTheme="minorHAnsi" w:hAnsiTheme="minorHAnsi" w:cstheme="minorHAnsi"/>
        </w:rPr>
        <w:t xml:space="preserve">, Osnovna škola kao cjelodnevna škola </w:t>
      </w:r>
      <w:r w:rsidRPr="0000777E">
        <w:rPr>
          <w:rFonts w:asciiTheme="minorHAnsi" w:hAnsiTheme="minorHAnsi" w:cstheme="minorHAnsi"/>
        </w:rPr>
        <w:t>. Školska sportska dvorana izgrađena je 2009., u kojoj su 4 učionice, uredi ravnatelja, tajnika, računovođe</w:t>
      </w:r>
      <w:r w:rsidR="00651D1B">
        <w:rPr>
          <w:rFonts w:asciiTheme="minorHAnsi" w:hAnsiTheme="minorHAnsi" w:cstheme="minorHAnsi"/>
        </w:rPr>
        <w:t>, pedagoga,</w:t>
      </w:r>
      <w:r w:rsidR="007F7313">
        <w:rPr>
          <w:rFonts w:asciiTheme="minorHAnsi" w:hAnsiTheme="minorHAnsi" w:cstheme="minorHAnsi"/>
        </w:rPr>
        <w:t xml:space="preserve"> socijalnog pedagoga, psihologa,</w:t>
      </w:r>
      <w:r w:rsidR="00651D1B">
        <w:rPr>
          <w:rFonts w:asciiTheme="minorHAnsi" w:hAnsiTheme="minorHAnsi" w:cstheme="minorHAnsi"/>
        </w:rPr>
        <w:t xml:space="preserve"> knjižnica, </w:t>
      </w:r>
      <w:r w:rsidRPr="0000777E">
        <w:rPr>
          <w:rFonts w:asciiTheme="minorHAnsi" w:hAnsiTheme="minorHAnsi" w:cstheme="minorHAnsi"/>
        </w:rPr>
        <w:t>zborn</w:t>
      </w:r>
      <w:r w:rsidR="00651D1B">
        <w:rPr>
          <w:rFonts w:asciiTheme="minorHAnsi" w:hAnsiTheme="minorHAnsi" w:cstheme="minorHAnsi"/>
        </w:rPr>
        <w:t>ica i informatička učionica</w:t>
      </w:r>
      <w:r w:rsidRPr="0000777E">
        <w:rPr>
          <w:rFonts w:asciiTheme="minorHAnsi" w:hAnsiTheme="minorHAnsi" w:cstheme="minorHAnsi"/>
        </w:rPr>
        <w:t xml:space="preserve">. Nastava tjelesne i zdravstvene kulture izvodi se u školskoj sportskoj dvorani i na 6 vanjskih sportskih terena. </w:t>
      </w:r>
    </w:p>
    <w:p w14:paraId="7F411924" w14:textId="77777777" w:rsidR="00652B0C" w:rsidRPr="0000777E" w:rsidRDefault="00522053" w:rsidP="00522053">
      <w:pPr>
        <w:tabs>
          <w:tab w:val="left" w:pos="2268"/>
        </w:tabs>
        <w:ind w:firstLine="420"/>
        <w:jc w:val="both"/>
        <w:rPr>
          <w:rFonts w:asciiTheme="minorHAnsi" w:hAnsiTheme="minorHAnsi" w:cstheme="minorHAnsi"/>
        </w:rPr>
      </w:pPr>
      <w:r w:rsidRPr="0000777E">
        <w:rPr>
          <w:rFonts w:asciiTheme="minorHAnsi" w:hAnsiTheme="minorHAnsi" w:cstheme="minorHAnsi"/>
        </w:rPr>
        <w:t xml:space="preserve">Školska zgrada područne škole u </w:t>
      </w:r>
      <w:proofErr w:type="spellStart"/>
      <w:r w:rsidRPr="0000777E">
        <w:rPr>
          <w:rFonts w:asciiTheme="minorHAnsi" w:hAnsiTheme="minorHAnsi" w:cstheme="minorHAnsi"/>
        </w:rPr>
        <w:t>Zakorenju</w:t>
      </w:r>
      <w:proofErr w:type="spellEnd"/>
      <w:r w:rsidRPr="0000777E">
        <w:rPr>
          <w:rFonts w:asciiTheme="minorHAnsi" w:hAnsiTheme="minorHAnsi" w:cstheme="minorHAnsi"/>
        </w:rPr>
        <w:t xml:space="preserve"> izgrađena je 1932. godine, te je ona u cijelosti obnovljena. Zgrada ima dvije učio</w:t>
      </w:r>
      <w:r w:rsidR="003C51A7" w:rsidRPr="0000777E">
        <w:rPr>
          <w:rFonts w:asciiTheme="minorHAnsi" w:hAnsiTheme="minorHAnsi" w:cstheme="minorHAnsi"/>
        </w:rPr>
        <w:t xml:space="preserve">nice. Nastava se </w:t>
      </w:r>
      <w:r w:rsidR="00EF2325">
        <w:rPr>
          <w:rFonts w:asciiTheme="minorHAnsi" w:hAnsiTheme="minorHAnsi" w:cstheme="minorHAnsi"/>
        </w:rPr>
        <w:t xml:space="preserve">ne </w:t>
      </w:r>
      <w:r w:rsidR="003C51A7" w:rsidRPr="0000777E">
        <w:rPr>
          <w:rFonts w:asciiTheme="minorHAnsi" w:hAnsiTheme="minorHAnsi" w:cstheme="minorHAnsi"/>
        </w:rPr>
        <w:t>i</w:t>
      </w:r>
      <w:r w:rsidR="002D31A8">
        <w:rPr>
          <w:rFonts w:asciiTheme="minorHAnsi" w:hAnsiTheme="minorHAnsi" w:cstheme="minorHAnsi"/>
        </w:rPr>
        <w:t>zvodi</w:t>
      </w:r>
      <w:r w:rsidR="00EF2325">
        <w:rPr>
          <w:rFonts w:asciiTheme="minorHAnsi" w:hAnsiTheme="minorHAnsi" w:cstheme="minorHAnsi"/>
        </w:rPr>
        <w:t>, jer je upisano 0 učenika.</w:t>
      </w:r>
      <w:r w:rsidRPr="0000777E">
        <w:rPr>
          <w:rFonts w:asciiTheme="minorHAnsi" w:hAnsiTheme="minorHAnsi" w:cstheme="minorHAnsi"/>
        </w:rPr>
        <w:t xml:space="preserve"> </w:t>
      </w:r>
    </w:p>
    <w:p w14:paraId="7F6E7914" w14:textId="4124ADCB" w:rsidR="00522053" w:rsidRPr="0000777E" w:rsidRDefault="00522053" w:rsidP="00522053">
      <w:pPr>
        <w:tabs>
          <w:tab w:val="left" w:pos="2268"/>
        </w:tabs>
        <w:ind w:firstLine="420"/>
        <w:jc w:val="both"/>
        <w:rPr>
          <w:rFonts w:asciiTheme="minorHAnsi" w:hAnsiTheme="minorHAnsi" w:cstheme="minorHAnsi"/>
        </w:rPr>
      </w:pPr>
      <w:r w:rsidRPr="0000777E">
        <w:rPr>
          <w:rFonts w:asciiTheme="minorHAnsi" w:hAnsiTheme="minorHAnsi" w:cstheme="minorHAnsi"/>
        </w:rPr>
        <w:lastRenderedPageBreak/>
        <w:t xml:space="preserve">Zgrada područne škole </w:t>
      </w:r>
      <w:proofErr w:type="spellStart"/>
      <w:r w:rsidRPr="0000777E">
        <w:rPr>
          <w:rFonts w:asciiTheme="minorHAnsi" w:hAnsiTheme="minorHAnsi" w:cstheme="minorHAnsi"/>
        </w:rPr>
        <w:t>Ivandol</w:t>
      </w:r>
      <w:proofErr w:type="spellEnd"/>
      <w:r w:rsidRPr="0000777E">
        <w:rPr>
          <w:rFonts w:asciiTheme="minorHAnsi" w:hAnsiTheme="minorHAnsi" w:cstheme="minorHAnsi"/>
        </w:rPr>
        <w:t xml:space="preserve"> izgrađena je 1972. u kojoj ima 1 učionica u kojoj se izvodi nastava u jednoj smjeni u jednom kom</w:t>
      </w:r>
      <w:r w:rsidR="00583212">
        <w:rPr>
          <w:rFonts w:asciiTheme="minorHAnsi" w:hAnsiTheme="minorHAnsi" w:cstheme="minorHAnsi"/>
        </w:rPr>
        <w:t xml:space="preserve">biniranom razrednom odjelu </w:t>
      </w:r>
      <w:r w:rsidR="00940D83" w:rsidRPr="0000777E">
        <w:rPr>
          <w:rFonts w:asciiTheme="minorHAnsi" w:hAnsiTheme="minorHAnsi" w:cstheme="minorHAnsi"/>
        </w:rPr>
        <w:t xml:space="preserve">KO </w:t>
      </w:r>
      <w:r w:rsidR="00345BA1">
        <w:rPr>
          <w:rFonts w:asciiTheme="minorHAnsi" w:hAnsiTheme="minorHAnsi" w:cstheme="minorHAnsi"/>
        </w:rPr>
        <w:t>I</w:t>
      </w:r>
      <w:r w:rsidR="000E3ED9">
        <w:rPr>
          <w:rFonts w:asciiTheme="minorHAnsi" w:hAnsiTheme="minorHAnsi" w:cstheme="minorHAnsi"/>
        </w:rPr>
        <w:t xml:space="preserve">. i </w:t>
      </w:r>
      <w:r w:rsidR="00F74289">
        <w:rPr>
          <w:rFonts w:asciiTheme="minorHAnsi" w:hAnsiTheme="minorHAnsi" w:cstheme="minorHAnsi"/>
        </w:rPr>
        <w:t>II</w:t>
      </w:r>
      <w:r w:rsidRPr="0000777E">
        <w:rPr>
          <w:rFonts w:asciiTheme="minorHAnsi" w:hAnsiTheme="minorHAnsi" w:cstheme="minorHAnsi"/>
        </w:rPr>
        <w:t xml:space="preserve">. razred). U sklopu provedenog PSGO (Projekt socijalnog gospodarskog oporavka ) projekta uvedeno je centralno grijanje sa </w:t>
      </w:r>
      <w:proofErr w:type="spellStart"/>
      <w:r w:rsidRPr="0000777E">
        <w:rPr>
          <w:rFonts w:asciiTheme="minorHAnsi" w:hAnsiTheme="minorHAnsi" w:cstheme="minorHAnsi"/>
        </w:rPr>
        <w:t>ukapnim</w:t>
      </w:r>
      <w:proofErr w:type="spellEnd"/>
      <w:r w:rsidRPr="0000777E">
        <w:rPr>
          <w:rFonts w:asciiTheme="minorHAnsi" w:hAnsiTheme="minorHAnsi" w:cstheme="minorHAnsi"/>
        </w:rPr>
        <w:t xml:space="preserve"> plinom u PŠ </w:t>
      </w:r>
      <w:proofErr w:type="spellStart"/>
      <w:r w:rsidRPr="0000777E">
        <w:rPr>
          <w:rFonts w:asciiTheme="minorHAnsi" w:hAnsiTheme="minorHAnsi" w:cstheme="minorHAnsi"/>
        </w:rPr>
        <w:t>Ivandol</w:t>
      </w:r>
      <w:proofErr w:type="spellEnd"/>
      <w:r w:rsidRPr="0000777E">
        <w:rPr>
          <w:rFonts w:asciiTheme="minorHAnsi" w:hAnsiTheme="minorHAnsi" w:cstheme="minorHAnsi"/>
        </w:rPr>
        <w:t>.</w:t>
      </w:r>
    </w:p>
    <w:p w14:paraId="4C27EFF9" w14:textId="2E59ADC0" w:rsidR="00522053" w:rsidRPr="0000777E" w:rsidRDefault="36C34B92" w:rsidP="36C34B92">
      <w:pPr>
        <w:ind w:firstLine="420"/>
        <w:jc w:val="both"/>
        <w:rPr>
          <w:rFonts w:asciiTheme="minorHAnsi" w:hAnsiTheme="minorHAnsi" w:cstheme="minorBidi"/>
        </w:rPr>
      </w:pPr>
      <w:r w:rsidRPr="36C34B92">
        <w:rPr>
          <w:rFonts w:asciiTheme="minorHAnsi" w:hAnsiTheme="minorHAnsi" w:cstheme="minorBidi"/>
        </w:rPr>
        <w:t xml:space="preserve">Zgrada područne škole u </w:t>
      </w:r>
      <w:proofErr w:type="spellStart"/>
      <w:r w:rsidRPr="36C34B92">
        <w:rPr>
          <w:rFonts w:asciiTheme="minorHAnsi" w:hAnsiTheme="minorHAnsi" w:cstheme="minorBidi"/>
        </w:rPr>
        <w:t>Skenderovcima</w:t>
      </w:r>
      <w:proofErr w:type="spellEnd"/>
      <w:r w:rsidRPr="36C34B92">
        <w:rPr>
          <w:rFonts w:asciiTheme="minorHAnsi" w:hAnsiTheme="minorHAnsi" w:cstheme="minorBidi"/>
        </w:rPr>
        <w:t xml:space="preserve"> izgrađena je 1950. godine, te obnovljena 2016. i ima 2 učionic</w:t>
      </w:r>
      <w:r w:rsidR="00F74289">
        <w:rPr>
          <w:rFonts w:asciiTheme="minorHAnsi" w:hAnsiTheme="minorHAnsi" w:cstheme="minorBidi"/>
        </w:rPr>
        <w:t>e u kojima se odvija nastava u 1</w:t>
      </w:r>
      <w:r w:rsidRPr="36C34B92">
        <w:rPr>
          <w:rFonts w:asciiTheme="minorHAnsi" w:hAnsiTheme="minorHAnsi" w:cstheme="minorBidi"/>
        </w:rPr>
        <w:t xml:space="preserve"> kom</w:t>
      </w:r>
      <w:r w:rsidR="00F74289">
        <w:rPr>
          <w:rFonts w:asciiTheme="minorHAnsi" w:hAnsiTheme="minorHAnsi" w:cstheme="minorBidi"/>
        </w:rPr>
        <w:t>biniranom razrednom odjeljenju</w:t>
      </w:r>
      <w:r w:rsidR="00787F7E">
        <w:rPr>
          <w:rFonts w:asciiTheme="minorHAnsi" w:hAnsiTheme="minorHAnsi" w:cstheme="minorBidi"/>
        </w:rPr>
        <w:t xml:space="preserve"> KO </w:t>
      </w:r>
      <w:r w:rsidRPr="36C34B92">
        <w:rPr>
          <w:rFonts w:asciiTheme="minorHAnsi" w:hAnsiTheme="minorHAnsi" w:cstheme="minorBidi"/>
        </w:rPr>
        <w:t>I</w:t>
      </w:r>
      <w:r w:rsidR="00F74289">
        <w:rPr>
          <w:rFonts w:asciiTheme="minorHAnsi" w:hAnsiTheme="minorHAnsi" w:cstheme="minorBidi"/>
        </w:rPr>
        <w:t>I</w:t>
      </w:r>
      <w:r w:rsidRPr="36C34B92">
        <w:rPr>
          <w:rFonts w:asciiTheme="minorHAnsi" w:hAnsiTheme="minorHAnsi" w:cstheme="minorBidi"/>
        </w:rPr>
        <w:t xml:space="preserve">. i </w:t>
      </w:r>
      <w:r w:rsidR="00F74289">
        <w:rPr>
          <w:rFonts w:asciiTheme="minorHAnsi" w:hAnsiTheme="minorHAnsi" w:cstheme="minorBidi"/>
        </w:rPr>
        <w:t>I</w:t>
      </w:r>
      <w:r w:rsidRPr="36C34B92">
        <w:rPr>
          <w:rFonts w:asciiTheme="minorHAnsi" w:hAnsiTheme="minorHAnsi" w:cstheme="minorBidi"/>
        </w:rPr>
        <w:t xml:space="preserve">II.  i  </w:t>
      </w:r>
      <w:r w:rsidR="00F74289">
        <w:rPr>
          <w:rFonts w:asciiTheme="minorHAnsi" w:hAnsiTheme="minorHAnsi" w:cstheme="minorBidi"/>
        </w:rPr>
        <w:t xml:space="preserve">1 čistom razrednom odjeljenju </w:t>
      </w:r>
      <w:r w:rsidRPr="36C34B92">
        <w:rPr>
          <w:rFonts w:asciiTheme="minorHAnsi" w:hAnsiTheme="minorHAnsi" w:cstheme="minorBidi"/>
        </w:rPr>
        <w:t>IV.</w:t>
      </w:r>
      <w:r w:rsidR="00F74289">
        <w:rPr>
          <w:rFonts w:asciiTheme="minorHAnsi" w:hAnsiTheme="minorHAnsi" w:cstheme="minorBidi"/>
        </w:rPr>
        <w:t xml:space="preserve"> razred,</w:t>
      </w:r>
      <w:r w:rsidRPr="36C34B92">
        <w:rPr>
          <w:rFonts w:asciiTheme="minorHAnsi" w:hAnsiTheme="minorHAnsi" w:cstheme="minorBidi"/>
        </w:rPr>
        <w:t xml:space="preserve"> u jednoj smjeni.</w:t>
      </w:r>
    </w:p>
    <w:p w14:paraId="332DF91A" w14:textId="0A47E3D0" w:rsidR="000E3ED9" w:rsidRDefault="00522053" w:rsidP="000E3ED9">
      <w:pPr>
        <w:ind w:firstLine="360"/>
        <w:jc w:val="both"/>
        <w:rPr>
          <w:rFonts w:asciiTheme="minorHAnsi" w:hAnsiTheme="minorHAnsi" w:cstheme="minorHAnsi"/>
        </w:rPr>
      </w:pPr>
      <w:r w:rsidRPr="0000777E">
        <w:rPr>
          <w:rFonts w:asciiTheme="minorHAnsi" w:hAnsiTheme="minorHAnsi" w:cstheme="minorHAnsi"/>
        </w:rPr>
        <w:t xml:space="preserve">Zgrada Područne škole u </w:t>
      </w:r>
      <w:proofErr w:type="spellStart"/>
      <w:r w:rsidRPr="0000777E">
        <w:rPr>
          <w:rFonts w:asciiTheme="minorHAnsi" w:hAnsiTheme="minorHAnsi" w:cstheme="minorHAnsi"/>
        </w:rPr>
        <w:t>Pavlovcima</w:t>
      </w:r>
      <w:proofErr w:type="spellEnd"/>
      <w:r w:rsidRPr="0000777E">
        <w:rPr>
          <w:rFonts w:asciiTheme="minorHAnsi" w:hAnsiTheme="minorHAnsi" w:cstheme="minorHAnsi"/>
        </w:rPr>
        <w:t xml:space="preserve"> izgrađena je 1952. U sklopu provedenog PSGO (Projekt socijalnog gospodarskog oporavka ) projekta obnovljena je zgrada PŠ </w:t>
      </w:r>
      <w:proofErr w:type="spellStart"/>
      <w:r w:rsidRPr="0000777E">
        <w:rPr>
          <w:rFonts w:asciiTheme="minorHAnsi" w:hAnsiTheme="minorHAnsi" w:cstheme="minorHAnsi"/>
        </w:rPr>
        <w:t>Pavlovci</w:t>
      </w:r>
      <w:proofErr w:type="spellEnd"/>
      <w:r w:rsidRPr="0000777E">
        <w:rPr>
          <w:rFonts w:asciiTheme="minorHAnsi" w:hAnsiTheme="minorHAnsi" w:cstheme="minorHAnsi"/>
        </w:rPr>
        <w:t>, tako da se nastava</w:t>
      </w:r>
      <w:r w:rsidR="000E3ED9">
        <w:rPr>
          <w:rFonts w:asciiTheme="minorHAnsi" w:hAnsiTheme="minorHAnsi" w:cstheme="minorHAnsi"/>
        </w:rPr>
        <w:t xml:space="preserve"> izvodi u dvije učionice u jednoj smjeni</w:t>
      </w:r>
      <w:r w:rsidRPr="0000777E">
        <w:rPr>
          <w:rFonts w:asciiTheme="minorHAnsi" w:hAnsiTheme="minorHAnsi" w:cstheme="minorHAnsi"/>
        </w:rPr>
        <w:t xml:space="preserve"> u</w:t>
      </w:r>
      <w:r w:rsidR="000E3ED9">
        <w:rPr>
          <w:rFonts w:asciiTheme="minorHAnsi" w:hAnsiTheme="minorHAnsi" w:cstheme="minorHAnsi"/>
        </w:rPr>
        <w:t xml:space="preserve"> dva</w:t>
      </w:r>
      <w:r w:rsidRPr="0000777E">
        <w:rPr>
          <w:rFonts w:asciiTheme="minorHAnsi" w:hAnsiTheme="minorHAnsi" w:cstheme="minorHAnsi"/>
        </w:rPr>
        <w:t xml:space="preserve"> kom</w:t>
      </w:r>
      <w:r w:rsidR="000E3ED9">
        <w:rPr>
          <w:rFonts w:asciiTheme="minorHAnsi" w:hAnsiTheme="minorHAnsi" w:cstheme="minorHAnsi"/>
        </w:rPr>
        <w:t>binirana razredna odjela</w:t>
      </w:r>
      <w:r w:rsidR="000479F9">
        <w:rPr>
          <w:rFonts w:asciiTheme="minorHAnsi" w:hAnsiTheme="minorHAnsi" w:cstheme="minorHAnsi"/>
        </w:rPr>
        <w:t xml:space="preserve"> </w:t>
      </w:r>
      <w:r w:rsidR="00B302A4" w:rsidRPr="0000777E">
        <w:rPr>
          <w:rFonts w:asciiTheme="minorHAnsi" w:hAnsiTheme="minorHAnsi" w:cstheme="minorHAnsi"/>
        </w:rPr>
        <w:t>KO</w:t>
      </w:r>
      <w:r w:rsidR="00E65B96" w:rsidRPr="0000777E">
        <w:rPr>
          <w:rFonts w:asciiTheme="minorHAnsi" w:hAnsiTheme="minorHAnsi" w:cstheme="minorHAnsi"/>
        </w:rPr>
        <w:t xml:space="preserve"> </w:t>
      </w:r>
      <w:r w:rsidR="000E3ED9">
        <w:rPr>
          <w:rFonts w:asciiTheme="minorHAnsi" w:hAnsiTheme="minorHAnsi" w:cstheme="minorHAnsi"/>
        </w:rPr>
        <w:t xml:space="preserve">I. i </w:t>
      </w:r>
      <w:r w:rsidR="00E65B96" w:rsidRPr="0000777E">
        <w:rPr>
          <w:rFonts w:asciiTheme="minorHAnsi" w:hAnsiTheme="minorHAnsi" w:cstheme="minorHAnsi"/>
        </w:rPr>
        <w:t>I</w:t>
      </w:r>
      <w:r w:rsidR="0007715E">
        <w:rPr>
          <w:rFonts w:asciiTheme="minorHAnsi" w:hAnsiTheme="minorHAnsi" w:cstheme="minorHAnsi"/>
        </w:rPr>
        <w:t>V</w:t>
      </w:r>
      <w:r w:rsidR="000E3ED9">
        <w:rPr>
          <w:rFonts w:asciiTheme="minorHAnsi" w:hAnsiTheme="minorHAnsi" w:cstheme="minorHAnsi"/>
        </w:rPr>
        <w:t>.</w:t>
      </w:r>
      <w:r w:rsidR="0007715E">
        <w:rPr>
          <w:rFonts w:asciiTheme="minorHAnsi" w:hAnsiTheme="minorHAnsi" w:cstheme="minorHAnsi"/>
        </w:rPr>
        <w:t xml:space="preserve"> </w:t>
      </w:r>
      <w:r w:rsidRPr="0000777E">
        <w:rPr>
          <w:rFonts w:asciiTheme="minorHAnsi" w:hAnsiTheme="minorHAnsi" w:cstheme="minorHAnsi"/>
        </w:rPr>
        <w:t>razred</w:t>
      </w:r>
      <w:r w:rsidR="000479F9">
        <w:rPr>
          <w:rFonts w:asciiTheme="minorHAnsi" w:hAnsiTheme="minorHAnsi" w:cstheme="minorHAnsi"/>
        </w:rPr>
        <w:t xml:space="preserve">, KO </w:t>
      </w:r>
      <w:r w:rsidR="0007715E">
        <w:rPr>
          <w:rFonts w:asciiTheme="minorHAnsi" w:hAnsiTheme="minorHAnsi" w:cstheme="minorHAnsi"/>
        </w:rPr>
        <w:t>II. i III</w:t>
      </w:r>
      <w:r w:rsidR="000E3ED9">
        <w:rPr>
          <w:rFonts w:asciiTheme="minorHAnsi" w:hAnsiTheme="minorHAnsi" w:cstheme="minorHAnsi"/>
        </w:rPr>
        <w:t>: razred</w:t>
      </w:r>
      <w:r w:rsidR="00F539F7">
        <w:rPr>
          <w:rFonts w:asciiTheme="minorHAnsi" w:hAnsiTheme="minorHAnsi" w:cstheme="minorHAnsi"/>
        </w:rPr>
        <w:t>.</w:t>
      </w:r>
    </w:p>
    <w:p w14:paraId="05BA2587" w14:textId="77777777" w:rsidR="00A87554" w:rsidRPr="0000777E" w:rsidRDefault="00A87554" w:rsidP="00A87554">
      <w:pPr>
        <w:pStyle w:val="Bezproreda"/>
        <w:jc w:val="both"/>
        <w:rPr>
          <w:rFonts w:asciiTheme="minorHAnsi" w:hAnsiTheme="minorHAnsi" w:cstheme="minorHAnsi"/>
          <w:sz w:val="24"/>
          <w:szCs w:val="24"/>
          <w:u w:val="single"/>
        </w:rPr>
      </w:pPr>
      <w:r w:rsidRPr="0000777E">
        <w:rPr>
          <w:rFonts w:asciiTheme="minorHAnsi" w:hAnsiTheme="minorHAnsi" w:cstheme="minorHAnsi"/>
          <w:sz w:val="24"/>
          <w:szCs w:val="24"/>
        </w:rPr>
        <w:t xml:space="preserve">Na sastanku Školskog tima za razvoj kurikuluma analizirali smo </w:t>
      </w:r>
      <w:r w:rsidRPr="0000777E">
        <w:rPr>
          <w:rFonts w:asciiTheme="minorHAnsi" w:hAnsiTheme="minorHAnsi" w:cstheme="minorHAnsi"/>
          <w:sz w:val="24"/>
          <w:szCs w:val="24"/>
          <w:u w:val="single"/>
        </w:rPr>
        <w:t xml:space="preserve">prednosti i nedostatke Školskog kurikuluma iz prošle godine. </w:t>
      </w:r>
    </w:p>
    <w:p w14:paraId="513E5FAB" w14:textId="77777777" w:rsidR="00A87554" w:rsidRPr="0000777E" w:rsidRDefault="00A87554" w:rsidP="00A87554">
      <w:pPr>
        <w:pStyle w:val="Bezproreda"/>
        <w:jc w:val="both"/>
        <w:rPr>
          <w:rFonts w:asciiTheme="minorHAnsi" w:hAnsiTheme="minorHAnsi" w:cstheme="minorHAnsi"/>
          <w:sz w:val="24"/>
          <w:szCs w:val="24"/>
        </w:rPr>
      </w:pPr>
      <w:r w:rsidRPr="0000777E">
        <w:rPr>
          <w:rFonts w:asciiTheme="minorHAnsi" w:hAnsiTheme="minorHAnsi" w:cstheme="minorHAnsi"/>
          <w:sz w:val="24"/>
          <w:szCs w:val="24"/>
        </w:rPr>
        <w:t xml:space="preserve">Zaključili smo da su </w:t>
      </w:r>
      <w:r w:rsidRPr="0000777E">
        <w:rPr>
          <w:rFonts w:asciiTheme="minorHAnsi" w:hAnsiTheme="minorHAnsi" w:cstheme="minorHAnsi"/>
          <w:sz w:val="24"/>
          <w:szCs w:val="24"/>
          <w:u w:val="single"/>
        </w:rPr>
        <w:t>prednosti / dobre strane</w:t>
      </w:r>
      <w:r w:rsidRPr="0000777E">
        <w:rPr>
          <w:rFonts w:asciiTheme="minorHAnsi" w:hAnsiTheme="minorHAnsi" w:cstheme="minorHAnsi"/>
          <w:sz w:val="24"/>
          <w:szCs w:val="24"/>
        </w:rPr>
        <w:t xml:space="preserve">: </w:t>
      </w:r>
    </w:p>
    <w:p w14:paraId="60E902BA" w14:textId="77777777" w:rsidR="00A87554" w:rsidRPr="0000777E" w:rsidRDefault="00A87554" w:rsidP="00ED2BB3">
      <w:pPr>
        <w:pStyle w:val="Bezproreda"/>
        <w:numPr>
          <w:ilvl w:val="0"/>
          <w:numId w:val="7"/>
        </w:numPr>
        <w:jc w:val="both"/>
        <w:rPr>
          <w:rFonts w:asciiTheme="minorHAnsi" w:hAnsiTheme="minorHAnsi" w:cstheme="minorHAnsi"/>
          <w:sz w:val="24"/>
          <w:szCs w:val="24"/>
        </w:rPr>
      </w:pPr>
      <w:r w:rsidRPr="0000777E">
        <w:rPr>
          <w:rFonts w:asciiTheme="minorHAnsi" w:hAnsiTheme="minorHAnsi" w:cstheme="minorHAnsi"/>
          <w:sz w:val="24"/>
          <w:szCs w:val="24"/>
        </w:rPr>
        <w:t>poštivali smo Zakon o osnovnom i srednjem školstvu</w:t>
      </w:r>
    </w:p>
    <w:p w14:paraId="661A9114" w14:textId="77777777" w:rsidR="00A87554" w:rsidRPr="0000777E" w:rsidRDefault="00A87554" w:rsidP="00ED2BB3">
      <w:pPr>
        <w:pStyle w:val="Bezproreda"/>
        <w:numPr>
          <w:ilvl w:val="0"/>
          <w:numId w:val="7"/>
        </w:numPr>
        <w:jc w:val="both"/>
        <w:rPr>
          <w:rFonts w:asciiTheme="minorHAnsi" w:hAnsiTheme="minorHAnsi" w:cstheme="minorHAnsi"/>
          <w:sz w:val="24"/>
          <w:szCs w:val="24"/>
        </w:rPr>
      </w:pPr>
      <w:r w:rsidRPr="0000777E">
        <w:rPr>
          <w:rFonts w:asciiTheme="minorHAnsi" w:hAnsiTheme="minorHAnsi" w:cstheme="minorHAnsi"/>
          <w:sz w:val="24"/>
          <w:szCs w:val="24"/>
        </w:rPr>
        <w:t>Školski kurikulum obuhv</w:t>
      </w:r>
      <w:r w:rsidR="00396281" w:rsidRPr="0000777E">
        <w:rPr>
          <w:rFonts w:asciiTheme="minorHAnsi" w:hAnsiTheme="minorHAnsi" w:cstheme="minorHAnsi"/>
          <w:sz w:val="24"/>
          <w:szCs w:val="24"/>
        </w:rPr>
        <w:t xml:space="preserve">aćao je: </w:t>
      </w:r>
      <w:r w:rsidRPr="0000777E">
        <w:rPr>
          <w:rFonts w:asciiTheme="minorHAnsi" w:hAnsiTheme="minorHAnsi" w:cstheme="minorHAnsi"/>
          <w:sz w:val="24"/>
          <w:szCs w:val="24"/>
        </w:rPr>
        <w:t xml:space="preserve">dodatnu i dopunsku nastavu, projekte, ekskurzije, izlete i terensku nastavu, izvannastavne aktivnosti, </w:t>
      </w:r>
      <w:proofErr w:type="spellStart"/>
      <w:r w:rsidRPr="0000777E">
        <w:rPr>
          <w:rFonts w:asciiTheme="minorHAnsi" w:hAnsiTheme="minorHAnsi" w:cstheme="minorHAnsi"/>
          <w:sz w:val="24"/>
          <w:szCs w:val="24"/>
        </w:rPr>
        <w:t>izvanučioničku</w:t>
      </w:r>
      <w:proofErr w:type="spellEnd"/>
      <w:r w:rsidRPr="0000777E">
        <w:rPr>
          <w:rFonts w:asciiTheme="minorHAnsi" w:hAnsiTheme="minorHAnsi" w:cstheme="minorHAnsi"/>
          <w:sz w:val="24"/>
          <w:szCs w:val="24"/>
        </w:rPr>
        <w:t xml:space="preserve"> nastavu i sva ostala planirana </w:t>
      </w:r>
      <w:proofErr w:type="spellStart"/>
      <w:r w:rsidRPr="0000777E">
        <w:rPr>
          <w:rFonts w:asciiTheme="minorHAnsi" w:hAnsiTheme="minorHAnsi" w:cstheme="minorHAnsi"/>
          <w:sz w:val="24"/>
          <w:szCs w:val="24"/>
        </w:rPr>
        <w:t>kurikularna</w:t>
      </w:r>
      <w:proofErr w:type="spellEnd"/>
      <w:r w:rsidRPr="0000777E">
        <w:rPr>
          <w:rFonts w:asciiTheme="minorHAnsi" w:hAnsiTheme="minorHAnsi" w:cstheme="minorHAnsi"/>
          <w:sz w:val="24"/>
          <w:szCs w:val="24"/>
        </w:rPr>
        <w:t xml:space="preserve"> područja</w:t>
      </w:r>
    </w:p>
    <w:p w14:paraId="243CA19B" w14:textId="77777777" w:rsidR="00A87554" w:rsidRPr="0000777E" w:rsidRDefault="00A87554" w:rsidP="00ED2BB3">
      <w:pPr>
        <w:pStyle w:val="Bezproreda"/>
        <w:numPr>
          <w:ilvl w:val="0"/>
          <w:numId w:val="7"/>
        </w:numPr>
        <w:jc w:val="both"/>
        <w:rPr>
          <w:rFonts w:asciiTheme="minorHAnsi" w:hAnsiTheme="minorHAnsi" w:cstheme="minorHAnsi"/>
          <w:sz w:val="24"/>
          <w:szCs w:val="24"/>
        </w:rPr>
      </w:pPr>
      <w:r w:rsidRPr="0000777E">
        <w:rPr>
          <w:rFonts w:asciiTheme="minorHAnsi" w:hAnsiTheme="minorHAnsi" w:cstheme="minorHAnsi"/>
          <w:sz w:val="24"/>
          <w:szCs w:val="24"/>
        </w:rPr>
        <w:t xml:space="preserve">Sadržajno smo popratili sve aktivnosti ističući nosioce aktivnosti, namjenu, ciljeve te pravovremeno upoznali sve zainteresirane stavljajući ga na web stranicu škole </w:t>
      </w:r>
    </w:p>
    <w:p w14:paraId="45107C05" w14:textId="77777777" w:rsidR="00A87554" w:rsidRPr="0000777E" w:rsidRDefault="00A87554" w:rsidP="00A87554">
      <w:pPr>
        <w:pStyle w:val="Bezproreda"/>
        <w:jc w:val="both"/>
        <w:rPr>
          <w:rFonts w:asciiTheme="minorHAnsi" w:hAnsiTheme="minorHAnsi" w:cstheme="minorHAnsi"/>
          <w:sz w:val="24"/>
          <w:szCs w:val="24"/>
        </w:rPr>
      </w:pPr>
    </w:p>
    <w:p w14:paraId="247294F3" w14:textId="77777777" w:rsidR="00A87554" w:rsidRPr="0000777E" w:rsidRDefault="00A87554" w:rsidP="00A87554">
      <w:pPr>
        <w:pStyle w:val="Bezproreda"/>
        <w:jc w:val="both"/>
        <w:rPr>
          <w:rFonts w:asciiTheme="minorHAnsi" w:hAnsiTheme="minorHAnsi" w:cstheme="minorHAnsi"/>
          <w:sz w:val="24"/>
          <w:szCs w:val="24"/>
          <w:u w:val="single"/>
        </w:rPr>
      </w:pPr>
      <w:r w:rsidRPr="0000777E">
        <w:rPr>
          <w:rFonts w:asciiTheme="minorHAnsi" w:hAnsiTheme="minorHAnsi" w:cstheme="minorHAnsi"/>
          <w:sz w:val="24"/>
          <w:szCs w:val="24"/>
          <w:u w:val="single"/>
        </w:rPr>
        <w:t>Nedostatci/ loše strane su:</w:t>
      </w:r>
    </w:p>
    <w:p w14:paraId="5AC8EC8B" w14:textId="191A355A" w:rsidR="00A87554" w:rsidRPr="0000777E" w:rsidRDefault="00A87554" w:rsidP="00ED2BB3">
      <w:pPr>
        <w:pStyle w:val="Bezproreda"/>
        <w:numPr>
          <w:ilvl w:val="0"/>
          <w:numId w:val="7"/>
        </w:numPr>
        <w:jc w:val="both"/>
        <w:rPr>
          <w:rFonts w:asciiTheme="minorHAnsi" w:hAnsiTheme="minorHAnsi" w:cstheme="minorHAnsi"/>
          <w:sz w:val="24"/>
          <w:szCs w:val="24"/>
        </w:rPr>
      </w:pPr>
      <w:r w:rsidRPr="0000777E">
        <w:rPr>
          <w:rFonts w:asciiTheme="minorHAnsi" w:hAnsiTheme="minorHAnsi" w:cstheme="minorHAnsi"/>
          <w:sz w:val="24"/>
          <w:szCs w:val="24"/>
        </w:rPr>
        <w:t>Analizirali smo Izvješća realizacije plana i programa rada i uspjeha učenika na kraju školske</w:t>
      </w:r>
      <w:r w:rsidR="00D91C13">
        <w:rPr>
          <w:rFonts w:asciiTheme="minorHAnsi" w:hAnsiTheme="minorHAnsi" w:cstheme="minorHAnsi"/>
          <w:sz w:val="24"/>
          <w:szCs w:val="24"/>
        </w:rPr>
        <w:t xml:space="preserve"> </w:t>
      </w:r>
      <w:r w:rsidR="00000575">
        <w:rPr>
          <w:rFonts w:asciiTheme="minorHAnsi" w:hAnsiTheme="minorHAnsi" w:cstheme="minorHAnsi"/>
          <w:sz w:val="24"/>
          <w:szCs w:val="24"/>
        </w:rPr>
        <w:t>2024./ 2025</w:t>
      </w:r>
      <w:r w:rsidRPr="000A1A26">
        <w:rPr>
          <w:rFonts w:asciiTheme="minorHAnsi" w:hAnsiTheme="minorHAnsi" w:cstheme="minorHAnsi"/>
          <w:sz w:val="24"/>
          <w:szCs w:val="24"/>
        </w:rPr>
        <w:t>.</w:t>
      </w:r>
      <w:r w:rsidRPr="0000777E">
        <w:rPr>
          <w:rFonts w:asciiTheme="minorHAnsi" w:hAnsiTheme="minorHAnsi" w:cstheme="minorHAnsi"/>
          <w:sz w:val="24"/>
          <w:szCs w:val="24"/>
        </w:rPr>
        <w:t xml:space="preserve"> godine i zaključili da je potrebno - produbljivan</w:t>
      </w:r>
      <w:r w:rsidR="00D25230" w:rsidRPr="0000777E">
        <w:rPr>
          <w:rFonts w:asciiTheme="minorHAnsi" w:hAnsiTheme="minorHAnsi" w:cstheme="minorHAnsi"/>
          <w:sz w:val="24"/>
          <w:szCs w:val="24"/>
        </w:rPr>
        <w:t>je i proširivanje nastavnih sadrž</w:t>
      </w:r>
      <w:r w:rsidRPr="0000777E">
        <w:rPr>
          <w:rFonts w:asciiTheme="minorHAnsi" w:hAnsiTheme="minorHAnsi" w:cstheme="minorHAnsi"/>
          <w:sz w:val="24"/>
          <w:szCs w:val="24"/>
        </w:rPr>
        <w:t>aja i rad s posebno motiviranim učenicima i</w:t>
      </w:r>
      <w:r w:rsidR="00954D3A" w:rsidRPr="0000777E">
        <w:rPr>
          <w:rFonts w:asciiTheme="minorHAnsi" w:hAnsiTheme="minorHAnsi" w:cstheme="minorHAnsi"/>
          <w:sz w:val="24"/>
          <w:szCs w:val="24"/>
        </w:rPr>
        <w:t>z područja matematike i fizike</w:t>
      </w:r>
    </w:p>
    <w:p w14:paraId="69276829" w14:textId="77777777" w:rsidR="00954D3A" w:rsidRPr="0000777E" w:rsidRDefault="00C869C6" w:rsidP="00ED2BB3">
      <w:pPr>
        <w:pStyle w:val="Bezproreda"/>
        <w:numPr>
          <w:ilvl w:val="0"/>
          <w:numId w:val="7"/>
        </w:numPr>
        <w:jc w:val="both"/>
        <w:rPr>
          <w:rFonts w:asciiTheme="minorHAnsi" w:hAnsiTheme="minorHAnsi" w:cstheme="minorHAnsi"/>
          <w:sz w:val="24"/>
          <w:szCs w:val="24"/>
        </w:rPr>
      </w:pPr>
      <w:r w:rsidRPr="0000777E">
        <w:rPr>
          <w:rFonts w:asciiTheme="minorHAnsi" w:hAnsiTheme="minorHAnsi" w:cstheme="minorHAnsi"/>
          <w:sz w:val="24"/>
          <w:szCs w:val="24"/>
        </w:rPr>
        <w:t>Jačanje i djelovanje školske zadruge „</w:t>
      </w:r>
      <w:proofErr w:type="spellStart"/>
      <w:r w:rsidRPr="0000777E">
        <w:rPr>
          <w:rFonts w:asciiTheme="minorHAnsi" w:hAnsiTheme="minorHAnsi" w:cstheme="minorHAnsi"/>
          <w:sz w:val="24"/>
          <w:szCs w:val="24"/>
        </w:rPr>
        <w:t>Cucurbita</w:t>
      </w:r>
      <w:proofErr w:type="spellEnd"/>
      <w:r w:rsidRPr="0000777E">
        <w:rPr>
          <w:rFonts w:asciiTheme="minorHAnsi" w:hAnsiTheme="minorHAnsi" w:cstheme="minorHAnsi"/>
          <w:sz w:val="24"/>
          <w:szCs w:val="24"/>
        </w:rPr>
        <w:t>“ s ciljem stjecanja učeničkih kompetencija za poduzetništvo i humanitarne pomoći potrebitima</w:t>
      </w:r>
      <w:r w:rsidR="00FF35E6" w:rsidRPr="0000777E">
        <w:rPr>
          <w:rFonts w:asciiTheme="minorHAnsi" w:hAnsiTheme="minorHAnsi" w:cstheme="minorHAnsi"/>
          <w:sz w:val="24"/>
          <w:szCs w:val="24"/>
        </w:rPr>
        <w:t>.</w:t>
      </w:r>
    </w:p>
    <w:p w14:paraId="27D3DAAB" w14:textId="77777777" w:rsidR="00954D3A" w:rsidRPr="0000777E" w:rsidRDefault="00954D3A" w:rsidP="00954D3A">
      <w:pPr>
        <w:pStyle w:val="Bezproreda"/>
        <w:ind w:left="360"/>
        <w:jc w:val="both"/>
        <w:rPr>
          <w:rFonts w:asciiTheme="minorHAnsi" w:hAnsiTheme="minorHAnsi" w:cstheme="minorHAnsi"/>
          <w:sz w:val="24"/>
          <w:szCs w:val="24"/>
        </w:rPr>
      </w:pPr>
    </w:p>
    <w:p w14:paraId="05788992" w14:textId="77777777" w:rsidR="006B7EA1" w:rsidRPr="0000777E" w:rsidRDefault="00A87554" w:rsidP="00954D3A">
      <w:pPr>
        <w:pStyle w:val="Bezproreda"/>
        <w:ind w:left="360"/>
        <w:jc w:val="both"/>
        <w:rPr>
          <w:rFonts w:asciiTheme="minorHAnsi" w:hAnsiTheme="minorHAnsi" w:cstheme="minorHAnsi"/>
          <w:sz w:val="24"/>
          <w:szCs w:val="24"/>
        </w:rPr>
      </w:pPr>
      <w:r w:rsidRPr="0000777E">
        <w:rPr>
          <w:rFonts w:asciiTheme="minorHAnsi" w:hAnsiTheme="minorHAnsi" w:cstheme="minorHAnsi"/>
          <w:sz w:val="24"/>
          <w:szCs w:val="24"/>
        </w:rPr>
        <w:t>Analizirali smo diskusije na fokus grupi učitel</w:t>
      </w:r>
      <w:r w:rsidR="006B7EA1" w:rsidRPr="0000777E">
        <w:rPr>
          <w:rFonts w:asciiTheme="minorHAnsi" w:hAnsiTheme="minorHAnsi" w:cstheme="minorHAnsi"/>
          <w:sz w:val="24"/>
          <w:szCs w:val="24"/>
        </w:rPr>
        <w:t xml:space="preserve">ja i upitnika koji su popunili te istakli </w:t>
      </w:r>
      <w:r w:rsidRPr="0000777E">
        <w:rPr>
          <w:rFonts w:asciiTheme="minorHAnsi" w:hAnsiTheme="minorHAnsi" w:cstheme="minorHAnsi"/>
          <w:sz w:val="24"/>
          <w:szCs w:val="24"/>
        </w:rPr>
        <w:t>ciljeve koje bi trebalo real</w:t>
      </w:r>
      <w:r w:rsidR="006B7EA1" w:rsidRPr="0000777E">
        <w:rPr>
          <w:rFonts w:asciiTheme="minorHAnsi" w:hAnsiTheme="minorHAnsi" w:cstheme="minorHAnsi"/>
          <w:sz w:val="24"/>
          <w:szCs w:val="24"/>
        </w:rPr>
        <w:t xml:space="preserve">izirati u školskom kurikulumu: </w:t>
      </w:r>
      <w:r w:rsidRPr="0000777E">
        <w:rPr>
          <w:rFonts w:asciiTheme="minorHAnsi" w:hAnsiTheme="minorHAnsi" w:cstheme="minorHAnsi"/>
          <w:sz w:val="24"/>
          <w:szCs w:val="24"/>
        </w:rPr>
        <w:t xml:space="preserve"> </w:t>
      </w:r>
    </w:p>
    <w:p w14:paraId="7C426965" w14:textId="77777777" w:rsidR="003D0981" w:rsidRPr="0000777E" w:rsidRDefault="00A87554" w:rsidP="00954D3A">
      <w:pPr>
        <w:pStyle w:val="Bezproreda"/>
        <w:ind w:left="360"/>
        <w:jc w:val="both"/>
        <w:rPr>
          <w:rFonts w:asciiTheme="minorHAnsi" w:hAnsiTheme="minorHAnsi" w:cstheme="minorHAnsi"/>
          <w:sz w:val="24"/>
          <w:szCs w:val="24"/>
        </w:rPr>
      </w:pPr>
      <w:r w:rsidRPr="0000777E">
        <w:rPr>
          <w:rFonts w:asciiTheme="minorHAnsi" w:hAnsiTheme="minorHAnsi" w:cstheme="minorHAnsi"/>
          <w:sz w:val="24"/>
          <w:szCs w:val="24"/>
        </w:rPr>
        <w:t xml:space="preserve">- razvijati pismenu i usmenu komunikaciju u materinjem jeziku, </w:t>
      </w:r>
    </w:p>
    <w:p w14:paraId="1AD25336" w14:textId="77777777" w:rsidR="003D0981" w:rsidRPr="0000777E" w:rsidRDefault="003D0981" w:rsidP="00954D3A">
      <w:pPr>
        <w:pStyle w:val="Bezproreda"/>
        <w:ind w:left="360"/>
        <w:jc w:val="both"/>
        <w:rPr>
          <w:rFonts w:asciiTheme="minorHAnsi" w:hAnsiTheme="minorHAnsi" w:cstheme="minorHAnsi"/>
          <w:sz w:val="24"/>
          <w:szCs w:val="24"/>
        </w:rPr>
      </w:pPr>
      <w:r w:rsidRPr="0000777E">
        <w:rPr>
          <w:rFonts w:asciiTheme="minorHAnsi" w:hAnsiTheme="minorHAnsi" w:cstheme="minorHAnsi"/>
          <w:sz w:val="24"/>
          <w:szCs w:val="24"/>
        </w:rPr>
        <w:t xml:space="preserve">- </w:t>
      </w:r>
      <w:r w:rsidR="00A87554" w:rsidRPr="0000777E">
        <w:rPr>
          <w:rFonts w:asciiTheme="minorHAnsi" w:hAnsiTheme="minorHAnsi" w:cstheme="minorHAnsi"/>
          <w:sz w:val="24"/>
          <w:szCs w:val="24"/>
        </w:rPr>
        <w:t>razvijati pismenu i usmenu komunikac</w:t>
      </w:r>
      <w:r w:rsidRPr="0000777E">
        <w:rPr>
          <w:rFonts w:asciiTheme="minorHAnsi" w:hAnsiTheme="minorHAnsi" w:cstheme="minorHAnsi"/>
          <w:sz w:val="24"/>
          <w:szCs w:val="24"/>
        </w:rPr>
        <w:t xml:space="preserve">iju na stranom jeziku –  engleski i </w:t>
      </w:r>
      <w:r w:rsidR="00A87554" w:rsidRPr="0000777E">
        <w:rPr>
          <w:rFonts w:asciiTheme="minorHAnsi" w:hAnsiTheme="minorHAnsi" w:cstheme="minorHAnsi"/>
          <w:sz w:val="24"/>
          <w:szCs w:val="24"/>
        </w:rPr>
        <w:t xml:space="preserve"> jezik, </w:t>
      </w:r>
    </w:p>
    <w:p w14:paraId="11CEFA7D" w14:textId="77777777" w:rsidR="003D0981" w:rsidRPr="0000777E" w:rsidRDefault="003D0981" w:rsidP="00954D3A">
      <w:pPr>
        <w:pStyle w:val="Bezproreda"/>
        <w:ind w:left="360"/>
        <w:jc w:val="both"/>
        <w:rPr>
          <w:rFonts w:asciiTheme="minorHAnsi" w:hAnsiTheme="minorHAnsi" w:cstheme="minorHAnsi"/>
          <w:sz w:val="24"/>
          <w:szCs w:val="24"/>
        </w:rPr>
      </w:pPr>
      <w:r w:rsidRPr="0000777E">
        <w:rPr>
          <w:rFonts w:asciiTheme="minorHAnsi" w:hAnsiTheme="minorHAnsi" w:cstheme="minorHAnsi"/>
          <w:sz w:val="24"/>
          <w:szCs w:val="24"/>
        </w:rPr>
        <w:t xml:space="preserve">- </w:t>
      </w:r>
      <w:r w:rsidR="00A87554" w:rsidRPr="0000777E">
        <w:rPr>
          <w:rFonts w:asciiTheme="minorHAnsi" w:hAnsiTheme="minorHAnsi" w:cstheme="minorHAnsi"/>
          <w:sz w:val="24"/>
          <w:szCs w:val="24"/>
        </w:rPr>
        <w:t>upoznati vjer</w:t>
      </w:r>
      <w:r w:rsidRPr="0000777E">
        <w:rPr>
          <w:rFonts w:asciiTheme="minorHAnsi" w:hAnsiTheme="minorHAnsi" w:cstheme="minorHAnsi"/>
          <w:sz w:val="24"/>
          <w:szCs w:val="24"/>
        </w:rPr>
        <w:t>u i toleranciju u svakodnevnom ž</w:t>
      </w:r>
      <w:r w:rsidR="00A87554" w:rsidRPr="0000777E">
        <w:rPr>
          <w:rFonts w:asciiTheme="minorHAnsi" w:hAnsiTheme="minorHAnsi" w:cstheme="minorHAnsi"/>
          <w:sz w:val="24"/>
          <w:szCs w:val="24"/>
        </w:rPr>
        <w:t xml:space="preserve">ivotu, </w:t>
      </w:r>
    </w:p>
    <w:p w14:paraId="4C6C45E8" w14:textId="77777777" w:rsidR="003D0981" w:rsidRPr="0000777E" w:rsidRDefault="003D0981" w:rsidP="00954D3A">
      <w:pPr>
        <w:pStyle w:val="Bezproreda"/>
        <w:ind w:left="360"/>
        <w:jc w:val="both"/>
        <w:rPr>
          <w:rFonts w:asciiTheme="minorHAnsi" w:hAnsiTheme="minorHAnsi" w:cstheme="minorHAnsi"/>
          <w:sz w:val="24"/>
          <w:szCs w:val="24"/>
        </w:rPr>
      </w:pPr>
      <w:r w:rsidRPr="0000777E">
        <w:rPr>
          <w:rFonts w:asciiTheme="minorHAnsi" w:hAnsiTheme="minorHAnsi" w:cstheme="minorHAnsi"/>
          <w:sz w:val="24"/>
          <w:szCs w:val="24"/>
        </w:rPr>
        <w:t xml:space="preserve">- </w:t>
      </w:r>
      <w:r w:rsidR="00A87554" w:rsidRPr="0000777E">
        <w:rPr>
          <w:rFonts w:asciiTheme="minorHAnsi" w:hAnsiTheme="minorHAnsi" w:cstheme="minorHAnsi"/>
          <w:sz w:val="24"/>
          <w:szCs w:val="24"/>
        </w:rPr>
        <w:t>razvijati interesa u prirodoznanstvenom području i razvijati vještine eksperimentiranja i prikazivanje in</w:t>
      </w:r>
      <w:r w:rsidRPr="0000777E">
        <w:rPr>
          <w:rFonts w:asciiTheme="minorHAnsi" w:hAnsiTheme="minorHAnsi" w:cstheme="minorHAnsi"/>
          <w:sz w:val="24"/>
          <w:szCs w:val="24"/>
        </w:rPr>
        <w:t>formacija na logičan, jasan, saž</w:t>
      </w:r>
      <w:r w:rsidR="00A87554" w:rsidRPr="0000777E">
        <w:rPr>
          <w:rFonts w:asciiTheme="minorHAnsi" w:hAnsiTheme="minorHAnsi" w:cstheme="minorHAnsi"/>
          <w:sz w:val="24"/>
          <w:szCs w:val="24"/>
        </w:rPr>
        <w:t xml:space="preserve">et i precizan način </w:t>
      </w:r>
    </w:p>
    <w:p w14:paraId="70C2AD78" w14:textId="77777777" w:rsidR="003D0981" w:rsidRPr="0000777E" w:rsidRDefault="003D0981" w:rsidP="00954D3A">
      <w:pPr>
        <w:pStyle w:val="Bezproreda"/>
        <w:ind w:left="360"/>
        <w:jc w:val="both"/>
        <w:rPr>
          <w:rFonts w:asciiTheme="minorHAnsi" w:hAnsiTheme="minorHAnsi" w:cstheme="minorHAnsi"/>
          <w:sz w:val="24"/>
          <w:szCs w:val="24"/>
        </w:rPr>
      </w:pPr>
      <w:r w:rsidRPr="0000777E">
        <w:rPr>
          <w:rFonts w:asciiTheme="minorHAnsi" w:hAnsiTheme="minorHAnsi" w:cstheme="minorHAnsi"/>
          <w:sz w:val="24"/>
          <w:szCs w:val="24"/>
        </w:rPr>
        <w:t>- vjež</w:t>
      </w:r>
      <w:r w:rsidR="00A87554" w:rsidRPr="0000777E">
        <w:rPr>
          <w:rFonts w:asciiTheme="minorHAnsi" w:hAnsiTheme="minorHAnsi" w:cstheme="minorHAnsi"/>
          <w:sz w:val="24"/>
          <w:szCs w:val="24"/>
        </w:rPr>
        <w:t>banje socijalni</w:t>
      </w:r>
      <w:r w:rsidRPr="0000777E">
        <w:rPr>
          <w:rFonts w:asciiTheme="minorHAnsi" w:hAnsiTheme="minorHAnsi" w:cstheme="minorHAnsi"/>
          <w:sz w:val="24"/>
          <w:szCs w:val="24"/>
        </w:rPr>
        <w:t xml:space="preserve">h vještina, poticanje na poštivanje pravila u igri </w:t>
      </w:r>
    </w:p>
    <w:p w14:paraId="7785CCC7" w14:textId="77777777" w:rsidR="003D0981" w:rsidRPr="0000777E" w:rsidRDefault="003D0981" w:rsidP="00954D3A">
      <w:pPr>
        <w:pStyle w:val="Bezproreda"/>
        <w:ind w:left="360"/>
        <w:jc w:val="both"/>
        <w:rPr>
          <w:rFonts w:asciiTheme="minorHAnsi" w:hAnsiTheme="minorHAnsi" w:cstheme="minorHAnsi"/>
          <w:sz w:val="24"/>
          <w:szCs w:val="24"/>
        </w:rPr>
      </w:pPr>
      <w:r w:rsidRPr="0000777E">
        <w:rPr>
          <w:rFonts w:asciiTheme="minorHAnsi" w:hAnsiTheme="minorHAnsi" w:cstheme="minorHAnsi"/>
          <w:sz w:val="24"/>
          <w:szCs w:val="24"/>
        </w:rPr>
        <w:t xml:space="preserve">- </w:t>
      </w:r>
      <w:r w:rsidR="00A87554" w:rsidRPr="0000777E">
        <w:rPr>
          <w:rFonts w:asciiTheme="minorHAnsi" w:hAnsiTheme="minorHAnsi" w:cstheme="minorHAnsi"/>
          <w:sz w:val="24"/>
          <w:szCs w:val="24"/>
        </w:rPr>
        <w:t>poticati potrebu svakodnevnog kretanja, razv</w:t>
      </w:r>
      <w:r w:rsidRPr="0000777E">
        <w:rPr>
          <w:rFonts w:asciiTheme="minorHAnsi" w:hAnsiTheme="minorHAnsi" w:cstheme="minorHAnsi"/>
          <w:sz w:val="24"/>
          <w:szCs w:val="24"/>
        </w:rPr>
        <w:t>ijanje osjećaja za ritam i izraž</w:t>
      </w:r>
      <w:r w:rsidR="00A87554" w:rsidRPr="0000777E">
        <w:rPr>
          <w:rFonts w:asciiTheme="minorHAnsi" w:hAnsiTheme="minorHAnsi" w:cstheme="minorHAnsi"/>
          <w:sz w:val="24"/>
          <w:szCs w:val="24"/>
        </w:rPr>
        <w:t xml:space="preserve">avanje tih osjećaja putem pokreta, </w:t>
      </w:r>
    </w:p>
    <w:p w14:paraId="630DD59E" w14:textId="77777777" w:rsidR="00DC419B" w:rsidRPr="0000777E" w:rsidRDefault="00DC419B" w:rsidP="00DC419B">
      <w:pPr>
        <w:pStyle w:val="Bezproreda"/>
        <w:ind w:left="360"/>
        <w:jc w:val="both"/>
        <w:rPr>
          <w:rFonts w:asciiTheme="minorHAnsi" w:hAnsiTheme="minorHAnsi" w:cstheme="minorHAnsi"/>
          <w:sz w:val="24"/>
          <w:szCs w:val="24"/>
        </w:rPr>
      </w:pPr>
      <w:r w:rsidRPr="0000777E">
        <w:rPr>
          <w:rFonts w:asciiTheme="minorHAnsi" w:hAnsiTheme="minorHAnsi" w:cstheme="minorHAnsi"/>
          <w:sz w:val="24"/>
          <w:szCs w:val="24"/>
        </w:rPr>
        <w:t>- poticati ljubav prema tradiciji i njegovanju kulturne baštine,</w:t>
      </w:r>
    </w:p>
    <w:p w14:paraId="24C8FAD2" w14:textId="77777777" w:rsidR="003D0981" w:rsidRPr="0000777E" w:rsidRDefault="00A87554" w:rsidP="00954D3A">
      <w:pPr>
        <w:pStyle w:val="Bezproreda"/>
        <w:ind w:left="360"/>
        <w:jc w:val="both"/>
        <w:rPr>
          <w:rFonts w:asciiTheme="minorHAnsi" w:hAnsiTheme="minorHAnsi" w:cstheme="minorHAnsi"/>
          <w:sz w:val="24"/>
          <w:szCs w:val="24"/>
        </w:rPr>
      </w:pPr>
      <w:r w:rsidRPr="0000777E">
        <w:rPr>
          <w:rFonts w:asciiTheme="minorHAnsi" w:hAnsiTheme="minorHAnsi" w:cstheme="minorHAnsi"/>
          <w:sz w:val="24"/>
          <w:szCs w:val="24"/>
        </w:rPr>
        <w:t>- poticanje ekološke svijesti i uočavanje problema otpada te konkretno sudjelovanje u odvajan</w:t>
      </w:r>
      <w:r w:rsidR="00DC419B" w:rsidRPr="0000777E">
        <w:rPr>
          <w:rFonts w:asciiTheme="minorHAnsi" w:hAnsiTheme="minorHAnsi" w:cstheme="minorHAnsi"/>
          <w:sz w:val="24"/>
          <w:szCs w:val="24"/>
        </w:rPr>
        <w:t>ju otpada,</w:t>
      </w:r>
    </w:p>
    <w:p w14:paraId="4D4B1DC2" w14:textId="77777777" w:rsidR="00DC419B" w:rsidRPr="0000777E" w:rsidRDefault="00DC419B" w:rsidP="00954D3A">
      <w:pPr>
        <w:pStyle w:val="Bezproreda"/>
        <w:ind w:left="360"/>
        <w:jc w:val="both"/>
        <w:rPr>
          <w:rFonts w:asciiTheme="minorHAnsi" w:hAnsiTheme="minorHAnsi" w:cstheme="minorHAnsi"/>
          <w:sz w:val="24"/>
          <w:szCs w:val="24"/>
        </w:rPr>
      </w:pPr>
      <w:r w:rsidRPr="0000777E">
        <w:rPr>
          <w:rFonts w:asciiTheme="minorHAnsi" w:hAnsiTheme="minorHAnsi" w:cstheme="minorHAnsi"/>
          <w:sz w:val="24"/>
          <w:szCs w:val="24"/>
        </w:rPr>
        <w:t>- poticati cjelokupan razvoj kroz europsku i globalnu dimenziju modernog življenja.</w:t>
      </w:r>
    </w:p>
    <w:p w14:paraId="55C182A7" w14:textId="77777777" w:rsidR="00B109E9" w:rsidRPr="0000777E" w:rsidRDefault="00B109E9" w:rsidP="00A87554">
      <w:pPr>
        <w:ind w:left="360"/>
        <w:jc w:val="both"/>
        <w:rPr>
          <w:rFonts w:asciiTheme="minorHAnsi" w:hAnsiTheme="minorHAnsi" w:cstheme="minorHAnsi"/>
          <w:b/>
          <w:sz w:val="24"/>
          <w:szCs w:val="24"/>
        </w:rPr>
      </w:pPr>
    </w:p>
    <w:p w14:paraId="7BBE1F13" w14:textId="77777777" w:rsidR="008B0E25" w:rsidRPr="00F539F7" w:rsidRDefault="005C432E" w:rsidP="00F539F7">
      <w:pPr>
        <w:ind w:left="360"/>
        <w:jc w:val="both"/>
        <w:rPr>
          <w:rFonts w:asciiTheme="minorHAnsi" w:hAnsiTheme="minorHAnsi" w:cstheme="minorHAnsi"/>
          <w:sz w:val="24"/>
          <w:szCs w:val="24"/>
        </w:rPr>
      </w:pPr>
      <w:r w:rsidRPr="0007715E">
        <w:rPr>
          <w:rFonts w:asciiTheme="minorHAnsi" w:hAnsiTheme="minorHAnsi" w:cstheme="minorHAnsi"/>
          <w:sz w:val="24"/>
          <w:szCs w:val="24"/>
        </w:rPr>
        <w:lastRenderedPageBreak/>
        <w:t>Iz razgovora s fokus grupa, odredili smo d</w:t>
      </w:r>
      <w:r w:rsidR="005B3459" w:rsidRPr="0007715E">
        <w:rPr>
          <w:rFonts w:asciiTheme="minorHAnsi" w:hAnsiTheme="minorHAnsi" w:cstheme="minorHAnsi"/>
          <w:sz w:val="24"/>
          <w:szCs w:val="24"/>
        </w:rPr>
        <w:t>a ove godine središnja</w:t>
      </w:r>
      <w:r w:rsidRPr="0007715E">
        <w:rPr>
          <w:rFonts w:asciiTheme="minorHAnsi" w:hAnsiTheme="minorHAnsi" w:cstheme="minorHAnsi"/>
          <w:sz w:val="24"/>
          <w:szCs w:val="24"/>
        </w:rPr>
        <w:t xml:space="preserve"> tema bude </w:t>
      </w:r>
      <w:r w:rsidR="005B3459" w:rsidRPr="0007715E">
        <w:rPr>
          <w:rFonts w:asciiTheme="minorHAnsi" w:hAnsiTheme="minorHAnsi" w:cstheme="minorHAnsi"/>
          <w:b/>
          <w:sz w:val="24"/>
          <w:szCs w:val="24"/>
        </w:rPr>
        <w:t>priroda</w:t>
      </w:r>
      <w:r w:rsidR="005B3459" w:rsidRPr="0007715E">
        <w:rPr>
          <w:rFonts w:asciiTheme="minorHAnsi" w:hAnsiTheme="minorHAnsi" w:cstheme="minorHAnsi"/>
          <w:sz w:val="24"/>
          <w:szCs w:val="24"/>
        </w:rPr>
        <w:t>.</w:t>
      </w:r>
      <w:r w:rsidR="00D13423" w:rsidRPr="0007715E">
        <w:rPr>
          <w:rFonts w:asciiTheme="minorHAnsi" w:hAnsiTheme="minorHAnsi" w:cstheme="minorHAnsi"/>
          <w:sz w:val="24"/>
          <w:szCs w:val="24"/>
        </w:rPr>
        <w:t xml:space="preserve"> Radom kroz školsku zadrugu „</w:t>
      </w:r>
      <w:proofErr w:type="spellStart"/>
      <w:r w:rsidR="00D13423" w:rsidRPr="0007715E">
        <w:rPr>
          <w:rFonts w:asciiTheme="minorHAnsi" w:hAnsiTheme="minorHAnsi" w:cstheme="minorHAnsi"/>
          <w:sz w:val="24"/>
          <w:szCs w:val="24"/>
        </w:rPr>
        <w:t>Cucurbita</w:t>
      </w:r>
      <w:proofErr w:type="spellEnd"/>
      <w:r w:rsidR="00D13423" w:rsidRPr="0007715E">
        <w:rPr>
          <w:rFonts w:asciiTheme="minorHAnsi" w:hAnsiTheme="minorHAnsi" w:cstheme="minorHAnsi"/>
          <w:sz w:val="24"/>
          <w:szCs w:val="24"/>
        </w:rPr>
        <w:t>“ doprinosimo svijesti kod učenika o važnosti okoline u kojoj živimo</w:t>
      </w:r>
      <w:r w:rsidR="009A615E" w:rsidRPr="0007715E">
        <w:rPr>
          <w:rFonts w:asciiTheme="minorHAnsi" w:hAnsiTheme="minorHAnsi" w:cstheme="minorHAnsi"/>
          <w:sz w:val="24"/>
          <w:szCs w:val="24"/>
        </w:rPr>
        <w:t xml:space="preserve"> i čuvanju prirode. </w:t>
      </w:r>
      <w:r w:rsidR="00D13423" w:rsidRPr="0007715E">
        <w:rPr>
          <w:rFonts w:asciiTheme="minorHAnsi" w:hAnsiTheme="minorHAnsi" w:cstheme="minorHAnsi"/>
          <w:sz w:val="24"/>
          <w:szCs w:val="24"/>
        </w:rPr>
        <w:t>Učenici razumiju zbivanja u prirodi, njeguju ljubav i brigu prema biljkama, životinjama i ljudima, što mogu iskoristiti u drugim školskim predmetima i životnim situacijama. Učenje i poučavanje o prirodi i u prirodi snažan je čimbenik motivacije i interesa učenika i učitelja za takvo učenje</w:t>
      </w:r>
      <w:r w:rsidR="009A615E" w:rsidRPr="0007715E">
        <w:rPr>
          <w:rFonts w:asciiTheme="minorHAnsi" w:hAnsiTheme="minorHAnsi" w:cstheme="minorHAnsi"/>
          <w:sz w:val="24"/>
          <w:szCs w:val="24"/>
        </w:rPr>
        <w:t>. Boraveći u prirodi i razumijevajući zbivanja u prirodi, doprinosimo dobrom zdravlju s pozitivnim posljedicama za cijeli život.</w:t>
      </w:r>
    </w:p>
    <w:p w14:paraId="47BB1702" w14:textId="77777777" w:rsidR="00DC419B" w:rsidRPr="00736DFA" w:rsidRDefault="00DC419B" w:rsidP="005D6468">
      <w:pPr>
        <w:pStyle w:val="Stil1"/>
      </w:pPr>
      <w:r w:rsidRPr="00736DFA">
        <w:t>VIZIJA I MISIJA ŠKOLE</w:t>
      </w:r>
    </w:p>
    <w:p w14:paraId="6F6E9259" w14:textId="77777777" w:rsidR="00D33763" w:rsidRPr="00D33763" w:rsidRDefault="00A954F6" w:rsidP="00A87554">
      <w:pPr>
        <w:ind w:left="360"/>
        <w:jc w:val="both"/>
        <w:rPr>
          <w:b/>
          <w:sz w:val="24"/>
          <w:szCs w:val="24"/>
        </w:rPr>
      </w:pPr>
      <w:r w:rsidRPr="00D33763">
        <w:rPr>
          <w:b/>
          <w:sz w:val="24"/>
          <w:szCs w:val="24"/>
        </w:rPr>
        <w:t xml:space="preserve">MISIJA </w:t>
      </w:r>
    </w:p>
    <w:p w14:paraId="7FF14C60" w14:textId="77777777" w:rsidR="00D33763" w:rsidRDefault="00D33763" w:rsidP="00A87554">
      <w:pPr>
        <w:ind w:left="360"/>
        <w:jc w:val="both"/>
        <w:rPr>
          <w:sz w:val="24"/>
          <w:szCs w:val="24"/>
        </w:rPr>
      </w:pPr>
      <w:r>
        <w:rPr>
          <w:sz w:val="24"/>
          <w:szCs w:val="24"/>
        </w:rPr>
        <w:t>„ Uvažavanjem svih odgojno-obrazovnih subjekata, učenik je zadovoljan, aktivan i ravnopravan sudionik procesa u kojem postiže obrazovni maksimum te samostalnost za daljnji razvoj.</w:t>
      </w:r>
      <w:r w:rsidR="00A954F6" w:rsidRPr="00A954F6">
        <w:rPr>
          <w:sz w:val="24"/>
          <w:szCs w:val="24"/>
        </w:rPr>
        <w:t xml:space="preserve"> „ </w:t>
      </w:r>
    </w:p>
    <w:p w14:paraId="670BFC61" w14:textId="77777777" w:rsidR="00D33763" w:rsidRDefault="00236112" w:rsidP="00A87554">
      <w:pPr>
        <w:ind w:left="360"/>
        <w:jc w:val="both"/>
        <w:rPr>
          <w:sz w:val="24"/>
          <w:szCs w:val="24"/>
        </w:rPr>
      </w:pPr>
      <w:r>
        <w:rPr>
          <w:sz w:val="24"/>
          <w:szCs w:val="24"/>
        </w:rPr>
        <w:t>U Osnovnoj školi Dragutina Lermana</w:t>
      </w:r>
      <w:r w:rsidR="00D33763">
        <w:rPr>
          <w:sz w:val="24"/>
          <w:szCs w:val="24"/>
        </w:rPr>
        <w:t>, ž</w:t>
      </w:r>
      <w:r w:rsidR="00A954F6" w:rsidRPr="00A954F6">
        <w:rPr>
          <w:sz w:val="24"/>
          <w:szCs w:val="24"/>
        </w:rPr>
        <w:t>elimo odgojiti i obrazovati učenike koji će se razviti u uspješne i s</w:t>
      </w:r>
      <w:r w:rsidR="00D33763">
        <w:rPr>
          <w:sz w:val="24"/>
          <w:szCs w:val="24"/>
        </w:rPr>
        <w:t>retne osobe sa zacrtanim i izraženim ciljevima u ž</w:t>
      </w:r>
      <w:r w:rsidR="00A954F6" w:rsidRPr="00A954F6">
        <w:rPr>
          <w:sz w:val="24"/>
          <w:szCs w:val="24"/>
        </w:rPr>
        <w:t>ivotu, tjelesno i zdravstveno osviještene uz svesrdni poticaj učitelja, podršku roditelja i suradnju s lokalnom zajednicom. Misija škole je i osposobiti učenike za kv</w:t>
      </w:r>
      <w:r w:rsidR="00D33763">
        <w:rPr>
          <w:sz w:val="24"/>
          <w:szCs w:val="24"/>
        </w:rPr>
        <w:t>alitetan nastavak školovanja u ž</w:t>
      </w:r>
      <w:r w:rsidR="00A954F6" w:rsidRPr="00A954F6">
        <w:rPr>
          <w:sz w:val="24"/>
          <w:szCs w:val="24"/>
        </w:rPr>
        <w:t>eljenoj srednjoj školi gdje će učenik nastaviti biti uspješan jer je stekao čvrste temelje, znanja i vještine koje mu ostaju u trajno nasl</w:t>
      </w:r>
      <w:r w:rsidR="00D33763">
        <w:rPr>
          <w:sz w:val="24"/>
          <w:szCs w:val="24"/>
        </w:rPr>
        <w:t>jeđ</w:t>
      </w:r>
      <w:r w:rsidR="00A954F6" w:rsidRPr="00A954F6">
        <w:rPr>
          <w:sz w:val="24"/>
          <w:szCs w:val="24"/>
        </w:rPr>
        <w:t xml:space="preserve">e. </w:t>
      </w:r>
    </w:p>
    <w:p w14:paraId="51DDF8AB" w14:textId="77777777" w:rsidR="00D33763" w:rsidRPr="00D33763" w:rsidRDefault="00A954F6" w:rsidP="00A87554">
      <w:pPr>
        <w:ind w:left="360"/>
        <w:jc w:val="both"/>
        <w:rPr>
          <w:b/>
          <w:sz w:val="24"/>
          <w:szCs w:val="24"/>
        </w:rPr>
      </w:pPr>
      <w:r w:rsidRPr="00D33763">
        <w:rPr>
          <w:b/>
          <w:sz w:val="24"/>
          <w:szCs w:val="24"/>
        </w:rPr>
        <w:t xml:space="preserve">VIZIJA </w:t>
      </w:r>
    </w:p>
    <w:p w14:paraId="4B999362" w14:textId="77777777" w:rsidR="00D33763" w:rsidRDefault="00D33763" w:rsidP="00A87554">
      <w:pPr>
        <w:ind w:left="360"/>
        <w:jc w:val="both"/>
        <w:rPr>
          <w:sz w:val="24"/>
          <w:szCs w:val="24"/>
        </w:rPr>
      </w:pPr>
      <w:r>
        <w:rPr>
          <w:sz w:val="24"/>
          <w:szCs w:val="24"/>
        </w:rPr>
        <w:t>„ U sigurnom i ugodnom okruženju pružiti učenicima mogućnost ostvarivanja svojih interesa i potencijala, koji će ih oblikovati u savjesne osobe i pripremiti ih za cjeloživotno obrazovanje kao i svijet rada.</w:t>
      </w:r>
      <w:r w:rsidR="00A954F6" w:rsidRPr="00A954F6">
        <w:rPr>
          <w:sz w:val="24"/>
          <w:szCs w:val="24"/>
        </w:rPr>
        <w:t xml:space="preserve">“ </w:t>
      </w:r>
    </w:p>
    <w:p w14:paraId="5DB7F995" w14:textId="77777777" w:rsidR="00753CF2" w:rsidRDefault="00A954F6" w:rsidP="00112F98">
      <w:pPr>
        <w:ind w:left="360"/>
        <w:jc w:val="both"/>
        <w:rPr>
          <w:sz w:val="24"/>
          <w:szCs w:val="24"/>
        </w:rPr>
      </w:pPr>
      <w:r w:rsidRPr="00A954F6">
        <w:rPr>
          <w:sz w:val="24"/>
          <w:szCs w:val="24"/>
        </w:rPr>
        <w:t>Vizija naše škole su sretni i zadovoljni učenici koji u njoj zadovoljavaju i ostvaruju sve svoje interese i potencijale. Osjećaju se sigurno, zaštićeno, voljeno, i zadovoljno jer se razvijaju u sredini koja ih prihvaća sa svim njihovim posebnostima. Potiče ih se na kreativno, stvaralačko djelovanje, promociju i vrednovanje ostvarenih rezultata. Tijesna suradnja roditelja i škole na svim područjima školskog kurikuluma pridonosi njegovanju obite</w:t>
      </w:r>
      <w:r w:rsidR="003E6F00">
        <w:rPr>
          <w:sz w:val="24"/>
          <w:szCs w:val="24"/>
        </w:rPr>
        <w:t>ljskoga ozračja u svakodnevnom ž</w:t>
      </w:r>
      <w:r w:rsidRPr="00A954F6">
        <w:rPr>
          <w:sz w:val="24"/>
          <w:szCs w:val="24"/>
        </w:rPr>
        <w:t xml:space="preserve">ivotu škole. </w:t>
      </w:r>
    </w:p>
    <w:p w14:paraId="75EEA0F1" w14:textId="77777777" w:rsidR="00523EDF" w:rsidRDefault="00523EDF" w:rsidP="00112F98">
      <w:pPr>
        <w:ind w:left="360"/>
        <w:jc w:val="both"/>
        <w:rPr>
          <w:sz w:val="24"/>
          <w:szCs w:val="24"/>
        </w:rPr>
      </w:pPr>
    </w:p>
    <w:p w14:paraId="5682A517" w14:textId="77777777" w:rsidR="00E93B92" w:rsidRDefault="00E93B92" w:rsidP="00112F98">
      <w:pPr>
        <w:ind w:left="360"/>
        <w:jc w:val="both"/>
        <w:rPr>
          <w:sz w:val="24"/>
          <w:szCs w:val="24"/>
        </w:rPr>
      </w:pPr>
    </w:p>
    <w:p w14:paraId="6D04491B" w14:textId="77777777" w:rsidR="00E93B92" w:rsidRDefault="00E93B92" w:rsidP="00112F98">
      <w:pPr>
        <w:ind w:left="360"/>
        <w:jc w:val="both"/>
        <w:rPr>
          <w:sz w:val="24"/>
          <w:szCs w:val="24"/>
        </w:rPr>
      </w:pPr>
    </w:p>
    <w:p w14:paraId="2F6047D3" w14:textId="7537EC0B" w:rsidR="00E93B92" w:rsidRDefault="00E93B92" w:rsidP="00112F98">
      <w:pPr>
        <w:ind w:left="360"/>
        <w:jc w:val="both"/>
        <w:rPr>
          <w:sz w:val="24"/>
          <w:szCs w:val="24"/>
        </w:rPr>
      </w:pPr>
    </w:p>
    <w:p w14:paraId="6D900451" w14:textId="77777777" w:rsidR="007275A3" w:rsidRDefault="007275A3" w:rsidP="00112F98">
      <w:pPr>
        <w:ind w:left="360"/>
        <w:jc w:val="both"/>
        <w:rPr>
          <w:sz w:val="24"/>
          <w:szCs w:val="24"/>
        </w:rPr>
      </w:pPr>
    </w:p>
    <w:p w14:paraId="5EA13941" w14:textId="385466FA" w:rsidR="00912BEC" w:rsidRDefault="00912BEC" w:rsidP="00736DFA">
      <w:pPr>
        <w:pStyle w:val="Stil1"/>
      </w:pPr>
      <w:r>
        <w:lastRenderedPageBreak/>
        <w:t xml:space="preserve">VRIJEDNOSTI I NAČELA </w:t>
      </w:r>
      <w:r w:rsidR="677937F7">
        <w:t>ŠKOLSKOG</w:t>
      </w:r>
      <w:r>
        <w:t xml:space="preserve"> KURIKULUMA</w:t>
      </w:r>
    </w:p>
    <w:p w14:paraId="6A1E6E9E" w14:textId="77777777" w:rsidR="00523EDF" w:rsidRPr="00112F98" w:rsidRDefault="00523EDF" w:rsidP="00523EDF">
      <w:pPr>
        <w:ind w:left="720"/>
        <w:jc w:val="both"/>
        <w:rPr>
          <w:b/>
          <w:sz w:val="28"/>
          <w:szCs w:val="28"/>
        </w:rPr>
      </w:pPr>
    </w:p>
    <w:p w14:paraId="680A3653" w14:textId="4B59FE6E" w:rsidR="00523EDF" w:rsidRDefault="00E260D7" w:rsidP="00E93B92">
      <w:pPr>
        <w:ind w:left="426"/>
        <w:jc w:val="both"/>
        <w:rPr>
          <w:sz w:val="24"/>
          <w:szCs w:val="24"/>
        </w:rPr>
      </w:pPr>
      <w:r w:rsidRPr="00523EDF">
        <w:rPr>
          <w:sz w:val="24"/>
          <w:szCs w:val="24"/>
        </w:rPr>
        <w:t>Glavni cilj nacionalnog kurikuluma je usmjerenost na osobni razvoj učenika, njegovo</w:t>
      </w:r>
      <w:r w:rsidR="00112F98" w:rsidRPr="00523EDF">
        <w:rPr>
          <w:sz w:val="24"/>
          <w:szCs w:val="24"/>
        </w:rPr>
        <w:t xml:space="preserve"> osposobljavanje za kvalitetno ž</w:t>
      </w:r>
      <w:r w:rsidRPr="00523EDF">
        <w:rPr>
          <w:sz w:val="24"/>
          <w:szCs w:val="24"/>
        </w:rPr>
        <w:t xml:space="preserve">ivljenje, aktivno i odgovorno sudjelovanje u kulturnom, gospodarskom, znanstvenom i općem društvenom napretku zemlje u uvjetima razvoja društva znanja i globalizacije. </w:t>
      </w:r>
      <w:r w:rsidR="00112F98" w:rsidRPr="00523EDF">
        <w:rPr>
          <w:sz w:val="24"/>
          <w:szCs w:val="24"/>
        </w:rPr>
        <w:t xml:space="preserve">Trudimo se  da </w:t>
      </w:r>
      <w:r w:rsidRPr="00523EDF">
        <w:rPr>
          <w:sz w:val="24"/>
          <w:szCs w:val="24"/>
        </w:rPr>
        <w:t xml:space="preserve"> u </w:t>
      </w:r>
      <w:r w:rsidR="00112F98" w:rsidRPr="00523EDF">
        <w:rPr>
          <w:sz w:val="24"/>
          <w:szCs w:val="24"/>
        </w:rPr>
        <w:t xml:space="preserve">našoj školi </w:t>
      </w:r>
      <w:r w:rsidRPr="00523EDF">
        <w:rPr>
          <w:sz w:val="24"/>
          <w:szCs w:val="24"/>
        </w:rPr>
        <w:t>učenici, djelatnici i roditelji zajednički doprinose razvoju punog potencijala učenika. Osiguravamo učenicima</w:t>
      </w:r>
      <w:r w:rsidR="00112F98" w:rsidRPr="00523EDF">
        <w:rPr>
          <w:sz w:val="24"/>
          <w:szCs w:val="24"/>
        </w:rPr>
        <w:t xml:space="preserve"> raznoliko poučavanje kroz sadrž</w:t>
      </w:r>
      <w:r w:rsidRPr="00523EDF">
        <w:rPr>
          <w:sz w:val="24"/>
          <w:szCs w:val="24"/>
        </w:rPr>
        <w:t xml:space="preserve">aje i projekte u sigurnoj i poticajnoj okolini koja promiče odgovornost, kreativnost, rad, suradnju i izvrsnost. Vrijednosti i načela školskog kurikuluma: </w:t>
      </w:r>
    </w:p>
    <w:p w14:paraId="6AD305A9" w14:textId="77777777" w:rsidR="00523EDF" w:rsidRDefault="00E260D7" w:rsidP="001218E6">
      <w:pPr>
        <w:ind w:left="426"/>
        <w:jc w:val="both"/>
        <w:rPr>
          <w:sz w:val="24"/>
          <w:szCs w:val="24"/>
        </w:rPr>
      </w:pPr>
      <w:r w:rsidRPr="00523EDF">
        <w:rPr>
          <w:sz w:val="24"/>
          <w:szCs w:val="24"/>
        </w:rPr>
        <w:t xml:space="preserve">- Osiguravanje razvoja učeničkih potencijala </w:t>
      </w:r>
    </w:p>
    <w:p w14:paraId="3C8D19BC" w14:textId="77777777" w:rsidR="00523EDF" w:rsidRPr="00523EDF" w:rsidRDefault="00E260D7" w:rsidP="001218E6">
      <w:pPr>
        <w:ind w:left="426"/>
        <w:jc w:val="both"/>
        <w:rPr>
          <w:sz w:val="24"/>
          <w:szCs w:val="24"/>
        </w:rPr>
      </w:pPr>
      <w:r w:rsidRPr="00523EDF">
        <w:rPr>
          <w:sz w:val="24"/>
          <w:szCs w:val="24"/>
        </w:rPr>
        <w:t xml:space="preserve">- Razvijanje samopouzdanja, samopoštovanja i svijesti o vlastitim sposobnostima </w:t>
      </w:r>
    </w:p>
    <w:p w14:paraId="0C210629" w14:textId="77777777" w:rsidR="00523EDF" w:rsidRPr="00523EDF" w:rsidRDefault="00E260D7" w:rsidP="001218E6">
      <w:pPr>
        <w:ind w:left="426"/>
        <w:jc w:val="both"/>
        <w:rPr>
          <w:sz w:val="24"/>
          <w:szCs w:val="24"/>
        </w:rPr>
      </w:pPr>
      <w:r w:rsidRPr="00523EDF">
        <w:rPr>
          <w:sz w:val="24"/>
          <w:szCs w:val="24"/>
        </w:rPr>
        <w:t>- Prema svim učenicima odnosi</w:t>
      </w:r>
      <w:r w:rsidR="00523EDF" w:rsidRPr="00523EDF">
        <w:rPr>
          <w:sz w:val="24"/>
          <w:szCs w:val="24"/>
        </w:rPr>
        <w:t>mo se pravedno i dosljedno, pruž</w:t>
      </w:r>
      <w:r w:rsidRPr="00523EDF">
        <w:rPr>
          <w:sz w:val="24"/>
          <w:szCs w:val="24"/>
        </w:rPr>
        <w:t xml:space="preserve">amo im jednake mogućnosti, poštujemo njihovo razmišljanje, ideje, emocije, potrebe i stavove, te pozitivno utječemo na razvoj njihovog samopouzdanja. </w:t>
      </w:r>
    </w:p>
    <w:p w14:paraId="69F60398" w14:textId="77777777" w:rsidR="00523EDF" w:rsidRPr="00523EDF" w:rsidRDefault="00E260D7" w:rsidP="001218E6">
      <w:pPr>
        <w:ind w:left="426"/>
        <w:jc w:val="both"/>
        <w:rPr>
          <w:sz w:val="24"/>
          <w:szCs w:val="24"/>
        </w:rPr>
      </w:pPr>
      <w:r w:rsidRPr="00523EDF">
        <w:rPr>
          <w:sz w:val="24"/>
          <w:szCs w:val="24"/>
        </w:rPr>
        <w:t xml:space="preserve">- Osiguravanje trajnog, kompetentnog, profesionalnog i kvalitetnog poučavanja, obrazovanja, odgoja i osposobljavanja koji su usmjereni na individualni razvoj učenika. </w:t>
      </w:r>
    </w:p>
    <w:p w14:paraId="1DF4E0F9" w14:textId="77777777" w:rsidR="00523EDF" w:rsidRPr="00523EDF" w:rsidRDefault="00E260D7" w:rsidP="001218E6">
      <w:pPr>
        <w:ind w:left="426"/>
        <w:jc w:val="both"/>
        <w:rPr>
          <w:sz w:val="24"/>
          <w:szCs w:val="24"/>
        </w:rPr>
      </w:pPr>
      <w:r w:rsidRPr="00523EDF">
        <w:rPr>
          <w:sz w:val="24"/>
          <w:szCs w:val="24"/>
        </w:rPr>
        <w:t>- Trudimo se osuvremeniti nastavu i pr</w:t>
      </w:r>
      <w:r w:rsidR="00523EDF" w:rsidRPr="00523EDF">
        <w:rPr>
          <w:sz w:val="24"/>
          <w:szCs w:val="24"/>
        </w:rPr>
        <w:t>užiti učenicima už</w:t>
      </w:r>
      <w:r w:rsidRPr="00523EDF">
        <w:rPr>
          <w:sz w:val="24"/>
          <w:szCs w:val="24"/>
        </w:rPr>
        <w:t>itak zanimljivog, kontinuiranog, istra</w:t>
      </w:r>
      <w:r w:rsidR="00523EDF" w:rsidRPr="00523EDF">
        <w:rPr>
          <w:sz w:val="24"/>
          <w:szCs w:val="24"/>
        </w:rPr>
        <w:t>ž</w:t>
      </w:r>
      <w:r w:rsidRPr="00523EDF">
        <w:rPr>
          <w:sz w:val="24"/>
          <w:szCs w:val="24"/>
        </w:rPr>
        <w:t xml:space="preserve">ivačkog učenja. </w:t>
      </w:r>
    </w:p>
    <w:p w14:paraId="56676282" w14:textId="77777777" w:rsidR="00523EDF" w:rsidRDefault="00B24CF9" w:rsidP="001218E6">
      <w:pPr>
        <w:ind w:left="426"/>
        <w:jc w:val="both"/>
        <w:rPr>
          <w:sz w:val="24"/>
          <w:szCs w:val="24"/>
        </w:rPr>
      </w:pPr>
      <w:r>
        <w:rPr>
          <w:sz w:val="24"/>
          <w:szCs w:val="24"/>
        </w:rPr>
        <w:t>- Osposobljavanje učenika</w:t>
      </w:r>
      <w:r w:rsidR="00E260D7" w:rsidRPr="00523EDF">
        <w:rPr>
          <w:sz w:val="24"/>
          <w:szCs w:val="24"/>
        </w:rPr>
        <w:t xml:space="preserve"> za samostalno učenje</w:t>
      </w:r>
    </w:p>
    <w:p w14:paraId="573AFBF4" w14:textId="77777777" w:rsidR="00523EDF" w:rsidRDefault="00E260D7" w:rsidP="001218E6">
      <w:pPr>
        <w:ind w:left="426"/>
        <w:jc w:val="both"/>
        <w:rPr>
          <w:sz w:val="24"/>
          <w:szCs w:val="24"/>
        </w:rPr>
      </w:pPr>
      <w:r w:rsidRPr="00523EDF">
        <w:rPr>
          <w:sz w:val="24"/>
          <w:szCs w:val="24"/>
        </w:rPr>
        <w:t>- Motiviranje i pripremanje učenika</w:t>
      </w:r>
      <w:r w:rsidR="00523EDF">
        <w:rPr>
          <w:sz w:val="24"/>
          <w:szCs w:val="24"/>
        </w:rPr>
        <w:t xml:space="preserve"> za daljnje obrazovanje i cjelož</w:t>
      </w:r>
      <w:r w:rsidRPr="00523EDF">
        <w:rPr>
          <w:sz w:val="24"/>
          <w:szCs w:val="24"/>
        </w:rPr>
        <w:t>ivotno učenje razvijajući praktično</w:t>
      </w:r>
      <w:r w:rsidR="00523EDF">
        <w:rPr>
          <w:sz w:val="24"/>
          <w:szCs w:val="24"/>
        </w:rPr>
        <w:t>-radne vještine za svakodnevni ž</w:t>
      </w:r>
      <w:r w:rsidRPr="00523EDF">
        <w:rPr>
          <w:sz w:val="24"/>
          <w:szCs w:val="24"/>
        </w:rPr>
        <w:t xml:space="preserve">ivot, kao i poduzetničke kompetencije </w:t>
      </w:r>
    </w:p>
    <w:p w14:paraId="0CE09A9B" w14:textId="77777777" w:rsidR="00523EDF" w:rsidRDefault="00E260D7" w:rsidP="001218E6">
      <w:pPr>
        <w:ind w:left="426"/>
        <w:jc w:val="both"/>
        <w:rPr>
          <w:sz w:val="24"/>
          <w:szCs w:val="24"/>
        </w:rPr>
      </w:pPr>
      <w:r w:rsidRPr="00523EDF">
        <w:rPr>
          <w:sz w:val="24"/>
          <w:szCs w:val="24"/>
        </w:rPr>
        <w:t xml:space="preserve">- Razvijanje kreativnih vještina i sposobnosti </w:t>
      </w:r>
    </w:p>
    <w:p w14:paraId="1F97F36B" w14:textId="77777777" w:rsidR="00523EDF" w:rsidRDefault="00E260D7" w:rsidP="001218E6">
      <w:pPr>
        <w:ind w:left="426"/>
        <w:jc w:val="both"/>
        <w:rPr>
          <w:sz w:val="24"/>
          <w:szCs w:val="24"/>
        </w:rPr>
      </w:pPr>
      <w:r w:rsidRPr="00523EDF">
        <w:rPr>
          <w:sz w:val="24"/>
          <w:szCs w:val="24"/>
        </w:rPr>
        <w:t>- Razvijanje vještine suradnje, tolerancije i medijacije</w:t>
      </w:r>
    </w:p>
    <w:p w14:paraId="236211CF" w14:textId="77777777" w:rsidR="00523EDF" w:rsidRDefault="00E260D7" w:rsidP="001218E6">
      <w:pPr>
        <w:ind w:left="426"/>
        <w:jc w:val="both"/>
        <w:rPr>
          <w:sz w:val="24"/>
          <w:szCs w:val="24"/>
        </w:rPr>
      </w:pPr>
      <w:r w:rsidRPr="00523EDF">
        <w:rPr>
          <w:sz w:val="24"/>
          <w:szCs w:val="24"/>
        </w:rPr>
        <w:t xml:space="preserve"> - Razvijanje osjećaja za nacionalni identitet i poticanje ljubavi prema kulturi i njegovanju kulturne baštine, očuvanju i razvoju vlastitoga</w:t>
      </w:r>
      <w:r w:rsidR="00523EDF">
        <w:rPr>
          <w:sz w:val="24"/>
          <w:szCs w:val="24"/>
        </w:rPr>
        <w:t xml:space="preserve"> povijesnog i kulturnog nasljeđ</w:t>
      </w:r>
      <w:r w:rsidRPr="00523EDF">
        <w:rPr>
          <w:sz w:val="24"/>
          <w:szCs w:val="24"/>
        </w:rPr>
        <w:t xml:space="preserve">a i nacionalnog </w:t>
      </w:r>
      <w:r w:rsidR="00523EDF">
        <w:rPr>
          <w:sz w:val="24"/>
          <w:szCs w:val="24"/>
        </w:rPr>
        <w:t xml:space="preserve">identiteta </w:t>
      </w:r>
    </w:p>
    <w:p w14:paraId="0452060C" w14:textId="77777777" w:rsidR="00523EDF" w:rsidRDefault="00E260D7" w:rsidP="001218E6">
      <w:pPr>
        <w:ind w:left="426"/>
        <w:jc w:val="both"/>
        <w:rPr>
          <w:sz w:val="24"/>
          <w:szCs w:val="24"/>
        </w:rPr>
      </w:pPr>
      <w:r w:rsidRPr="00523EDF">
        <w:rPr>
          <w:sz w:val="24"/>
          <w:szCs w:val="24"/>
        </w:rPr>
        <w:t>- Razvijanje multikulturaln</w:t>
      </w:r>
      <w:r w:rsidR="00523EDF">
        <w:rPr>
          <w:sz w:val="24"/>
          <w:szCs w:val="24"/>
        </w:rPr>
        <w:t>osti i tolerancije, njegovanje ž</w:t>
      </w:r>
      <w:r w:rsidRPr="00523EDF">
        <w:rPr>
          <w:sz w:val="24"/>
          <w:szCs w:val="24"/>
        </w:rPr>
        <w:t xml:space="preserve">ivota u zajedništvu, te prihvaćanje </w:t>
      </w:r>
      <w:r w:rsidR="00523EDF">
        <w:rPr>
          <w:sz w:val="24"/>
          <w:szCs w:val="24"/>
        </w:rPr>
        <w:t>i poštivanje svih različitosti.</w:t>
      </w:r>
    </w:p>
    <w:p w14:paraId="59BEB7A6" w14:textId="77777777" w:rsidR="00523EDF" w:rsidRDefault="00E260D7" w:rsidP="001218E6">
      <w:pPr>
        <w:ind w:left="426"/>
        <w:jc w:val="both"/>
        <w:rPr>
          <w:sz w:val="24"/>
          <w:szCs w:val="24"/>
        </w:rPr>
      </w:pPr>
      <w:r w:rsidRPr="00523EDF">
        <w:rPr>
          <w:sz w:val="24"/>
          <w:szCs w:val="24"/>
        </w:rPr>
        <w:t xml:space="preserve">- Razvijanje pozitivnog odnosa prema zdravoj prehrani, fizičkoj aktivnosti i vlastitom zdravlju </w:t>
      </w:r>
    </w:p>
    <w:p w14:paraId="04984B7A" w14:textId="77777777" w:rsidR="00523EDF" w:rsidRDefault="00E260D7" w:rsidP="001218E6">
      <w:pPr>
        <w:ind w:left="426"/>
        <w:jc w:val="both"/>
        <w:rPr>
          <w:sz w:val="24"/>
          <w:szCs w:val="24"/>
        </w:rPr>
      </w:pPr>
      <w:r w:rsidRPr="00523EDF">
        <w:rPr>
          <w:sz w:val="24"/>
          <w:szCs w:val="24"/>
        </w:rPr>
        <w:t xml:space="preserve">- Promicanje i poštivanje ljudskih prava te prava djece. </w:t>
      </w:r>
    </w:p>
    <w:p w14:paraId="61943793" w14:textId="77777777" w:rsidR="00523EDF" w:rsidRDefault="00E260D7" w:rsidP="001218E6">
      <w:pPr>
        <w:ind w:left="426"/>
        <w:jc w:val="both"/>
        <w:rPr>
          <w:sz w:val="24"/>
          <w:szCs w:val="24"/>
        </w:rPr>
      </w:pPr>
      <w:r w:rsidRPr="00523EDF">
        <w:rPr>
          <w:sz w:val="24"/>
          <w:szCs w:val="24"/>
        </w:rPr>
        <w:lastRenderedPageBreak/>
        <w:t xml:space="preserve">- Promicanje ekološke svijesti kod učenika i djelatnika škole </w:t>
      </w:r>
    </w:p>
    <w:p w14:paraId="0E24DB58" w14:textId="77777777" w:rsidR="00523EDF" w:rsidRDefault="00E260D7" w:rsidP="001218E6">
      <w:pPr>
        <w:ind w:left="426"/>
        <w:jc w:val="both"/>
        <w:rPr>
          <w:sz w:val="24"/>
          <w:szCs w:val="24"/>
        </w:rPr>
      </w:pPr>
      <w:r w:rsidRPr="00523EDF">
        <w:rPr>
          <w:sz w:val="24"/>
          <w:szCs w:val="24"/>
        </w:rPr>
        <w:t xml:space="preserve">- Poticanje cjelokupnog razvoja kroz europsku </w:t>
      </w:r>
      <w:r w:rsidR="00523EDF">
        <w:rPr>
          <w:sz w:val="24"/>
          <w:szCs w:val="24"/>
        </w:rPr>
        <w:t>i globalnu dimenziju modernog ži</w:t>
      </w:r>
      <w:r w:rsidRPr="00523EDF">
        <w:rPr>
          <w:sz w:val="24"/>
          <w:szCs w:val="24"/>
        </w:rPr>
        <w:t xml:space="preserve">vota </w:t>
      </w:r>
    </w:p>
    <w:p w14:paraId="36FF89C0" w14:textId="77777777" w:rsidR="00CF27D1" w:rsidRDefault="00E260D7" w:rsidP="001218E6">
      <w:pPr>
        <w:ind w:left="426"/>
        <w:jc w:val="both"/>
        <w:rPr>
          <w:sz w:val="24"/>
          <w:szCs w:val="24"/>
        </w:rPr>
      </w:pPr>
      <w:r w:rsidRPr="00523EDF">
        <w:rPr>
          <w:sz w:val="24"/>
          <w:szCs w:val="24"/>
        </w:rPr>
        <w:t>- Poticanje suradnje i partnerstva s</w:t>
      </w:r>
      <w:r w:rsidR="00523EDF">
        <w:rPr>
          <w:sz w:val="24"/>
          <w:szCs w:val="24"/>
        </w:rPr>
        <w:t xml:space="preserve"> roditeljima i</w:t>
      </w:r>
      <w:r w:rsidRPr="00523EDF">
        <w:rPr>
          <w:sz w:val="24"/>
          <w:szCs w:val="24"/>
        </w:rPr>
        <w:t xml:space="preserve"> lokalnom zajednicom</w:t>
      </w:r>
      <w:r w:rsidR="00523EDF">
        <w:rPr>
          <w:sz w:val="24"/>
          <w:szCs w:val="24"/>
        </w:rPr>
        <w:t>.</w:t>
      </w:r>
      <w:r w:rsidRPr="00523EDF">
        <w:rPr>
          <w:sz w:val="24"/>
          <w:szCs w:val="24"/>
        </w:rPr>
        <w:t xml:space="preserve"> </w:t>
      </w:r>
    </w:p>
    <w:p w14:paraId="045448DF" w14:textId="77777777" w:rsidR="00CF27D1" w:rsidRDefault="00CF27D1" w:rsidP="001218E6">
      <w:pPr>
        <w:spacing w:after="0" w:line="240" w:lineRule="auto"/>
        <w:jc w:val="both"/>
        <w:rPr>
          <w:sz w:val="24"/>
          <w:szCs w:val="24"/>
        </w:rPr>
      </w:pPr>
      <w:r>
        <w:rPr>
          <w:sz w:val="24"/>
          <w:szCs w:val="24"/>
        </w:rPr>
        <w:br w:type="page"/>
      </w:r>
    </w:p>
    <w:p w14:paraId="307C3661" w14:textId="77777777" w:rsidR="00B109E9" w:rsidRDefault="00375AFE" w:rsidP="00B109E9">
      <w:pPr>
        <w:ind w:left="360"/>
        <w:rPr>
          <w:b/>
          <w:sz w:val="28"/>
          <w:szCs w:val="28"/>
        </w:rPr>
      </w:pPr>
      <w:r>
        <w:rPr>
          <w:b/>
          <w:noProof/>
          <w:sz w:val="28"/>
          <w:szCs w:val="28"/>
          <w:lang w:eastAsia="hr-HR"/>
        </w:rPr>
        <w:lastRenderedPageBreak/>
        <mc:AlternateContent>
          <mc:Choice Requires="wps">
            <w:drawing>
              <wp:inline distT="0" distB="0" distL="0" distR="0" wp14:anchorId="127463D8" wp14:editId="162718D5">
                <wp:extent cx="6000750" cy="819150"/>
                <wp:effectExtent l="9525" t="15240" r="9525" b="13335"/>
                <wp:docPr id="34" name="Dijagram toka: Bušena vrpca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819150"/>
                        </a:xfrm>
                        <a:prstGeom prst="flowChartPunchedTape">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sy="50000" rotWithShape="0">
                            <a:srgbClr val="974706">
                              <a:alpha val="50000"/>
                            </a:srgbClr>
                          </a:outerShdw>
                        </a:effectLst>
                      </wps:spPr>
                      <wps:txbx>
                        <w:txbxContent>
                          <w:p w14:paraId="6CD7270D" w14:textId="77777777" w:rsidR="009F1000" w:rsidRPr="000F495B" w:rsidRDefault="009F1000" w:rsidP="000F495B">
                            <w:pPr>
                              <w:jc w:val="center"/>
                              <w:rPr>
                                <w:b/>
                                <w:sz w:val="40"/>
                                <w:szCs w:val="40"/>
                              </w:rPr>
                            </w:pPr>
                            <w:r>
                              <w:rPr>
                                <w:b/>
                                <w:sz w:val="40"/>
                                <w:szCs w:val="40"/>
                              </w:rPr>
                              <w:t xml:space="preserve">5. </w:t>
                            </w:r>
                            <w:r w:rsidRPr="000F495B">
                              <w:rPr>
                                <w:b/>
                                <w:sz w:val="40"/>
                                <w:szCs w:val="40"/>
                              </w:rPr>
                              <w:t>KURIKULUMSKA PODRUČJA</w:t>
                            </w:r>
                          </w:p>
                        </w:txbxContent>
                      </wps:txbx>
                      <wps:bodyPr rot="0" vert="horz" wrap="square" lIns="91440" tIns="45720" rIns="91440" bIns="45720" anchor="t" anchorCtr="0" upright="1">
                        <a:noAutofit/>
                      </wps:bodyPr>
                    </wps:wsp>
                  </a:graphicData>
                </a:graphic>
              </wp:inline>
            </w:drawing>
          </mc:Choice>
          <mc:Fallback>
            <w:pict>
              <v:shapetype w14:anchorId="127463D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Dijagram toka: Bušena vrpca 34" o:spid="_x0000_s1026" type="#_x0000_t122" style="width:472.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" fillcolor="#fabf8f" strokecolor="#fabf8f" strokeweight="1pt">
                <v:fill color2="#fde9d9" angle="135" focus="50%" type="gradient"/>
                <v:shadow on="t" type="perspective" color="#974706" opacity=".5" origin=",.5" offset="0,0" matrix=",,,.5"/>
                <v:textbox>
                  <w:txbxContent>
                    <w:p w14:paraId="6CD7270D" w14:textId="77777777" w:rsidR="009F1000" w:rsidRPr="000F495B" w:rsidRDefault="009F1000" w:rsidP="000F495B">
                      <w:pPr>
                        <w:jc w:val="center"/>
                        <w:rPr>
                          <w:b/>
                          <w:sz w:val="40"/>
                          <w:szCs w:val="40"/>
                        </w:rPr>
                      </w:pPr>
                      <w:r>
                        <w:rPr>
                          <w:b/>
                          <w:sz w:val="40"/>
                          <w:szCs w:val="40"/>
                        </w:rPr>
                        <w:t xml:space="preserve">5. </w:t>
                      </w:r>
                      <w:r w:rsidRPr="000F495B">
                        <w:rPr>
                          <w:b/>
                          <w:sz w:val="40"/>
                          <w:szCs w:val="40"/>
                        </w:rPr>
                        <w:t>KURIKULUMSKA PODRUČJA</w:t>
                      </w:r>
                    </w:p>
                  </w:txbxContent>
                </v:textbox>
                <w10:anchorlock/>
              </v:shape>
            </w:pict>
          </mc:Fallback>
        </mc:AlternateContent>
      </w:r>
    </w:p>
    <w:p w14:paraId="283EF6E4" w14:textId="77777777" w:rsidR="004F3C22" w:rsidRDefault="003E4A48" w:rsidP="003E4A48">
      <w:pPr>
        <w:pStyle w:val="Stil2"/>
        <w:numPr>
          <w:ilvl w:val="0"/>
          <w:numId w:val="0"/>
        </w:numPr>
        <w:ind w:left="705"/>
        <w:rPr>
          <w:highlight w:val="lightGray"/>
        </w:rPr>
      </w:pPr>
      <w:r>
        <w:rPr>
          <w:highlight w:val="lightGray"/>
        </w:rPr>
        <w:t xml:space="preserve">5.1. </w:t>
      </w:r>
      <w:r w:rsidR="004F3C22" w:rsidRPr="008119B1">
        <w:rPr>
          <w:highlight w:val="lightGray"/>
        </w:rPr>
        <w:t>JEZIČNO – KOMUNIKACIJSKO PODRUČJE</w:t>
      </w:r>
    </w:p>
    <w:p w14:paraId="12923F87" w14:textId="22BF1E3B" w:rsidR="00162D66" w:rsidRDefault="00B83A9C" w:rsidP="001218E6">
      <w:pPr>
        <w:spacing w:after="0"/>
        <w:jc w:val="both"/>
        <w:rPr>
          <w:rFonts w:asciiTheme="minorHAnsi" w:eastAsia="Times New Roman" w:hAnsiTheme="minorHAnsi" w:cs="Arial"/>
          <w:b/>
          <w:sz w:val="24"/>
          <w:szCs w:val="24"/>
        </w:rPr>
      </w:pPr>
      <w:r w:rsidRPr="008F1342">
        <w:rPr>
          <w:rFonts w:asciiTheme="minorHAnsi" w:eastAsiaTheme="majorEastAsia" w:hAnsiTheme="minorHAnsi" w:cstheme="majorBidi"/>
          <w:b/>
          <w:bCs/>
          <w:kern w:val="28"/>
          <w:sz w:val="24"/>
          <w:szCs w:val="24"/>
        </w:rPr>
        <w:t>1.</w:t>
      </w:r>
      <w:r w:rsidR="004B12A8" w:rsidRPr="008F1342">
        <w:rPr>
          <w:rFonts w:asciiTheme="minorHAnsi" w:eastAsia="Times New Roman" w:hAnsiTheme="minorHAnsi" w:cs="Arial"/>
          <w:b/>
          <w:sz w:val="24"/>
          <w:szCs w:val="24"/>
        </w:rPr>
        <w:t>Ciklus (</w:t>
      </w:r>
      <w:r w:rsidR="004B12A8" w:rsidRPr="008F1342">
        <w:rPr>
          <w:rFonts w:asciiTheme="minorHAnsi" w:eastAsia="Times New Roman" w:hAnsiTheme="minorHAnsi" w:cs="Arial"/>
          <w:b/>
          <w:i/>
          <w:sz w:val="24"/>
          <w:szCs w:val="24"/>
        </w:rPr>
        <w:t>razred</w:t>
      </w:r>
      <w:r w:rsidR="004B12A8" w:rsidRPr="008F1342">
        <w:rPr>
          <w:rFonts w:asciiTheme="minorHAnsi" w:eastAsia="Times New Roman" w:hAnsiTheme="minorHAnsi" w:cs="Arial"/>
          <w:b/>
          <w:sz w:val="24"/>
          <w:szCs w:val="24"/>
        </w:rPr>
        <w:t>):</w:t>
      </w:r>
      <w:r w:rsidR="00301189">
        <w:rPr>
          <w:rFonts w:asciiTheme="minorHAnsi" w:eastAsia="Times New Roman" w:hAnsiTheme="minorHAnsi" w:cs="Arial"/>
          <w:sz w:val="24"/>
          <w:szCs w:val="24"/>
        </w:rPr>
        <w:t xml:space="preserve"> I. – III. (7</w:t>
      </w:r>
      <w:r w:rsidR="004B12A8" w:rsidRPr="008F1342">
        <w:rPr>
          <w:rFonts w:asciiTheme="minorHAnsi" w:eastAsia="Times New Roman" w:hAnsiTheme="minorHAnsi" w:cs="Arial"/>
          <w:sz w:val="24"/>
          <w:szCs w:val="24"/>
        </w:rPr>
        <w:t>. – 8.)</w:t>
      </w:r>
      <w:r w:rsidR="002E6B6D" w:rsidRPr="008F1342">
        <w:rPr>
          <w:rFonts w:asciiTheme="minorHAnsi" w:eastAsia="Times New Roman" w:hAnsiTheme="minorHAnsi" w:cs="Arial"/>
          <w:b/>
          <w:sz w:val="24"/>
          <w:szCs w:val="24"/>
        </w:rPr>
        <w:t xml:space="preserve"> NJEMAČKI JEZI</w:t>
      </w:r>
      <w:r w:rsidR="00C171C1" w:rsidRPr="008F1342">
        <w:rPr>
          <w:rFonts w:asciiTheme="minorHAnsi" w:eastAsia="Times New Roman" w:hAnsiTheme="minorHAnsi" w:cs="Arial"/>
          <w:b/>
          <w:sz w:val="24"/>
          <w:szCs w:val="24"/>
        </w:rPr>
        <w:t>K</w:t>
      </w:r>
    </w:p>
    <w:p w14:paraId="0F9BE873" w14:textId="77777777" w:rsidR="004B12A8" w:rsidRPr="00162D66" w:rsidRDefault="00B83A9C" w:rsidP="001218E6">
      <w:pPr>
        <w:spacing w:after="0"/>
        <w:jc w:val="both"/>
        <w:rPr>
          <w:rFonts w:asciiTheme="minorHAnsi" w:eastAsia="Times New Roman" w:hAnsiTheme="minorHAnsi" w:cs="Arial"/>
          <w:sz w:val="24"/>
          <w:szCs w:val="24"/>
        </w:rPr>
      </w:pPr>
      <w:r w:rsidRPr="00162D66">
        <w:rPr>
          <w:rFonts w:eastAsia="Times New Roman" w:cs="Arial"/>
          <w:b/>
          <w:sz w:val="24"/>
          <w:szCs w:val="24"/>
        </w:rPr>
        <w:t>2.</w:t>
      </w:r>
      <w:r w:rsidR="004B12A8" w:rsidRPr="00162D66">
        <w:rPr>
          <w:rFonts w:eastAsia="Times New Roman" w:cs="Arial"/>
          <w:b/>
          <w:sz w:val="24"/>
          <w:szCs w:val="24"/>
        </w:rPr>
        <w:t>Cilj:</w:t>
      </w:r>
      <w:r w:rsidR="004B12A8" w:rsidRPr="004B12A8">
        <w:rPr>
          <w:rFonts w:eastAsia="Times New Roman" w:cs="Arial"/>
          <w:b/>
          <w:sz w:val="24"/>
          <w:szCs w:val="24"/>
          <w:lang w:eastAsia="hr-HR"/>
        </w:rPr>
        <w:t xml:space="preserve"> </w:t>
      </w:r>
      <w:r w:rsidR="004B12A8" w:rsidRPr="00162D66">
        <w:rPr>
          <w:rFonts w:eastAsia="Times New Roman" w:cs="Arial"/>
          <w:sz w:val="24"/>
          <w:szCs w:val="24"/>
          <w:lang w:eastAsia="hr-HR"/>
        </w:rPr>
        <w:t xml:space="preserve">Stjecanje jezičnih i komunikacijskih znanja, sposobnosti i vještina na njemačkom jeziku uz elemente sociokulturne, </w:t>
      </w:r>
      <w:proofErr w:type="spellStart"/>
      <w:r w:rsidR="004B12A8" w:rsidRPr="00162D66">
        <w:rPr>
          <w:rFonts w:eastAsia="Times New Roman" w:cs="Arial"/>
          <w:sz w:val="24"/>
          <w:szCs w:val="24"/>
          <w:lang w:eastAsia="hr-HR"/>
        </w:rPr>
        <w:t>interkulturalne</w:t>
      </w:r>
      <w:proofErr w:type="spellEnd"/>
      <w:r w:rsidR="004B12A8" w:rsidRPr="00162D66">
        <w:rPr>
          <w:rFonts w:eastAsia="Times New Roman" w:cs="Arial"/>
          <w:sz w:val="24"/>
          <w:szCs w:val="24"/>
          <w:lang w:eastAsia="hr-HR"/>
        </w:rPr>
        <w:t xml:space="preserve"> i čitalačke kompetencije.</w:t>
      </w:r>
    </w:p>
    <w:p w14:paraId="6B31456A" w14:textId="77777777" w:rsidR="004B12A8" w:rsidRDefault="00B83A9C" w:rsidP="001218E6">
      <w:pPr>
        <w:pStyle w:val="Stil2"/>
        <w:numPr>
          <w:ilvl w:val="0"/>
          <w:numId w:val="0"/>
        </w:numPr>
        <w:spacing w:before="0" w:after="0"/>
        <w:jc w:val="both"/>
        <w:rPr>
          <w:rFonts w:eastAsia="Times New Roman" w:cs="Arial"/>
          <w:sz w:val="24"/>
          <w:szCs w:val="24"/>
        </w:rPr>
      </w:pPr>
      <w:r>
        <w:rPr>
          <w:rFonts w:eastAsia="Times New Roman" w:cs="Arial"/>
          <w:sz w:val="24"/>
          <w:szCs w:val="24"/>
        </w:rPr>
        <w:t>3.</w:t>
      </w:r>
      <w:r w:rsidR="004B12A8" w:rsidRPr="007239DF">
        <w:rPr>
          <w:rFonts w:eastAsia="Times New Roman" w:cs="Arial"/>
          <w:sz w:val="24"/>
          <w:szCs w:val="24"/>
        </w:rPr>
        <w:t>Obrazloženje cilja (</w:t>
      </w:r>
      <w:r w:rsidR="004B12A8" w:rsidRPr="007239DF">
        <w:rPr>
          <w:rFonts w:eastAsia="Times New Roman" w:cs="Arial"/>
          <w:i/>
          <w:sz w:val="24"/>
          <w:szCs w:val="24"/>
        </w:rPr>
        <w:t>potrebe, interesi učenika</w:t>
      </w:r>
      <w:r w:rsidR="004B12A8" w:rsidRPr="007239DF">
        <w:rPr>
          <w:rFonts w:eastAsia="Times New Roman" w:cs="Arial"/>
          <w:sz w:val="24"/>
          <w:szCs w:val="24"/>
        </w:rPr>
        <w:t>)</w:t>
      </w:r>
      <w:r w:rsidR="004B12A8">
        <w:rPr>
          <w:rFonts w:eastAsia="Times New Roman" w:cs="Arial"/>
          <w:sz w:val="24"/>
          <w:szCs w:val="24"/>
        </w:rPr>
        <w:t>:</w:t>
      </w:r>
      <w:r w:rsidR="004B12A8" w:rsidRPr="004B12A8">
        <w:rPr>
          <w:rFonts w:eastAsia="Times New Roman" w:cs="Arial"/>
          <w:sz w:val="24"/>
          <w:szCs w:val="24"/>
        </w:rPr>
        <w:t xml:space="preserve"> </w:t>
      </w:r>
    </w:p>
    <w:p w14:paraId="5C40D1D7" w14:textId="77777777" w:rsidR="004B12A8" w:rsidRPr="004B12A8" w:rsidRDefault="004B12A8" w:rsidP="001218E6">
      <w:pPr>
        <w:pStyle w:val="Stil2"/>
        <w:numPr>
          <w:ilvl w:val="0"/>
          <w:numId w:val="0"/>
        </w:numPr>
        <w:spacing w:before="0" w:after="0"/>
        <w:jc w:val="both"/>
        <w:rPr>
          <w:rFonts w:eastAsia="Times New Roman" w:cs="Arial"/>
          <w:b w:val="0"/>
          <w:sz w:val="24"/>
          <w:szCs w:val="24"/>
        </w:rPr>
      </w:pPr>
      <w:r w:rsidRPr="004B12A8">
        <w:rPr>
          <w:rFonts w:eastAsia="Times New Roman" w:cs="Arial"/>
          <w:b w:val="0"/>
          <w:sz w:val="24"/>
          <w:szCs w:val="24"/>
        </w:rPr>
        <w:t>Učenik će steći pozitivan stav prema njemačkom jeziku i svladati strah od mogućeg nerazumijevanja i poteškoća u govoru, čitanju, pisanju i slušanju. Učenik će osvijestiti postojanje sličnosti i razlika između vlastite kulture i kulture zemalja njemačkog govornog područja te će osvijestiti potrebu tolerantnog i empatičnog ophođenja u kontaktima s osobama drugih kultura.</w:t>
      </w:r>
    </w:p>
    <w:p w14:paraId="3DBF1952" w14:textId="77777777" w:rsidR="00AA7138" w:rsidRPr="00B83A9C" w:rsidRDefault="00B83A9C" w:rsidP="001218E6">
      <w:pPr>
        <w:spacing w:after="0"/>
        <w:jc w:val="both"/>
        <w:rPr>
          <w:rFonts w:asciiTheme="minorHAnsi" w:eastAsia="Times New Roman" w:hAnsiTheme="minorHAnsi" w:cs="Arial"/>
          <w:b/>
          <w:sz w:val="24"/>
          <w:szCs w:val="24"/>
        </w:rPr>
      </w:pPr>
      <w:r>
        <w:rPr>
          <w:rFonts w:asciiTheme="minorHAnsi" w:eastAsia="Times New Roman" w:hAnsiTheme="minorHAnsi" w:cs="Arial"/>
          <w:b/>
          <w:sz w:val="24"/>
          <w:szCs w:val="24"/>
        </w:rPr>
        <w:t>4.</w:t>
      </w:r>
      <w:r w:rsidR="00AA7138" w:rsidRPr="00B83A9C">
        <w:rPr>
          <w:rFonts w:asciiTheme="minorHAnsi" w:eastAsia="Times New Roman" w:hAnsiTheme="minorHAnsi" w:cs="Arial"/>
          <w:b/>
          <w:sz w:val="24"/>
          <w:szCs w:val="24"/>
        </w:rPr>
        <w:t>Očekivani ishodi/postignuća (</w:t>
      </w:r>
      <w:r w:rsidR="00AA7138" w:rsidRPr="00B83A9C">
        <w:rPr>
          <w:rFonts w:asciiTheme="minorHAnsi" w:eastAsia="Times New Roman" w:hAnsiTheme="minorHAnsi" w:cs="Arial"/>
          <w:b/>
          <w:i/>
          <w:sz w:val="24"/>
          <w:szCs w:val="24"/>
        </w:rPr>
        <w:t>učenik će moći</w:t>
      </w:r>
      <w:r w:rsidR="00AA7138" w:rsidRPr="00B83A9C">
        <w:rPr>
          <w:rFonts w:eastAsia="Times New Roman" w:cs="Arial"/>
          <w:b/>
          <w:i/>
          <w:sz w:val="24"/>
          <w:szCs w:val="24"/>
        </w:rPr>
        <w:t>):</w:t>
      </w:r>
    </w:p>
    <w:p w14:paraId="673B2E10" w14:textId="77777777" w:rsidR="00AA7138" w:rsidRPr="00B83A9C" w:rsidRDefault="00AA7138" w:rsidP="001218E6">
      <w:pPr>
        <w:pStyle w:val="Stil2"/>
        <w:numPr>
          <w:ilvl w:val="0"/>
          <w:numId w:val="0"/>
        </w:numPr>
        <w:spacing w:after="0"/>
        <w:jc w:val="both"/>
        <w:rPr>
          <w:rFonts w:eastAsia="Times New Roman" w:cs="Arial"/>
          <w:b w:val="0"/>
          <w:sz w:val="24"/>
          <w:szCs w:val="24"/>
        </w:rPr>
      </w:pPr>
      <w:r w:rsidRPr="00AA7138">
        <w:rPr>
          <w:rFonts w:eastAsia="Times New Roman" w:cs="Arial"/>
          <w:b w:val="0"/>
          <w:bCs w:val="0"/>
          <w:sz w:val="24"/>
          <w:szCs w:val="24"/>
        </w:rPr>
        <w:t>I</w:t>
      </w:r>
      <w:r w:rsidRPr="00B83A9C">
        <w:rPr>
          <w:rFonts w:eastAsia="Times New Roman" w:cs="Arial"/>
          <w:b w:val="0"/>
          <w:bCs w:val="0"/>
          <w:sz w:val="24"/>
          <w:szCs w:val="24"/>
        </w:rPr>
        <w:t>.</w:t>
      </w:r>
      <w:r w:rsidRPr="00B83A9C">
        <w:rPr>
          <w:rFonts w:eastAsia="Times New Roman" w:cs="Arial"/>
          <w:b w:val="0"/>
          <w:sz w:val="24"/>
          <w:szCs w:val="24"/>
        </w:rPr>
        <w:t xml:space="preserve"> ciklus – </w:t>
      </w:r>
      <w:r w:rsidRPr="00B83A9C">
        <w:rPr>
          <w:rFonts w:eastAsia="Times New Roman" w:cs="Arial"/>
          <w:b w:val="0"/>
          <w:i/>
          <w:sz w:val="24"/>
          <w:szCs w:val="24"/>
        </w:rPr>
        <w:t>Slušanje</w:t>
      </w:r>
      <w:r w:rsidRPr="00B83A9C">
        <w:rPr>
          <w:rFonts w:eastAsia="Times New Roman" w:cs="Arial"/>
          <w:b w:val="0"/>
          <w:sz w:val="24"/>
          <w:szCs w:val="24"/>
        </w:rPr>
        <w:t xml:space="preserve">: Učenik će primijeniti osnovne strategije za planiranje i upravljanje slušanjem, razumjeti iskaze vezane uz svakodnevni život i okruženje (ako se govori sporo i jasno). </w:t>
      </w:r>
      <w:r w:rsidRPr="00B83A9C">
        <w:rPr>
          <w:rFonts w:eastAsia="Times New Roman" w:cs="Arial"/>
          <w:b w:val="0"/>
          <w:i/>
          <w:sz w:val="24"/>
          <w:szCs w:val="24"/>
        </w:rPr>
        <w:t>Govorenje</w:t>
      </w:r>
      <w:r w:rsidRPr="00B83A9C">
        <w:rPr>
          <w:rFonts w:eastAsia="Times New Roman" w:cs="Arial"/>
          <w:b w:val="0"/>
          <w:sz w:val="24"/>
          <w:szCs w:val="24"/>
        </w:rPr>
        <w:t xml:space="preserve">: Učenik će uočiti razlike u govoru između hrvatskog i njemačkog jezika, usvojiti najosnovnije obrasce uljudnog ophođenja na njemačkom jeziku. </w:t>
      </w:r>
      <w:r w:rsidRPr="00B83A9C">
        <w:rPr>
          <w:rFonts w:eastAsia="Times New Roman" w:cs="Arial"/>
          <w:b w:val="0"/>
          <w:i/>
          <w:sz w:val="24"/>
          <w:szCs w:val="24"/>
        </w:rPr>
        <w:t>Čitanje</w:t>
      </w:r>
      <w:r w:rsidRPr="00B83A9C">
        <w:rPr>
          <w:rFonts w:eastAsia="Times New Roman" w:cs="Arial"/>
          <w:b w:val="0"/>
          <w:sz w:val="24"/>
          <w:szCs w:val="24"/>
        </w:rPr>
        <w:t xml:space="preserve">: Učenik će uočiti najosnovnije posebnosti pravopisa njemačkog jezika, globalno i selektivno razumjeti (vrlo) kratke tekstove na njemačkom jeziku. </w:t>
      </w:r>
      <w:r w:rsidRPr="00B83A9C">
        <w:rPr>
          <w:rFonts w:eastAsia="Times New Roman" w:cs="Arial"/>
          <w:b w:val="0"/>
          <w:i/>
          <w:sz w:val="24"/>
          <w:szCs w:val="24"/>
        </w:rPr>
        <w:t>Pisanje</w:t>
      </w:r>
      <w:r w:rsidRPr="00B83A9C">
        <w:rPr>
          <w:rFonts w:eastAsia="Times New Roman" w:cs="Arial"/>
          <w:b w:val="0"/>
          <w:sz w:val="24"/>
          <w:szCs w:val="24"/>
        </w:rPr>
        <w:t>: Učenik će ovladati najosnovnijim pravopisnim pravilima, napisati vrlo kratak i vrlo jednostavan tekst vezan uz svakodnevni život.</w:t>
      </w:r>
    </w:p>
    <w:p w14:paraId="6462FC65" w14:textId="77777777" w:rsidR="00AA7138" w:rsidRPr="00B83A9C" w:rsidRDefault="00AA7138" w:rsidP="001218E6">
      <w:pPr>
        <w:pStyle w:val="Stil2"/>
        <w:numPr>
          <w:ilvl w:val="0"/>
          <w:numId w:val="0"/>
        </w:numPr>
        <w:spacing w:after="0"/>
        <w:jc w:val="both"/>
        <w:rPr>
          <w:rFonts w:eastAsia="Times New Roman" w:cs="Arial"/>
          <w:b w:val="0"/>
          <w:sz w:val="24"/>
          <w:szCs w:val="24"/>
        </w:rPr>
      </w:pPr>
      <w:r w:rsidRPr="00B83A9C">
        <w:rPr>
          <w:rFonts w:eastAsia="Times New Roman" w:cs="Arial"/>
          <w:b w:val="0"/>
          <w:sz w:val="24"/>
          <w:szCs w:val="24"/>
        </w:rPr>
        <w:t xml:space="preserve">II. ciklus – </w:t>
      </w:r>
      <w:r w:rsidRPr="00B83A9C">
        <w:rPr>
          <w:rFonts w:eastAsia="Times New Roman" w:cs="Arial"/>
          <w:b w:val="0"/>
          <w:i/>
          <w:sz w:val="24"/>
          <w:szCs w:val="24"/>
        </w:rPr>
        <w:t>Slušanje</w:t>
      </w:r>
      <w:r w:rsidRPr="00B83A9C">
        <w:rPr>
          <w:rFonts w:eastAsia="Times New Roman" w:cs="Arial"/>
          <w:b w:val="0"/>
          <w:sz w:val="24"/>
          <w:szCs w:val="24"/>
        </w:rPr>
        <w:t xml:space="preserve">: Učenik će uočiti i razumjeti osnovne posebnosti izgovora i intonacije njemačkog jezika u odnosu na hrvatski jezik, globalno i selektivno razumjeti različite jednostavne tekstove vezane uz svakodnevni život i neposredno okružje, razumjeti osnovne namjere sugovornika. </w:t>
      </w:r>
      <w:r w:rsidRPr="00B83A9C">
        <w:rPr>
          <w:rFonts w:eastAsia="Times New Roman" w:cs="Arial"/>
          <w:b w:val="0"/>
          <w:i/>
          <w:sz w:val="24"/>
          <w:szCs w:val="24"/>
        </w:rPr>
        <w:t>Govorenje</w:t>
      </w:r>
      <w:r w:rsidRPr="00B83A9C">
        <w:rPr>
          <w:rFonts w:eastAsia="Times New Roman" w:cs="Arial"/>
          <w:b w:val="0"/>
          <w:sz w:val="24"/>
          <w:szCs w:val="24"/>
        </w:rPr>
        <w:t xml:space="preserve">: Učenik će uočiti razlike između pisanja i izgovaranja jednostavnih izričaja, verbalno reagirati na jednostavne slušne, pisane i slikovne poticaje, tumačiti različite jednostavne tekstove, jednostavnim jezikom sudjelovati u različitim oblicima govorne produkcije i interakcije. </w:t>
      </w:r>
      <w:r w:rsidRPr="00B83A9C">
        <w:rPr>
          <w:rFonts w:eastAsia="Times New Roman" w:cs="Arial"/>
          <w:b w:val="0"/>
          <w:i/>
          <w:sz w:val="24"/>
          <w:szCs w:val="24"/>
        </w:rPr>
        <w:t>Čitanje</w:t>
      </w:r>
      <w:r w:rsidRPr="00B83A9C">
        <w:rPr>
          <w:rFonts w:eastAsia="Times New Roman" w:cs="Arial"/>
          <w:b w:val="0"/>
          <w:sz w:val="24"/>
          <w:szCs w:val="24"/>
        </w:rPr>
        <w:t xml:space="preserve">: Učenik će čitati s pozornošću, ovladati osnovnim pravopisnim pravilima na njemačkom jeziku, ovladati izgovorom i rečeničnom intonacijom pri glasnu </w:t>
      </w:r>
      <w:r w:rsidR="00B734D7">
        <w:rPr>
          <w:rFonts w:eastAsia="Times New Roman" w:cs="Arial"/>
          <w:b w:val="0"/>
          <w:sz w:val="24"/>
          <w:szCs w:val="24"/>
        </w:rPr>
        <w:t>čitanju, razumjeti i izvući bitn</w:t>
      </w:r>
      <w:r w:rsidRPr="00B83A9C">
        <w:rPr>
          <w:rFonts w:eastAsia="Times New Roman" w:cs="Arial"/>
          <w:b w:val="0"/>
          <w:sz w:val="24"/>
          <w:szCs w:val="24"/>
        </w:rPr>
        <w:t xml:space="preserve">e informacije iz različitih vrsta kraćih izvornih i didaktičkih tekstova. </w:t>
      </w:r>
      <w:r w:rsidRPr="00B83A9C">
        <w:rPr>
          <w:rFonts w:eastAsia="Times New Roman" w:cs="Arial"/>
          <w:b w:val="0"/>
          <w:i/>
          <w:sz w:val="24"/>
          <w:szCs w:val="24"/>
        </w:rPr>
        <w:t>Pisanje</w:t>
      </w:r>
      <w:r w:rsidRPr="00B83A9C">
        <w:rPr>
          <w:rFonts w:eastAsia="Times New Roman" w:cs="Arial"/>
          <w:b w:val="0"/>
          <w:sz w:val="24"/>
          <w:szCs w:val="24"/>
        </w:rPr>
        <w:t>: Učenik će ovladati osnovnim pravopisnim pravilima, primjenjivati osnovne strategije pri planiranju i ostvarivanju pisanih tekstova, usvojiti osnovne obrasce uljudnog ophođenja pisanjem na njemačkom jeziku.</w:t>
      </w:r>
    </w:p>
    <w:p w14:paraId="44798DB3" w14:textId="77777777" w:rsidR="00162D66" w:rsidRDefault="00AA7138" w:rsidP="001218E6">
      <w:pPr>
        <w:pStyle w:val="Stil2"/>
        <w:numPr>
          <w:ilvl w:val="0"/>
          <w:numId w:val="0"/>
        </w:numPr>
        <w:spacing w:before="0" w:after="0"/>
        <w:jc w:val="both"/>
        <w:rPr>
          <w:rFonts w:eastAsia="Times New Roman" w:cs="Arial"/>
          <w:b w:val="0"/>
          <w:sz w:val="24"/>
          <w:szCs w:val="24"/>
        </w:rPr>
      </w:pPr>
      <w:r w:rsidRPr="00B83A9C">
        <w:rPr>
          <w:rFonts w:eastAsia="Times New Roman" w:cs="Arial"/>
          <w:b w:val="0"/>
          <w:sz w:val="24"/>
          <w:szCs w:val="24"/>
        </w:rPr>
        <w:t>III. ciklus</w:t>
      </w:r>
      <w:r w:rsidRPr="00B83A9C">
        <w:rPr>
          <w:rFonts w:eastAsia="Times New Roman" w:cs="Arial"/>
          <w:b w:val="0"/>
          <w:color w:val="1D1D1B"/>
          <w:sz w:val="24"/>
          <w:szCs w:val="24"/>
        </w:rPr>
        <w:t xml:space="preserve"> – </w:t>
      </w:r>
      <w:r w:rsidRPr="00B83A9C">
        <w:rPr>
          <w:rFonts w:eastAsia="Times New Roman" w:cs="Arial"/>
          <w:b w:val="0"/>
          <w:i/>
          <w:color w:val="1D1D1B"/>
          <w:sz w:val="24"/>
          <w:szCs w:val="24"/>
        </w:rPr>
        <w:t>Slušanje</w:t>
      </w:r>
      <w:r w:rsidRPr="00B83A9C">
        <w:rPr>
          <w:rFonts w:eastAsia="Times New Roman" w:cs="Arial"/>
          <w:b w:val="0"/>
          <w:color w:val="1D1D1B"/>
          <w:sz w:val="24"/>
          <w:szCs w:val="24"/>
        </w:rPr>
        <w:t xml:space="preserve">: Učenik će uočiti i razumjeti posebnosti izgovora i intonacije stranoga jezika te savladati razlike u izgovoru glasova i glasovnih skupina njemačkog jezika u odnosu na hrvatski jezik, razumjeti i znati tumačiti dobivene informacije, razumjeti različite jednostavne i nešto složenije tekstove vezane uz svakodnevni život i neposredno okružje ako su izneseni polako i jasno te razumjeti namjere sugovornika. </w:t>
      </w:r>
      <w:r w:rsidRPr="00B83A9C">
        <w:rPr>
          <w:rFonts w:eastAsia="Times New Roman" w:cs="Arial"/>
          <w:b w:val="0"/>
          <w:i/>
          <w:color w:val="1D1D1B"/>
          <w:sz w:val="24"/>
          <w:szCs w:val="24"/>
        </w:rPr>
        <w:t>Govorenje</w:t>
      </w:r>
      <w:r w:rsidRPr="00B83A9C">
        <w:rPr>
          <w:rFonts w:eastAsia="Times New Roman" w:cs="Arial"/>
          <w:b w:val="0"/>
          <w:color w:val="1D1D1B"/>
          <w:sz w:val="24"/>
          <w:szCs w:val="24"/>
        </w:rPr>
        <w:t xml:space="preserve">: Učenik će uočiti posebnosti </w:t>
      </w:r>
      <w:r w:rsidRPr="00B83A9C">
        <w:rPr>
          <w:rFonts w:eastAsia="Times New Roman" w:cs="Arial"/>
          <w:b w:val="0"/>
          <w:color w:val="1D1D1B"/>
          <w:sz w:val="24"/>
          <w:szCs w:val="24"/>
        </w:rPr>
        <w:lastRenderedPageBreak/>
        <w:t xml:space="preserve">izgovora i intonacije stranoga jezika te pravilno artikulirati glasove, izgovarati i naglašavati riječi i fraze te poštivati ritam i intonaciju jednostavnih i nešto složenijih izričaja, tumačiti dobivene informacije i na temelju njih samostalno zaključivati te jednostavno obrazložiti vlastiti stav </w:t>
      </w:r>
      <w:r w:rsidRPr="00B83A9C">
        <w:rPr>
          <w:rFonts w:eastAsia="Times New Roman" w:cs="Arial"/>
          <w:b w:val="0"/>
          <w:i/>
          <w:color w:val="1D1D1B"/>
          <w:sz w:val="24"/>
          <w:szCs w:val="24"/>
        </w:rPr>
        <w:t>Čitanje</w:t>
      </w:r>
      <w:r w:rsidRPr="00B83A9C">
        <w:rPr>
          <w:rFonts w:eastAsia="Times New Roman" w:cs="Arial"/>
          <w:b w:val="0"/>
          <w:color w:val="1D1D1B"/>
          <w:sz w:val="24"/>
          <w:szCs w:val="24"/>
        </w:rPr>
        <w:t xml:space="preserve">: Učenik će čitati s pozornošću i održati pozornost tijekom čitanja, ovladati pravopisnim pravilima na stranomu jeziku te rečeničnom intonacijom, globalno, selektivno i detaljno razumjeti kraće jednostavne i nešto složenije izvorne i didaktičke tekstove o poznatim temama u kojima se koristi uobičajeni svakodnevni vokabular, tumačiti dobivene informacije te kritički procijeniti njihov sadržaj i namjere autora. </w:t>
      </w:r>
      <w:r w:rsidRPr="00B83A9C">
        <w:rPr>
          <w:rFonts w:eastAsia="Times New Roman" w:cs="Arial"/>
          <w:b w:val="0"/>
          <w:i/>
          <w:color w:val="1D1D1B"/>
          <w:sz w:val="24"/>
          <w:szCs w:val="24"/>
        </w:rPr>
        <w:t>Pisanje</w:t>
      </w:r>
      <w:r w:rsidRPr="00B83A9C">
        <w:rPr>
          <w:rFonts w:eastAsia="Times New Roman" w:cs="Arial"/>
          <w:b w:val="0"/>
          <w:color w:val="1D1D1B"/>
          <w:sz w:val="24"/>
          <w:szCs w:val="24"/>
        </w:rPr>
        <w:t>: Učenik će napisati kraći tekst, uključujući i tekstove u svakodnevnoj komunikaciji, služeći se pritom jednostavnim i nešto složenijim jezičnim strukturama, pisati tekstove opisane u prethodnoj točki, i to na različitim stupnjevima samostalnosti: dopuniti, pisati prema slušnomu, pisanomu ili slikovnomu predlošku, pisati slobodno, izraziti svoja iskustva, osjećaje i vlastito mišljenje te ga obrazložiti.</w:t>
      </w:r>
    </w:p>
    <w:p w14:paraId="063DF229" w14:textId="77777777" w:rsidR="00AA7138" w:rsidRPr="00162D66" w:rsidRDefault="00667B0D" w:rsidP="001218E6">
      <w:pPr>
        <w:pStyle w:val="Stil2"/>
        <w:numPr>
          <w:ilvl w:val="0"/>
          <w:numId w:val="0"/>
        </w:numPr>
        <w:spacing w:before="0" w:after="0"/>
        <w:jc w:val="both"/>
        <w:rPr>
          <w:rFonts w:eastAsia="Times New Roman" w:cs="Arial"/>
          <w:b w:val="0"/>
          <w:sz w:val="24"/>
          <w:szCs w:val="24"/>
        </w:rPr>
      </w:pPr>
      <w:r>
        <w:rPr>
          <w:rFonts w:eastAsia="Times New Roman" w:cs="Arial"/>
          <w:sz w:val="24"/>
          <w:szCs w:val="24"/>
        </w:rPr>
        <w:t>5.</w:t>
      </w:r>
      <w:r w:rsidR="00AA7138" w:rsidRPr="007239DF">
        <w:rPr>
          <w:rFonts w:eastAsia="Times New Roman" w:cs="Arial"/>
          <w:sz w:val="24"/>
          <w:szCs w:val="24"/>
        </w:rPr>
        <w:t>Način realizacije</w:t>
      </w:r>
      <w:r w:rsidR="00AA7138">
        <w:rPr>
          <w:rFonts w:eastAsia="Times New Roman" w:cs="Arial"/>
          <w:sz w:val="24"/>
          <w:szCs w:val="24"/>
        </w:rPr>
        <w:t>:</w:t>
      </w:r>
    </w:p>
    <w:p w14:paraId="117FB21D" w14:textId="77777777" w:rsidR="00AA7138" w:rsidRDefault="00AA7138" w:rsidP="001218E6">
      <w:pPr>
        <w:pStyle w:val="Stil2"/>
        <w:numPr>
          <w:ilvl w:val="0"/>
          <w:numId w:val="0"/>
        </w:numPr>
        <w:spacing w:before="0" w:after="0"/>
        <w:jc w:val="both"/>
        <w:rPr>
          <w:rFonts w:eastAsia="Times New Roman" w:cs="Arial"/>
          <w:sz w:val="24"/>
          <w:szCs w:val="24"/>
        </w:rPr>
      </w:pPr>
      <w:r w:rsidRPr="007239DF">
        <w:rPr>
          <w:rFonts w:eastAsia="Times New Roman" w:cs="Arial"/>
          <w:sz w:val="24"/>
          <w:szCs w:val="24"/>
        </w:rPr>
        <w:t>Oblik</w:t>
      </w:r>
      <w:r>
        <w:rPr>
          <w:rFonts w:eastAsia="Times New Roman" w:cs="Arial"/>
          <w:sz w:val="24"/>
          <w:szCs w:val="24"/>
        </w:rPr>
        <w:t>:</w:t>
      </w:r>
      <w:r w:rsidRPr="00AA7138">
        <w:rPr>
          <w:rFonts w:eastAsia="Times New Roman" w:cs="Arial"/>
          <w:sz w:val="24"/>
          <w:szCs w:val="24"/>
        </w:rPr>
        <w:t xml:space="preserve"> </w:t>
      </w:r>
      <w:r w:rsidRPr="00AA7138">
        <w:rPr>
          <w:rFonts w:eastAsia="Times New Roman" w:cs="Arial"/>
          <w:b w:val="0"/>
          <w:sz w:val="24"/>
          <w:szCs w:val="24"/>
        </w:rPr>
        <w:t>izborna nastava</w:t>
      </w:r>
    </w:p>
    <w:p w14:paraId="6AE0C43F" w14:textId="77777777" w:rsidR="00A95FF1" w:rsidRDefault="00A95FF1" w:rsidP="001218E6">
      <w:pPr>
        <w:spacing w:after="0"/>
        <w:jc w:val="both"/>
        <w:rPr>
          <w:rFonts w:asciiTheme="minorHAnsi" w:eastAsia="Times New Roman" w:hAnsiTheme="minorHAnsi" w:cs="Arial"/>
          <w:sz w:val="24"/>
          <w:szCs w:val="24"/>
        </w:rPr>
      </w:pPr>
      <w:r w:rsidRPr="00A95FF1">
        <w:rPr>
          <w:rFonts w:asciiTheme="minorHAnsi" w:eastAsia="Times New Roman" w:hAnsiTheme="minorHAnsi" w:cs="Arial"/>
          <w:b/>
          <w:sz w:val="24"/>
          <w:szCs w:val="24"/>
        </w:rPr>
        <w:t>Sudionici</w:t>
      </w:r>
      <w:r w:rsidRPr="00A95FF1">
        <w:rPr>
          <w:rFonts w:eastAsia="Times New Roman" w:cs="Arial"/>
          <w:b/>
          <w:sz w:val="24"/>
          <w:szCs w:val="24"/>
        </w:rPr>
        <w:t>:</w:t>
      </w:r>
      <w:r w:rsidRPr="00A95FF1">
        <w:rPr>
          <w:rFonts w:eastAsia="Times New Roman" w:cs="Arial"/>
          <w:sz w:val="24"/>
          <w:szCs w:val="24"/>
        </w:rPr>
        <w:t xml:space="preserve"> </w:t>
      </w:r>
      <w:r>
        <w:rPr>
          <w:rFonts w:asciiTheme="minorHAnsi" w:eastAsia="Times New Roman" w:hAnsiTheme="minorHAnsi" w:cs="Arial"/>
          <w:sz w:val="24"/>
          <w:szCs w:val="24"/>
        </w:rPr>
        <w:t>učenici od 4. do 8</w:t>
      </w:r>
      <w:r w:rsidRPr="007239DF">
        <w:rPr>
          <w:rFonts w:asciiTheme="minorHAnsi" w:eastAsia="Times New Roman" w:hAnsiTheme="minorHAnsi" w:cs="Arial"/>
          <w:sz w:val="24"/>
          <w:szCs w:val="24"/>
        </w:rPr>
        <w:t>. razreda, učitelj njemačkog jezika</w:t>
      </w:r>
    </w:p>
    <w:p w14:paraId="4BD58A30" w14:textId="77777777" w:rsidR="00667B0D" w:rsidRPr="00667B0D" w:rsidRDefault="00A95FF1" w:rsidP="001218E6">
      <w:pPr>
        <w:spacing w:after="0"/>
        <w:jc w:val="both"/>
        <w:rPr>
          <w:rFonts w:asciiTheme="minorHAnsi" w:eastAsia="Times New Roman" w:hAnsiTheme="minorHAnsi" w:cs="Arial"/>
          <w:sz w:val="24"/>
          <w:szCs w:val="24"/>
          <w:lang w:eastAsia="hr-HR"/>
        </w:rPr>
      </w:pPr>
      <w:r w:rsidRPr="00667B0D">
        <w:rPr>
          <w:rFonts w:asciiTheme="minorHAnsi" w:eastAsia="Times New Roman" w:hAnsiTheme="minorHAnsi" w:cs="Arial"/>
          <w:b/>
          <w:sz w:val="24"/>
          <w:szCs w:val="24"/>
        </w:rPr>
        <w:t>Načini učenja (</w:t>
      </w:r>
      <w:r w:rsidRPr="00667B0D">
        <w:rPr>
          <w:rFonts w:asciiTheme="minorHAnsi" w:eastAsia="Times New Roman" w:hAnsiTheme="minorHAnsi" w:cs="Arial"/>
          <w:b/>
          <w:i/>
          <w:sz w:val="24"/>
          <w:szCs w:val="24"/>
        </w:rPr>
        <w:t>što rade učenici</w:t>
      </w:r>
      <w:r w:rsidRPr="00667B0D">
        <w:rPr>
          <w:rFonts w:asciiTheme="minorHAnsi" w:eastAsia="Times New Roman" w:hAnsiTheme="minorHAnsi" w:cs="Arial"/>
          <w:b/>
          <w:sz w:val="24"/>
          <w:szCs w:val="24"/>
        </w:rPr>
        <w:t>)</w:t>
      </w:r>
      <w:r w:rsidR="00667B0D" w:rsidRPr="00667B0D">
        <w:rPr>
          <w:rFonts w:asciiTheme="minorHAnsi" w:eastAsia="Times New Roman" w:hAnsiTheme="minorHAnsi" w:cs="Arial"/>
          <w:sz w:val="24"/>
          <w:szCs w:val="24"/>
          <w:lang w:eastAsia="hr-HR"/>
        </w:rPr>
        <w:t xml:space="preserve"> </w:t>
      </w:r>
    </w:p>
    <w:p w14:paraId="5A234374" w14:textId="77777777" w:rsidR="00695263" w:rsidRDefault="00667B0D" w:rsidP="001218E6">
      <w:pPr>
        <w:spacing w:after="0"/>
        <w:jc w:val="both"/>
        <w:rPr>
          <w:rFonts w:asciiTheme="minorHAnsi" w:eastAsia="Times New Roman" w:hAnsiTheme="minorHAnsi" w:cs="Arial"/>
          <w:sz w:val="24"/>
          <w:szCs w:val="24"/>
          <w:lang w:eastAsia="hr-HR"/>
        </w:rPr>
      </w:pPr>
      <w:r w:rsidRPr="00667B0D">
        <w:rPr>
          <w:rFonts w:asciiTheme="minorHAnsi" w:eastAsia="Times New Roman" w:hAnsiTheme="minorHAnsi" w:cs="Arial"/>
          <w:sz w:val="24"/>
          <w:szCs w:val="24"/>
          <w:lang w:eastAsia="hr-HR"/>
        </w:rPr>
        <w:t>Rješavanje radnih listića, radne bilježnice, čitanje i slušanje tekstova na njemačkom jeziku, pisanje sastavaka na njemačkom jeziku, sudjelovanje u igrama i kvizovima. Kratka izlaganja o nekoj temi.</w:t>
      </w:r>
    </w:p>
    <w:p w14:paraId="15DFA830" w14:textId="77777777" w:rsidR="00695263" w:rsidRPr="00695263" w:rsidRDefault="00695263" w:rsidP="001218E6">
      <w:pPr>
        <w:spacing w:after="0"/>
        <w:jc w:val="both"/>
        <w:rPr>
          <w:rFonts w:asciiTheme="minorHAnsi" w:eastAsia="Times New Roman" w:hAnsiTheme="minorHAnsi" w:cs="Arial"/>
          <w:b/>
          <w:sz w:val="24"/>
          <w:szCs w:val="24"/>
        </w:rPr>
      </w:pPr>
      <w:r w:rsidRPr="00695263">
        <w:rPr>
          <w:rFonts w:asciiTheme="minorHAnsi" w:eastAsia="Times New Roman" w:hAnsiTheme="minorHAnsi" w:cs="Arial"/>
          <w:b/>
          <w:sz w:val="24"/>
          <w:szCs w:val="24"/>
        </w:rPr>
        <w:t xml:space="preserve"> Metode poučavanja (</w:t>
      </w:r>
      <w:r w:rsidRPr="00695263">
        <w:rPr>
          <w:rFonts w:asciiTheme="minorHAnsi" w:eastAsia="Times New Roman" w:hAnsiTheme="minorHAnsi" w:cs="Arial"/>
          <w:b/>
          <w:i/>
          <w:sz w:val="24"/>
          <w:szCs w:val="24"/>
        </w:rPr>
        <w:t>što rade učitelji</w:t>
      </w:r>
      <w:r w:rsidRPr="00695263">
        <w:rPr>
          <w:rFonts w:asciiTheme="minorHAnsi" w:eastAsia="Times New Roman" w:hAnsiTheme="minorHAnsi" w:cs="Arial"/>
          <w:b/>
          <w:sz w:val="24"/>
          <w:szCs w:val="24"/>
        </w:rPr>
        <w:t>):</w:t>
      </w:r>
    </w:p>
    <w:p w14:paraId="4043F442" w14:textId="77777777" w:rsidR="00695263" w:rsidRDefault="00695263" w:rsidP="001218E6">
      <w:pPr>
        <w:spacing w:after="0"/>
        <w:jc w:val="both"/>
        <w:rPr>
          <w:rFonts w:asciiTheme="minorHAnsi" w:eastAsia="Times New Roman" w:hAnsiTheme="minorHAnsi" w:cs="Arial"/>
          <w:sz w:val="24"/>
          <w:szCs w:val="24"/>
        </w:rPr>
      </w:pPr>
      <w:r w:rsidRPr="007239DF">
        <w:rPr>
          <w:rFonts w:asciiTheme="minorHAnsi" w:eastAsia="Times New Roman" w:hAnsiTheme="minorHAnsi" w:cs="Arial"/>
          <w:sz w:val="24"/>
          <w:szCs w:val="24"/>
        </w:rPr>
        <w:t xml:space="preserve">Učitelj pomaže učenicima pri obavljanju zadataka (ukoliko je potrebno), provjerava točnost zadataka, daje upute, potiče učenike na rad, navodi učenike na donošenje zaključaka na temelju prethodno usvojenog znanja. Odabirom nastavnih metoda nastoji motivirati učenike i potaknuti ih na aktivno sudjelovanje. Pohvalama potiče pozitivna ponašanja učenika. </w:t>
      </w:r>
      <w:r w:rsidRPr="007239DF">
        <w:rPr>
          <w:rFonts w:asciiTheme="minorHAnsi" w:eastAsia="Times New Roman" w:hAnsiTheme="minorHAnsi" w:cs="Arial"/>
          <w:i/>
          <w:sz w:val="24"/>
          <w:szCs w:val="24"/>
        </w:rPr>
        <w:t>Metode poučavanja</w:t>
      </w:r>
      <w:r w:rsidRPr="007239DF">
        <w:rPr>
          <w:rFonts w:asciiTheme="minorHAnsi" w:eastAsia="Times New Roman" w:hAnsiTheme="minorHAnsi" w:cs="Arial"/>
          <w:sz w:val="24"/>
          <w:szCs w:val="24"/>
        </w:rPr>
        <w:t>: izravno poučavanje, poučavanje vođenim otkrivanjem i razgovorom.</w:t>
      </w:r>
      <w:r w:rsidRPr="00695263">
        <w:rPr>
          <w:rFonts w:asciiTheme="minorHAnsi" w:eastAsia="Times New Roman" w:hAnsiTheme="minorHAnsi" w:cs="Arial"/>
          <w:sz w:val="24"/>
          <w:szCs w:val="24"/>
        </w:rPr>
        <w:t xml:space="preserve"> </w:t>
      </w:r>
    </w:p>
    <w:p w14:paraId="09FE5202" w14:textId="5A337B25" w:rsidR="00695263" w:rsidRPr="00695263" w:rsidRDefault="36C34B92" w:rsidP="36C34B92">
      <w:pPr>
        <w:spacing w:after="0"/>
        <w:jc w:val="both"/>
        <w:rPr>
          <w:rFonts w:asciiTheme="minorHAnsi" w:eastAsia="Times New Roman" w:hAnsiTheme="minorHAnsi" w:cs="Arial"/>
          <w:b/>
          <w:bCs/>
          <w:sz w:val="24"/>
          <w:szCs w:val="24"/>
        </w:rPr>
      </w:pPr>
      <w:r w:rsidRPr="36C34B92">
        <w:rPr>
          <w:rFonts w:asciiTheme="minorHAnsi" w:eastAsia="Times New Roman" w:hAnsiTheme="minorHAnsi" w:cs="Arial"/>
          <w:b/>
          <w:bCs/>
          <w:sz w:val="24"/>
          <w:szCs w:val="24"/>
        </w:rPr>
        <w:t>Trajanje izvedbe:</w:t>
      </w:r>
      <w:r w:rsidR="00756F07">
        <w:rPr>
          <w:rFonts w:asciiTheme="minorHAnsi" w:eastAsia="Times New Roman" w:hAnsiTheme="minorHAnsi" w:cs="Arial"/>
          <w:sz w:val="24"/>
          <w:szCs w:val="24"/>
        </w:rPr>
        <w:t xml:space="preserve"> tijekom šk. god. 2025./2026</w:t>
      </w:r>
      <w:r w:rsidRPr="36C34B92">
        <w:rPr>
          <w:rFonts w:asciiTheme="minorHAnsi" w:eastAsia="Times New Roman" w:hAnsiTheme="minorHAnsi" w:cs="Arial"/>
          <w:sz w:val="24"/>
          <w:szCs w:val="24"/>
        </w:rPr>
        <w:t>. (70 sati)</w:t>
      </w:r>
    </w:p>
    <w:p w14:paraId="7C9CDBE2" w14:textId="26D46B3E" w:rsidR="003A4DBB" w:rsidRDefault="00502A6F" w:rsidP="001218E6">
      <w:pPr>
        <w:spacing w:after="0"/>
        <w:jc w:val="both"/>
        <w:rPr>
          <w:rFonts w:asciiTheme="minorHAnsi" w:eastAsia="Times New Roman" w:hAnsiTheme="minorHAnsi" w:cs="Arial"/>
          <w:sz w:val="24"/>
          <w:szCs w:val="24"/>
        </w:rPr>
      </w:pPr>
      <w:r>
        <w:rPr>
          <w:rFonts w:asciiTheme="minorHAnsi" w:eastAsia="Times New Roman" w:hAnsiTheme="minorHAnsi" w:cs="Arial"/>
          <w:b/>
          <w:sz w:val="24"/>
          <w:szCs w:val="24"/>
        </w:rPr>
        <w:t>6.</w:t>
      </w:r>
      <w:r w:rsidR="00695263" w:rsidRPr="00695263">
        <w:rPr>
          <w:rFonts w:asciiTheme="minorHAnsi" w:eastAsia="Times New Roman" w:hAnsiTheme="minorHAnsi" w:cs="Arial"/>
          <w:b/>
          <w:sz w:val="24"/>
          <w:szCs w:val="24"/>
        </w:rPr>
        <w:t>Potrebni resursi (</w:t>
      </w:r>
      <w:r w:rsidR="00695263" w:rsidRPr="00695263">
        <w:rPr>
          <w:rFonts w:asciiTheme="minorHAnsi" w:eastAsia="Times New Roman" w:hAnsiTheme="minorHAnsi" w:cs="Arial"/>
          <w:b/>
          <w:i/>
          <w:sz w:val="24"/>
          <w:szCs w:val="24"/>
        </w:rPr>
        <w:t>moguće teškoće</w:t>
      </w:r>
      <w:r w:rsidR="00695263" w:rsidRPr="00695263">
        <w:rPr>
          <w:rFonts w:asciiTheme="minorHAnsi" w:eastAsia="Times New Roman" w:hAnsiTheme="minorHAnsi" w:cs="Arial"/>
          <w:b/>
          <w:sz w:val="24"/>
          <w:szCs w:val="24"/>
        </w:rPr>
        <w:t>):</w:t>
      </w:r>
      <w:r w:rsidR="006B15E4" w:rsidRPr="006B15E4">
        <w:rPr>
          <w:rFonts w:asciiTheme="minorHAnsi" w:eastAsia="Times New Roman" w:hAnsiTheme="minorHAnsi" w:cs="Arial"/>
          <w:sz w:val="24"/>
          <w:szCs w:val="24"/>
        </w:rPr>
        <w:t xml:space="preserve"> </w:t>
      </w:r>
      <w:r w:rsidR="006B15E4" w:rsidRPr="007239DF">
        <w:rPr>
          <w:rFonts w:asciiTheme="minorHAnsi" w:eastAsia="Times New Roman" w:hAnsiTheme="minorHAnsi" w:cs="Arial"/>
          <w:sz w:val="24"/>
          <w:szCs w:val="24"/>
        </w:rPr>
        <w:t xml:space="preserve">učitelj, nastavna sredstva i pomagala, informatička oprema, novčana sredstva </w:t>
      </w:r>
      <w:r w:rsidR="00000575">
        <w:rPr>
          <w:rFonts w:asciiTheme="minorHAnsi" w:eastAsia="Times New Roman" w:hAnsiTheme="minorHAnsi" w:cs="Arial"/>
          <w:sz w:val="24"/>
          <w:szCs w:val="24"/>
        </w:rPr>
        <w:t>za dodatne materijale (do 15</w:t>
      </w:r>
      <w:r w:rsidR="00D006FF">
        <w:rPr>
          <w:rFonts w:asciiTheme="minorHAnsi" w:eastAsia="Times New Roman" w:hAnsiTheme="minorHAnsi" w:cs="Arial"/>
          <w:sz w:val="24"/>
          <w:szCs w:val="24"/>
        </w:rPr>
        <w:t>eura</w:t>
      </w:r>
      <w:r w:rsidR="006B15E4" w:rsidRPr="007239DF">
        <w:rPr>
          <w:rFonts w:asciiTheme="minorHAnsi" w:eastAsia="Times New Roman" w:hAnsiTheme="minorHAnsi" w:cs="Arial"/>
          <w:sz w:val="24"/>
          <w:szCs w:val="24"/>
        </w:rPr>
        <w:t>)</w:t>
      </w:r>
    </w:p>
    <w:p w14:paraId="28AC600B" w14:textId="77777777" w:rsidR="00695263" w:rsidRDefault="00502A6F" w:rsidP="001218E6">
      <w:pPr>
        <w:spacing w:after="0"/>
        <w:jc w:val="both"/>
        <w:rPr>
          <w:rFonts w:asciiTheme="minorHAnsi" w:eastAsia="Times New Roman" w:hAnsiTheme="minorHAnsi" w:cs="Arial"/>
          <w:sz w:val="24"/>
          <w:szCs w:val="24"/>
        </w:rPr>
      </w:pPr>
      <w:r w:rsidRPr="00502A6F">
        <w:rPr>
          <w:rFonts w:asciiTheme="minorHAnsi" w:eastAsia="Times New Roman" w:hAnsiTheme="minorHAnsi" w:cs="Arial"/>
          <w:b/>
          <w:sz w:val="24"/>
          <w:szCs w:val="24"/>
        </w:rPr>
        <w:t>7</w:t>
      </w:r>
      <w:r>
        <w:rPr>
          <w:rFonts w:asciiTheme="minorHAnsi" w:eastAsia="Times New Roman" w:hAnsiTheme="minorHAnsi" w:cs="Arial"/>
          <w:sz w:val="24"/>
          <w:szCs w:val="24"/>
        </w:rPr>
        <w:t>.</w:t>
      </w:r>
      <w:r w:rsidR="003A4DBB" w:rsidRPr="003A4DBB">
        <w:rPr>
          <w:rFonts w:asciiTheme="minorHAnsi" w:eastAsia="Times New Roman" w:hAnsiTheme="minorHAnsi" w:cs="Arial"/>
          <w:b/>
          <w:sz w:val="24"/>
          <w:szCs w:val="24"/>
        </w:rPr>
        <w:t>Načini praćenja i provjere ishoda</w:t>
      </w:r>
      <w:r w:rsidR="003A4DBB">
        <w:rPr>
          <w:rFonts w:asciiTheme="minorHAnsi" w:eastAsia="Times New Roman" w:hAnsiTheme="minorHAnsi" w:cs="Arial"/>
          <w:b/>
          <w:sz w:val="24"/>
          <w:szCs w:val="24"/>
        </w:rPr>
        <w:t>/postignuća:</w:t>
      </w:r>
      <w:r w:rsidR="003A4DBB" w:rsidRPr="003A4DBB">
        <w:rPr>
          <w:rFonts w:asciiTheme="minorHAnsi" w:eastAsia="Times New Roman" w:hAnsiTheme="minorHAnsi" w:cs="Arial"/>
          <w:sz w:val="24"/>
          <w:szCs w:val="24"/>
        </w:rPr>
        <w:t xml:space="preserve"> </w:t>
      </w:r>
      <w:r w:rsidR="003A4DBB" w:rsidRPr="007239DF">
        <w:rPr>
          <w:rFonts w:asciiTheme="minorHAnsi" w:eastAsia="Times New Roman" w:hAnsiTheme="minorHAnsi" w:cs="Arial"/>
          <w:sz w:val="24"/>
          <w:szCs w:val="24"/>
        </w:rPr>
        <w:t>Usmene i pisane provjere tijekom školske godine.</w:t>
      </w:r>
    </w:p>
    <w:p w14:paraId="77ED520C" w14:textId="2BD8066E" w:rsidR="003A4DBB" w:rsidRPr="003A4DBB" w:rsidRDefault="00502A6F" w:rsidP="001218E6">
      <w:pPr>
        <w:spacing w:after="0"/>
        <w:jc w:val="both"/>
        <w:rPr>
          <w:rFonts w:asciiTheme="minorHAnsi" w:eastAsia="Times New Roman" w:hAnsiTheme="minorHAnsi" w:cs="Arial"/>
          <w:sz w:val="24"/>
          <w:szCs w:val="24"/>
        </w:rPr>
      </w:pPr>
      <w:r>
        <w:rPr>
          <w:rFonts w:asciiTheme="minorHAnsi" w:eastAsia="Times New Roman" w:hAnsiTheme="minorHAnsi" w:cs="Arial"/>
          <w:b/>
          <w:sz w:val="24"/>
          <w:szCs w:val="24"/>
        </w:rPr>
        <w:t>8.</w:t>
      </w:r>
      <w:r w:rsidR="003A4DBB" w:rsidRPr="003A4DBB">
        <w:rPr>
          <w:rFonts w:asciiTheme="minorHAnsi" w:eastAsia="Times New Roman" w:hAnsiTheme="minorHAnsi" w:cs="Arial"/>
          <w:b/>
          <w:sz w:val="24"/>
          <w:szCs w:val="24"/>
        </w:rPr>
        <w:t>Odgovorne osobe:</w:t>
      </w:r>
      <w:r w:rsidR="003A4DBB" w:rsidRPr="003A4DBB">
        <w:rPr>
          <w:rFonts w:asciiTheme="minorHAnsi" w:eastAsia="Times New Roman" w:hAnsiTheme="minorHAnsi" w:cs="Arial"/>
          <w:sz w:val="24"/>
          <w:szCs w:val="24"/>
        </w:rPr>
        <w:t xml:space="preserve"> </w:t>
      </w:r>
      <w:r w:rsidR="677937F7" w:rsidRPr="677937F7">
        <w:rPr>
          <w:rFonts w:asciiTheme="minorHAnsi" w:eastAsia="Times New Roman" w:hAnsiTheme="minorHAnsi" w:cs="Arial"/>
          <w:sz w:val="24"/>
          <w:szCs w:val="24"/>
        </w:rPr>
        <w:t xml:space="preserve"> </w:t>
      </w:r>
      <w:r w:rsidR="00101107">
        <w:rPr>
          <w:rFonts w:asciiTheme="minorHAnsi" w:eastAsia="Times New Roman" w:hAnsiTheme="minorHAnsi" w:cs="Arial"/>
          <w:sz w:val="24"/>
          <w:szCs w:val="24"/>
        </w:rPr>
        <w:t>učiteljica njemačkog jezika</w:t>
      </w:r>
      <w:r w:rsidR="00D006FF">
        <w:rPr>
          <w:rFonts w:asciiTheme="minorHAnsi" w:eastAsia="Times New Roman" w:hAnsiTheme="minorHAnsi" w:cs="Arial"/>
          <w:sz w:val="24"/>
          <w:szCs w:val="24"/>
        </w:rPr>
        <w:t xml:space="preserve"> M.B.B.</w:t>
      </w:r>
    </w:p>
    <w:p w14:paraId="66717E35" w14:textId="77777777" w:rsidR="00AA7138" w:rsidRPr="00AA7138" w:rsidRDefault="00AA7138" w:rsidP="001218E6">
      <w:pPr>
        <w:pStyle w:val="Stil2"/>
        <w:numPr>
          <w:ilvl w:val="0"/>
          <w:numId w:val="0"/>
        </w:numPr>
        <w:spacing w:before="0" w:after="0"/>
        <w:jc w:val="both"/>
        <w:rPr>
          <w:rFonts w:eastAsia="Times New Roman" w:cs="Arial"/>
          <w:sz w:val="24"/>
          <w:szCs w:val="24"/>
        </w:rPr>
      </w:pPr>
    </w:p>
    <w:p w14:paraId="2B03AE2B" w14:textId="77777777" w:rsidR="002E6B6D" w:rsidRDefault="002E6B6D" w:rsidP="00162D66">
      <w:pPr>
        <w:spacing w:after="0"/>
        <w:rPr>
          <w:rFonts w:asciiTheme="minorHAnsi" w:hAnsiTheme="minorHAnsi"/>
          <w:b/>
          <w:sz w:val="24"/>
          <w:szCs w:val="24"/>
        </w:rPr>
      </w:pPr>
    </w:p>
    <w:p w14:paraId="473D6536" w14:textId="77777777" w:rsidR="002E6B6D" w:rsidRDefault="002E6B6D" w:rsidP="007B52E2">
      <w:pPr>
        <w:rPr>
          <w:rFonts w:asciiTheme="minorHAnsi" w:hAnsiTheme="minorHAnsi"/>
          <w:b/>
          <w:sz w:val="24"/>
          <w:szCs w:val="24"/>
        </w:rPr>
      </w:pPr>
    </w:p>
    <w:p w14:paraId="1960AE4C" w14:textId="77777777" w:rsidR="002E6B6D" w:rsidRDefault="002E6B6D" w:rsidP="007B52E2">
      <w:pPr>
        <w:rPr>
          <w:rFonts w:asciiTheme="minorHAnsi" w:hAnsiTheme="minorHAnsi"/>
          <w:b/>
          <w:sz w:val="24"/>
          <w:szCs w:val="24"/>
        </w:rPr>
      </w:pPr>
    </w:p>
    <w:p w14:paraId="74899D50" w14:textId="77777777" w:rsidR="009D479F" w:rsidRDefault="009D479F" w:rsidP="007B52E2">
      <w:pPr>
        <w:rPr>
          <w:rFonts w:asciiTheme="minorHAnsi" w:hAnsiTheme="minorHAnsi"/>
          <w:b/>
          <w:sz w:val="24"/>
          <w:szCs w:val="24"/>
        </w:rPr>
      </w:pPr>
    </w:p>
    <w:p w14:paraId="5E650703" w14:textId="77777777" w:rsidR="009D479F" w:rsidRDefault="009D479F" w:rsidP="007B52E2">
      <w:pPr>
        <w:rPr>
          <w:rFonts w:asciiTheme="minorHAnsi" w:hAnsiTheme="minorHAnsi"/>
          <w:b/>
          <w:sz w:val="24"/>
          <w:szCs w:val="24"/>
        </w:rPr>
      </w:pPr>
    </w:p>
    <w:p w14:paraId="64CAEF28" w14:textId="77777777" w:rsidR="009D479F" w:rsidRDefault="009D479F" w:rsidP="007B52E2">
      <w:pPr>
        <w:rPr>
          <w:rFonts w:asciiTheme="minorHAnsi" w:hAnsiTheme="minorHAnsi"/>
          <w:b/>
          <w:sz w:val="24"/>
          <w:szCs w:val="24"/>
        </w:rPr>
      </w:pPr>
    </w:p>
    <w:p w14:paraId="0680EE11" w14:textId="6668821B" w:rsidR="009D479F" w:rsidRPr="009D479F" w:rsidRDefault="009D479F" w:rsidP="006D785F">
      <w:pPr>
        <w:spacing w:before="100" w:beforeAutospacing="1" w:after="0" w:line="240" w:lineRule="auto"/>
        <w:outlineLvl w:val="1"/>
        <w:rPr>
          <w:rFonts w:asciiTheme="minorHAnsi" w:eastAsia="Times New Roman" w:hAnsiTheme="minorHAnsi" w:cstheme="minorHAnsi"/>
          <w:b/>
          <w:bCs/>
          <w:sz w:val="24"/>
          <w:szCs w:val="24"/>
          <w:lang w:eastAsia="hr-HR"/>
        </w:rPr>
      </w:pPr>
      <w:r w:rsidRPr="009D479F">
        <w:rPr>
          <w:rFonts w:asciiTheme="minorHAnsi" w:eastAsia="Times New Roman" w:hAnsiTheme="minorHAnsi" w:cstheme="minorHAnsi"/>
          <w:b/>
          <w:bCs/>
          <w:sz w:val="24"/>
          <w:szCs w:val="24"/>
          <w:lang w:eastAsia="hr-HR"/>
        </w:rPr>
        <w:lastRenderedPageBreak/>
        <w:t xml:space="preserve">B1 aktivnost - </w:t>
      </w:r>
      <w:r>
        <w:rPr>
          <w:rFonts w:asciiTheme="minorHAnsi" w:eastAsia="Times New Roman" w:hAnsiTheme="minorHAnsi" w:cstheme="minorHAnsi"/>
          <w:b/>
          <w:bCs/>
          <w:sz w:val="24"/>
          <w:szCs w:val="24"/>
          <w:lang w:eastAsia="hr-HR"/>
        </w:rPr>
        <w:t>SUPERJUNACI</w:t>
      </w:r>
      <w:r w:rsidRPr="009D479F">
        <w:rPr>
          <w:rFonts w:asciiTheme="minorHAnsi" w:eastAsia="Times New Roman" w:hAnsiTheme="minorHAnsi" w:cstheme="minorHAnsi"/>
          <w:b/>
          <w:bCs/>
          <w:sz w:val="24"/>
          <w:szCs w:val="24"/>
          <w:lang w:eastAsia="hr-HR"/>
        </w:rPr>
        <w:t xml:space="preserve"> COOLTURNJACI</w:t>
      </w:r>
    </w:p>
    <w:p w14:paraId="1C16CA5B" w14:textId="77777777" w:rsidR="006D785F" w:rsidRDefault="009F1000" w:rsidP="006D785F">
      <w:pPr>
        <w:spacing w:after="0" w:line="240" w:lineRule="auto"/>
        <w:rPr>
          <w:rFonts w:asciiTheme="minorHAnsi" w:eastAsia="Times New Roman" w:hAnsiTheme="minorHAnsi" w:cstheme="minorHAnsi"/>
          <w:sz w:val="24"/>
          <w:szCs w:val="24"/>
          <w:lang w:eastAsia="hr-HR"/>
        </w:rPr>
      </w:pPr>
      <w:r>
        <w:rPr>
          <w:rFonts w:asciiTheme="minorHAnsi" w:eastAsia="Times New Roman" w:hAnsiTheme="minorHAnsi" w:cstheme="minorHAnsi"/>
          <w:b/>
          <w:bCs/>
          <w:sz w:val="24"/>
          <w:szCs w:val="24"/>
          <w:lang w:eastAsia="hr-HR"/>
        </w:rPr>
        <w:t>1.</w:t>
      </w:r>
      <w:r w:rsidR="009D479F" w:rsidRPr="009D479F">
        <w:rPr>
          <w:rFonts w:asciiTheme="minorHAnsi" w:eastAsia="Times New Roman" w:hAnsiTheme="minorHAnsi" w:cstheme="minorHAnsi"/>
          <w:b/>
          <w:bCs/>
          <w:sz w:val="24"/>
          <w:szCs w:val="24"/>
          <w:lang w:eastAsia="hr-HR"/>
        </w:rPr>
        <w:t>Ciklus (razred):</w:t>
      </w:r>
      <w:r w:rsidR="009D479F" w:rsidRPr="009D479F">
        <w:rPr>
          <w:rFonts w:asciiTheme="minorHAnsi" w:eastAsia="Times New Roman" w:hAnsiTheme="minorHAnsi" w:cstheme="minorHAnsi"/>
          <w:sz w:val="24"/>
          <w:szCs w:val="24"/>
          <w:lang w:eastAsia="hr-HR"/>
        </w:rPr>
        <w:t xml:space="preserve"> učen</w:t>
      </w:r>
      <w:r w:rsidR="006D785F">
        <w:rPr>
          <w:rFonts w:asciiTheme="minorHAnsi" w:eastAsia="Times New Roman" w:hAnsiTheme="minorHAnsi" w:cstheme="minorHAnsi"/>
          <w:sz w:val="24"/>
          <w:szCs w:val="24"/>
          <w:lang w:eastAsia="hr-HR"/>
        </w:rPr>
        <w:t>ici 4.–8. razreda matične škole</w:t>
      </w:r>
    </w:p>
    <w:p w14:paraId="0BBB980A" w14:textId="77777777" w:rsidR="006D785F" w:rsidRDefault="006D785F" w:rsidP="006D785F">
      <w:pPr>
        <w:spacing w:after="0" w:line="240" w:lineRule="auto"/>
        <w:rPr>
          <w:rFonts w:asciiTheme="minorHAnsi" w:eastAsia="Times New Roman" w:hAnsiTheme="minorHAnsi" w:cstheme="minorHAnsi"/>
          <w:sz w:val="24"/>
          <w:szCs w:val="24"/>
          <w:lang w:eastAsia="hr-HR"/>
        </w:rPr>
      </w:pPr>
      <w:r>
        <w:rPr>
          <w:rFonts w:asciiTheme="minorHAnsi" w:eastAsia="Times New Roman" w:hAnsiTheme="minorHAnsi" w:cstheme="minorHAnsi"/>
          <w:b/>
          <w:bCs/>
          <w:sz w:val="24"/>
          <w:szCs w:val="24"/>
          <w:lang w:eastAsia="hr-HR"/>
        </w:rPr>
        <w:t>2.</w:t>
      </w:r>
      <w:r w:rsidR="009D479F" w:rsidRPr="009D479F">
        <w:rPr>
          <w:rFonts w:asciiTheme="minorHAnsi" w:eastAsia="Times New Roman" w:hAnsiTheme="minorHAnsi" w:cstheme="minorHAnsi"/>
          <w:b/>
          <w:bCs/>
          <w:sz w:val="24"/>
          <w:szCs w:val="24"/>
          <w:lang w:eastAsia="hr-HR"/>
        </w:rPr>
        <w:t>Cilj:</w:t>
      </w:r>
      <w:r w:rsidR="009D479F" w:rsidRPr="009D479F">
        <w:rPr>
          <w:rFonts w:asciiTheme="minorHAnsi" w:eastAsia="Times New Roman" w:hAnsiTheme="minorHAnsi" w:cstheme="minorHAnsi"/>
          <w:sz w:val="24"/>
          <w:szCs w:val="24"/>
          <w:lang w:eastAsia="hr-HR"/>
        </w:rPr>
        <w:t xml:space="preserve"> razvijanje kulturnih, čitalačkih i kreativnih kompetencija učenika kroz igru i stvaralaštv</w:t>
      </w:r>
      <w:r>
        <w:rPr>
          <w:rFonts w:asciiTheme="minorHAnsi" w:eastAsia="Times New Roman" w:hAnsiTheme="minorHAnsi" w:cstheme="minorHAnsi"/>
          <w:sz w:val="24"/>
          <w:szCs w:val="24"/>
          <w:lang w:eastAsia="hr-HR"/>
        </w:rPr>
        <w:t>o</w:t>
      </w:r>
    </w:p>
    <w:p w14:paraId="6A5541C8" w14:textId="77777777" w:rsidR="006D785F" w:rsidRDefault="006D785F" w:rsidP="006D785F">
      <w:pPr>
        <w:spacing w:after="0" w:line="240" w:lineRule="auto"/>
        <w:rPr>
          <w:rFonts w:asciiTheme="minorHAnsi" w:eastAsia="Times New Roman" w:hAnsiTheme="minorHAnsi" w:cstheme="minorHAnsi"/>
          <w:sz w:val="24"/>
          <w:szCs w:val="24"/>
          <w:lang w:eastAsia="hr-HR"/>
        </w:rPr>
      </w:pPr>
      <w:r>
        <w:rPr>
          <w:rFonts w:asciiTheme="minorHAnsi" w:eastAsia="Times New Roman" w:hAnsiTheme="minorHAnsi" w:cstheme="minorHAnsi"/>
          <w:b/>
          <w:bCs/>
          <w:sz w:val="24"/>
          <w:szCs w:val="24"/>
          <w:lang w:eastAsia="hr-HR"/>
        </w:rPr>
        <w:t>3.</w:t>
      </w:r>
      <w:r w:rsidR="009D479F" w:rsidRPr="009D479F">
        <w:rPr>
          <w:rFonts w:asciiTheme="minorHAnsi" w:eastAsia="Times New Roman" w:hAnsiTheme="minorHAnsi" w:cstheme="minorHAnsi"/>
          <w:b/>
          <w:bCs/>
          <w:sz w:val="24"/>
          <w:szCs w:val="24"/>
          <w:lang w:eastAsia="hr-HR"/>
        </w:rPr>
        <w:t>Obrazloženje cilja (potrebe, interesi učenika):</w:t>
      </w:r>
      <w:r w:rsidR="009D479F" w:rsidRPr="009D479F">
        <w:rPr>
          <w:rFonts w:asciiTheme="minorHAnsi" w:eastAsia="Times New Roman" w:hAnsiTheme="minorHAnsi" w:cstheme="minorHAnsi"/>
          <w:sz w:val="24"/>
          <w:szCs w:val="24"/>
          <w:lang w:eastAsia="hr-HR"/>
        </w:rPr>
        <w:t xml:space="preserve"> učenici vole kreativne i zabavne aktivnosti koje ih motiv</w:t>
      </w:r>
      <w:r>
        <w:rPr>
          <w:rFonts w:asciiTheme="minorHAnsi" w:eastAsia="Times New Roman" w:hAnsiTheme="minorHAnsi" w:cstheme="minorHAnsi"/>
          <w:sz w:val="24"/>
          <w:szCs w:val="24"/>
          <w:lang w:eastAsia="hr-HR"/>
        </w:rPr>
        <w:t>iraju na suradnju i izražavanje</w:t>
      </w:r>
    </w:p>
    <w:p w14:paraId="6D3E974E" w14:textId="63C9836D" w:rsidR="009D479F" w:rsidRPr="009D479F" w:rsidRDefault="006D785F" w:rsidP="006D785F">
      <w:pPr>
        <w:spacing w:after="0" w:line="240" w:lineRule="auto"/>
        <w:rPr>
          <w:rFonts w:asciiTheme="minorHAnsi" w:eastAsia="Times New Roman" w:hAnsiTheme="minorHAnsi" w:cstheme="minorHAnsi"/>
          <w:sz w:val="24"/>
          <w:szCs w:val="24"/>
          <w:lang w:eastAsia="hr-HR"/>
        </w:rPr>
      </w:pPr>
      <w:r>
        <w:rPr>
          <w:rFonts w:asciiTheme="minorHAnsi" w:eastAsia="Times New Roman" w:hAnsiTheme="minorHAnsi" w:cstheme="minorHAnsi"/>
          <w:b/>
          <w:bCs/>
          <w:sz w:val="24"/>
          <w:szCs w:val="24"/>
          <w:lang w:eastAsia="hr-HR"/>
        </w:rPr>
        <w:t>4.</w:t>
      </w:r>
      <w:r w:rsidR="009D479F" w:rsidRPr="009D479F">
        <w:rPr>
          <w:rFonts w:asciiTheme="minorHAnsi" w:eastAsia="Times New Roman" w:hAnsiTheme="minorHAnsi" w:cstheme="minorHAnsi"/>
          <w:b/>
          <w:bCs/>
          <w:sz w:val="24"/>
          <w:szCs w:val="24"/>
          <w:lang w:eastAsia="hr-HR"/>
        </w:rPr>
        <w:t>Očekivani ishodi/postignuća (učenik će moći):</w:t>
      </w:r>
    </w:p>
    <w:p w14:paraId="153F8B3E" w14:textId="77777777" w:rsidR="009D479F" w:rsidRPr="009D479F" w:rsidRDefault="009D479F" w:rsidP="006D785F">
      <w:pPr>
        <w:numPr>
          <w:ilvl w:val="1"/>
          <w:numId w:val="11"/>
        </w:numPr>
        <w:spacing w:before="100" w:beforeAutospacing="1" w:after="0" w:line="240" w:lineRule="auto"/>
        <w:rPr>
          <w:rFonts w:asciiTheme="minorHAnsi" w:eastAsia="Times New Roman" w:hAnsiTheme="minorHAnsi" w:cstheme="minorHAnsi"/>
          <w:sz w:val="24"/>
          <w:szCs w:val="24"/>
          <w:lang w:eastAsia="hr-HR"/>
        </w:rPr>
      </w:pPr>
      <w:r w:rsidRPr="009D479F">
        <w:rPr>
          <w:rFonts w:asciiTheme="minorHAnsi" w:eastAsia="Times New Roman" w:hAnsiTheme="minorHAnsi" w:cstheme="minorHAnsi"/>
          <w:sz w:val="24"/>
          <w:szCs w:val="24"/>
          <w:lang w:eastAsia="hr-HR"/>
        </w:rPr>
        <w:t xml:space="preserve">kreativno osmisliti i predstaviti lik “kulturnog </w:t>
      </w:r>
      <w:proofErr w:type="spellStart"/>
      <w:r w:rsidRPr="009D479F">
        <w:rPr>
          <w:rFonts w:asciiTheme="minorHAnsi" w:eastAsia="Times New Roman" w:hAnsiTheme="minorHAnsi" w:cstheme="minorHAnsi"/>
          <w:sz w:val="24"/>
          <w:szCs w:val="24"/>
          <w:lang w:eastAsia="hr-HR"/>
        </w:rPr>
        <w:t>superjunaka</w:t>
      </w:r>
      <w:proofErr w:type="spellEnd"/>
      <w:r w:rsidRPr="009D479F">
        <w:rPr>
          <w:rFonts w:asciiTheme="minorHAnsi" w:eastAsia="Times New Roman" w:hAnsiTheme="minorHAnsi" w:cstheme="minorHAnsi"/>
          <w:sz w:val="24"/>
          <w:szCs w:val="24"/>
          <w:lang w:eastAsia="hr-HR"/>
        </w:rPr>
        <w:t>”</w:t>
      </w:r>
    </w:p>
    <w:p w14:paraId="41CD7F66" w14:textId="77777777" w:rsidR="009D479F" w:rsidRPr="009D479F" w:rsidRDefault="009D479F" w:rsidP="006D785F">
      <w:pPr>
        <w:numPr>
          <w:ilvl w:val="1"/>
          <w:numId w:val="11"/>
        </w:numPr>
        <w:spacing w:after="0" w:line="240" w:lineRule="auto"/>
        <w:rPr>
          <w:rFonts w:asciiTheme="minorHAnsi" w:eastAsia="Times New Roman" w:hAnsiTheme="minorHAnsi" w:cstheme="minorHAnsi"/>
          <w:sz w:val="24"/>
          <w:szCs w:val="24"/>
          <w:lang w:eastAsia="hr-HR"/>
        </w:rPr>
      </w:pPr>
      <w:r w:rsidRPr="009D479F">
        <w:rPr>
          <w:rFonts w:asciiTheme="minorHAnsi" w:eastAsia="Times New Roman" w:hAnsiTheme="minorHAnsi" w:cstheme="minorHAnsi"/>
          <w:sz w:val="24"/>
          <w:szCs w:val="24"/>
          <w:lang w:eastAsia="hr-HR"/>
        </w:rPr>
        <w:t>razvijati timski rad i komunikacijske vještine s naglaskom na njemački jezik</w:t>
      </w:r>
    </w:p>
    <w:p w14:paraId="039D368A" w14:textId="77777777" w:rsidR="009D479F" w:rsidRPr="009D479F" w:rsidRDefault="009D479F" w:rsidP="006D785F">
      <w:pPr>
        <w:numPr>
          <w:ilvl w:val="1"/>
          <w:numId w:val="11"/>
        </w:numPr>
        <w:spacing w:after="0" w:line="240" w:lineRule="auto"/>
        <w:rPr>
          <w:rFonts w:asciiTheme="minorHAnsi" w:eastAsia="Times New Roman" w:hAnsiTheme="minorHAnsi" w:cstheme="minorHAnsi"/>
          <w:sz w:val="24"/>
          <w:szCs w:val="24"/>
          <w:lang w:eastAsia="hr-HR"/>
        </w:rPr>
      </w:pPr>
      <w:r w:rsidRPr="009D479F">
        <w:rPr>
          <w:rFonts w:asciiTheme="minorHAnsi" w:eastAsia="Times New Roman" w:hAnsiTheme="minorHAnsi" w:cstheme="minorHAnsi"/>
          <w:sz w:val="24"/>
          <w:szCs w:val="24"/>
          <w:lang w:eastAsia="hr-HR"/>
        </w:rPr>
        <w:t>jačati svijest o važnosti kulture u svim njezinim dimenzijama</w:t>
      </w:r>
    </w:p>
    <w:p w14:paraId="35EE9B43" w14:textId="77777777" w:rsidR="006D785F" w:rsidRDefault="009D479F" w:rsidP="006D785F">
      <w:pPr>
        <w:numPr>
          <w:ilvl w:val="1"/>
          <w:numId w:val="11"/>
        </w:numPr>
        <w:spacing w:after="0" w:line="240" w:lineRule="auto"/>
        <w:rPr>
          <w:rFonts w:asciiTheme="minorHAnsi" w:eastAsia="Times New Roman" w:hAnsiTheme="minorHAnsi" w:cstheme="minorHAnsi"/>
          <w:sz w:val="24"/>
          <w:szCs w:val="24"/>
          <w:lang w:eastAsia="hr-HR"/>
        </w:rPr>
      </w:pPr>
      <w:r w:rsidRPr="009D479F">
        <w:rPr>
          <w:rFonts w:asciiTheme="minorHAnsi" w:eastAsia="Times New Roman" w:hAnsiTheme="minorHAnsi" w:cstheme="minorHAnsi"/>
          <w:sz w:val="24"/>
          <w:szCs w:val="24"/>
          <w:lang w:eastAsia="hr-HR"/>
        </w:rPr>
        <w:t>položiti ispit A1 iz njemačkog jezika</w:t>
      </w:r>
    </w:p>
    <w:p w14:paraId="1962B317" w14:textId="1DC721B9" w:rsidR="009D479F" w:rsidRPr="006D785F" w:rsidRDefault="006D785F" w:rsidP="006D785F">
      <w:pPr>
        <w:spacing w:after="0" w:line="240" w:lineRule="auto"/>
        <w:rPr>
          <w:rFonts w:asciiTheme="minorHAnsi" w:eastAsia="Times New Roman" w:hAnsiTheme="minorHAnsi" w:cstheme="minorHAnsi"/>
          <w:sz w:val="24"/>
          <w:szCs w:val="24"/>
          <w:lang w:eastAsia="hr-HR"/>
        </w:rPr>
      </w:pPr>
      <w:r w:rsidRPr="006D785F">
        <w:rPr>
          <w:rFonts w:asciiTheme="minorHAnsi" w:eastAsia="Times New Roman" w:hAnsiTheme="minorHAnsi" w:cstheme="minorHAnsi"/>
          <w:b/>
          <w:bCs/>
          <w:sz w:val="24"/>
          <w:szCs w:val="24"/>
          <w:lang w:eastAsia="hr-HR"/>
        </w:rPr>
        <w:t>5.</w:t>
      </w:r>
      <w:r w:rsidR="009D479F" w:rsidRPr="006D785F">
        <w:rPr>
          <w:rFonts w:asciiTheme="minorHAnsi" w:eastAsia="Times New Roman" w:hAnsiTheme="minorHAnsi" w:cstheme="minorHAnsi"/>
          <w:b/>
          <w:bCs/>
          <w:sz w:val="24"/>
          <w:szCs w:val="24"/>
          <w:lang w:eastAsia="hr-HR"/>
        </w:rPr>
        <w:t>Način realizacije:</w:t>
      </w:r>
    </w:p>
    <w:p w14:paraId="7A7D4781" w14:textId="77777777" w:rsidR="009D479F" w:rsidRPr="009D479F" w:rsidRDefault="009D479F" w:rsidP="006D785F">
      <w:pPr>
        <w:numPr>
          <w:ilvl w:val="1"/>
          <w:numId w:val="11"/>
        </w:numPr>
        <w:spacing w:after="0" w:line="240" w:lineRule="auto"/>
        <w:rPr>
          <w:rFonts w:asciiTheme="minorHAnsi" w:eastAsia="Times New Roman" w:hAnsiTheme="minorHAnsi" w:cstheme="minorHAnsi"/>
          <w:sz w:val="24"/>
          <w:szCs w:val="24"/>
          <w:lang w:eastAsia="hr-HR"/>
        </w:rPr>
      </w:pPr>
      <w:r w:rsidRPr="009D479F">
        <w:rPr>
          <w:rFonts w:asciiTheme="minorHAnsi" w:eastAsia="Times New Roman" w:hAnsiTheme="minorHAnsi" w:cstheme="minorHAnsi"/>
          <w:b/>
          <w:bCs/>
          <w:sz w:val="24"/>
          <w:szCs w:val="24"/>
          <w:lang w:eastAsia="hr-HR"/>
        </w:rPr>
        <w:t>Oblik:</w:t>
      </w:r>
      <w:r w:rsidRPr="009D479F">
        <w:rPr>
          <w:rFonts w:asciiTheme="minorHAnsi" w:eastAsia="Times New Roman" w:hAnsiTheme="minorHAnsi" w:cstheme="minorHAnsi"/>
          <w:sz w:val="24"/>
          <w:szCs w:val="24"/>
          <w:lang w:eastAsia="hr-HR"/>
        </w:rPr>
        <w:t xml:space="preserve"> grupni i individualni rad</w:t>
      </w:r>
    </w:p>
    <w:p w14:paraId="332D0B03" w14:textId="77777777" w:rsidR="009D479F" w:rsidRPr="009D479F" w:rsidRDefault="009D479F" w:rsidP="006D785F">
      <w:pPr>
        <w:numPr>
          <w:ilvl w:val="1"/>
          <w:numId w:val="11"/>
        </w:numPr>
        <w:spacing w:after="0" w:line="240" w:lineRule="auto"/>
        <w:rPr>
          <w:rFonts w:asciiTheme="minorHAnsi" w:eastAsia="Times New Roman" w:hAnsiTheme="minorHAnsi" w:cstheme="minorHAnsi"/>
          <w:sz w:val="24"/>
          <w:szCs w:val="24"/>
          <w:lang w:eastAsia="hr-HR"/>
        </w:rPr>
      </w:pPr>
      <w:r w:rsidRPr="009D479F">
        <w:rPr>
          <w:rFonts w:asciiTheme="minorHAnsi" w:eastAsia="Times New Roman" w:hAnsiTheme="minorHAnsi" w:cstheme="minorHAnsi"/>
          <w:b/>
          <w:bCs/>
          <w:sz w:val="24"/>
          <w:szCs w:val="24"/>
          <w:lang w:eastAsia="hr-HR"/>
        </w:rPr>
        <w:t>Sudionici:</w:t>
      </w:r>
      <w:r w:rsidRPr="009D479F">
        <w:rPr>
          <w:rFonts w:asciiTheme="minorHAnsi" w:eastAsia="Times New Roman" w:hAnsiTheme="minorHAnsi" w:cstheme="minorHAnsi"/>
          <w:sz w:val="24"/>
          <w:szCs w:val="24"/>
          <w:lang w:eastAsia="hr-HR"/>
        </w:rPr>
        <w:t xml:space="preserve"> učenici, koordinator/mentor</w:t>
      </w:r>
    </w:p>
    <w:p w14:paraId="620C4256" w14:textId="77777777" w:rsidR="009D479F" w:rsidRPr="009D479F" w:rsidRDefault="009D479F" w:rsidP="006D785F">
      <w:pPr>
        <w:numPr>
          <w:ilvl w:val="1"/>
          <w:numId w:val="11"/>
        </w:numPr>
        <w:spacing w:after="0" w:line="240" w:lineRule="auto"/>
        <w:rPr>
          <w:rFonts w:asciiTheme="minorHAnsi" w:eastAsia="Times New Roman" w:hAnsiTheme="minorHAnsi" w:cstheme="minorHAnsi"/>
          <w:sz w:val="24"/>
          <w:szCs w:val="24"/>
          <w:lang w:eastAsia="hr-HR"/>
        </w:rPr>
      </w:pPr>
      <w:r w:rsidRPr="009D479F">
        <w:rPr>
          <w:rFonts w:asciiTheme="minorHAnsi" w:eastAsia="Times New Roman" w:hAnsiTheme="minorHAnsi" w:cstheme="minorHAnsi"/>
          <w:b/>
          <w:bCs/>
          <w:sz w:val="24"/>
          <w:szCs w:val="24"/>
          <w:lang w:eastAsia="hr-HR"/>
        </w:rPr>
        <w:t>Načini učenja (što rade učenici):</w:t>
      </w:r>
      <w:r w:rsidRPr="009D479F">
        <w:rPr>
          <w:rFonts w:asciiTheme="minorHAnsi" w:eastAsia="Times New Roman" w:hAnsiTheme="minorHAnsi" w:cstheme="minorHAnsi"/>
          <w:sz w:val="24"/>
          <w:szCs w:val="24"/>
          <w:lang w:eastAsia="hr-HR"/>
        </w:rPr>
        <w:t xml:space="preserve"> izrada plakata, stripova, prezentacija ili nastupa vezanih uz lik </w:t>
      </w:r>
      <w:proofErr w:type="spellStart"/>
      <w:r w:rsidRPr="009D479F">
        <w:rPr>
          <w:rFonts w:asciiTheme="minorHAnsi" w:eastAsia="Times New Roman" w:hAnsiTheme="minorHAnsi" w:cstheme="minorHAnsi"/>
          <w:sz w:val="24"/>
          <w:szCs w:val="24"/>
          <w:lang w:eastAsia="hr-HR"/>
        </w:rPr>
        <w:t>superheroja</w:t>
      </w:r>
      <w:proofErr w:type="spellEnd"/>
      <w:r w:rsidRPr="009D479F">
        <w:rPr>
          <w:rFonts w:asciiTheme="minorHAnsi" w:eastAsia="Times New Roman" w:hAnsiTheme="minorHAnsi" w:cstheme="minorHAnsi"/>
          <w:sz w:val="24"/>
          <w:szCs w:val="24"/>
          <w:lang w:eastAsia="hr-HR"/>
        </w:rPr>
        <w:t xml:space="preserve">, posjet Goethe Institutu u Zagrebu </w:t>
      </w:r>
    </w:p>
    <w:p w14:paraId="0B59CBB1" w14:textId="77777777" w:rsidR="009D479F" w:rsidRPr="009D479F" w:rsidRDefault="009D479F" w:rsidP="006D785F">
      <w:pPr>
        <w:numPr>
          <w:ilvl w:val="1"/>
          <w:numId w:val="11"/>
        </w:numPr>
        <w:spacing w:after="0" w:line="240" w:lineRule="auto"/>
        <w:rPr>
          <w:rFonts w:asciiTheme="minorHAnsi" w:eastAsia="Times New Roman" w:hAnsiTheme="minorHAnsi" w:cstheme="minorHAnsi"/>
          <w:sz w:val="24"/>
          <w:szCs w:val="24"/>
          <w:lang w:eastAsia="hr-HR"/>
        </w:rPr>
      </w:pPr>
      <w:r w:rsidRPr="009D479F">
        <w:rPr>
          <w:rFonts w:asciiTheme="minorHAnsi" w:eastAsia="Times New Roman" w:hAnsiTheme="minorHAnsi" w:cstheme="minorHAnsi"/>
          <w:b/>
          <w:bCs/>
          <w:sz w:val="24"/>
          <w:szCs w:val="24"/>
          <w:lang w:eastAsia="hr-HR"/>
        </w:rPr>
        <w:t>Metode poučavanja (što rade učitelji):</w:t>
      </w:r>
      <w:r w:rsidRPr="009D479F">
        <w:rPr>
          <w:rFonts w:asciiTheme="minorHAnsi" w:eastAsia="Times New Roman" w:hAnsiTheme="minorHAnsi" w:cstheme="minorHAnsi"/>
          <w:sz w:val="24"/>
          <w:szCs w:val="24"/>
          <w:lang w:eastAsia="hr-HR"/>
        </w:rPr>
        <w:t xml:space="preserve"> usmjeravanje, koordinacija, evaluacija</w:t>
      </w:r>
    </w:p>
    <w:p w14:paraId="0EE7EEBD" w14:textId="77777777" w:rsidR="009D479F" w:rsidRPr="009D479F" w:rsidRDefault="009D479F" w:rsidP="006D785F">
      <w:pPr>
        <w:numPr>
          <w:ilvl w:val="1"/>
          <w:numId w:val="11"/>
        </w:numPr>
        <w:spacing w:after="0" w:line="240" w:lineRule="auto"/>
        <w:rPr>
          <w:rFonts w:asciiTheme="minorHAnsi" w:eastAsia="Times New Roman" w:hAnsiTheme="minorHAnsi" w:cstheme="minorHAnsi"/>
          <w:sz w:val="24"/>
          <w:szCs w:val="24"/>
          <w:lang w:eastAsia="hr-HR"/>
        </w:rPr>
      </w:pPr>
      <w:r w:rsidRPr="009D479F">
        <w:rPr>
          <w:rFonts w:asciiTheme="minorHAnsi" w:eastAsia="Times New Roman" w:hAnsiTheme="minorHAnsi" w:cstheme="minorHAnsi"/>
          <w:b/>
          <w:bCs/>
          <w:sz w:val="24"/>
          <w:szCs w:val="24"/>
          <w:lang w:eastAsia="hr-HR"/>
        </w:rPr>
        <w:t>Trajanje izvedbe:</w:t>
      </w:r>
      <w:r w:rsidRPr="009D479F">
        <w:rPr>
          <w:rFonts w:asciiTheme="minorHAnsi" w:eastAsia="Times New Roman" w:hAnsiTheme="minorHAnsi" w:cstheme="minorHAnsi"/>
          <w:sz w:val="24"/>
          <w:szCs w:val="24"/>
          <w:lang w:eastAsia="hr-HR"/>
        </w:rPr>
        <w:t xml:space="preserve"> od rujna 2025. do lipnja 2026.</w:t>
      </w:r>
    </w:p>
    <w:p w14:paraId="72BE8D4B" w14:textId="33D4C655" w:rsidR="009D479F" w:rsidRPr="009D479F" w:rsidRDefault="006D785F" w:rsidP="006D785F">
      <w:pPr>
        <w:spacing w:after="0" w:line="240" w:lineRule="auto"/>
        <w:rPr>
          <w:rFonts w:asciiTheme="minorHAnsi" w:eastAsia="Times New Roman" w:hAnsiTheme="minorHAnsi" w:cstheme="minorHAnsi"/>
          <w:sz w:val="24"/>
          <w:szCs w:val="24"/>
          <w:lang w:eastAsia="hr-HR"/>
        </w:rPr>
      </w:pPr>
      <w:r>
        <w:rPr>
          <w:rFonts w:asciiTheme="minorHAnsi" w:eastAsia="Times New Roman" w:hAnsiTheme="minorHAnsi" w:cstheme="minorHAnsi"/>
          <w:b/>
          <w:bCs/>
          <w:sz w:val="24"/>
          <w:szCs w:val="24"/>
          <w:lang w:eastAsia="hr-HR"/>
        </w:rPr>
        <w:t>6.</w:t>
      </w:r>
      <w:r w:rsidR="009D479F" w:rsidRPr="009D479F">
        <w:rPr>
          <w:rFonts w:asciiTheme="minorHAnsi" w:eastAsia="Times New Roman" w:hAnsiTheme="minorHAnsi" w:cstheme="minorHAnsi"/>
          <w:b/>
          <w:bCs/>
          <w:sz w:val="24"/>
          <w:szCs w:val="24"/>
          <w:lang w:eastAsia="hr-HR"/>
        </w:rPr>
        <w:t>Potrebni resursi:</w:t>
      </w:r>
      <w:r w:rsidR="009D479F" w:rsidRPr="009D479F">
        <w:rPr>
          <w:rFonts w:asciiTheme="minorHAnsi" w:eastAsia="Times New Roman" w:hAnsiTheme="minorHAnsi" w:cstheme="minorHAnsi"/>
          <w:sz w:val="24"/>
          <w:szCs w:val="24"/>
          <w:lang w:eastAsia="hr-HR"/>
        </w:rPr>
        <w:t xml:space="preserve"> papir, karton, bojice, digitalni alati, prostor za izlaganje, troškovi prijevoza</w:t>
      </w:r>
    </w:p>
    <w:p w14:paraId="6B18CD2D" w14:textId="77777777" w:rsidR="006D785F" w:rsidRDefault="006D785F" w:rsidP="006D785F">
      <w:pPr>
        <w:spacing w:after="0" w:line="240" w:lineRule="auto"/>
        <w:rPr>
          <w:rFonts w:asciiTheme="minorHAnsi" w:eastAsia="Times New Roman" w:hAnsiTheme="minorHAnsi" w:cstheme="minorHAnsi"/>
          <w:sz w:val="24"/>
          <w:szCs w:val="24"/>
          <w:lang w:eastAsia="hr-HR"/>
        </w:rPr>
      </w:pPr>
      <w:r>
        <w:rPr>
          <w:rFonts w:asciiTheme="minorHAnsi" w:eastAsia="Times New Roman" w:hAnsiTheme="minorHAnsi" w:cstheme="minorHAnsi"/>
          <w:b/>
          <w:bCs/>
          <w:sz w:val="24"/>
          <w:szCs w:val="24"/>
          <w:lang w:eastAsia="hr-HR"/>
        </w:rPr>
        <w:t>7.</w:t>
      </w:r>
      <w:r w:rsidR="009D479F" w:rsidRPr="009D479F">
        <w:rPr>
          <w:rFonts w:asciiTheme="minorHAnsi" w:eastAsia="Times New Roman" w:hAnsiTheme="minorHAnsi" w:cstheme="minorHAnsi"/>
          <w:b/>
          <w:bCs/>
          <w:sz w:val="24"/>
          <w:szCs w:val="24"/>
          <w:lang w:eastAsia="hr-HR"/>
        </w:rPr>
        <w:t>Načini praćenja i provjere ishoda/postignuća:</w:t>
      </w:r>
      <w:r w:rsidR="009D479F" w:rsidRPr="009D479F">
        <w:rPr>
          <w:rFonts w:asciiTheme="minorHAnsi" w:eastAsia="Times New Roman" w:hAnsiTheme="minorHAnsi" w:cstheme="minorHAnsi"/>
          <w:sz w:val="24"/>
          <w:szCs w:val="24"/>
          <w:lang w:eastAsia="hr-HR"/>
        </w:rPr>
        <w:t xml:space="preserve"> prezentacija radova u školi ili knjižnici, povratne informacije učenika i mentora, svjedodžbe o polož</w:t>
      </w:r>
      <w:r>
        <w:rPr>
          <w:rFonts w:asciiTheme="minorHAnsi" w:eastAsia="Times New Roman" w:hAnsiTheme="minorHAnsi" w:cstheme="minorHAnsi"/>
          <w:sz w:val="24"/>
          <w:szCs w:val="24"/>
          <w:lang w:eastAsia="hr-HR"/>
        </w:rPr>
        <w:t>enom ispitu na Goethe Institutu</w:t>
      </w:r>
    </w:p>
    <w:p w14:paraId="01239465" w14:textId="31841BC1" w:rsidR="009D479F" w:rsidRPr="009D479F" w:rsidRDefault="006D785F" w:rsidP="006D785F">
      <w:pPr>
        <w:spacing w:after="0" w:line="240" w:lineRule="auto"/>
        <w:rPr>
          <w:rFonts w:asciiTheme="minorHAnsi" w:eastAsia="Times New Roman" w:hAnsiTheme="minorHAnsi" w:cstheme="minorHAnsi"/>
          <w:sz w:val="24"/>
          <w:szCs w:val="24"/>
          <w:lang w:eastAsia="hr-HR"/>
        </w:rPr>
      </w:pPr>
      <w:r>
        <w:rPr>
          <w:rFonts w:asciiTheme="minorHAnsi" w:eastAsia="Times New Roman" w:hAnsiTheme="minorHAnsi" w:cstheme="minorHAnsi"/>
          <w:b/>
          <w:bCs/>
          <w:sz w:val="24"/>
          <w:szCs w:val="24"/>
          <w:lang w:eastAsia="hr-HR"/>
        </w:rPr>
        <w:t>8.</w:t>
      </w:r>
      <w:r w:rsidR="009D479F" w:rsidRPr="009D479F">
        <w:rPr>
          <w:rFonts w:asciiTheme="minorHAnsi" w:eastAsia="Times New Roman" w:hAnsiTheme="minorHAnsi" w:cstheme="minorHAnsi"/>
          <w:b/>
          <w:bCs/>
          <w:sz w:val="24"/>
          <w:szCs w:val="24"/>
          <w:lang w:eastAsia="hr-HR"/>
        </w:rPr>
        <w:t>Odgovorne osobe:</w:t>
      </w:r>
      <w:r w:rsidR="009D479F" w:rsidRPr="009D479F">
        <w:rPr>
          <w:rFonts w:asciiTheme="minorHAnsi" w:eastAsia="Times New Roman" w:hAnsiTheme="minorHAnsi" w:cstheme="minorHAnsi"/>
          <w:sz w:val="24"/>
          <w:szCs w:val="24"/>
          <w:lang w:eastAsia="hr-HR"/>
        </w:rPr>
        <w:t xml:space="preserve"> učiteljica njemačkog jezika M.B.B.</w:t>
      </w:r>
    </w:p>
    <w:p w14:paraId="4D009E96" w14:textId="77777777" w:rsidR="009D479F" w:rsidRDefault="009D479F" w:rsidP="009D479F"/>
    <w:p w14:paraId="15AC4324" w14:textId="66E92D69" w:rsidR="009D5DF4" w:rsidRDefault="009D5DF4" w:rsidP="009D5DF4">
      <w:pPr>
        <w:spacing w:before="100" w:beforeAutospacing="1" w:after="100" w:afterAutospacing="1" w:line="240" w:lineRule="auto"/>
        <w:outlineLvl w:val="1"/>
        <w:rPr>
          <w:rFonts w:asciiTheme="minorHAnsi" w:eastAsia="Times New Roman" w:hAnsiTheme="minorHAnsi" w:cstheme="minorHAnsi"/>
          <w:b/>
          <w:bCs/>
          <w:sz w:val="24"/>
          <w:szCs w:val="24"/>
          <w:lang w:eastAsia="hr-HR"/>
        </w:rPr>
      </w:pPr>
    </w:p>
    <w:p w14:paraId="34297DE0" w14:textId="77777777" w:rsidR="006D785F" w:rsidRDefault="006D785F" w:rsidP="009D5DF4">
      <w:pPr>
        <w:spacing w:before="100" w:beforeAutospacing="1" w:after="100" w:afterAutospacing="1" w:line="240" w:lineRule="auto"/>
        <w:outlineLvl w:val="1"/>
        <w:rPr>
          <w:rFonts w:asciiTheme="minorHAnsi" w:eastAsia="Times New Roman" w:hAnsiTheme="minorHAnsi" w:cstheme="minorHAnsi"/>
          <w:b/>
          <w:bCs/>
          <w:sz w:val="24"/>
          <w:szCs w:val="24"/>
          <w:lang w:eastAsia="hr-HR"/>
        </w:rPr>
      </w:pPr>
    </w:p>
    <w:p w14:paraId="36CECE25" w14:textId="77777777" w:rsidR="006D785F" w:rsidRDefault="006D785F" w:rsidP="009D5DF4">
      <w:pPr>
        <w:spacing w:before="100" w:beforeAutospacing="1" w:after="100" w:afterAutospacing="1" w:line="240" w:lineRule="auto"/>
        <w:outlineLvl w:val="1"/>
        <w:rPr>
          <w:rFonts w:asciiTheme="minorHAnsi" w:eastAsia="Times New Roman" w:hAnsiTheme="minorHAnsi" w:cstheme="minorHAnsi"/>
          <w:b/>
          <w:bCs/>
          <w:sz w:val="24"/>
          <w:szCs w:val="24"/>
          <w:lang w:eastAsia="hr-HR"/>
        </w:rPr>
      </w:pPr>
    </w:p>
    <w:p w14:paraId="36C73E21" w14:textId="77777777" w:rsidR="006D785F" w:rsidRDefault="006D785F" w:rsidP="009D5DF4">
      <w:pPr>
        <w:spacing w:before="100" w:beforeAutospacing="1" w:after="100" w:afterAutospacing="1" w:line="240" w:lineRule="auto"/>
        <w:outlineLvl w:val="1"/>
        <w:rPr>
          <w:rFonts w:asciiTheme="minorHAnsi" w:eastAsia="Times New Roman" w:hAnsiTheme="minorHAnsi" w:cstheme="minorHAnsi"/>
          <w:b/>
          <w:bCs/>
          <w:sz w:val="24"/>
          <w:szCs w:val="24"/>
          <w:lang w:eastAsia="hr-HR"/>
        </w:rPr>
      </w:pPr>
    </w:p>
    <w:p w14:paraId="14A745EB" w14:textId="77777777" w:rsidR="006D785F" w:rsidRDefault="006D785F" w:rsidP="009D5DF4">
      <w:pPr>
        <w:spacing w:before="100" w:beforeAutospacing="1" w:after="100" w:afterAutospacing="1" w:line="240" w:lineRule="auto"/>
        <w:outlineLvl w:val="1"/>
        <w:rPr>
          <w:rFonts w:asciiTheme="minorHAnsi" w:eastAsia="Times New Roman" w:hAnsiTheme="minorHAnsi" w:cstheme="minorHAnsi"/>
          <w:b/>
          <w:bCs/>
          <w:sz w:val="24"/>
          <w:szCs w:val="24"/>
          <w:lang w:eastAsia="hr-HR"/>
        </w:rPr>
      </w:pPr>
    </w:p>
    <w:p w14:paraId="7031F83F" w14:textId="77777777" w:rsidR="006D785F" w:rsidRDefault="006D785F" w:rsidP="009D5DF4">
      <w:pPr>
        <w:spacing w:before="100" w:beforeAutospacing="1" w:after="100" w:afterAutospacing="1" w:line="240" w:lineRule="auto"/>
        <w:outlineLvl w:val="1"/>
        <w:rPr>
          <w:rFonts w:asciiTheme="minorHAnsi" w:eastAsia="Times New Roman" w:hAnsiTheme="minorHAnsi" w:cstheme="minorHAnsi"/>
          <w:b/>
          <w:bCs/>
          <w:sz w:val="24"/>
          <w:szCs w:val="24"/>
          <w:lang w:eastAsia="hr-HR"/>
        </w:rPr>
      </w:pPr>
    </w:p>
    <w:p w14:paraId="480D8BB6" w14:textId="77777777" w:rsidR="006D785F" w:rsidRDefault="006D785F" w:rsidP="009D5DF4">
      <w:pPr>
        <w:spacing w:before="100" w:beforeAutospacing="1" w:after="100" w:afterAutospacing="1" w:line="240" w:lineRule="auto"/>
        <w:outlineLvl w:val="1"/>
        <w:rPr>
          <w:rFonts w:asciiTheme="minorHAnsi" w:eastAsia="Times New Roman" w:hAnsiTheme="minorHAnsi" w:cstheme="minorHAnsi"/>
          <w:b/>
          <w:bCs/>
          <w:sz w:val="24"/>
          <w:szCs w:val="24"/>
          <w:lang w:eastAsia="hr-HR"/>
        </w:rPr>
      </w:pPr>
    </w:p>
    <w:p w14:paraId="4AB5A4A7" w14:textId="77777777" w:rsidR="006D785F" w:rsidRDefault="006D785F" w:rsidP="009D5DF4">
      <w:pPr>
        <w:spacing w:before="100" w:beforeAutospacing="1" w:after="100" w:afterAutospacing="1" w:line="240" w:lineRule="auto"/>
        <w:outlineLvl w:val="1"/>
        <w:rPr>
          <w:rFonts w:asciiTheme="minorHAnsi" w:eastAsia="Times New Roman" w:hAnsiTheme="minorHAnsi" w:cstheme="minorHAnsi"/>
          <w:b/>
          <w:bCs/>
          <w:sz w:val="24"/>
          <w:szCs w:val="24"/>
          <w:lang w:eastAsia="hr-HR"/>
        </w:rPr>
      </w:pPr>
    </w:p>
    <w:p w14:paraId="357A64D9" w14:textId="77777777" w:rsidR="006D785F" w:rsidRDefault="006D785F" w:rsidP="009D5DF4">
      <w:pPr>
        <w:spacing w:before="100" w:beforeAutospacing="1" w:after="100" w:afterAutospacing="1" w:line="240" w:lineRule="auto"/>
        <w:outlineLvl w:val="1"/>
        <w:rPr>
          <w:rFonts w:asciiTheme="minorHAnsi" w:eastAsia="Times New Roman" w:hAnsiTheme="minorHAnsi" w:cstheme="minorHAnsi"/>
          <w:b/>
          <w:bCs/>
          <w:sz w:val="24"/>
          <w:szCs w:val="24"/>
          <w:lang w:eastAsia="hr-HR"/>
        </w:rPr>
      </w:pPr>
    </w:p>
    <w:p w14:paraId="337BABEE" w14:textId="77777777" w:rsidR="006D785F" w:rsidRDefault="006D785F" w:rsidP="009D5DF4">
      <w:pPr>
        <w:spacing w:before="100" w:beforeAutospacing="1" w:after="100" w:afterAutospacing="1" w:line="240" w:lineRule="auto"/>
        <w:outlineLvl w:val="1"/>
        <w:rPr>
          <w:rFonts w:asciiTheme="minorHAnsi" w:eastAsia="Times New Roman" w:hAnsiTheme="minorHAnsi" w:cstheme="minorHAnsi"/>
          <w:b/>
          <w:bCs/>
          <w:sz w:val="24"/>
          <w:szCs w:val="24"/>
          <w:lang w:eastAsia="hr-HR"/>
        </w:rPr>
      </w:pPr>
    </w:p>
    <w:p w14:paraId="2A7F8DCC" w14:textId="77777777" w:rsidR="006D785F" w:rsidRDefault="006D785F" w:rsidP="009D5DF4">
      <w:pPr>
        <w:spacing w:before="100" w:beforeAutospacing="1" w:after="100" w:afterAutospacing="1" w:line="240" w:lineRule="auto"/>
        <w:outlineLvl w:val="1"/>
        <w:rPr>
          <w:rFonts w:asciiTheme="minorHAnsi" w:eastAsia="Times New Roman" w:hAnsiTheme="minorHAnsi" w:cstheme="minorHAnsi"/>
          <w:b/>
          <w:bCs/>
          <w:sz w:val="24"/>
          <w:szCs w:val="24"/>
          <w:lang w:eastAsia="hr-HR"/>
        </w:rPr>
      </w:pPr>
    </w:p>
    <w:p w14:paraId="7A6F97C2" w14:textId="77777777" w:rsidR="006D785F" w:rsidRDefault="006D785F" w:rsidP="009D5DF4">
      <w:pPr>
        <w:spacing w:before="100" w:beforeAutospacing="1" w:after="100" w:afterAutospacing="1" w:line="240" w:lineRule="auto"/>
        <w:outlineLvl w:val="1"/>
        <w:rPr>
          <w:rFonts w:asciiTheme="minorHAnsi" w:eastAsia="Times New Roman" w:hAnsiTheme="minorHAnsi" w:cstheme="minorHAnsi"/>
          <w:b/>
          <w:bCs/>
          <w:sz w:val="24"/>
          <w:szCs w:val="24"/>
          <w:lang w:eastAsia="hr-HR"/>
        </w:rPr>
      </w:pPr>
    </w:p>
    <w:p w14:paraId="1BFC2788" w14:textId="77777777" w:rsidR="006D785F" w:rsidRDefault="006D785F" w:rsidP="000E2327">
      <w:pPr>
        <w:spacing w:after="0" w:line="240" w:lineRule="auto"/>
        <w:outlineLvl w:val="1"/>
        <w:rPr>
          <w:rFonts w:asciiTheme="minorHAnsi" w:eastAsia="Times New Roman" w:hAnsiTheme="minorHAnsi" w:cstheme="minorHAnsi"/>
          <w:b/>
          <w:bCs/>
          <w:sz w:val="24"/>
          <w:szCs w:val="24"/>
          <w:lang w:eastAsia="hr-HR"/>
        </w:rPr>
      </w:pPr>
      <w:r>
        <w:rPr>
          <w:rFonts w:asciiTheme="minorHAnsi" w:eastAsia="Times New Roman" w:hAnsiTheme="minorHAnsi" w:cstheme="minorHAnsi"/>
          <w:b/>
          <w:bCs/>
          <w:sz w:val="24"/>
          <w:szCs w:val="24"/>
          <w:lang w:eastAsia="hr-HR"/>
        </w:rPr>
        <w:lastRenderedPageBreak/>
        <w:t xml:space="preserve">Njemački kulturni kutak </w:t>
      </w:r>
      <w:proofErr w:type="spellStart"/>
      <w:r>
        <w:rPr>
          <w:rFonts w:asciiTheme="minorHAnsi" w:eastAsia="Times New Roman" w:hAnsiTheme="minorHAnsi" w:cstheme="minorHAnsi"/>
          <w:b/>
          <w:bCs/>
          <w:sz w:val="24"/>
          <w:szCs w:val="24"/>
          <w:lang w:eastAsia="hr-HR"/>
        </w:rPr>
        <w:t>kutak</w:t>
      </w:r>
      <w:proofErr w:type="spellEnd"/>
    </w:p>
    <w:p w14:paraId="4D9D5979" w14:textId="77777777" w:rsidR="006D785F" w:rsidRDefault="006D785F" w:rsidP="000E2327">
      <w:pPr>
        <w:spacing w:after="0" w:line="240" w:lineRule="auto"/>
        <w:outlineLvl w:val="1"/>
        <w:rPr>
          <w:rFonts w:asciiTheme="minorHAnsi" w:eastAsia="Times New Roman" w:hAnsiTheme="minorHAnsi" w:cstheme="minorHAnsi"/>
          <w:b/>
          <w:bCs/>
          <w:sz w:val="24"/>
          <w:szCs w:val="24"/>
          <w:lang w:eastAsia="hr-HR"/>
        </w:rPr>
      </w:pPr>
      <w:r>
        <w:rPr>
          <w:rFonts w:asciiTheme="minorHAnsi" w:eastAsia="Times New Roman" w:hAnsiTheme="minorHAnsi" w:cstheme="minorHAnsi"/>
          <w:b/>
          <w:bCs/>
          <w:sz w:val="24"/>
          <w:szCs w:val="24"/>
          <w:lang w:eastAsia="hr-HR"/>
        </w:rPr>
        <w:t>1.</w:t>
      </w:r>
      <w:r w:rsidR="009D5DF4" w:rsidRPr="009D5DF4">
        <w:rPr>
          <w:rFonts w:asciiTheme="minorHAnsi" w:eastAsia="Times New Roman" w:hAnsiTheme="minorHAnsi" w:cstheme="minorHAnsi"/>
          <w:b/>
          <w:bCs/>
          <w:sz w:val="24"/>
          <w:szCs w:val="24"/>
          <w:lang w:eastAsia="hr-HR"/>
        </w:rPr>
        <w:t>Ciklus (razred):</w:t>
      </w:r>
      <w:r w:rsidR="009D5DF4" w:rsidRPr="009D5DF4">
        <w:rPr>
          <w:rFonts w:asciiTheme="minorHAnsi" w:eastAsia="Times New Roman" w:hAnsiTheme="minorHAnsi" w:cstheme="minorHAnsi"/>
          <w:sz w:val="24"/>
          <w:szCs w:val="24"/>
          <w:lang w:eastAsia="hr-HR"/>
        </w:rPr>
        <w:t xml:space="preserve"> učenici 4.–8. razreda matične škole</w:t>
      </w:r>
    </w:p>
    <w:p w14:paraId="50247EF0" w14:textId="287E4509" w:rsidR="009D5DF4" w:rsidRPr="006D785F" w:rsidRDefault="006D785F" w:rsidP="000E2327">
      <w:pPr>
        <w:spacing w:after="0" w:line="240" w:lineRule="auto"/>
        <w:outlineLvl w:val="1"/>
        <w:rPr>
          <w:rFonts w:asciiTheme="minorHAnsi" w:eastAsia="Times New Roman" w:hAnsiTheme="minorHAnsi" w:cstheme="minorHAnsi"/>
          <w:b/>
          <w:bCs/>
          <w:sz w:val="24"/>
          <w:szCs w:val="24"/>
          <w:lang w:eastAsia="hr-HR"/>
        </w:rPr>
      </w:pPr>
      <w:r>
        <w:rPr>
          <w:rFonts w:asciiTheme="minorHAnsi" w:eastAsia="Times New Roman" w:hAnsiTheme="minorHAnsi" w:cstheme="minorHAnsi"/>
          <w:b/>
          <w:bCs/>
          <w:sz w:val="24"/>
          <w:szCs w:val="24"/>
          <w:lang w:eastAsia="hr-HR"/>
        </w:rPr>
        <w:t>2</w:t>
      </w:r>
      <w:r w:rsidR="009F1000">
        <w:rPr>
          <w:rFonts w:asciiTheme="minorHAnsi" w:eastAsia="Times New Roman" w:hAnsiTheme="minorHAnsi" w:cstheme="minorHAnsi"/>
          <w:b/>
          <w:bCs/>
          <w:sz w:val="24"/>
          <w:szCs w:val="24"/>
          <w:lang w:eastAsia="hr-HR"/>
        </w:rPr>
        <w:t>.</w:t>
      </w:r>
      <w:r w:rsidR="009D5DF4" w:rsidRPr="009D5DF4">
        <w:rPr>
          <w:rFonts w:asciiTheme="minorHAnsi" w:eastAsia="Times New Roman" w:hAnsiTheme="minorHAnsi" w:cstheme="minorHAnsi"/>
          <w:b/>
          <w:bCs/>
          <w:sz w:val="24"/>
          <w:szCs w:val="24"/>
          <w:lang w:eastAsia="hr-HR"/>
        </w:rPr>
        <w:t>Cilj:</w:t>
      </w:r>
      <w:r w:rsidR="009D5DF4" w:rsidRPr="009D5DF4">
        <w:rPr>
          <w:rFonts w:asciiTheme="minorHAnsi" w:eastAsia="Times New Roman" w:hAnsiTheme="minorHAnsi" w:cstheme="minorHAnsi"/>
          <w:sz w:val="24"/>
          <w:szCs w:val="24"/>
          <w:lang w:eastAsia="hr-HR"/>
        </w:rPr>
        <w:t xml:space="preserve"> razvijanje kulturnih, čitalačkih i kreativnih kompetencija učenika kroz igru i stvaralaštvo</w:t>
      </w:r>
    </w:p>
    <w:p w14:paraId="2326941B" w14:textId="72E63495" w:rsidR="009D5DF4" w:rsidRPr="009D5DF4" w:rsidRDefault="006D785F" w:rsidP="000E2327">
      <w:pPr>
        <w:spacing w:after="0" w:line="240" w:lineRule="auto"/>
        <w:rPr>
          <w:rFonts w:asciiTheme="minorHAnsi" w:eastAsia="Times New Roman" w:hAnsiTheme="minorHAnsi" w:cstheme="minorHAnsi"/>
          <w:sz w:val="24"/>
          <w:szCs w:val="24"/>
          <w:lang w:eastAsia="hr-HR"/>
        </w:rPr>
      </w:pPr>
      <w:r>
        <w:rPr>
          <w:rFonts w:asciiTheme="minorHAnsi" w:eastAsia="Times New Roman" w:hAnsiTheme="minorHAnsi" w:cstheme="minorHAnsi"/>
          <w:b/>
          <w:bCs/>
          <w:sz w:val="24"/>
          <w:szCs w:val="24"/>
          <w:lang w:eastAsia="hr-HR"/>
        </w:rPr>
        <w:t>3</w:t>
      </w:r>
      <w:r w:rsidR="009F1000">
        <w:rPr>
          <w:rFonts w:asciiTheme="minorHAnsi" w:eastAsia="Times New Roman" w:hAnsiTheme="minorHAnsi" w:cstheme="minorHAnsi"/>
          <w:b/>
          <w:bCs/>
          <w:sz w:val="24"/>
          <w:szCs w:val="24"/>
          <w:lang w:eastAsia="hr-HR"/>
        </w:rPr>
        <w:t>.</w:t>
      </w:r>
      <w:r w:rsidR="009D5DF4" w:rsidRPr="009D5DF4">
        <w:rPr>
          <w:rFonts w:asciiTheme="minorHAnsi" w:eastAsia="Times New Roman" w:hAnsiTheme="minorHAnsi" w:cstheme="minorHAnsi"/>
          <w:b/>
          <w:bCs/>
          <w:sz w:val="24"/>
          <w:szCs w:val="24"/>
          <w:lang w:eastAsia="hr-HR"/>
        </w:rPr>
        <w:t>Obrazloženje cilja (potrebe, interesi učenika):</w:t>
      </w:r>
      <w:r w:rsidR="009D5DF4" w:rsidRPr="009D5DF4">
        <w:rPr>
          <w:rFonts w:asciiTheme="minorHAnsi" w:eastAsia="Times New Roman" w:hAnsiTheme="minorHAnsi" w:cstheme="minorHAnsi"/>
          <w:sz w:val="24"/>
          <w:szCs w:val="24"/>
          <w:lang w:eastAsia="hr-HR"/>
        </w:rPr>
        <w:t xml:space="preserve"> učenici vole kreativne i zabavne aktivnosti koje ih motiviraju na suradnju i izražavanje</w:t>
      </w:r>
    </w:p>
    <w:p w14:paraId="1A0C9E43" w14:textId="047C1F29" w:rsidR="009D5DF4" w:rsidRPr="009D5DF4" w:rsidRDefault="006D785F" w:rsidP="000E2327">
      <w:pPr>
        <w:spacing w:after="0" w:line="240" w:lineRule="auto"/>
        <w:rPr>
          <w:rFonts w:asciiTheme="minorHAnsi" w:eastAsia="Times New Roman" w:hAnsiTheme="minorHAnsi" w:cstheme="minorHAnsi"/>
          <w:sz w:val="24"/>
          <w:szCs w:val="24"/>
          <w:lang w:eastAsia="hr-HR"/>
        </w:rPr>
      </w:pPr>
      <w:r>
        <w:rPr>
          <w:rFonts w:asciiTheme="minorHAnsi" w:eastAsia="Times New Roman" w:hAnsiTheme="minorHAnsi" w:cstheme="minorHAnsi"/>
          <w:b/>
          <w:bCs/>
          <w:sz w:val="24"/>
          <w:szCs w:val="24"/>
          <w:lang w:eastAsia="hr-HR"/>
        </w:rPr>
        <w:t>4.</w:t>
      </w:r>
      <w:r w:rsidR="009D5DF4" w:rsidRPr="009D5DF4">
        <w:rPr>
          <w:rFonts w:asciiTheme="minorHAnsi" w:eastAsia="Times New Roman" w:hAnsiTheme="minorHAnsi" w:cstheme="minorHAnsi"/>
          <w:b/>
          <w:bCs/>
          <w:sz w:val="24"/>
          <w:szCs w:val="24"/>
          <w:lang w:eastAsia="hr-HR"/>
        </w:rPr>
        <w:t>Očekivani ishodi/postignuća (učenik će moći):</w:t>
      </w:r>
    </w:p>
    <w:p w14:paraId="71202AA2" w14:textId="77777777" w:rsidR="009D5DF4" w:rsidRPr="009D5DF4" w:rsidRDefault="009D5DF4" w:rsidP="000E2327">
      <w:pPr>
        <w:numPr>
          <w:ilvl w:val="1"/>
          <w:numId w:val="11"/>
        </w:numPr>
        <w:spacing w:after="0" w:line="240" w:lineRule="auto"/>
        <w:rPr>
          <w:rFonts w:asciiTheme="minorHAnsi" w:eastAsia="Times New Roman" w:hAnsiTheme="minorHAnsi" w:cstheme="minorHAnsi"/>
          <w:sz w:val="24"/>
          <w:szCs w:val="24"/>
          <w:lang w:eastAsia="hr-HR"/>
        </w:rPr>
      </w:pPr>
      <w:r w:rsidRPr="009D5DF4">
        <w:rPr>
          <w:rFonts w:asciiTheme="minorHAnsi" w:eastAsia="Times New Roman" w:hAnsiTheme="minorHAnsi" w:cstheme="minorHAnsi"/>
          <w:sz w:val="24"/>
          <w:szCs w:val="24"/>
          <w:lang w:eastAsia="hr-HR"/>
        </w:rPr>
        <w:t xml:space="preserve">kreativno osmisliti i predstaviti lik “kulturnog </w:t>
      </w:r>
      <w:proofErr w:type="spellStart"/>
      <w:r w:rsidRPr="009D5DF4">
        <w:rPr>
          <w:rFonts w:asciiTheme="minorHAnsi" w:eastAsia="Times New Roman" w:hAnsiTheme="minorHAnsi" w:cstheme="minorHAnsi"/>
          <w:sz w:val="24"/>
          <w:szCs w:val="24"/>
          <w:lang w:eastAsia="hr-HR"/>
        </w:rPr>
        <w:t>superjunaka</w:t>
      </w:r>
      <w:proofErr w:type="spellEnd"/>
      <w:r w:rsidRPr="009D5DF4">
        <w:rPr>
          <w:rFonts w:asciiTheme="minorHAnsi" w:eastAsia="Times New Roman" w:hAnsiTheme="minorHAnsi" w:cstheme="minorHAnsi"/>
          <w:sz w:val="24"/>
          <w:szCs w:val="24"/>
          <w:lang w:eastAsia="hr-HR"/>
        </w:rPr>
        <w:t>”</w:t>
      </w:r>
    </w:p>
    <w:p w14:paraId="7A106ED3" w14:textId="77777777" w:rsidR="009D5DF4" w:rsidRPr="009D5DF4" w:rsidRDefault="009D5DF4" w:rsidP="000E2327">
      <w:pPr>
        <w:numPr>
          <w:ilvl w:val="1"/>
          <w:numId w:val="11"/>
        </w:numPr>
        <w:spacing w:after="0" w:line="240" w:lineRule="auto"/>
        <w:rPr>
          <w:rFonts w:asciiTheme="minorHAnsi" w:eastAsia="Times New Roman" w:hAnsiTheme="minorHAnsi" w:cstheme="minorHAnsi"/>
          <w:sz w:val="24"/>
          <w:szCs w:val="24"/>
          <w:lang w:eastAsia="hr-HR"/>
        </w:rPr>
      </w:pPr>
      <w:r w:rsidRPr="009D5DF4">
        <w:rPr>
          <w:rFonts w:asciiTheme="minorHAnsi" w:eastAsia="Times New Roman" w:hAnsiTheme="minorHAnsi" w:cstheme="minorHAnsi"/>
          <w:sz w:val="24"/>
          <w:szCs w:val="24"/>
          <w:lang w:eastAsia="hr-HR"/>
        </w:rPr>
        <w:t>razvijati timski rad i komunikacijske vještine s naglaskom na njemački jezik</w:t>
      </w:r>
    </w:p>
    <w:p w14:paraId="63789D18" w14:textId="77777777" w:rsidR="009D5DF4" w:rsidRPr="009D5DF4" w:rsidRDefault="009D5DF4" w:rsidP="000E2327">
      <w:pPr>
        <w:numPr>
          <w:ilvl w:val="1"/>
          <w:numId w:val="11"/>
        </w:numPr>
        <w:spacing w:after="0" w:line="240" w:lineRule="auto"/>
        <w:rPr>
          <w:rFonts w:asciiTheme="minorHAnsi" w:eastAsia="Times New Roman" w:hAnsiTheme="minorHAnsi" w:cstheme="minorHAnsi"/>
          <w:sz w:val="24"/>
          <w:szCs w:val="24"/>
          <w:lang w:eastAsia="hr-HR"/>
        </w:rPr>
      </w:pPr>
      <w:r w:rsidRPr="009D5DF4">
        <w:rPr>
          <w:rFonts w:asciiTheme="minorHAnsi" w:eastAsia="Times New Roman" w:hAnsiTheme="minorHAnsi" w:cstheme="minorHAnsi"/>
          <w:sz w:val="24"/>
          <w:szCs w:val="24"/>
          <w:lang w:eastAsia="hr-HR"/>
        </w:rPr>
        <w:t>jačati svijest o važnosti kulture u svim njezinim dimenzijama</w:t>
      </w:r>
    </w:p>
    <w:p w14:paraId="4B84D15F" w14:textId="77777777" w:rsidR="006D785F" w:rsidRDefault="009D5DF4" w:rsidP="000E2327">
      <w:pPr>
        <w:numPr>
          <w:ilvl w:val="1"/>
          <w:numId w:val="11"/>
        </w:numPr>
        <w:spacing w:after="0" w:line="240" w:lineRule="auto"/>
        <w:rPr>
          <w:rFonts w:asciiTheme="minorHAnsi" w:eastAsia="Times New Roman" w:hAnsiTheme="minorHAnsi" w:cstheme="minorHAnsi"/>
          <w:sz w:val="24"/>
          <w:szCs w:val="24"/>
          <w:lang w:eastAsia="hr-HR"/>
        </w:rPr>
      </w:pPr>
      <w:r w:rsidRPr="009D5DF4">
        <w:rPr>
          <w:rFonts w:asciiTheme="minorHAnsi" w:eastAsia="Times New Roman" w:hAnsiTheme="minorHAnsi" w:cstheme="minorHAnsi"/>
          <w:sz w:val="24"/>
          <w:szCs w:val="24"/>
          <w:lang w:eastAsia="hr-HR"/>
        </w:rPr>
        <w:t>položiti ispit A1 iz njemačkog jezika</w:t>
      </w:r>
    </w:p>
    <w:p w14:paraId="2E107BAB" w14:textId="407FD43D" w:rsidR="009D5DF4" w:rsidRPr="006D785F" w:rsidRDefault="006D785F" w:rsidP="000E2327">
      <w:pPr>
        <w:spacing w:after="0" w:line="240" w:lineRule="auto"/>
        <w:rPr>
          <w:rFonts w:asciiTheme="minorHAnsi" w:eastAsia="Times New Roman" w:hAnsiTheme="minorHAnsi" w:cstheme="minorHAnsi"/>
          <w:sz w:val="24"/>
          <w:szCs w:val="24"/>
          <w:lang w:eastAsia="hr-HR"/>
        </w:rPr>
      </w:pPr>
      <w:r w:rsidRPr="006D785F">
        <w:rPr>
          <w:rFonts w:asciiTheme="minorHAnsi" w:eastAsia="Times New Roman" w:hAnsiTheme="minorHAnsi" w:cstheme="minorHAnsi"/>
          <w:b/>
          <w:sz w:val="24"/>
          <w:szCs w:val="24"/>
          <w:lang w:eastAsia="hr-HR"/>
        </w:rPr>
        <w:t>5.</w:t>
      </w:r>
      <w:r w:rsidR="009D5DF4" w:rsidRPr="006D785F">
        <w:rPr>
          <w:rFonts w:asciiTheme="minorHAnsi" w:eastAsia="Times New Roman" w:hAnsiTheme="minorHAnsi" w:cstheme="minorHAnsi"/>
          <w:b/>
          <w:bCs/>
          <w:sz w:val="24"/>
          <w:szCs w:val="24"/>
          <w:lang w:eastAsia="hr-HR"/>
        </w:rPr>
        <w:t>Način realizacije:</w:t>
      </w:r>
    </w:p>
    <w:p w14:paraId="49651C12" w14:textId="77777777" w:rsidR="009D5DF4" w:rsidRPr="009D5DF4" w:rsidRDefault="009D5DF4" w:rsidP="000E2327">
      <w:pPr>
        <w:numPr>
          <w:ilvl w:val="1"/>
          <w:numId w:val="11"/>
        </w:numPr>
        <w:spacing w:after="0" w:line="240" w:lineRule="auto"/>
        <w:rPr>
          <w:rFonts w:asciiTheme="minorHAnsi" w:eastAsia="Times New Roman" w:hAnsiTheme="minorHAnsi" w:cstheme="minorHAnsi"/>
          <w:sz w:val="24"/>
          <w:szCs w:val="24"/>
          <w:lang w:eastAsia="hr-HR"/>
        </w:rPr>
      </w:pPr>
      <w:r w:rsidRPr="009D5DF4">
        <w:rPr>
          <w:rFonts w:asciiTheme="minorHAnsi" w:eastAsia="Times New Roman" w:hAnsiTheme="minorHAnsi" w:cstheme="minorHAnsi"/>
          <w:b/>
          <w:bCs/>
          <w:sz w:val="24"/>
          <w:szCs w:val="24"/>
          <w:lang w:eastAsia="hr-HR"/>
        </w:rPr>
        <w:t>Oblik:</w:t>
      </w:r>
      <w:r w:rsidRPr="009D5DF4">
        <w:rPr>
          <w:rFonts w:asciiTheme="minorHAnsi" w:eastAsia="Times New Roman" w:hAnsiTheme="minorHAnsi" w:cstheme="minorHAnsi"/>
          <w:sz w:val="24"/>
          <w:szCs w:val="24"/>
          <w:lang w:eastAsia="hr-HR"/>
        </w:rPr>
        <w:t xml:space="preserve"> grupni i individualni rad</w:t>
      </w:r>
    </w:p>
    <w:p w14:paraId="46F2CD48" w14:textId="77777777" w:rsidR="009D5DF4" w:rsidRPr="009D5DF4" w:rsidRDefault="009D5DF4" w:rsidP="000E2327">
      <w:pPr>
        <w:numPr>
          <w:ilvl w:val="1"/>
          <w:numId w:val="11"/>
        </w:numPr>
        <w:spacing w:after="0" w:line="240" w:lineRule="auto"/>
        <w:rPr>
          <w:rFonts w:asciiTheme="minorHAnsi" w:eastAsia="Times New Roman" w:hAnsiTheme="minorHAnsi" w:cstheme="minorHAnsi"/>
          <w:sz w:val="24"/>
          <w:szCs w:val="24"/>
          <w:lang w:eastAsia="hr-HR"/>
        </w:rPr>
      </w:pPr>
      <w:r w:rsidRPr="009D5DF4">
        <w:rPr>
          <w:rFonts w:asciiTheme="minorHAnsi" w:eastAsia="Times New Roman" w:hAnsiTheme="minorHAnsi" w:cstheme="minorHAnsi"/>
          <w:b/>
          <w:bCs/>
          <w:sz w:val="24"/>
          <w:szCs w:val="24"/>
          <w:lang w:eastAsia="hr-HR"/>
        </w:rPr>
        <w:t>Sudionici:</w:t>
      </w:r>
      <w:r w:rsidRPr="009D5DF4">
        <w:rPr>
          <w:rFonts w:asciiTheme="minorHAnsi" w:eastAsia="Times New Roman" w:hAnsiTheme="minorHAnsi" w:cstheme="minorHAnsi"/>
          <w:sz w:val="24"/>
          <w:szCs w:val="24"/>
          <w:lang w:eastAsia="hr-HR"/>
        </w:rPr>
        <w:t xml:space="preserve"> učenici, koordinator/mentor</w:t>
      </w:r>
    </w:p>
    <w:p w14:paraId="6BBA2ED3" w14:textId="77777777" w:rsidR="009D5DF4" w:rsidRPr="009D5DF4" w:rsidRDefault="009D5DF4" w:rsidP="000E2327">
      <w:pPr>
        <w:numPr>
          <w:ilvl w:val="1"/>
          <w:numId w:val="11"/>
        </w:numPr>
        <w:spacing w:after="0" w:line="240" w:lineRule="auto"/>
        <w:rPr>
          <w:rFonts w:asciiTheme="minorHAnsi" w:eastAsia="Times New Roman" w:hAnsiTheme="minorHAnsi" w:cstheme="minorHAnsi"/>
          <w:sz w:val="24"/>
          <w:szCs w:val="24"/>
          <w:lang w:eastAsia="hr-HR"/>
        </w:rPr>
      </w:pPr>
      <w:r w:rsidRPr="009D5DF4">
        <w:rPr>
          <w:rFonts w:asciiTheme="minorHAnsi" w:eastAsia="Times New Roman" w:hAnsiTheme="minorHAnsi" w:cstheme="minorHAnsi"/>
          <w:b/>
          <w:bCs/>
          <w:sz w:val="24"/>
          <w:szCs w:val="24"/>
          <w:lang w:eastAsia="hr-HR"/>
        </w:rPr>
        <w:t>Načini učenja (što rade učenici):</w:t>
      </w:r>
      <w:r w:rsidRPr="009D5DF4">
        <w:rPr>
          <w:rFonts w:asciiTheme="minorHAnsi" w:eastAsia="Times New Roman" w:hAnsiTheme="minorHAnsi" w:cstheme="minorHAnsi"/>
          <w:sz w:val="24"/>
          <w:szCs w:val="24"/>
          <w:lang w:eastAsia="hr-HR"/>
        </w:rPr>
        <w:t xml:space="preserve"> izrada plakata, stripova, prezentacija ili nastupa vezanih uz lik </w:t>
      </w:r>
      <w:proofErr w:type="spellStart"/>
      <w:r w:rsidRPr="009D5DF4">
        <w:rPr>
          <w:rFonts w:asciiTheme="minorHAnsi" w:eastAsia="Times New Roman" w:hAnsiTheme="minorHAnsi" w:cstheme="minorHAnsi"/>
          <w:sz w:val="24"/>
          <w:szCs w:val="24"/>
          <w:lang w:eastAsia="hr-HR"/>
        </w:rPr>
        <w:t>superheroja</w:t>
      </w:r>
      <w:proofErr w:type="spellEnd"/>
      <w:r w:rsidRPr="009D5DF4">
        <w:rPr>
          <w:rFonts w:asciiTheme="minorHAnsi" w:eastAsia="Times New Roman" w:hAnsiTheme="minorHAnsi" w:cstheme="minorHAnsi"/>
          <w:sz w:val="24"/>
          <w:szCs w:val="24"/>
          <w:lang w:eastAsia="hr-HR"/>
        </w:rPr>
        <w:t xml:space="preserve">, posjet Goethe Institutu u Zagrebu </w:t>
      </w:r>
    </w:p>
    <w:p w14:paraId="60A35587" w14:textId="77777777" w:rsidR="009D5DF4" w:rsidRPr="009D5DF4" w:rsidRDefault="009D5DF4" w:rsidP="000E2327">
      <w:pPr>
        <w:numPr>
          <w:ilvl w:val="1"/>
          <w:numId w:val="11"/>
        </w:numPr>
        <w:spacing w:after="0" w:line="240" w:lineRule="auto"/>
        <w:rPr>
          <w:rFonts w:asciiTheme="minorHAnsi" w:eastAsia="Times New Roman" w:hAnsiTheme="minorHAnsi" w:cstheme="minorHAnsi"/>
          <w:sz w:val="24"/>
          <w:szCs w:val="24"/>
          <w:lang w:eastAsia="hr-HR"/>
        </w:rPr>
      </w:pPr>
      <w:r w:rsidRPr="009D5DF4">
        <w:rPr>
          <w:rFonts w:asciiTheme="minorHAnsi" w:eastAsia="Times New Roman" w:hAnsiTheme="minorHAnsi" w:cstheme="minorHAnsi"/>
          <w:b/>
          <w:bCs/>
          <w:sz w:val="24"/>
          <w:szCs w:val="24"/>
          <w:lang w:eastAsia="hr-HR"/>
        </w:rPr>
        <w:t>Metode poučavanja (što rade učitelji):</w:t>
      </w:r>
      <w:r w:rsidRPr="009D5DF4">
        <w:rPr>
          <w:rFonts w:asciiTheme="minorHAnsi" w:eastAsia="Times New Roman" w:hAnsiTheme="minorHAnsi" w:cstheme="minorHAnsi"/>
          <w:sz w:val="24"/>
          <w:szCs w:val="24"/>
          <w:lang w:eastAsia="hr-HR"/>
        </w:rPr>
        <w:t xml:space="preserve"> usmjeravanje, koordinacija, evaluacija</w:t>
      </w:r>
    </w:p>
    <w:p w14:paraId="75150610" w14:textId="77777777" w:rsidR="009D5DF4" w:rsidRPr="009D5DF4" w:rsidRDefault="009D5DF4" w:rsidP="000E2327">
      <w:pPr>
        <w:numPr>
          <w:ilvl w:val="1"/>
          <w:numId w:val="11"/>
        </w:numPr>
        <w:spacing w:after="0" w:line="240" w:lineRule="auto"/>
        <w:rPr>
          <w:rFonts w:asciiTheme="minorHAnsi" w:eastAsia="Times New Roman" w:hAnsiTheme="minorHAnsi" w:cstheme="minorHAnsi"/>
          <w:sz w:val="24"/>
          <w:szCs w:val="24"/>
          <w:lang w:eastAsia="hr-HR"/>
        </w:rPr>
      </w:pPr>
      <w:r w:rsidRPr="009D5DF4">
        <w:rPr>
          <w:rFonts w:asciiTheme="minorHAnsi" w:eastAsia="Times New Roman" w:hAnsiTheme="minorHAnsi" w:cstheme="minorHAnsi"/>
          <w:b/>
          <w:bCs/>
          <w:sz w:val="24"/>
          <w:szCs w:val="24"/>
          <w:lang w:eastAsia="hr-HR"/>
        </w:rPr>
        <w:t>Trajanje izvedbe:</w:t>
      </w:r>
      <w:r w:rsidRPr="009D5DF4">
        <w:rPr>
          <w:rFonts w:asciiTheme="minorHAnsi" w:eastAsia="Times New Roman" w:hAnsiTheme="minorHAnsi" w:cstheme="minorHAnsi"/>
          <w:sz w:val="24"/>
          <w:szCs w:val="24"/>
          <w:lang w:eastAsia="hr-HR"/>
        </w:rPr>
        <w:t xml:space="preserve"> od rujna 2025. do lipnja 2026.</w:t>
      </w:r>
    </w:p>
    <w:p w14:paraId="429694D7" w14:textId="02FE0F1E" w:rsidR="009D5DF4" w:rsidRPr="009D5DF4" w:rsidRDefault="006D785F" w:rsidP="000E2327">
      <w:pPr>
        <w:spacing w:after="0" w:line="240" w:lineRule="auto"/>
        <w:rPr>
          <w:rFonts w:asciiTheme="minorHAnsi" w:eastAsia="Times New Roman" w:hAnsiTheme="minorHAnsi" w:cstheme="minorHAnsi"/>
          <w:sz w:val="24"/>
          <w:szCs w:val="24"/>
          <w:lang w:eastAsia="hr-HR"/>
        </w:rPr>
      </w:pPr>
      <w:r>
        <w:rPr>
          <w:rFonts w:asciiTheme="minorHAnsi" w:eastAsia="Times New Roman" w:hAnsiTheme="minorHAnsi" w:cstheme="minorHAnsi"/>
          <w:b/>
          <w:bCs/>
          <w:sz w:val="24"/>
          <w:szCs w:val="24"/>
          <w:lang w:eastAsia="hr-HR"/>
        </w:rPr>
        <w:t>6.</w:t>
      </w:r>
      <w:r w:rsidR="009D5DF4" w:rsidRPr="009D5DF4">
        <w:rPr>
          <w:rFonts w:asciiTheme="minorHAnsi" w:eastAsia="Times New Roman" w:hAnsiTheme="minorHAnsi" w:cstheme="minorHAnsi"/>
          <w:b/>
          <w:bCs/>
          <w:sz w:val="24"/>
          <w:szCs w:val="24"/>
          <w:lang w:eastAsia="hr-HR"/>
        </w:rPr>
        <w:t>Potrebni resursi:</w:t>
      </w:r>
      <w:r w:rsidR="009D5DF4" w:rsidRPr="009D5DF4">
        <w:rPr>
          <w:rFonts w:asciiTheme="minorHAnsi" w:eastAsia="Times New Roman" w:hAnsiTheme="minorHAnsi" w:cstheme="minorHAnsi"/>
          <w:sz w:val="24"/>
          <w:szCs w:val="24"/>
          <w:lang w:eastAsia="hr-HR"/>
        </w:rPr>
        <w:t xml:space="preserve"> papir, karton, bojice, digitalni alati, prostor za izlaganje, troškovi prijevoza</w:t>
      </w:r>
    </w:p>
    <w:p w14:paraId="25D8CDDB" w14:textId="6796950A" w:rsidR="009D5DF4" w:rsidRPr="009D5DF4" w:rsidRDefault="006D785F" w:rsidP="000E2327">
      <w:pPr>
        <w:spacing w:after="0" w:line="240" w:lineRule="auto"/>
        <w:rPr>
          <w:rFonts w:asciiTheme="minorHAnsi" w:eastAsia="Times New Roman" w:hAnsiTheme="minorHAnsi" w:cstheme="minorHAnsi"/>
          <w:sz w:val="24"/>
          <w:szCs w:val="24"/>
          <w:lang w:eastAsia="hr-HR"/>
        </w:rPr>
      </w:pPr>
      <w:r>
        <w:rPr>
          <w:rFonts w:asciiTheme="minorHAnsi" w:eastAsia="Times New Roman" w:hAnsiTheme="minorHAnsi" w:cstheme="minorHAnsi"/>
          <w:b/>
          <w:bCs/>
          <w:sz w:val="24"/>
          <w:szCs w:val="24"/>
          <w:lang w:eastAsia="hr-HR"/>
        </w:rPr>
        <w:t>7.</w:t>
      </w:r>
      <w:r w:rsidR="009D5DF4" w:rsidRPr="009D5DF4">
        <w:rPr>
          <w:rFonts w:asciiTheme="minorHAnsi" w:eastAsia="Times New Roman" w:hAnsiTheme="minorHAnsi" w:cstheme="minorHAnsi"/>
          <w:b/>
          <w:bCs/>
          <w:sz w:val="24"/>
          <w:szCs w:val="24"/>
          <w:lang w:eastAsia="hr-HR"/>
        </w:rPr>
        <w:t>Načini praćenja i provjere ishoda/postignuća:</w:t>
      </w:r>
      <w:r w:rsidR="009D5DF4" w:rsidRPr="009D5DF4">
        <w:rPr>
          <w:rFonts w:asciiTheme="minorHAnsi" w:eastAsia="Times New Roman" w:hAnsiTheme="minorHAnsi" w:cstheme="minorHAnsi"/>
          <w:sz w:val="24"/>
          <w:szCs w:val="24"/>
          <w:lang w:eastAsia="hr-HR"/>
        </w:rPr>
        <w:t xml:space="preserve"> prezentacija radova u školi ili knjižnici, povratne informacije učenika i mentora, svjedodžbe o položenom ispitu na Goethe Institutu</w:t>
      </w:r>
    </w:p>
    <w:p w14:paraId="095E048F" w14:textId="16E081BF" w:rsidR="009D5DF4" w:rsidRPr="009D5DF4" w:rsidRDefault="006D785F" w:rsidP="000E2327">
      <w:pPr>
        <w:spacing w:after="0" w:line="240" w:lineRule="auto"/>
        <w:rPr>
          <w:rFonts w:asciiTheme="minorHAnsi" w:eastAsia="Times New Roman" w:hAnsiTheme="minorHAnsi" w:cstheme="minorHAnsi"/>
          <w:sz w:val="24"/>
          <w:szCs w:val="24"/>
          <w:lang w:eastAsia="hr-HR"/>
        </w:rPr>
      </w:pPr>
      <w:r>
        <w:rPr>
          <w:rFonts w:asciiTheme="minorHAnsi" w:eastAsia="Times New Roman" w:hAnsiTheme="minorHAnsi" w:cstheme="minorHAnsi"/>
          <w:b/>
          <w:bCs/>
          <w:sz w:val="24"/>
          <w:szCs w:val="24"/>
          <w:lang w:eastAsia="hr-HR"/>
        </w:rPr>
        <w:t>8.</w:t>
      </w:r>
      <w:r w:rsidR="009D5DF4" w:rsidRPr="009D5DF4">
        <w:rPr>
          <w:rFonts w:asciiTheme="minorHAnsi" w:eastAsia="Times New Roman" w:hAnsiTheme="minorHAnsi" w:cstheme="minorHAnsi"/>
          <w:b/>
          <w:bCs/>
          <w:sz w:val="24"/>
          <w:szCs w:val="24"/>
          <w:lang w:eastAsia="hr-HR"/>
        </w:rPr>
        <w:t>Odgovorne osobe:</w:t>
      </w:r>
      <w:r w:rsidR="009D5DF4" w:rsidRPr="009D5DF4">
        <w:rPr>
          <w:rFonts w:asciiTheme="minorHAnsi" w:eastAsia="Times New Roman" w:hAnsiTheme="minorHAnsi" w:cstheme="minorHAnsi"/>
          <w:sz w:val="24"/>
          <w:szCs w:val="24"/>
          <w:lang w:eastAsia="hr-HR"/>
        </w:rPr>
        <w:t xml:space="preserve"> učiteljica njemačkog jezika M.B.B.</w:t>
      </w:r>
    </w:p>
    <w:p w14:paraId="76E185B0" w14:textId="77777777" w:rsidR="009D5DF4" w:rsidRDefault="009D5DF4" w:rsidP="009D5DF4"/>
    <w:p w14:paraId="5A039236" w14:textId="3FF53CEB" w:rsidR="00365EB6" w:rsidRDefault="00365EB6" w:rsidP="004B27A1">
      <w:pPr>
        <w:spacing w:after="0"/>
        <w:rPr>
          <w:rFonts w:asciiTheme="minorHAnsi" w:hAnsiTheme="minorHAnsi"/>
          <w:b/>
          <w:sz w:val="24"/>
          <w:szCs w:val="24"/>
        </w:rPr>
      </w:pPr>
    </w:p>
    <w:p w14:paraId="5B58A230" w14:textId="77777777" w:rsidR="00C22F61" w:rsidRDefault="00C22F61" w:rsidP="004B27A1">
      <w:pPr>
        <w:spacing w:after="0"/>
        <w:rPr>
          <w:rFonts w:asciiTheme="minorHAnsi" w:hAnsiTheme="minorHAnsi"/>
          <w:b/>
          <w:sz w:val="24"/>
          <w:szCs w:val="24"/>
        </w:rPr>
      </w:pPr>
    </w:p>
    <w:p w14:paraId="7252FA1B" w14:textId="77777777" w:rsidR="00C22F61" w:rsidRDefault="00C22F61" w:rsidP="004B27A1">
      <w:pPr>
        <w:spacing w:after="0"/>
        <w:rPr>
          <w:rFonts w:asciiTheme="minorHAnsi" w:hAnsiTheme="minorHAnsi"/>
          <w:b/>
          <w:sz w:val="24"/>
          <w:szCs w:val="24"/>
        </w:rPr>
      </w:pPr>
    </w:p>
    <w:p w14:paraId="7451C282" w14:textId="77777777" w:rsidR="00C22F61" w:rsidRDefault="00C22F61" w:rsidP="004B27A1">
      <w:pPr>
        <w:spacing w:after="0"/>
        <w:rPr>
          <w:rFonts w:asciiTheme="minorHAnsi" w:hAnsiTheme="minorHAnsi"/>
          <w:b/>
          <w:sz w:val="24"/>
          <w:szCs w:val="24"/>
        </w:rPr>
      </w:pPr>
    </w:p>
    <w:p w14:paraId="7F9FFA39" w14:textId="77777777" w:rsidR="00C22F61" w:rsidRDefault="00C22F61" w:rsidP="004B27A1">
      <w:pPr>
        <w:spacing w:after="0"/>
        <w:rPr>
          <w:rFonts w:asciiTheme="minorHAnsi" w:hAnsiTheme="minorHAnsi"/>
          <w:b/>
          <w:sz w:val="24"/>
          <w:szCs w:val="24"/>
        </w:rPr>
      </w:pPr>
    </w:p>
    <w:p w14:paraId="374F466F" w14:textId="77777777" w:rsidR="00C22F61" w:rsidRDefault="00C22F61" w:rsidP="004B27A1">
      <w:pPr>
        <w:spacing w:after="0"/>
        <w:rPr>
          <w:rFonts w:asciiTheme="minorHAnsi" w:hAnsiTheme="minorHAnsi"/>
          <w:b/>
          <w:sz w:val="24"/>
          <w:szCs w:val="24"/>
        </w:rPr>
      </w:pPr>
    </w:p>
    <w:p w14:paraId="774DCF30" w14:textId="77777777" w:rsidR="00C22F61" w:rsidRDefault="00C22F61" w:rsidP="004B27A1">
      <w:pPr>
        <w:spacing w:after="0"/>
        <w:rPr>
          <w:rFonts w:asciiTheme="minorHAnsi" w:hAnsiTheme="minorHAnsi"/>
          <w:b/>
          <w:sz w:val="24"/>
          <w:szCs w:val="24"/>
        </w:rPr>
      </w:pPr>
    </w:p>
    <w:p w14:paraId="7F124D7C" w14:textId="77777777" w:rsidR="00C22F61" w:rsidRDefault="00C22F61" w:rsidP="004B27A1">
      <w:pPr>
        <w:spacing w:after="0"/>
        <w:rPr>
          <w:rFonts w:asciiTheme="minorHAnsi" w:hAnsiTheme="minorHAnsi"/>
          <w:b/>
          <w:sz w:val="24"/>
          <w:szCs w:val="24"/>
        </w:rPr>
      </w:pPr>
    </w:p>
    <w:p w14:paraId="7C33815C" w14:textId="77777777" w:rsidR="00C22F61" w:rsidRDefault="00C22F61" w:rsidP="004B27A1">
      <w:pPr>
        <w:spacing w:after="0"/>
        <w:rPr>
          <w:rFonts w:asciiTheme="minorHAnsi" w:hAnsiTheme="minorHAnsi"/>
          <w:b/>
          <w:sz w:val="24"/>
          <w:szCs w:val="24"/>
        </w:rPr>
      </w:pPr>
    </w:p>
    <w:p w14:paraId="5EF6953D" w14:textId="77777777" w:rsidR="00C22F61" w:rsidRDefault="00C22F61" w:rsidP="004B27A1">
      <w:pPr>
        <w:spacing w:after="0"/>
        <w:rPr>
          <w:rFonts w:asciiTheme="minorHAnsi" w:hAnsiTheme="minorHAnsi"/>
          <w:b/>
          <w:sz w:val="24"/>
          <w:szCs w:val="24"/>
        </w:rPr>
      </w:pPr>
    </w:p>
    <w:p w14:paraId="34C837E0" w14:textId="77777777" w:rsidR="00C22F61" w:rsidRDefault="00C22F61" w:rsidP="004B27A1">
      <w:pPr>
        <w:spacing w:after="0"/>
        <w:rPr>
          <w:rFonts w:asciiTheme="minorHAnsi" w:hAnsiTheme="minorHAnsi"/>
          <w:b/>
          <w:sz w:val="24"/>
          <w:szCs w:val="24"/>
        </w:rPr>
      </w:pPr>
    </w:p>
    <w:p w14:paraId="001469BD" w14:textId="77777777" w:rsidR="00C22F61" w:rsidRDefault="00C22F61" w:rsidP="004B27A1">
      <w:pPr>
        <w:spacing w:after="0"/>
        <w:rPr>
          <w:rFonts w:asciiTheme="minorHAnsi" w:hAnsiTheme="minorHAnsi"/>
          <w:b/>
          <w:sz w:val="24"/>
          <w:szCs w:val="24"/>
        </w:rPr>
      </w:pPr>
    </w:p>
    <w:p w14:paraId="2A293793" w14:textId="77777777" w:rsidR="00C22F61" w:rsidRDefault="00C22F61" w:rsidP="004B27A1">
      <w:pPr>
        <w:spacing w:after="0"/>
        <w:rPr>
          <w:rFonts w:asciiTheme="minorHAnsi" w:hAnsiTheme="minorHAnsi"/>
          <w:b/>
          <w:sz w:val="24"/>
          <w:szCs w:val="24"/>
        </w:rPr>
      </w:pPr>
    </w:p>
    <w:p w14:paraId="0A45D9EC" w14:textId="77777777" w:rsidR="00C22F61" w:rsidRDefault="00C22F61" w:rsidP="004B27A1">
      <w:pPr>
        <w:spacing w:after="0"/>
        <w:rPr>
          <w:rFonts w:asciiTheme="minorHAnsi" w:hAnsiTheme="minorHAnsi"/>
          <w:b/>
          <w:sz w:val="24"/>
          <w:szCs w:val="24"/>
        </w:rPr>
      </w:pPr>
    </w:p>
    <w:p w14:paraId="34C5F9D8" w14:textId="77777777" w:rsidR="00C22F61" w:rsidRDefault="00C22F61" w:rsidP="004B27A1">
      <w:pPr>
        <w:spacing w:after="0"/>
        <w:rPr>
          <w:rFonts w:asciiTheme="minorHAnsi" w:hAnsiTheme="minorHAnsi"/>
          <w:b/>
          <w:sz w:val="24"/>
          <w:szCs w:val="24"/>
        </w:rPr>
      </w:pPr>
    </w:p>
    <w:p w14:paraId="02C0206A" w14:textId="77777777" w:rsidR="005133FF" w:rsidRDefault="005133FF" w:rsidP="00C22F61">
      <w:pPr>
        <w:spacing w:before="100" w:beforeAutospacing="1" w:after="100" w:afterAutospacing="1" w:line="240" w:lineRule="auto"/>
        <w:outlineLvl w:val="1"/>
        <w:rPr>
          <w:rFonts w:asciiTheme="minorHAnsi" w:eastAsia="Times New Roman" w:hAnsiTheme="minorHAnsi" w:cstheme="minorHAnsi"/>
          <w:b/>
          <w:bCs/>
          <w:sz w:val="24"/>
          <w:szCs w:val="24"/>
          <w:lang w:eastAsia="hr-HR"/>
        </w:rPr>
      </w:pPr>
    </w:p>
    <w:p w14:paraId="18F77D20" w14:textId="77777777" w:rsidR="00301189" w:rsidRDefault="00301189" w:rsidP="00C22F61">
      <w:pPr>
        <w:spacing w:before="100" w:beforeAutospacing="1" w:after="100" w:afterAutospacing="1" w:line="240" w:lineRule="auto"/>
        <w:outlineLvl w:val="1"/>
        <w:rPr>
          <w:rFonts w:asciiTheme="minorHAnsi" w:eastAsia="Times New Roman" w:hAnsiTheme="minorHAnsi" w:cstheme="minorHAnsi"/>
          <w:b/>
          <w:bCs/>
          <w:sz w:val="24"/>
          <w:szCs w:val="24"/>
          <w:lang w:eastAsia="hr-HR"/>
        </w:rPr>
      </w:pPr>
    </w:p>
    <w:p w14:paraId="7BE1EB49" w14:textId="77777777" w:rsidR="00C22F61" w:rsidRPr="00C22F61" w:rsidRDefault="00C22F61" w:rsidP="00C22F61">
      <w:pPr>
        <w:spacing w:before="100" w:beforeAutospacing="1" w:after="100" w:afterAutospacing="1" w:line="240" w:lineRule="auto"/>
        <w:outlineLvl w:val="1"/>
        <w:rPr>
          <w:rFonts w:asciiTheme="minorHAnsi" w:eastAsia="Times New Roman" w:hAnsiTheme="minorHAnsi" w:cstheme="minorHAnsi"/>
          <w:b/>
          <w:bCs/>
          <w:sz w:val="24"/>
          <w:szCs w:val="24"/>
          <w:lang w:eastAsia="hr-HR"/>
        </w:rPr>
      </w:pPr>
      <w:r w:rsidRPr="00C22F61">
        <w:rPr>
          <w:rFonts w:asciiTheme="minorHAnsi" w:eastAsia="Times New Roman" w:hAnsiTheme="minorHAnsi" w:cstheme="minorHAnsi"/>
          <w:b/>
          <w:bCs/>
          <w:sz w:val="24"/>
          <w:szCs w:val="24"/>
          <w:lang w:eastAsia="hr-HR"/>
        </w:rPr>
        <w:lastRenderedPageBreak/>
        <w:t>NATJECANJE U LIJEPOM ČITANJU NA NJEMAČKOM JEZIKU (OŠ FRA KAJE ADŽIĆA, PLETERNICA)</w:t>
      </w:r>
    </w:p>
    <w:p w14:paraId="250C3892" w14:textId="77777777" w:rsidR="00C22F61" w:rsidRPr="00C22F61" w:rsidRDefault="00C22F61" w:rsidP="00C22F61">
      <w:pPr>
        <w:numPr>
          <w:ilvl w:val="0"/>
          <w:numId w:val="12"/>
        </w:numPr>
        <w:spacing w:before="100" w:beforeAutospacing="1" w:after="100" w:afterAutospacing="1" w:line="240" w:lineRule="auto"/>
        <w:rPr>
          <w:rFonts w:asciiTheme="minorHAnsi" w:eastAsia="Times New Roman" w:hAnsiTheme="minorHAnsi" w:cstheme="minorHAnsi"/>
          <w:sz w:val="24"/>
          <w:szCs w:val="24"/>
          <w:lang w:eastAsia="hr-HR"/>
        </w:rPr>
      </w:pPr>
      <w:r w:rsidRPr="00C22F61">
        <w:rPr>
          <w:rFonts w:asciiTheme="minorHAnsi" w:eastAsia="Times New Roman" w:hAnsiTheme="minorHAnsi" w:cstheme="minorHAnsi"/>
          <w:b/>
          <w:bCs/>
          <w:sz w:val="24"/>
          <w:szCs w:val="24"/>
          <w:lang w:eastAsia="hr-HR"/>
        </w:rPr>
        <w:t>Ciklus (razred):</w:t>
      </w:r>
      <w:r w:rsidRPr="00C22F61">
        <w:rPr>
          <w:rFonts w:asciiTheme="minorHAnsi" w:eastAsia="Times New Roman" w:hAnsiTheme="minorHAnsi" w:cstheme="minorHAnsi"/>
          <w:sz w:val="24"/>
          <w:szCs w:val="24"/>
          <w:lang w:eastAsia="hr-HR"/>
        </w:rPr>
        <w:t xml:space="preserve"> učenici 4.–8. razreda matične škole</w:t>
      </w:r>
    </w:p>
    <w:p w14:paraId="60E305FD" w14:textId="77777777" w:rsidR="00C22F61" w:rsidRPr="00C22F61" w:rsidRDefault="00C22F61" w:rsidP="00C22F61">
      <w:pPr>
        <w:numPr>
          <w:ilvl w:val="0"/>
          <w:numId w:val="12"/>
        </w:numPr>
        <w:spacing w:before="100" w:beforeAutospacing="1" w:after="100" w:afterAutospacing="1" w:line="240" w:lineRule="auto"/>
        <w:rPr>
          <w:rFonts w:asciiTheme="minorHAnsi" w:eastAsia="Times New Roman" w:hAnsiTheme="minorHAnsi" w:cstheme="minorHAnsi"/>
          <w:sz w:val="24"/>
          <w:szCs w:val="24"/>
          <w:lang w:eastAsia="hr-HR"/>
        </w:rPr>
      </w:pPr>
      <w:r w:rsidRPr="00C22F61">
        <w:rPr>
          <w:rFonts w:asciiTheme="minorHAnsi" w:eastAsia="Times New Roman" w:hAnsiTheme="minorHAnsi" w:cstheme="minorHAnsi"/>
          <w:b/>
          <w:bCs/>
          <w:sz w:val="24"/>
          <w:szCs w:val="24"/>
          <w:lang w:eastAsia="hr-HR"/>
        </w:rPr>
        <w:t>Cilj:</w:t>
      </w:r>
      <w:r w:rsidRPr="00C22F61">
        <w:rPr>
          <w:rFonts w:asciiTheme="minorHAnsi" w:eastAsia="Times New Roman" w:hAnsiTheme="minorHAnsi" w:cstheme="minorHAnsi"/>
          <w:sz w:val="24"/>
          <w:szCs w:val="24"/>
          <w:lang w:eastAsia="hr-HR"/>
        </w:rPr>
        <w:t xml:space="preserve"> poticanje čitanja i razvijanje jezičnih vještina na njemačkom jeziku</w:t>
      </w:r>
    </w:p>
    <w:p w14:paraId="0069A9A9" w14:textId="77777777" w:rsidR="00C22F61" w:rsidRPr="00C22F61" w:rsidRDefault="00C22F61" w:rsidP="00C22F61">
      <w:pPr>
        <w:numPr>
          <w:ilvl w:val="0"/>
          <w:numId w:val="12"/>
        </w:numPr>
        <w:spacing w:before="100" w:beforeAutospacing="1" w:after="100" w:afterAutospacing="1" w:line="240" w:lineRule="auto"/>
        <w:rPr>
          <w:rFonts w:asciiTheme="minorHAnsi" w:eastAsia="Times New Roman" w:hAnsiTheme="minorHAnsi" w:cstheme="minorHAnsi"/>
          <w:sz w:val="24"/>
          <w:szCs w:val="24"/>
          <w:lang w:eastAsia="hr-HR"/>
        </w:rPr>
      </w:pPr>
      <w:r w:rsidRPr="00C22F61">
        <w:rPr>
          <w:rFonts w:asciiTheme="minorHAnsi" w:eastAsia="Times New Roman" w:hAnsiTheme="minorHAnsi" w:cstheme="minorHAnsi"/>
          <w:b/>
          <w:bCs/>
          <w:sz w:val="24"/>
          <w:szCs w:val="24"/>
          <w:lang w:eastAsia="hr-HR"/>
        </w:rPr>
        <w:t>Obrazloženje cilja (potrebe, interesi učenika):</w:t>
      </w:r>
      <w:r w:rsidRPr="00C22F61">
        <w:rPr>
          <w:rFonts w:asciiTheme="minorHAnsi" w:eastAsia="Times New Roman" w:hAnsiTheme="minorHAnsi" w:cstheme="minorHAnsi"/>
          <w:sz w:val="24"/>
          <w:szCs w:val="24"/>
          <w:lang w:eastAsia="hr-HR"/>
        </w:rPr>
        <w:t xml:space="preserve"> učenici imaju priliku pokazati svoje vještine lijepog čitanja na stranom jeziku i razvijati ljubav prema književnosti</w:t>
      </w:r>
    </w:p>
    <w:p w14:paraId="709E5756" w14:textId="77777777" w:rsidR="00C22F61" w:rsidRPr="00C22F61" w:rsidRDefault="00C22F61" w:rsidP="00C22F61">
      <w:pPr>
        <w:numPr>
          <w:ilvl w:val="0"/>
          <w:numId w:val="12"/>
        </w:numPr>
        <w:spacing w:before="100" w:beforeAutospacing="1" w:after="100" w:afterAutospacing="1" w:line="240" w:lineRule="auto"/>
        <w:rPr>
          <w:rFonts w:asciiTheme="minorHAnsi" w:eastAsia="Times New Roman" w:hAnsiTheme="minorHAnsi" w:cstheme="minorHAnsi"/>
          <w:sz w:val="24"/>
          <w:szCs w:val="24"/>
          <w:lang w:eastAsia="hr-HR"/>
        </w:rPr>
      </w:pPr>
      <w:r w:rsidRPr="00C22F61">
        <w:rPr>
          <w:rFonts w:asciiTheme="minorHAnsi" w:eastAsia="Times New Roman" w:hAnsiTheme="minorHAnsi" w:cstheme="minorHAnsi"/>
          <w:b/>
          <w:bCs/>
          <w:sz w:val="24"/>
          <w:szCs w:val="24"/>
          <w:lang w:eastAsia="hr-HR"/>
        </w:rPr>
        <w:t>Očekivani ishodi/postignuća (učenik će moći):</w:t>
      </w:r>
    </w:p>
    <w:p w14:paraId="05897F20" w14:textId="77777777" w:rsidR="00C22F61" w:rsidRPr="00C22F61" w:rsidRDefault="00C22F61" w:rsidP="00C22F61">
      <w:pPr>
        <w:numPr>
          <w:ilvl w:val="1"/>
          <w:numId w:val="12"/>
        </w:numPr>
        <w:spacing w:before="100" w:beforeAutospacing="1" w:after="100" w:afterAutospacing="1" w:line="240" w:lineRule="auto"/>
        <w:rPr>
          <w:rFonts w:asciiTheme="minorHAnsi" w:eastAsia="Times New Roman" w:hAnsiTheme="minorHAnsi" w:cstheme="minorHAnsi"/>
          <w:sz w:val="24"/>
          <w:szCs w:val="24"/>
          <w:lang w:eastAsia="hr-HR"/>
        </w:rPr>
      </w:pPr>
      <w:r w:rsidRPr="00C22F61">
        <w:rPr>
          <w:rFonts w:asciiTheme="minorHAnsi" w:eastAsia="Times New Roman" w:hAnsiTheme="minorHAnsi" w:cstheme="minorHAnsi"/>
          <w:sz w:val="24"/>
          <w:szCs w:val="24"/>
          <w:lang w:eastAsia="hr-HR"/>
        </w:rPr>
        <w:t>izražajno čitati tekst na njemačkom jeziku</w:t>
      </w:r>
    </w:p>
    <w:p w14:paraId="06DE9A50" w14:textId="77777777" w:rsidR="00C22F61" w:rsidRPr="00C22F61" w:rsidRDefault="00C22F61" w:rsidP="00C22F61">
      <w:pPr>
        <w:numPr>
          <w:ilvl w:val="1"/>
          <w:numId w:val="12"/>
        </w:numPr>
        <w:spacing w:before="100" w:beforeAutospacing="1" w:after="100" w:afterAutospacing="1" w:line="240" w:lineRule="auto"/>
        <w:rPr>
          <w:rFonts w:asciiTheme="minorHAnsi" w:eastAsia="Times New Roman" w:hAnsiTheme="minorHAnsi" w:cstheme="minorHAnsi"/>
          <w:sz w:val="24"/>
          <w:szCs w:val="24"/>
          <w:lang w:eastAsia="hr-HR"/>
        </w:rPr>
      </w:pPr>
      <w:r w:rsidRPr="00C22F61">
        <w:rPr>
          <w:rFonts w:asciiTheme="minorHAnsi" w:eastAsia="Times New Roman" w:hAnsiTheme="minorHAnsi" w:cstheme="minorHAnsi"/>
          <w:sz w:val="24"/>
          <w:szCs w:val="24"/>
          <w:lang w:eastAsia="hr-HR"/>
        </w:rPr>
        <w:t>razvijati samopouzdanje u javnom nastupu</w:t>
      </w:r>
    </w:p>
    <w:p w14:paraId="24D29E92" w14:textId="77777777" w:rsidR="00C22F61" w:rsidRPr="00C22F61" w:rsidRDefault="00C22F61" w:rsidP="00C22F61">
      <w:pPr>
        <w:numPr>
          <w:ilvl w:val="1"/>
          <w:numId w:val="12"/>
        </w:numPr>
        <w:spacing w:before="100" w:beforeAutospacing="1" w:after="100" w:afterAutospacing="1" w:line="240" w:lineRule="auto"/>
        <w:rPr>
          <w:rFonts w:asciiTheme="minorHAnsi" w:eastAsia="Times New Roman" w:hAnsiTheme="minorHAnsi" w:cstheme="minorHAnsi"/>
          <w:sz w:val="24"/>
          <w:szCs w:val="24"/>
          <w:lang w:eastAsia="hr-HR"/>
        </w:rPr>
      </w:pPr>
      <w:r w:rsidRPr="00C22F61">
        <w:rPr>
          <w:rFonts w:asciiTheme="minorHAnsi" w:eastAsia="Times New Roman" w:hAnsiTheme="minorHAnsi" w:cstheme="minorHAnsi"/>
          <w:sz w:val="24"/>
          <w:szCs w:val="24"/>
          <w:lang w:eastAsia="hr-HR"/>
        </w:rPr>
        <w:t>usavršavati izgovor i razumijevanje jezika</w:t>
      </w:r>
    </w:p>
    <w:p w14:paraId="3F1A00A9" w14:textId="77777777" w:rsidR="00C22F61" w:rsidRPr="00C22F61" w:rsidRDefault="00C22F61" w:rsidP="00C22F61">
      <w:pPr>
        <w:numPr>
          <w:ilvl w:val="0"/>
          <w:numId w:val="12"/>
        </w:numPr>
        <w:spacing w:before="100" w:beforeAutospacing="1" w:after="100" w:afterAutospacing="1" w:line="240" w:lineRule="auto"/>
        <w:rPr>
          <w:rFonts w:asciiTheme="minorHAnsi" w:eastAsia="Times New Roman" w:hAnsiTheme="minorHAnsi" w:cstheme="minorHAnsi"/>
          <w:sz w:val="24"/>
          <w:szCs w:val="24"/>
          <w:lang w:eastAsia="hr-HR"/>
        </w:rPr>
      </w:pPr>
      <w:r w:rsidRPr="00C22F61">
        <w:rPr>
          <w:rFonts w:asciiTheme="minorHAnsi" w:eastAsia="Times New Roman" w:hAnsiTheme="minorHAnsi" w:cstheme="minorHAnsi"/>
          <w:b/>
          <w:bCs/>
          <w:sz w:val="24"/>
          <w:szCs w:val="24"/>
          <w:lang w:eastAsia="hr-HR"/>
        </w:rPr>
        <w:t>Način realizacije:</w:t>
      </w:r>
    </w:p>
    <w:p w14:paraId="63982105" w14:textId="77777777" w:rsidR="00C22F61" w:rsidRPr="00C22F61" w:rsidRDefault="00C22F61" w:rsidP="00C22F61">
      <w:pPr>
        <w:numPr>
          <w:ilvl w:val="1"/>
          <w:numId w:val="12"/>
        </w:numPr>
        <w:spacing w:before="100" w:beforeAutospacing="1" w:after="100" w:afterAutospacing="1" w:line="240" w:lineRule="auto"/>
        <w:rPr>
          <w:rFonts w:asciiTheme="minorHAnsi" w:eastAsia="Times New Roman" w:hAnsiTheme="minorHAnsi" w:cstheme="minorHAnsi"/>
          <w:sz w:val="24"/>
          <w:szCs w:val="24"/>
          <w:lang w:eastAsia="hr-HR"/>
        </w:rPr>
      </w:pPr>
      <w:r w:rsidRPr="00C22F61">
        <w:rPr>
          <w:rFonts w:asciiTheme="minorHAnsi" w:eastAsia="Times New Roman" w:hAnsiTheme="minorHAnsi" w:cstheme="minorHAnsi"/>
          <w:b/>
          <w:bCs/>
          <w:sz w:val="24"/>
          <w:szCs w:val="24"/>
          <w:lang w:eastAsia="hr-HR"/>
        </w:rPr>
        <w:t>Oblik:</w:t>
      </w:r>
      <w:r w:rsidRPr="00C22F61">
        <w:rPr>
          <w:rFonts w:asciiTheme="minorHAnsi" w:eastAsia="Times New Roman" w:hAnsiTheme="minorHAnsi" w:cstheme="minorHAnsi"/>
          <w:sz w:val="24"/>
          <w:szCs w:val="24"/>
          <w:lang w:eastAsia="hr-HR"/>
        </w:rPr>
        <w:t xml:space="preserve"> individualni nastup</w:t>
      </w:r>
    </w:p>
    <w:p w14:paraId="5E379D8C" w14:textId="77777777" w:rsidR="00C22F61" w:rsidRPr="00C22F61" w:rsidRDefault="00C22F61" w:rsidP="00C22F61">
      <w:pPr>
        <w:numPr>
          <w:ilvl w:val="1"/>
          <w:numId w:val="12"/>
        </w:numPr>
        <w:spacing w:before="100" w:beforeAutospacing="1" w:after="100" w:afterAutospacing="1" w:line="240" w:lineRule="auto"/>
        <w:rPr>
          <w:rFonts w:asciiTheme="minorHAnsi" w:eastAsia="Times New Roman" w:hAnsiTheme="minorHAnsi" w:cstheme="minorHAnsi"/>
          <w:sz w:val="24"/>
          <w:szCs w:val="24"/>
          <w:lang w:eastAsia="hr-HR"/>
        </w:rPr>
      </w:pPr>
      <w:r w:rsidRPr="00C22F61">
        <w:rPr>
          <w:rFonts w:asciiTheme="minorHAnsi" w:eastAsia="Times New Roman" w:hAnsiTheme="minorHAnsi" w:cstheme="minorHAnsi"/>
          <w:b/>
          <w:bCs/>
          <w:sz w:val="24"/>
          <w:szCs w:val="24"/>
          <w:lang w:eastAsia="hr-HR"/>
        </w:rPr>
        <w:t>Sudionici:</w:t>
      </w:r>
      <w:r w:rsidRPr="00C22F61">
        <w:rPr>
          <w:rFonts w:asciiTheme="minorHAnsi" w:eastAsia="Times New Roman" w:hAnsiTheme="minorHAnsi" w:cstheme="minorHAnsi"/>
          <w:sz w:val="24"/>
          <w:szCs w:val="24"/>
          <w:lang w:eastAsia="hr-HR"/>
        </w:rPr>
        <w:t xml:space="preserve"> učenici, učitelj/mentor njemačkog jezika</w:t>
      </w:r>
    </w:p>
    <w:p w14:paraId="16A3F0CF" w14:textId="77777777" w:rsidR="00C22F61" w:rsidRPr="00C22F61" w:rsidRDefault="00C22F61" w:rsidP="00C22F61">
      <w:pPr>
        <w:numPr>
          <w:ilvl w:val="1"/>
          <w:numId w:val="12"/>
        </w:numPr>
        <w:spacing w:before="100" w:beforeAutospacing="1" w:after="100" w:afterAutospacing="1" w:line="240" w:lineRule="auto"/>
        <w:rPr>
          <w:rFonts w:asciiTheme="minorHAnsi" w:eastAsia="Times New Roman" w:hAnsiTheme="minorHAnsi" w:cstheme="minorHAnsi"/>
          <w:sz w:val="24"/>
          <w:szCs w:val="24"/>
          <w:lang w:eastAsia="hr-HR"/>
        </w:rPr>
      </w:pPr>
      <w:r w:rsidRPr="00C22F61">
        <w:rPr>
          <w:rFonts w:asciiTheme="minorHAnsi" w:eastAsia="Times New Roman" w:hAnsiTheme="minorHAnsi" w:cstheme="minorHAnsi"/>
          <w:b/>
          <w:bCs/>
          <w:sz w:val="24"/>
          <w:szCs w:val="24"/>
          <w:lang w:eastAsia="hr-HR"/>
        </w:rPr>
        <w:t>Načini učenja (što rade učenici):</w:t>
      </w:r>
      <w:r w:rsidRPr="00C22F61">
        <w:rPr>
          <w:rFonts w:asciiTheme="minorHAnsi" w:eastAsia="Times New Roman" w:hAnsiTheme="minorHAnsi" w:cstheme="minorHAnsi"/>
          <w:sz w:val="24"/>
          <w:szCs w:val="24"/>
          <w:lang w:eastAsia="hr-HR"/>
        </w:rPr>
        <w:t xml:space="preserve"> priprema i uvježbavanje odabranog teksta, javni nastup pred publikom</w:t>
      </w:r>
    </w:p>
    <w:p w14:paraId="2A59ECB9" w14:textId="77777777" w:rsidR="00C22F61" w:rsidRPr="00C22F61" w:rsidRDefault="00C22F61" w:rsidP="00C22F61">
      <w:pPr>
        <w:numPr>
          <w:ilvl w:val="1"/>
          <w:numId w:val="12"/>
        </w:numPr>
        <w:spacing w:before="100" w:beforeAutospacing="1" w:after="100" w:afterAutospacing="1" w:line="240" w:lineRule="auto"/>
        <w:rPr>
          <w:rFonts w:asciiTheme="minorHAnsi" w:eastAsia="Times New Roman" w:hAnsiTheme="minorHAnsi" w:cstheme="minorHAnsi"/>
          <w:sz w:val="24"/>
          <w:szCs w:val="24"/>
          <w:lang w:eastAsia="hr-HR"/>
        </w:rPr>
      </w:pPr>
      <w:r w:rsidRPr="00C22F61">
        <w:rPr>
          <w:rFonts w:asciiTheme="minorHAnsi" w:eastAsia="Times New Roman" w:hAnsiTheme="minorHAnsi" w:cstheme="minorHAnsi"/>
          <w:b/>
          <w:bCs/>
          <w:sz w:val="24"/>
          <w:szCs w:val="24"/>
          <w:lang w:eastAsia="hr-HR"/>
        </w:rPr>
        <w:t>Metode poučavanja (što rade učitelji):</w:t>
      </w:r>
      <w:r w:rsidRPr="00C22F61">
        <w:rPr>
          <w:rFonts w:asciiTheme="minorHAnsi" w:eastAsia="Times New Roman" w:hAnsiTheme="minorHAnsi" w:cstheme="minorHAnsi"/>
          <w:sz w:val="24"/>
          <w:szCs w:val="24"/>
          <w:lang w:eastAsia="hr-HR"/>
        </w:rPr>
        <w:t xml:space="preserve"> </w:t>
      </w:r>
      <w:proofErr w:type="spellStart"/>
      <w:r w:rsidRPr="00C22F61">
        <w:rPr>
          <w:rFonts w:asciiTheme="minorHAnsi" w:eastAsia="Times New Roman" w:hAnsiTheme="minorHAnsi" w:cstheme="minorHAnsi"/>
          <w:sz w:val="24"/>
          <w:szCs w:val="24"/>
          <w:lang w:eastAsia="hr-HR"/>
        </w:rPr>
        <w:t>mentoriranje</w:t>
      </w:r>
      <w:proofErr w:type="spellEnd"/>
      <w:r w:rsidRPr="00C22F61">
        <w:rPr>
          <w:rFonts w:asciiTheme="minorHAnsi" w:eastAsia="Times New Roman" w:hAnsiTheme="minorHAnsi" w:cstheme="minorHAnsi"/>
          <w:sz w:val="24"/>
          <w:szCs w:val="24"/>
          <w:lang w:eastAsia="hr-HR"/>
        </w:rPr>
        <w:t>, priprema, evaluacija</w:t>
      </w:r>
    </w:p>
    <w:p w14:paraId="56DB3F89" w14:textId="77777777" w:rsidR="00C22F61" w:rsidRPr="00C22F61" w:rsidRDefault="00C22F61" w:rsidP="00C22F61">
      <w:pPr>
        <w:numPr>
          <w:ilvl w:val="1"/>
          <w:numId w:val="12"/>
        </w:numPr>
        <w:spacing w:before="100" w:beforeAutospacing="1" w:after="100" w:afterAutospacing="1" w:line="240" w:lineRule="auto"/>
        <w:rPr>
          <w:rFonts w:asciiTheme="minorHAnsi" w:eastAsia="Times New Roman" w:hAnsiTheme="minorHAnsi" w:cstheme="minorHAnsi"/>
          <w:sz w:val="24"/>
          <w:szCs w:val="24"/>
          <w:lang w:eastAsia="hr-HR"/>
        </w:rPr>
      </w:pPr>
      <w:r w:rsidRPr="00C22F61">
        <w:rPr>
          <w:rFonts w:asciiTheme="minorHAnsi" w:eastAsia="Times New Roman" w:hAnsiTheme="minorHAnsi" w:cstheme="minorHAnsi"/>
          <w:b/>
          <w:bCs/>
          <w:sz w:val="24"/>
          <w:szCs w:val="24"/>
          <w:lang w:eastAsia="hr-HR"/>
        </w:rPr>
        <w:t>Trajanje izvedbe:</w:t>
      </w:r>
      <w:r w:rsidRPr="00C22F61">
        <w:rPr>
          <w:rFonts w:asciiTheme="minorHAnsi" w:eastAsia="Times New Roman" w:hAnsiTheme="minorHAnsi" w:cstheme="minorHAnsi"/>
          <w:sz w:val="24"/>
          <w:szCs w:val="24"/>
          <w:lang w:eastAsia="hr-HR"/>
        </w:rPr>
        <w:t xml:space="preserve"> tijekom nastavne godine (nastup na proljeće 2026. godine)</w:t>
      </w:r>
    </w:p>
    <w:p w14:paraId="34214BCD" w14:textId="77777777" w:rsidR="00C22F61" w:rsidRPr="00C22F61" w:rsidRDefault="00C22F61" w:rsidP="00C22F61">
      <w:pPr>
        <w:numPr>
          <w:ilvl w:val="0"/>
          <w:numId w:val="12"/>
        </w:numPr>
        <w:spacing w:before="100" w:beforeAutospacing="1" w:after="100" w:afterAutospacing="1" w:line="240" w:lineRule="auto"/>
        <w:rPr>
          <w:rFonts w:asciiTheme="minorHAnsi" w:eastAsia="Times New Roman" w:hAnsiTheme="minorHAnsi" w:cstheme="minorHAnsi"/>
          <w:sz w:val="24"/>
          <w:szCs w:val="24"/>
          <w:lang w:eastAsia="hr-HR"/>
        </w:rPr>
      </w:pPr>
      <w:r w:rsidRPr="00C22F61">
        <w:rPr>
          <w:rFonts w:asciiTheme="minorHAnsi" w:eastAsia="Times New Roman" w:hAnsiTheme="minorHAnsi" w:cstheme="minorHAnsi"/>
          <w:b/>
          <w:bCs/>
          <w:sz w:val="24"/>
          <w:szCs w:val="24"/>
          <w:lang w:eastAsia="hr-HR"/>
        </w:rPr>
        <w:t>Potrebni resursi:</w:t>
      </w:r>
      <w:r w:rsidRPr="00C22F61">
        <w:rPr>
          <w:rFonts w:asciiTheme="minorHAnsi" w:eastAsia="Times New Roman" w:hAnsiTheme="minorHAnsi" w:cstheme="minorHAnsi"/>
          <w:sz w:val="24"/>
          <w:szCs w:val="24"/>
          <w:lang w:eastAsia="hr-HR"/>
        </w:rPr>
        <w:t xml:space="preserve"> odabrani književni i didaktički tekstovi, prostor za izvedbu</w:t>
      </w:r>
    </w:p>
    <w:p w14:paraId="7C65D9ED" w14:textId="77777777" w:rsidR="00C22F61" w:rsidRPr="00C22F61" w:rsidRDefault="00C22F61" w:rsidP="00C22F61">
      <w:pPr>
        <w:numPr>
          <w:ilvl w:val="0"/>
          <w:numId w:val="12"/>
        </w:numPr>
        <w:spacing w:before="100" w:beforeAutospacing="1" w:after="100" w:afterAutospacing="1" w:line="240" w:lineRule="auto"/>
        <w:rPr>
          <w:rFonts w:asciiTheme="minorHAnsi" w:eastAsia="Times New Roman" w:hAnsiTheme="minorHAnsi" w:cstheme="minorHAnsi"/>
          <w:sz w:val="24"/>
          <w:szCs w:val="24"/>
          <w:lang w:eastAsia="hr-HR"/>
        </w:rPr>
      </w:pPr>
      <w:r w:rsidRPr="00C22F61">
        <w:rPr>
          <w:rFonts w:asciiTheme="minorHAnsi" w:eastAsia="Times New Roman" w:hAnsiTheme="minorHAnsi" w:cstheme="minorHAnsi"/>
          <w:b/>
          <w:bCs/>
          <w:sz w:val="24"/>
          <w:szCs w:val="24"/>
          <w:lang w:eastAsia="hr-HR"/>
        </w:rPr>
        <w:t>Načini praćenja i provjere ishoda/postignuća:</w:t>
      </w:r>
      <w:r w:rsidRPr="00C22F61">
        <w:rPr>
          <w:rFonts w:asciiTheme="minorHAnsi" w:eastAsia="Times New Roman" w:hAnsiTheme="minorHAnsi" w:cstheme="minorHAnsi"/>
          <w:sz w:val="24"/>
          <w:szCs w:val="24"/>
          <w:lang w:eastAsia="hr-HR"/>
        </w:rPr>
        <w:t xml:space="preserve"> stručna komisija ocjenjuje izražajnost, točnost i interpretaciju teksta</w:t>
      </w:r>
    </w:p>
    <w:p w14:paraId="6A664CDC" w14:textId="77777777" w:rsidR="00C22F61" w:rsidRPr="00C22F61" w:rsidRDefault="00C22F61" w:rsidP="00C22F61">
      <w:pPr>
        <w:numPr>
          <w:ilvl w:val="0"/>
          <w:numId w:val="12"/>
        </w:numPr>
        <w:spacing w:before="100" w:beforeAutospacing="1" w:after="100" w:afterAutospacing="1" w:line="240" w:lineRule="auto"/>
        <w:rPr>
          <w:rFonts w:asciiTheme="minorHAnsi" w:eastAsia="Times New Roman" w:hAnsiTheme="minorHAnsi" w:cstheme="minorHAnsi"/>
          <w:sz w:val="24"/>
          <w:szCs w:val="24"/>
          <w:lang w:eastAsia="hr-HR"/>
        </w:rPr>
      </w:pPr>
      <w:r w:rsidRPr="00C22F61">
        <w:rPr>
          <w:rFonts w:asciiTheme="minorHAnsi" w:eastAsia="Times New Roman" w:hAnsiTheme="minorHAnsi" w:cstheme="minorHAnsi"/>
          <w:b/>
          <w:bCs/>
          <w:sz w:val="24"/>
          <w:szCs w:val="24"/>
          <w:lang w:eastAsia="hr-HR"/>
        </w:rPr>
        <w:t>Odgovorne osobe:</w:t>
      </w:r>
      <w:r w:rsidRPr="00C22F61">
        <w:rPr>
          <w:rFonts w:asciiTheme="minorHAnsi" w:eastAsia="Times New Roman" w:hAnsiTheme="minorHAnsi" w:cstheme="minorHAnsi"/>
          <w:sz w:val="24"/>
          <w:szCs w:val="24"/>
          <w:lang w:eastAsia="hr-HR"/>
        </w:rPr>
        <w:t xml:space="preserve"> učiteljica njemačkog jezika M.B.B.</w:t>
      </w:r>
    </w:p>
    <w:p w14:paraId="05256E9F" w14:textId="65F5D71E" w:rsidR="36C34B92" w:rsidRDefault="36C34B92" w:rsidP="36C34B92">
      <w:pPr>
        <w:spacing w:after="0"/>
        <w:rPr>
          <w:rFonts w:asciiTheme="minorHAnsi" w:hAnsiTheme="minorHAnsi"/>
          <w:b/>
          <w:bCs/>
          <w:sz w:val="24"/>
          <w:szCs w:val="24"/>
        </w:rPr>
      </w:pPr>
    </w:p>
    <w:p w14:paraId="0A9DF0E4" w14:textId="58D5AAF5" w:rsidR="677937F7" w:rsidRDefault="677937F7" w:rsidP="677937F7">
      <w:pPr>
        <w:spacing w:after="0"/>
        <w:rPr>
          <w:rFonts w:asciiTheme="minorHAnsi" w:hAnsiTheme="minorHAnsi"/>
          <w:b/>
          <w:bCs/>
          <w:sz w:val="24"/>
          <w:szCs w:val="24"/>
        </w:rPr>
      </w:pPr>
    </w:p>
    <w:p w14:paraId="24F40DEB" w14:textId="2BFB6AA3" w:rsidR="677937F7" w:rsidRDefault="677937F7" w:rsidP="677937F7">
      <w:pPr>
        <w:spacing w:after="0"/>
        <w:rPr>
          <w:rFonts w:asciiTheme="minorHAnsi" w:hAnsiTheme="minorHAnsi"/>
          <w:b/>
          <w:bCs/>
          <w:sz w:val="24"/>
          <w:szCs w:val="24"/>
        </w:rPr>
      </w:pPr>
    </w:p>
    <w:p w14:paraId="4120FD43" w14:textId="51D14F4F" w:rsidR="677937F7" w:rsidRDefault="677937F7" w:rsidP="677937F7">
      <w:pPr>
        <w:spacing w:after="0"/>
        <w:rPr>
          <w:rFonts w:asciiTheme="minorHAnsi" w:hAnsiTheme="minorHAnsi"/>
          <w:b/>
          <w:bCs/>
          <w:sz w:val="24"/>
          <w:szCs w:val="24"/>
        </w:rPr>
      </w:pPr>
    </w:p>
    <w:p w14:paraId="66E47987" w14:textId="498515B4" w:rsidR="677937F7" w:rsidRDefault="677937F7" w:rsidP="677937F7">
      <w:pPr>
        <w:spacing w:after="0"/>
        <w:rPr>
          <w:rFonts w:asciiTheme="minorHAnsi" w:hAnsiTheme="minorHAnsi"/>
          <w:b/>
          <w:bCs/>
          <w:sz w:val="24"/>
          <w:szCs w:val="24"/>
        </w:rPr>
      </w:pPr>
    </w:p>
    <w:p w14:paraId="0E7FFB69" w14:textId="4C40A1AD" w:rsidR="677937F7" w:rsidRDefault="677937F7" w:rsidP="677937F7">
      <w:pPr>
        <w:spacing w:after="0"/>
        <w:rPr>
          <w:rFonts w:asciiTheme="minorHAnsi" w:hAnsiTheme="minorHAnsi"/>
          <w:b/>
          <w:bCs/>
          <w:sz w:val="24"/>
          <w:szCs w:val="24"/>
        </w:rPr>
      </w:pPr>
    </w:p>
    <w:p w14:paraId="320FCF40" w14:textId="284B8422" w:rsidR="677937F7" w:rsidRDefault="677937F7" w:rsidP="677937F7">
      <w:pPr>
        <w:spacing w:after="0"/>
        <w:rPr>
          <w:rFonts w:asciiTheme="minorHAnsi" w:hAnsiTheme="minorHAnsi"/>
          <w:b/>
          <w:bCs/>
          <w:sz w:val="24"/>
          <w:szCs w:val="24"/>
        </w:rPr>
      </w:pPr>
    </w:p>
    <w:p w14:paraId="21B7E9E9" w14:textId="3D161BD4" w:rsidR="677937F7" w:rsidRDefault="677937F7" w:rsidP="677937F7">
      <w:pPr>
        <w:spacing w:after="0"/>
        <w:rPr>
          <w:rFonts w:asciiTheme="minorHAnsi" w:hAnsiTheme="minorHAnsi"/>
          <w:b/>
          <w:bCs/>
          <w:sz w:val="24"/>
          <w:szCs w:val="24"/>
        </w:rPr>
      </w:pPr>
    </w:p>
    <w:p w14:paraId="2A0E9568" w14:textId="77777777" w:rsidR="00C22F61" w:rsidRDefault="00C22F61" w:rsidP="677937F7">
      <w:pPr>
        <w:spacing w:after="0"/>
        <w:rPr>
          <w:rFonts w:asciiTheme="minorHAnsi" w:hAnsiTheme="minorHAnsi"/>
          <w:b/>
          <w:bCs/>
          <w:sz w:val="24"/>
          <w:szCs w:val="24"/>
        </w:rPr>
      </w:pPr>
    </w:p>
    <w:p w14:paraId="0C868AA1" w14:textId="77777777" w:rsidR="00C22F61" w:rsidRDefault="00C22F61" w:rsidP="677937F7">
      <w:pPr>
        <w:spacing w:after="0"/>
        <w:rPr>
          <w:rFonts w:asciiTheme="minorHAnsi" w:hAnsiTheme="minorHAnsi"/>
          <w:b/>
          <w:bCs/>
          <w:sz w:val="24"/>
          <w:szCs w:val="24"/>
        </w:rPr>
      </w:pPr>
    </w:p>
    <w:p w14:paraId="0948DBB0" w14:textId="77777777" w:rsidR="005133FF" w:rsidRDefault="005133FF" w:rsidP="677937F7">
      <w:pPr>
        <w:spacing w:after="0"/>
        <w:rPr>
          <w:rFonts w:asciiTheme="minorHAnsi" w:hAnsiTheme="minorHAnsi"/>
          <w:b/>
          <w:bCs/>
          <w:sz w:val="24"/>
          <w:szCs w:val="24"/>
        </w:rPr>
      </w:pPr>
    </w:p>
    <w:p w14:paraId="4B209B4B" w14:textId="77777777" w:rsidR="005133FF" w:rsidRDefault="005133FF" w:rsidP="677937F7">
      <w:pPr>
        <w:spacing w:after="0"/>
        <w:rPr>
          <w:rFonts w:asciiTheme="minorHAnsi" w:hAnsiTheme="minorHAnsi"/>
          <w:b/>
          <w:bCs/>
          <w:sz w:val="24"/>
          <w:szCs w:val="24"/>
        </w:rPr>
      </w:pPr>
    </w:p>
    <w:p w14:paraId="3CF27A77" w14:textId="77777777" w:rsidR="005133FF" w:rsidRDefault="005133FF" w:rsidP="677937F7">
      <w:pPr>
        <w:spacing w:after="0"/>
        <w:rPr>
          <w:rFonts w:asciiTheme="minorHAnsi" w:hAnsiTheme="minorHAnsi"/>
          <w:b/>
          <w:bCs/>
          <w:sz w:val="24"/>
          <w:szCs w:val="24"/>
        </w:rPr>
      </w:pPr>
    </w:p>
    <w:p w14:paraId="3D51087D" w14:textId="77777777" w:rsidR="005133FF" w:rsidRDefault="005133FF" w:rsidP="677937F7">
      <w:pPr>
        <w:spacing w:after="0"/>
        <w:rPr>
          <w:rFonts w:asciiTheme="minorHAnsi" w:hAnsiTheme="minorHAnsi"/>
          <w:b/>
          <w:bCs/>
          <w:sz w:val="24"/>
          <w:szCs w:val="24"/>
        </w:rPr>
      </w:pPr>
    </w:p>
    <w:p w14:paraId="68BF7468" w14:textId="77777777" w:rsidR="005133FF" w:rsidRDefault="005133FF" w:rsidP="677937F7">
      <w:pPr>
        <w:spacing w:after="0"/>
        <w:rPr>
          <w:rFonts w:asciiTheme="minorHAnsi" w:hAnsiTheme="minorHAnsi"/>
          <w:b/>
          <w:bCs/>
          <w:sz w:val="24"/>
          <w:szCs w:val="24"/>
        </w:rPr>
      </w:pPr>
    </w:p>
    <w:p w14:paraId="13E1A12F" w14:textId="77777777" w:rsidR="005133FF" w:rsidRDefault="005133FF" w:rsidP="677937F7">
      <w:pPr>
        <w:spacing w:after="0"/>
        <w:rPr>
          <w:rFonts w:asciiTheme="minorHAnsi" w:hAnsiTheme="minorHAnsi"/>
          <w:b/>
          <w:bCs/>
          <w:sz w:val="24"/>
          <w:szCs w:val="24"/>
        </w:rPr>
      </w:pPr>
    </w:p>
    <w:p w14:paraId="51F15506" w14:textId="77777777" w:rsidR="005133FF" w:rsidRDefault="005133FF" w:rsidP="677937F7">
      <w:pPr>
        <w:spacing w:after="0"/>
        <w:rPr>
          <w:rFonts w:asciiTheme="minorHAnsi" w:hAnsiTheme="minorHAnsi"/>
          <w:b/>
          <w:bCs/>
          <w:sz w:val="24"/>
          <w:szCs w:val="24"/>
        </w:rPr>
      </w:pPr>
    </w:p>
    <w:p w14:paraId="273C9132" w14:textId="77777777" w:rsidR="00963478" w:rsidRDefault="00963478" w:rsidP="677937F7">
      <w:pPr>
        <w:spacing w:after="0"/>
        <w:rPr>
          <w:rFonts w:asciiTheme="minorHAnsi" w:hAnsiTheme="minorHAnsi"/>
          <w:b/>
          <w:bCs/>
          <w:sz w:val="24"/>
          <w:szCs w:val="24"/>
        </w:rPr>
      </w:pPr>
    </w:p>
    <w:p w14:paraId="599AE5C2" w14:textId="77777777" w:rsidR="00963478" w:rsidRDefault="00963478" w:rsidP="677937F7">
      <w:pPr>
        <w:spacing w:after="0"/>
        <w:rPr>
          <w:rFonts w:asciiTheme="minorHAnsi" w:hAnsiTheme="minorHAnsi"/>
          <w:b/>
          <w:bCs/>
          <w:sz w:val="24"/>
          <w:szCs w:val="24"/>
        </w:rPr>
      </w:pPr>
    </w:p>
    <w:p w14:paraId="69EB0A67" w14:textId="77777777" w:rsidR="005133FF" w:rsidRDefault="005133FF" w:rsidP="677937F7">
      <w:pPr>
        <w:spacing w:after="0"/>
        <w:rPr>
          <w:rFonts w:asciiTheme="minorHAnsi" w:hAnsiTheme="minorHAnsi"/>
          <w:b/>
          <w:bCs/>
          <w:sz w:val="24"/>
          <w:szCs w:val="24"/>
        </w:rPr>
      </w:pPr>
    </w:p>
    <w:p w14:paraId="15CA62A9" w14:textId="6DAC9E9F" w:rsidR="677937F7" w:rsidRDefault="677937F7" w:rsidP="677937F7">
      <w:pPr>
        <w:spacing w:after="0"/>
        <w:rPr>
          <w:rFonts w:asciiTheme="minorHAnsi" w:hAnsiTheme="minorHAnsi"/>
          <w:b/>
          <w:bCs/>
          <w:sz w:val="24"/>
          <w:szCs w:val="24"/>
        </w:rPr>
      </w:pPr>
    </w:p>
    <w:p w14:paraId="331749D9" w14:textId="7015A35A" w:rsidR="677937F7" w:rsidRDefault="677937F7" w:rsidP="677937F7">
      <w:pPr>
        <w:spacing w:after="0"/>
        <w:rPr>
          <w:rFonts w:asciiTheme="minorHAnsi" w:hAnsiTheme="minorHAnsi"/>
          <w:b/>
          <w:bCs/>
          <w:sz w:val="24"/>
          <w:szCs w:val="24"/>
        </w:rPr>
      </w:pPr>
      <w:r w:rsidRPr="677937F7">
        <w:rPr>
          <w:rFonts w:asciiTheme="minorHAnsi" w:hAnsiTheme="minorHAnsi"/>
          <w:b/>
          <w:bCs/>
          <w:sz w:val="24"/>
          <w:szCs w:val="24"/>
        </w:rPr>
        <w:lastRenderedPageBreak/>
        <w:t xml:space="preserve">B1 </w:t>
      </w:r>
      <w:r w:rsidR="00DF20AF">
        <w:rPr>
          <w:rFonts w:asciiTheme="minorHAnsi" w:hAnsiTheme="minorHAnsi"/>
          <w:b/>
          <w:bCs/>
          <w:sz w:val="24"/>
          <w:szCs w:val="24"/>
        </w:rPr>
        <w:t>Aktivnost  INTERKULTURNI KLUB</w:t>
      </w:r>
    </w:p>
    <w:p w14:paraId="68641A5F" w14:textId="512C3B31" w:rsidR="677937F7" w:rsidRDefault="677937F7" w:rsidP="677937F7">
      <w:pPr>
        <w:spacing w:after="0" w:line="240" w:lineRule="auto"/>
        <w:jc w:val="both"/>
        <w:rPr>
          <w:rFonts w:asciiTheme="minorHAnsi" w:hAnsiTheme="minorHAnsi" w:cs="Arial"/>
          <w:sz w:val="24"/>
          <w:szCs w:val="24"/>
        </w:rPr>
      </w:pPr>
      <w:r w:rsidRPr="677937F7">
        <w:rPr>
          <w:rFonts w:asciiTheme="minorHAnsi" w:eastAsiaTheme="majorEastAsia" w:hAnsiTheme="minorHAnsi" w:cstheme="majorBidi"/>
          <w:b/>
          <w:bCs/>
          <w:sz w:val="24"/>
          <w:szCs w:val="24"/>
        </w:rPr>
        <w:t>1.</w:t>
      </w:r>
      <w:r w:rsidRPr="677937F7">
        <w:rPr>
          <w:rFonts w:asciiTheme="minorHAnsi" w:eastAsia="Times New Roman" w:hAnsiTheme="minorHAnsi" w:cs="Arial"/>
          <w:b/>
          <w:bCs/>
          <w:sz w:val="24"/>
          <w:szCs w:val="24"/>
        </w:rPr>
        <w:t>Ciklus (</w:t>
      </w:r>
      <w:r w:rsidRPr="677937F7">
        <w:rPr>
          <w:rFonts w:asciiTheme="minorHAnsi" w:eastAsia="Times New Roman" w:hAnsiTheme="minorHAnsi" w:cs="Arial"/>
          <w:b/>
          <w:bCs/>
          <w:i/>
          <w:iCs/>
          <w:sz w:val="24"/>
          <w:szCs w:val="24"/>
        </w:rPr>
        <w:t>razred</w:t>
      </w:r>
      <w:r w:rsidRPr="677937F7">
        <w:rPr>
          <w:rFonts w:asciiTheme="minorHAnsi" w:eastAsia="Times New Roman" w:hAnsiTheme="minorHAnsi" w:cs="Arial"/>
          <w:b/>
          <w:bCs/>
          <w:sz w:val="24"/>
          <w:szCs w:val="24"/>
        </w:rPr>
        <w:t>):</w:t>
      </w:r>
      <w:r w:rsidR="00E009D5">
        <w:rPr>
          <w:rFonts w:asciiTheme="minorHAnsi" w:eastAsia="Times New Roman" w:hAnsiTheme="minorHAnsi" w:cs="Arial"/>
          <w:sz w:val="24"/>
          <w:szCs w:val="24"/>
        </w:rPr>
        <w:t xml:space="preserve"> </w:t>
      </w:r>
      <w:r w:rsidR="00F97F29">
        <w:rPr>
          <w:rFonts w:asciiTheme="minorHAnsi" w:hAnsiTheme="minorHAnsi" w:cs="Arial"/>
          <w:sz w:val="24"/>
          <w:szCs w:val="24"/>
        </w:rPr>
        <w:t>7</w:t>
      </w:r>
      <w:r w:rsidRPr="677937F7">
        <w:rPr>
          <w:rFonts w:asciiTheme="minorHAnsi" w:hAnsiTheme="minorHAnsi" w:cs="Arial"/>
          <w:sz w:val="24"/>
          <w:szCs w:val="24"/>
        </w:rPr>
        <w:t>. razred</w:t>
      </w:r>
    </w:p>
    <w:p w14:paraId="1D68CC62" w14:textId="26F7EF22" w:rsidR="677937F7" w:rsidRDefault="677937F7" w:rsidP="677937F7">
      <w:pPr>
        <w:spacing w:after="0" w:line="240" w:lineRule="auto"/>
        <w:jc w:val="both"/>
        <w:rPr>
          <w:rFonts w:asciiTheme="minorHAnsi" w:hAnsiTheme="minorHAnsi" w:cs="Arial"/>
          <w:sz w:val="24"/>
          <w:szCs w:val="24"/>
        </w:rPr>
      </w:pPr>
      <w:r w:rsidRPr="677937F7">
        <w:rPr>
          <w:rFonts w:eastAsia="Times New Roman" w:cs="Arial"/>
          <w:b/>
          <w:bCs/>
          <w:sz w:val="24"/>
          <w:szCs w:val="24"/>
        </w:rPr>
        <w:t xml:space="preserve">2.Cilj: </w:t>
      </w:r>
      <w:r w:rsidRPr="677937F7">
        <w:rPr>
          <w:rFonts w:eastAsia="Times New Roman" w:cs="Arial"/>
          <w:sz w:val="24"/>
          <w:szCs w:val="24"/>
          <w:lang w:eastAsia="hr-HR"/>
        </w:rPr>
        <w:t>Posjetiti jednu od država Europske unije</w:t>
      </w:r>
    </w:p>
    <w:p w14:paraId="28E2E70F" w14:textId="6FCECB2F" w:rsidR="677937F7" w:rsidRDefault="677937F7" w:rsidP="677937F7">
      <w:pPr>
        <w:pStyle w:val="Stil2"/>
        <w:numPr>
          <w:ilvl w:val="0"/>
          <w:numId w:val="0"/>
        </w:numPr>
        <w:spacing w:before="0" w:after="0"/>
        <w:jc w:val="both"/>
        <w:rPr>
          <w:rFonts w:eastAsia="Times New Roman" w:cs="Arial"/>
          <w:b w:val="0"/>
          <w:bCs w:val="0"/>
          <w:sz w:val="24"/>
          <w:szCs w:val="24"/>
        </w:rPr>
      </w:pPr>
      <w:r w:rsidRPr="677937F7">
        <w:rPr>
          <w:rFonts w:eastAsia="Times New Roman" w:cs="Arial"/>
          <w:sz w:val="24"/>
          <w:szCs w:val="24"/>
        </w:rPr>
        <w:t>3.Obrazloženje cilja (</w:t>
      </w:r>
      <w:r w:rsidRPr="677937F7">
        <w:rPr>
          <w:rFonts w:eastAsia="Times New Roman" w:cs="Arial"/>
          <w:i/>
          <w:iCs/>
          <w:sz w:val="24"/>
          <w:szCs w:val="24"/>
        </w:rPr>
        <w:t>potrebe, interesi učenika</w:t>
      </w:r>
      <w:r w:rsidRPr="677937F7">
        <w:rPr>
          <w:rFonts w:eastAsia="Times New Roman" w:cs="Arial"/>
          <w:sz w:val="24"/>
          <w:szCs w:val="24"/>
        </w:rPr>
        <w:t>):</w:t>
      </w:r>
      <w:r w:rsidRPr="677937F7">
        <w:rPr>
          <w:rFonts w:eastAsia="Times New Roman" w:cs="Arial"/>
          <w:b w:val="0"/>
          <w:bCs w:val="0"/>
          <w:sz w:val="24"/>
          <w:szCs w:val="24"/>
        </w:rPr>
        <w:t xml:space="preserve"> </w:t>
      </w:r>
      <w:r w:rsidRPr="677937F7">
        <w:rPr>
          <w:rFonts w:cs="Arial"/>
          <w:b w:val="0"/>
          <w:bCs w:val="0"/>
          <w:sz w:val="24"/>
          <w:szCs w:val="24"/>
        </w:rPr>
        <w:t>Globalno i selektivno razumijevanje poznate tematike; verbalno reagiranje na verbalne i neverbalne poticaje u okviru elementarnih jezičnih funkcija;  snalaženje na stranom jeziku i u stranoj okolini; artikulacija želja i potreba na stranom jeziku,  suočavanje s izazovima u stranoj državi, primijeniti znanje stečeno u redovnoj nastavi.</w:t>
      </w:r>
    </w:p>
    <w:p w14:paraId="42BF5865" w14:textId="76B57E7D" w:rsidR="677937F7" w:rsidRDefault="677937F7" w:rsidP="677937F7">
      <w:pPr>
        <w:spacing w:after="0"/>
        <w:jc w:val="both"/>
        <w:rPr>
          <w:rFonts w:eastAsia="Times New Roman" w:cs="Arial"/>
          <w:b/>
          <w:bCs/>
          <w:i/>
          <w:iCs/>
          <w:sz w:val="24"/>
          <w:szCs w:val="24"/>
        </w:rPr>
      </w:pPr>
      <w:r w:rsidRPr="677937F7">
        <w:rPr>
          <w:rFonts w:asciiTheme="minorHAnsi" w:eastAsia="Times New Roman" w:hAnsiTheme="minorHAnsi" w:cs="Arial"/>
          <w:b/>
          <w:bCs/>
          <w:sz w:val="24"/>
          <w:szCs w:val="24"/>
        </w:rPr>
        <w:t>4.Očekivani ishodi/postignuća (</w:t>
      </w:r>
      <w:r w:rsidRPr="677937F7">
        <w:rPr>
          <w:rFonts w:asciiTheme="minorHAnsi" w:eastAsia="Times New Roman" w:hAnsiTheme="minorHAnsi" w:cs="Arial"/>
          <w:b/>
          <w:bCs/>
          <w:i/>
          <w:iCs/>
          <w:sz w:val="24"/>
          <w:szCs w:val="24"/>
        </w:rPr>
        <w:t>učenik će moći</w:t>
      </w:r>
      <w:r w:rsidRPr="677937F7">
        <w:rPr>
          <w:rFonts w:eastAsia="Times New Roman" w:cs="Arial"/>
          <w:b/>
          <w:bCs/>
          <w:i/>
          <w:iCs/>
          <w:sz w:val="24"/>
          <w:szCs w:val="24"/>
        </w:rPr>
        <w:t xml:space="preserve">): </w:t>
      </w:r>
      <w:r w:rsidRPr="677937F7">
        <w:rPr>
          <w:rFonts w:eastAsia="Times New Roman" w:cs="Arial"/>
          <w:sz w:val="24"/>
          <w:szCs w:val="24"/>
        </w:rPr>
        <w:t>Učenici će moći: verbalno reagirati na poticaje na stranom jeziku, imenovati i opisati predmete na stranom jeziku, govoriti o sebi na stranom jeziku, globalno i selektivno slušati, postavljati jednostavna pitanja, raspitivati se za cijenu.</w:t>
      </w:r>
    </w:p>
    <w:p w14:paraId="647AAF7B" w14:textId="77777777" w:rsidR="677937F7" w:rsidRDefault="677937F7" w:rsidP="677937F7">
      <w:pPr>
        <w:spacing w:after="0"/>
        <w:jc w:val="both"/>
        <w:rPr>
          <w:rFonts w:eastAsia="Times New Roman" w:cs="Arial"/>
          <w:b/>
          <w:bCs/>
          <w:sz w:val="24"/>
          <w:szCs w:val="24"/>
        </w:rPr>
      </w:pPr>
      <w:r w:rsidRPr="677937F7">
        <w:rPr>
          <w:rFonts w:eastAsia="Times New Roman" w:cs="Arial"/>
          <w:b/>
          <w:bCs/>
          <w:sz w:val="24"/>
          <w:szCs w:val="24"/>
        </w:rPr>
        <w:t>5.Način realizacije:</w:t>
      </w:r>
    </w:p>
    <w:p w14:paraId="1DE3FC24" w14:textId="779A3EAB" w:rsidR="677937F7" w:rsidRDefault="677937F7" w:rsidP="677937F7">
      <w:pPr>
        <w:spacing w:after="0"/>
        <w:jc w:val="both"/>
        <w:rPr>
          <w:rFonts w:eastAsia="Times New Roman" w:cs="Arial"/>
          <w:sz w:val="24"/>
          <w:szCs w:val="24"/>
        </w:rPr>
      </w:pPr>
      <w:r w:rsidRPr="677937F7">
        <w:rPr>
          <w:rFonts w:eastAsia="Times New Roman" w:cs="Arial"/>
          <w:b/>
          <w:bCs/>
          <w:sz w:val="24"/>
          <w:szCs w:val="24"/>
        </w:rPr>
        <w:t xml:space="preserve">Oblik: </w:t>
      </w:r>
      <w:r w:rsidRPr="677937F7">
        <w:rPr>
          <w:rFonts w:eastAsia="Times New Roman" w:cs="Arial"/>
          <w:sz w:val="24"/>
          <w:szCs w:val="24"/>
        </w:rPr>
        <w:t>Višednevna ekskurzija</w:t>
      </w:r>
    </w:p>
    <w:p w14:paraId="44BF2249" w14:textId="2FEC4435" w:rsidR="677937F7" w:rsidRDefault="677937F7" w:rsidP="677937F7">
      <w:pPr>
        <w:spacing w:after="0"/>
        <w:jc w:val="both"/>
        <w:rPr>
          <w:rFonts w:asciiTheme="minorHAnsi" w:eastAsia="Times New Roman" w:hAnsiTheme="minorHAnsi" w:cs="Arial"/>
          <w:sz w:val="24"/>
          <w:szCs w:val="24"/>
        </w:rPr>
      </w:pPr>
      <w:r w:rsidRPr="677937F7">
        <w:rPr>
          <w:rFonts w:asciiTheme="minorHAnsi" w:eastAsia="Times New Roman" w:hAnsiTheme="minorHAnsi" w:cs="Arial"/>
          <w:b/>
          <w:bCs/>
          <w:sz w:val="24"/>
          <w:szCs w:val="24"/>
        </w:rPr>
        <w:t>Sudionici</w:t>
      </w:r>
      <w:r w:rsidRPr="677937F7">
        <w:rPr>
          <w:rFonts w:eastAsia="Times New Roman" w:cs="Arial"/>
          <w:b/>
          <w:bCs/>
          <w:sz w:val="24"/>
          <w:szCs w:val="24"/>
        </w:rPr>
        <w:t>:</w:t>
      </w:r>
      <w:r w:rsidRPr="677937F7">
        <w:rPr>
          <w:rFonts w:eastAsia="Times New Roman" w:cs="Arial"/>
          <w:sz w:val="24"/>
          <w:szCs w:val="24"/>
        </w:rPr>
        <w:t xml:space="preserve"> </w:t>
      </w:r>
      <w:r w:rsidR="00E009D5">
        <w:rPr>
          <w:rFonts w:asciiTheme="minorHAnsi" w:eastAsia="Times New Roman" w:hAnsiTheme="minorHAnsi" w:cs="Arial"/>
          <w:sz w:val="24"/>
          <w:szCs w:val="24"/>
        </w:rPr>
        <w:t xml:space="preserve">Učenici </w:t>
      </w:r>
      <w:r w:rsidRPr="677937F7">
        <w:rPr>
          <w:rFonts w:asciiTheme="minorHAnsi" w:eastAsia="Times New Roman" w:hAnsiTheme="minorHAnsi" w:cs="Arial"/>
          <w:sz w:val="24"/>
          <w:szCs w:val="24"/>
        </w:rPr>
        <w:t>osmog razreda</w:t>
      </w:r>
    </w:p>
    <w:p w14:paraId="742F6A52" w14:textId="7965BF7E" w:rsidR="677937F7" w:rsidRDefault="677937F7" w:rsidP="677937F7">
      <w:pPr>
        <w:spacing w:after="0"/>
        <w:jc w:val="both"/>
        <w:rPr>
          <w:rFonts w:asciiTheme="minorHAnsi" w:eastAsia="Times New Roman" w:hAnsiTheme="minorHAnsi" w:cs="Arial"/>
          <w:sz w:val="24"/>
          <w:szCs w:val="24"/>
          <w:lang w:eastAsia="hr-HR"/>
        </w:rPr>
      </w:pPr>
      <w:r w:rsidRPr="677937F7">
        <w:rPr>
          <w:rFonts w:asciiTheme="minorHAnsi" w:eastAsia="Times New Roman" w:hAnsiTheme="minorHAnsi" w:cs="Arial"/>
          <w:b/>
          <w:bCs/>
          <w:sz w:val="24"/>
          <w:szCs w:val="24"/>
        </w:rPr>
        <w:t>Načini učenja (</w:t>
      </w:r>
      <w:r w:rsidRPr="677937F7">
        <w:rPr>
          <w:rFonts w:asciiTheme="minorHAnsi" w:eastAsia="Times New Roman" w:hAnsiTheme="minorHAnsi" w:cs="Arial"/>
          <w:b/>
          <w:bCs/>
          <w:i/>
          <w:iCs/>
          <w:sz w:val="24"/>
          <w:szCs w:val="24"/>
        </w:rPr>
        <w:t>što rade učenici</w:t>
      </w:r>
      <w:r w:rsidRPr="677937F7">
        <w:rPr>
          <w:rFonts w:asciiTheme="minorHAnsi" w:eastAsia="Times New Roman" w:hAnsiTheme="minorHAnsi" w:cs="Arial"/>
          <w:b/>
          <w:bCs/>
          <w:sz w:val="24"/>
          <w:szCs w:val="24"/>
        </w:rPr>
        <w:t xml:space="preserve">): </w:t>
      </w:r>
      <w:r w:rsidRPr="677937F7">
        <w:rPr>
          <w:rFonts w:asciiTheme="minorHAnsi" w:eastAsia="Times New Roman" w:hAnsiTheme="minorHAnsi" w:cs="Arial"/>
          <w:sz w:val="24"/>
          <w:szCs w:val="24"/>
        </w:rPr>
        <w:t>Učenici bilježe svoje dojmove iz strane države, komuniciraju na stranom jeziku u stvarnim situacijama (u slastičarnici, trgovini, na trgu…)</w:t>
      </w:r>
    </w:p>
    <w:p w14:paraId="2B6F1E24" w14:textId="62BC03A2" w:rsidR="677937F7" w:rsidRDefault="677937F7" w:rsidP="677937F7">
      <w:pPr>
        <w:spacing w:after="0"/>
        <w:jc w:val="both"/>
        <w:rPr>
          <w:rFonts w:asciiTheme="minorHAnsi" w:eastAsia="Times New Roman" w:hAnsiTheme="minorHAnsi" w:cs="Arial"/>
          <w:sz w:val="24"/>
          <w:szCs w:val="24"/>
        </w:rPr>
      </w:pPr>
      <w:r w:rsidRPr="677937F7">
        <w:rPr>
          <w:rFonts w:asciiTheme="minorHAnsi" w:eastAsia="Times New Roman" w:hAnsiTheme="minorHAnsi" w:cs="Arial"/>
          <w:b/>
          <w:bCs/>
          <w:sz w:val="24"/>
          <w:szCs w:val="24"/>
        </w:rPr>
        <w:t>Metode poučavanja (</w:t>
      </w:r>
      <w:r w:rsidRPr="677937F7">
        <w:rPr>
          <w:rFonts w:asciiTheme="minorHAnsi" w:eastAsia="Times New Roman" w:hAnsiTheme="minorHAnsi" w:cs="Arial"/>
          <w:b/>
          <w:bCs/>
          <w:i/>
          <w:iCs/>
          <w:sz w:val="24"/>
          <w:szCs w:val="24"/>
        </w:rPr>
        <w:t>što rade učitelji</w:t>
      </w:r>
      <w:r w:rsidRPr="677937F7">
        <w:rPr>
          <w:rFonts w:asciiTheme="minorHAnsi" w:eastAsia="Times New Roman" w:hAnsiTheme="minorHAnsi" w:cs="Arial"/>
          <w:b/>
          <w:bCs/>
          <w:sz w:val="24"/>
          <w:szCs w:val="24"/>
        </w:rPr>
        <w:t>) :</w:t>
      </w:r>
      <w:r w:rsidRPr="677937F7">
        <w:rPr>
          <w:rFonts w:asciiTheme="minorHAnsi" w:eastAsia="Times New Roman" w:hAnsiTheme="minorHAnsi" w:cs="Arial"/>
          <w:sz w:val="24"/>
          <w:szCs w:val="24"/>
        </w:rPr>
        <w:t>Učitelji potiču učenike na komunikaciju, ohrabruju ih i motiviraju da nastave daljnje učenje stranih jezika.</w:t>
      </w:r>
    </w:p>
    <w:p w14:paraId="536E6FD6" w14:textId="50408633" w:rsidR="677937F7" w:rsidRDefault="36C34B92" w:rsidP="36C34B92">
      <w:pPr>
        <w:spacing w:after="0"/>
        <w:jc w:val="both"/>
        <w:rPr>
          <w:rFonts w:asciiTheme="minorHAnsi" w:eastAsia="Times New Roman" w:hAnsiTheme="minorHAnsi" w:cs="Arial"/>
          <w:b/>
          <w:bCs/>
          <w:sz w:val="24"/>
          <w:szCs w:val="24"/>
        </w:rPr>
      </w:pPr>
      <w:r w:rsidRPr="36C34B92">
        <w:rPr>
          <w:rFonts w:asciiTheme="minorHAnsi" w:eastAsia="Times New Roman" w:hAnsiTheme="minorHAnsi" w:cs="Arial"/>
          <w:b/>
          <w:bCs/>
          <w:sz w:val="24"/>
          <w:szCs w:val="24"/>
        </w:rPr>
        <w:t>Trajanje izvedbe:</w:t>
      </w:r>
      <w:r w:rsidRPr="36C34B92">
        <w:rPr>
          <w:rFonts w:asciiTheme="minorHAnsi" w:eastAsia="Times New Roman" w:hAnsiTheme="minorHAnsi" w:cs="Arial"/>
          <w:sz w:val="24"/>
          <w:szCs w:val="24"/>
        </w:rPr>
        <w:t xml:space="preserve"> Višednevna ekskurzija unutar školske godine. </w:t>
      </w:r>
    </w:p>
    <w:p w14:paraId="494D854A" w14:textId="3040E37D" w:rsidR="677937F7" w:rsidRDefault="677937F7" w:rsidP="677937F7">
      <w:pPr>
        <w:spacing w:after="0"/>
        <w:jc w:val="both"/>
        <w:rPr>
          <w:rFonts w:asciiTheme="minorHAnsi" w:eastAsia="Times New Roman" w:hAnsiTheme="minorHAnsi" w:cs="Arial"/>
          <w:sz w:val="24"/>
          <w:szCs w:val="24"/>
        </w:rPr>
      </w:pPr>
      <w:r w:rsidRPr="677937F7">
        <w:rPr>
          <w:rFonts w:asciiTheme="minorHAnsi" w:eastAsia="Times New Roman" w:hAnsiTheme="minorHAnsi" w:cs="Arial"/>
          <w:b/>
          <w:bCs/>
          <w:sz w:val="24"/>
          <w:szCs w:val="24"/>
        </w:rPr>
        <w:t>6.Potrebni resursi (</w:t>
      </w:r>
      <w:r w:rsidRPr="677937F7">
        <w:rPr>
          <w:rFonts w:asciiTheme="minorHAnsi" w:eastAsia="Times New Roman" w:hAnsiTheme="minorHAnsi" w:cs="Arial"/>
          <w:b/>
          <w:bCs/>
          <w:i/>
          <w:iCs/>
          <w:sz w:val="24"/>
          <w:szCs w:val="24"/>
        </w:rPr>
        <w:t>moguće teškoće</w:t>
      </w:r>
      <w:r w:rsidRPr="677937F7">
        <w:rPr>
          <w:rFonts w:asciiTheme="minorHAnsi" w:eastAsia="Times New Roman" w:hAnsiTheme="minorHAnsi" w:cs="Arial"/>
          <w:b/>
          <w:bCs/>
          <w:sz w:val="24"/>
          <w:szCs w:val="24"/>
        </w:rPr>
        <w:t>):</w:t>
      </w:r>
      <w:r w:rsidRPr="677937F7">
        <w:rPr>
          <w:rFonts w:asciiTheme="minorHAnsi" w:eastAsia="Times New Roman" w:hAnsiTheme="minorHAnsi" w:cs="Arial"/>
          <w:sz w:val="24"/>
          <w:szCs w:val="24"/>
        </w:rPr>
        <w:t xml:space="preserve"> Troškovi za ekskurziju , ulaznice, prehrana i osiguranje.</w:t>
      </w:r>
    </w:p>
    <w:p w14:paraId="61CA2949" w14:textId="77777777" w:rsidR="677937F7" w:rsidRDefault="677937F7" w:rsidP="677937F7">
      <w:pPr>
        <w:spacing w:after="0"/>
        <w:jc w:val="both"/>
        <w:rPr>
          <w:rFonts w:asciiTheme="minorHAnsi" w:eastAsia="Times New Roman" w:hAnsiTheme="minorHAnsi" w:cs="Arial"/>
          <w:sz w:val="24"/>
          <w:szCs w:val="24"/>
        </w:rPr>
      </w:pPr>
      <w:r w:rsidRPr="677937F7">
        <w:rPr>
          <w:rFonts w:asciiTheme="minorHAnsi" w:eastAsia="Times New Roman" w:hAnsiTheme="minorHAnsi" w:cs="Arial"/>
          <w:b/>
          <w:bCs/>
          <w:sz w:val="24"/>
          <w:szCs w:val="24"/>
        </w:rPr>
        <w:t>7.Načini praćenja i provjere ishoda/postignuća:</w:t>
      </w:r>
      <w:r w:rsidRPr="677937F7">
        <w:rPr>
          <w:rFonts w:asciiTheme="minorHAnsi" w:eastAsia="Times New Roman" w:hAnsiTheme="minorHAnsi" w:cs="Arial"/>
          <w:sz w:val="24"/>
          <w:szCs w:val="24"/>
        </w:rPr>
        <w:t xml:space="preserve"> Vrednuje se zadovoljstvo učenika i kako primijeniti naučeno u stvarnoj životnoj situaciji.</w:t>
      </w:r>
    </w:p>
    <w:p w14:paraId="523380FC" w14:textId="6CEEC0BB" w:rsidR="677937F7" w:rsidRDefault="677937F7" w:rsidP="677937F7">
      <w:pPr>
        <w:spacing w:after="0"/>
        <w:jc w:val="both"/>
        <w:rPr>
          <w:rFonts w:asciiTheme="minorHAnsi" w:eastAsia="Times New Roman" w:hAnsiTheme="minorHAnsi" w:cs="Arial"/>
          <w:sz w:val="24"/>
          <w:szCs w:val="24"/>
        </w:rPr>
      </w:pPr>
      <w:r w:rsidRPr="677937F7">
        <w:rPr>
          <w:rFonts w:asciiTheme="minorHAnsi" w:eastAsia="Times New Roman" w:hAnsiTheme="minorHAnsi" w:cs="Arial"/>
          <w:b/>
          <w:bCs/>
          <w:sz w:val="24"/>
          <w:szCs w:val="24"/>
        </w:rPr>
        <w:t xml:space="preserve">8.Odgovorne osobe: </w:t>
      </w:r>
      <w:r w:rsidRPr="677937F7">
        <w:rPr>
          <w:rFonts w:asciiTheme="minorHAnsi" w:eastAsia="Times New Roman" w:hAnsiTheme="minorHAnsi" w:cs="Arial"/>
          <w:sz w:val="24"/>
          <w:szCs w:val="24"/>
        </w:rPr>
        <w:t>učiteljica engleskog jezika A. B. M.</w:t>
      </w:r>
    </w:p>
    <w:p w14:paraId="0885325A" w14:textId="77777777" w:rsidR="007F7B50" w:rsidRDefault="007F7B50" w:rsidP="677937F7">
      <w:pPr>
        <w:spacing w:after="0"/>
        <w:jc w:val="both"/>
        <w:rPr>
          <w:rFonts w:asciiTheme="minorHAnsi" w:eastAsia="Times New Roman" w:hAnsiTheme="minorHAnsi" w:cs="Arial"/>
          <w:sz w:val="24"/>
          <w:szCs w:val="24"/>
        </w:rPr>
      </w:pPr>
    </w:p>
    <w:p w14:paraId="78E94DE1" w14:textId="77777777" w:rsidR="007F7B50" w:rsidRDefault="007F7B50" w:rsidP="677937F7">
      <w:pPr>
        <w:spacing w:after="0"/>
        <w:jc w:val="both"/>
        <w:rPr>
          <w:rFonts w:asciiTheme="minorHAnsi" w:eastAsia="Times New Roman" w:hAnsiTheme="minorHAnsi" w:cs="Arial"/>
          <w:sz w:val="24"/>
          <w:szCs w:val="24"/>
        </w:rPr>
      </w:pPr>
    </w:p>
    <w:p w14:paraId="1F31BE07" w14:textId="77777777" w:rsidR="007F7B50" w:rsidRDefault="007F7B50" w:rsidP="007F7B50">
      <w:pPr>
        <w:pStyle w:val="Standard"/>
        <w:rPr>
          <w:b/>
          <w:bCs/>
          <w:sz w:val="22"/>
          <w:szCs w:val="22"/>
        </w:rPr>
      </w:pPr>
    </w:p>
    <w:p w14:paraId="5253CD36" w14:textId="77777777" w:rsidR="007F7B50" w:rsidRDefault="007F7B50" w:rsidP="007F7B50">
      <w:pPr>
        <w:pStyle w:val="Standard"/>
        <w:rPr>
          <w:b/>
          <w:bCs/>
          <w:sz w:val="22"/>
          <w:szCs w:val="22"/>
        </w:rPr>
      </w:pPr>
    </w:p>
    <w:p w14:paraId="73F47312" w14:textId="77777777" w:rsidR="007F7B50" w:rsidRDefault="007F7B50" w:rsidP="007F7B50">
      <w:pPr>
        <w:pStyle w:val="Standard"/>
        <w:rPr>
          <w:b/>
          <w:bCs/>
          <w:sz w:val="22"/>
          <w:szCs w:val="22"/>
        </w:rPr>
      </w:pPr>
    </w:p>
    <w:p w14:paraId="03EF6D4F" w14:textId="77777777" w:rsidR="007F7B50" w:rsidRDefault="007F7B50" w:rsidP="007F7B50">
      <w:pPr>
        <w:pStyle w:val="Standard"/>
        <w:rPr>
          <w:b/>
          <w:bCs/>
          <w:sz w:val="22"/>
          <w:szCs w:val="22"/>
        </w:rPr>
      </w:pPr>
    </w:p>
    <w:p w14:paraId="1341153E" w14:textId="77777777" w:rsidR="007F7B50" w:rsidRDefault="007F7B50" w:rsidP="007F7B50">
      <w:pPr>
        <w:pStyle w:val="Standard"/>
        <w:rPr>
          <w:b/>
          <w:bCs/>
          <w:sz w:val="22"/>
          <w:szCs w:val="22"/>
        </w:rPr>
      </w:pPr>
    </w:p>
    <w:p w14:paraId="42D89F13" w14:textId="77777777" w:rsidR="007F7B50" w:rsidRDefault="007F7B50" w:rsidP="007F7B50">
      <w:pPr>
        <w:pStyle w:val="Standard"/>
        <w:rPr>
          <w:b/>
          <w:bCs/>
          <w:sz w:val="22"/>
          <w:szCs w:val="22"/>
        </w:rPr>
      </w:pPr>
    </w:p>
    <w:p w14:paraId="0B5B748C" w14:textId="77777777" w:rsidR="007F7B50" w:rsidRDefault="007F7B50" w:rsidP="007F7B50">
      <w:pPr>
        <w:pStyle w:val="Standard"/>
        <w:rPr>
          <w:b/>
          <w:bCs/>
          <w:sz w:val="22"/>
          <w:szCs w:val="22"/>
        </w:rPr>
      </w:pPr>
    </w:p>
    <w:p w14:paraId="4E92CDC4" w14:textId="77777777" w:rsidR="007F7B50" w:rsidRDefault="007F7B50" w:rsidP="007F7B50">
      <w:pPr>
        <w:pStyle w:val="Standard"/>
        <w:rPr>
          <w:b/>
          <w:bCs/>
          <w:sz w:val="22"/>
          <w:szCs w:val="22"/>
        </w:rPr>
      </w:pPr>
    </w:p>
    <w:p w14:paraId="70ECA6CD" w14:textId="77777777" w:rsidR="007F7B50" w:rsidRDefault="007F7B50" w:rsidP="007F7B50">
      <w:pPr>
        <w:pStyle w:val="Standard"/>
        <w:rPr>
          <w:b/>
          <w:bCs/>
          <w:sz w:val="22"/>
          <w:szCs w:val="22"/>
        </w:rPr>
      </w:pPr>
    </w:p>
    <w:p w14:paraId="41C7F511" w14:textId="77777777" w:rsidR="007F7B50" w:rsidRDefault="007F7B50" w:rsidP="007F7B50">
      <w:pPr>
        <w:pStyle w:val="Standard"/>
        <w:rPr>
          <w:b/>
          <w:bCs/>
          <w:sz w:val="22"/>
          <w:szCs w:val="22"/>
        </w:rPr>
      </w:pPr>
    </w:p>
    <w:p w14:paraId="2F116AEA" w14:textId="77777777" w:rsidR="007F7B50" w:rsidRDefault="007F7B50" w:rsidP="007F7B50">
      <w:pPr>
        <w:pStyle w:val="Standard"/>
        <w:rPr>
          <w:b/>
          <w:bCs/>
          <w:sz w:val="22"/>
          <w:szCs w:val="22"/>
        </w:rPr>
      </w:pPr>
    </w:p>
    <w:p w14:paraId="4A3F4F66" w14:textId="77777777" w:rsidR="007F7B50" w:rsidRDefault="007F7B50" w:rsidP="007F7B50">
      <w:pPr>
        <w:pStyle w:val="Standard"/>
        <w:rPr>
          <w:b/>
          <w:bCs/>
          <w:sz w:val="22"/>
          <w:szCs w:val="22"/>
        </w:rPr>
      </w:pPr>
    </w:p>
    <w:p w14:paraId="79D5E553" w14:textId="77777777" w:rsidR="007F7B50" w:rsidRDefault="007F7B50" w:rsidP="007F7B50">
      <w:pPr>
        <w:pStyle w:val="Standard"/>
        <w:rPr>
          <w:b/>
          <w:bCs/>
          <w:sz w:val="22"/>
          <w:szCs w:val="22"/>
        </w:rPr>
      </w:pPr>
    </w:p>
    <w:p w14:paraId="1DCBA939" w14:textId="77777777" w:rsidR="007F7B50" w:rsidRDefault="007F7B50" w:rsidP="007F7B50">
      <w:pPr>
        <w:pStyle w:val="Standard"/>
        <w:rPr>
          <w:b/>
          <w:bCs/>
          <w:sz w:val="22"/>
          <w:szCs w:val="22"/>
        </w:rPr>
      </w:pPr>
    </w:p>
    <w:p w14:paraId="2927C427" w14:textId="77777777" w:rsidR="007F7B50" w:rsidRDefault="007F7B50" w:rsidP="007F7B50">
      <w:pPr>
        <w:pStyle w:val="Standard"/>
        <w:rPr>
          <w:b/>
          <w:bCs/>
          <w:sz w:val="22"/>
          <w:szCs w:val="22"/>
        </w:rPr>
      </w:pPr>
    </w:p>
    <w:p w14:paraId="759CDAD7" w14:textId="77777777" w:rsidR="007F7B50" w:rsidRDefault="007F7B50" w:rsidP="007F7B50">
      <w:pPr>
        <w:pStyle w:val="Standard"/>
        <w:rPr>
          <w:b/>
          <w:bCs/>
          <w:sz w:val="22"/>
          <w:szCs w:val="22"/>
        </w:rPr>
      </w:pPr>
    </w:p>
    <w:p w14:paraId="1D845FAC" w14:textId="77777777" w:rsidR="007F7B50" w:rsidRDefault="007F7B50" w:rsidP="007F7B50">
      <w:pPr>
        <w:pStyle w:val="Standard"/>
        <w:rPr>
          <w:b/>
          <w:bCs/>
          <w:sz w:val="22"/>
          <w:szCs w:val="22"/>
        </w:rPr>
      </w:pPr>
    </w:p>
    <w:p w14:paraId="7A56FCCF" w14:textId="77777777" w:rsidR="007F7B50" w:rsidRDefault="007F7B50" w:rsidP="007F7B50">
      <w:pPr>
        <w:pStyle w:val="Standard"/>
        <w:rPr>
          <w:b/>
          <w:bCs/>
          <w:sz w:val="22"/>
          <w:szCs w:val="22"/>
        </w:rPr>
      </w:pPr>
    </w:p>
    <w:p w14:paraId="762D7B4B" w14:textId="77777777" w:rsidR="007F7B50" w:rsidRDefault="007F7B50" w:rsidP="007F7B50">
      <w:pPr>
        <w:pStyle w:val="Standard"/>
        <w:rPr>
          <w:b/>
          <w:bCs/>
          <w:sz w:val="22"/>
          <w:szCs w:val="22"/>
        </w:rPr>
      </w:pPr>
    </w:p>
    <w:p w14:paraId="49DFF43E" w14:textId="77777777" w:rsidR="007F7B50" w:rsidRDefault="007F7B50" w:rsidP="007F7B50">
      <w:pPr>
        <w:pStyle w:val="Standard"/>
        <w:rPr>
          <w:b/>
          <w:bCs/>
          <w:sz w:val="22"/>
          <w:szCs w:val="22"/>
        </w:rPr>
      </w:pPr>
    </w:p>
    <w:p w14:paraId="2FA9BC13" w14:textId="77777777" w:rsidR="007F7B50" w:rsidRDefault="007F7B50" w:rsidP="007F7B50">
      <w:pPr>
        <w:pStyle w:val="Standard"/>
        <w:rPr>
          <w:b/>
          <w:bCs/>
          <w:sz w:val="22"/>
          <w:szCs w:val="22"/>
        </w:rPr>
      </w:pPr>
    </w:p>
    <w:p w14:paraId="1DA0FEAB" w14:textId="77777777" w:rsidR="007F7B50" w:rsidRDefault="007F7B50" w:rsidP="007F7B50">
      <w:pPr>
        <w:pStyle w:val="Standard"/>
        <w:rPr>
          <w:b/>
          <w:bCs/>
          <w:sz w:val="22"/>
          <w:szCs w:val="22"/>
        </w:rPr>
      </w:pPr>
    </w:p>
    <w:p w14:paraId="295DB0DE" w14:textId="77777777" w:rsidR="007F7B50" w:rsidRPr="003D215C" w:rsidRDefault="007F7B50" w:rsidP="007F7B50">
      <w:pPr>
        <w:pStyle w:val="Standard"/>
        <w:rPr>
          <w:rFonts w:asciiTheme="minorHAnsi" w:hAnsiTheme="minorHAnsi" w:cstheme="minorHAnsi"/>
          <w:b/>
          <w:bCs/>
        </w:rPr>
      </w:pPr>
      <w:r w:rsidRPr="003D215C">
        <w:rPr>
          <w:rFonts w:asciiTheme="minorHAnsi" w:hAnsiTheme="minorHAnsi" w:cstheme="minorHAnsi"/>
          <w:b/>
          <w:bCs/>
        </w:rPr>
        <w:lastRenderedPageBreak/>
        <w:t>B1 Aktivnost MULTI-KULTI AMBASADORI</w:t>
      </w:r>
    </w:p>
    <w:p w14:paraId="0A56FF81" w14:textId="77777777" w:rsidR="007F7B50" w:rsidRPr="003D215C" w:rsidRDefault="007F7B50" w:rsidP="007F7B50">
      <w:pPr>
        <w:pStyle w:val="Standard"/>
        <w:rPr>
          <w:rFonts w:asciiTheme="minorHAnsi" w:hAnsiTheme="minorHAnsi" w:cstheme="minorHAnsi"/>
        </w:rPr>
      </w:pPr>
      <w:r w:rsidRPr="003D215C">
        <w:rPr>
          <w:rFonts w:asciiTheme="minorHAnsi" w:hAnsiTheme="minorHAnsi" w:cstheme="minorHAnsi"/>
          <w:b/>
          <w:bCs/>
        </w:rPr>
        <w:t>1.Ciklus (</w:t>
      </w:r>
      <w:r w:rsidRPr="003D215C">
        <w:rPr>
          <w:rFonts w:asciiTheme="minorHAnsi" w:hAnsiTheme="minorHAnsi" w:cstheme="minorHAnsi"/>
          <w:b/>
          <w:bCs/>
          <w:i/>
          <w:iCs/>
        </w:rPr>
        <w:t>razred</w:t>
      </w:r>
      <w:r w:rsidRPr="003D215C">
        <w:rPr>
          <w:rFonts w:asciiTheme="minorHAnsi" w:hAnsiTheme="minorHAnsi" w:cstheme="minorHAnsi"/>
          <w:b/>
          <w:bCs/>
        </w:rPr>
        <w:t>):</w:t>
      </w:r>
      <w:r w:rsidRPr="003D215C">
        <w:rPr>
          <w:rFonts w:asciiTheme="minorHAnsi" w:hAnsiTheme="minorHAnsi" w:cstheme="minorHAnsi"/>
        </w:rPr>
        <w:t xml:space="preserve"> 5. i 6. razred</w:t>
      </w:r>
    </w:p>
    <w:p w14:paraId="4694BCF2" w14:textId="77777777" w:rsidR="007F7B50" w:rsidRPr="003D215C" w:rsidRDefault="007F7B50" w:rsidP="007F7B50">
      <w:pPr>
        <w:pStyle w:val="Standard"/>
        <w:rPr>
          <w:rFonts w:asciiTheme="minorHAnsi" w:hAnsiTheme="minorHAnsi" w:cstheme="minorHAnsi"/>
        </w:rPr>
      </w:pPr>
      <w:r w:rsidRPr="003D215C">
        <w:rPr>
          <w:rFonts w:asciiTheme="minorHAnsi" w:hAnsiTheme="minorHAnsi" w:cstheme="minorHAnsi"/>
          <w:b/>
          <w:bCs/>
        </w:rPr>
        <w:t>2.Cilj:</w:t>
      </w:r>
      <w:r w:rsidRPr="003D215C">
        <w:rPr>
          <w:rFonts w:asciiTheme="minorHAnsi" w:hAnsiTheme="minorHAnsi" w:cstheme="minorHAnsi"/>
        </w:rPr>
        <w:t xml:space="preserve"> Posjetiti jednu od država Europske unije</w:t>
      </w:r>
    </w:p>
    <w:p w14:paraId="53217BE3" w14:textId="77777777" w:rsidR="007F7B50" w:rsidRPr="003D215C" w:rsidRDefault="007F7B50" w:rsidP="007F7B50">
      <w:pPr>
        <w:pStyle w:val="Standard"/>
        <w:rPr>
          <w:rFonts w:asciiTheme="minorHAnsi" w:hAnsiTheme="minorHAnsi" w:cstheme="minorHAnsi"/>
        </w:rPr>
      </w:pPr>
      <w:r w:rsidRPr="003D215C">
        <w:rPr>
          <w:rFonts w:asciiTheme="minorHAnsi" w:hAnsiTheme="minorHAnsi" w:cstheme="minorHAnsi"/>
          <w:b/>
          <w:bCs/>
        </w:rPr>
        <w:t xml:space="preserve">3.Obrazloženje cilja ( </w:t>
      </w:r>
      <w:r w:rsidRPr="003D215C">
        <w:rPr>
          <w:rFonts w:asciiTheme="minorHAnsi" w:hAnsiTheme="minorHAnsi" w:cstheme="minorHAnsi"/>
          <w:b/>
          <w:bCs/>
          <w:i/>
          <w:iCs/>
        </w:rPr>
        <w:t>potrebe, interesi učenika</w:t>
      </w:r>
      <w:r w:rsidRPr="003D215C">
        <w:rPr>
          <w:rFonts w:asciiTheme="minorHAnsi" w:hAnsiTheme="minorHAnsi" w:cstheme="minorHAnsi"/>
          <w:b/>
          <w:bCs/>
        </w:rPr>
        <w:t>):</w:t>
      </w:r>
      <w:r w:rsidRPr="003D215C">
        <w:rPr>
          <w:rFonts w:asciiTheme="minorHAnsi" w:hAnsiTheme="minorHAnsi" w:cstheme="minorHAnsi"/>
        </w:rPr>
        <w:t xml:space="preserve"> Globalno i selektivno razumijevanje poznate tematike; verbalno reagiranje na verbalne i neverbalne poticaje u okviru elementarnih jezičnih funkcija; snalaženje na stranom jeziku i u stranoj okolini; artikulacija želja i potreba na stranom jeziku, suočavanje s izazovima u stranoj državi, primijeniti znanje stečeno u redovnoj nastavi.</w:t>
      </w:r>
    </w:p>
    <w:p w14:paraId="469A837D" w14:textId="77777777" w:rsidR="007F7B50" w:rsidRPr="003D215C" w:rsidRDefault="007F7B50" w:rsidP="007F7B50">
      <w:pPr>
        <w:pStyle w:val="Standard"/>
        <w:rPr>
          <w:rFonts w:asciiTheme="minorHAnsi" w:hAnsiTheme="minorHAnsi" w:cstheme="minorHAnsi"/>
        </w:rPr>
      </w:pPr>
      <w:r w:rsidRPr="003D215C">
        <w:rPr>
          <w:rFonts w:asciiTheme="minorHAnsi" w:hAnsiTheme="minorHAnsi" w:cstheme="minorHAnsi"/>
          <w:b/>
          <w:bCs/>
        </w:rPr>
        <w:t>4.Očekivani ishodi/postignuća (</w:t>
      </w:r>
      <w:r w:rsidRPr="003D215C">
        <w:rPr>
          <w:rFonts w:asciiTheme="minorHAnsi" w:hAnsiTheme="minorHAnsi" w:cstheme="minorHAnsi"/>
          <w:b/>
          <w:bCs/>
          <w:i/>
          <w:iCs/>
        </w:rPr>
        <w:t>učenik će moći</w:t>
      </w:r>
      <w:r w:rsidRPr="003D215C">
        <w:rPr>
          <w:rFonts w:asciiTheme="minorHAnsi" w:hAnsiTheme="minorHAnsi" w:cstheme="minorHAnsi"/>
          <w:b/>
          <w:bCs/>
        </w:rPr>
        <w:t>):</w:t>
      </w:r>
      <w:r w:rsidRPr="003D215C">
        <w:rPr>
          <w:rFonts w:asciiTheme="minorHAnsi" w:hAnsiTheme="minorHAnsi" w:cstheme="minorHAnsi"/>
        </w:rPr>
        <w:t xml:space="preserve"> verbalno reagirati na poticaje na stranom jeziku, imenovati i opisati predmete na stranom jeziku, govoriti o sebi na stranom jeziku, globalno i selektivno slušati , postavljati jednostavna pitanja, raspitivati se za cijenu</w:t>
      </w:r>
    </w:p>
    <w:p w14:paraId="30B32BF3" w14:textId="73B43902" w:rsidR="007F7B50" w:rsidRPr="003D215C" w:rsidRDefault="007F7B50" w:rsidP="003D215C">
      <w:pPr>
        <w:pStyle w:val="Standard"/>
        <w:tabs>
          <w:tab w:val="left" w:pos="7875"/>
        </w:tabs>
        <w:rPr>
          <w:rFonts w:asciiTheme="minorHAnsi" w:hAnsiTheme="minorHAnsi" w:cstheme="minorHAnsi"/>
          <w:b/>
          <w:bCs/>
        </w:rPr>
      </w:pPr>
      <w:r w:rsidRPr="003D215C">
        <w:rPr>
          <w:rFonts w:asciiTheme="minorHAnsi" w:hAnsiTheme="minorHAnsi" w:cstheme="minorHAnsi"/>
          <w:b/>
          <w:bCs/>
        </w:rPr>
        <w:t>5.Način realizacije:</w:t>
      </w:r>
      <w:r w:rsidR="003D215C" w:rsidRPr="003D215C">
        <w:rPr>
          <w:rFonts w:asciiTheme="minorHAnsi" w:hAnsiTheme="minorHAnsi" w:cstheme="minorHAnsi"/>
          <w:b/>
          <w:bCs/>
        </w:rPr>
        <w:tab/>
      </w:r>
    </w:p>
    <w:p w14:paraId="64A9E570" w14:textId="77777777" w:rsidR="007F7B50" w:rsidRPr="003D215C" w:rsidRDefault="007F7B50" w:rsidP="007F7B50">
      <w:pPr>
        <w:pStyle w:val="Standard"/>
        <w:rPr>
          <w:rFonts w:asciiTheme="minorHAnsi" w:hAnsiTheme="minorHAnsi" w:cstheme="minorHAnsi"/>
        </w:rPr>
      </w:pPr>
      <w:r w:rsidRPr="003D215C">
        <w:rPr>
          <w:rFonts w:asciiTheme="minorHAnsi" w:hAnsiTheme="minorHAnsi" w:cstheme="minorHAnsi"/>
          <w:b/>
          <w:bCs/>
        </w:rPr>
        <w:t xml:space="preserve">Oblik: </w:t>
      </w:r>
      <w:r w:rsidRPr="003D215C">
        <w:rPr>
          <w:rFonts w:asciiTheme="minorHAnsi" w:hAnsiTheme="minorHAnsi" w:cstheme="minorHAnsi"/>
        </w:rPr>
        <w:t>Višednevna ekskurzija</w:t>
      </w:r>
    </w:p>
    <w:p w14:paraId="64D3E38F" w14:textId="77777777" w:rsidR="007F7B50" w:rsidRPr="003D215C" w:rsidRDefault="007F7B50" w:rsidP="007F7B50">
      <w:pPr>
        <w:pStyle w:val="Standard"/>
        <w:rPr>
          <w:rFonts w:asciiTheme="minorHAnsi" w:hAnsiTheme="minorHAnsi" w:cstheme="minorHAnsi"/>
        </w:rPr>
      </w:pPr>
      <w:r w:rsidRPr="003D215C">
        <w:rPr>
          <w:rFonts w:asciiTheme="minorHAnsi" w:hAnsiTheme="minorHAnsi" w:cstheme="minorHAnsi"/>
          <w:b/>
          <w:bCs/>
        </w:rPr>
        <w:t>Sudionici:</w:t>
      </w:r>
      <w:r w:rsidRPr="003D215C">
        <w:rPr>
          <w:rFonts w:asciiTheme="minorHAnsi" w:hAnsiTheme="minorHAnsi" w:cstheme="minorHAnsi"/>
        </w:rPr>
        <w:t xml:space="preserve"> Učenici 5.a, 5.b, 6.a i 6.b razreda</w:t>
      </w:r>
    </w:p>
    <w:p w14:paraId="2FCDD80A" w14:textId="77777777" w:rsidR="007F7B50" w:rsidRPr="003D215C" w:rsidRDefault="007F7B50" w:rsidP="007F7B50">
      <w:pPr>
        <w:pStyle w:val="Standard"/>
        <w:rPr>
          <w:rFonts w:asciiTheme="minorHAnsi" w:hAnsiTheme="minorHAnsi" w:cstheme="minorHAnsi"/>
        </w:rPr>
      </w:pPr>
      <w:r w:rsidRPr="003D215C">
        <w:rPr>
          <w:rFonts w:asciiTheme="minorHAnsi" w:hAnsiTheme="minorHAnsi" w:cstheme="minorHAnsi"/>
          <w:b/>
          <w:bCs/>
        </w:rPr>
        <w:t>Načini učenja (</w:t>
      </w:r>
      <w:r w:rsidRPr="003D215C">
        <w:rPr>
          <w:rFonts w:asciiTheme="minorHAnsi" w:hAnsiTheme="minorHAnsi" w:cstheme="minorHAnsi"/>
          <w:b/>
          <w:bCs/>
          <w:i/>
          <w:iCs/>
        </w:rPr>
        <w:t>što rade učenici</w:t>
      </w:r>
      <w:r w:rsidRPr="003D215C">
        <w:rPr>
          <w:rFonts w:asciiTheme="minorHAnsi" w:hAnsiTheme="minorHAnsi" w:cstheme="minorHAnsi"/>
          <w:b/>
          <w:bCs/>
        </w:rPr>
        <w:t xml:space="preserve">): </w:t>
      </w:r>
      <w:r w:rsidRPr="003D215C">
        <w:rPr>
          <w:rFonts w:asciiTheme="minorHAnsi" w:hAnsiTheme="minorHAnsi" w:cstheme="minorHAnsi"/>
        </w:rPr>
        <w:t>Učenici bilježe svoje dojmove iz strane države, komuniciraju na stranom jeziku u stvarnim situacijama ( u slastičarnici, trgovini, na trgu...)</w:t>
      </w:r>
    </w:p>
    <w:p w14:paraId="06E5D17A" w14:textId="77777777" w:rsidR="007F7B50" w:rsidRPr="003D215C" w:rsidRDefault="007F7B50" w:rsidP="007F7B50">
      <w:pPr>
        <w:pStyle w:val="Standard"/>
        <w:rPr>
          <w:rFonts w:asciiTheme="minorHAnsi" w:hAnsiTheme="minorHAnsi" w:cstheme="minorHAnsi"/>
        </w:rPr>
      </w:pPr>
      <w:r w:rsidRPr="003D215C">
        <w:rPr>
          <w:rFonts w:asciiTheme="minorHAnsi" w:hAnsiTheme="minorHAnsi" w:cstheme="minorHAnsi"/>
          <w:b/>
          <w:bCs/>
        </w:rPr>
        <w:t>Metode poučavanja (</w:t>
      </w:r>
      <w:r w:rsidRPr="003D215C">
        <w:rPr>
          <w:rFonts w:asciiTheme="minorHAnsi" w:hAnsiTheme="minorHAnsi" w:cstheme="minorHAnsi"/>
          <w:b/>
          <w:bCs/>
          <w:i/>
          <w:iCs/>
        </w:rPr>
        <w:t>što rade učitelji</w:t>
      </w:r>
      <w:r w:rsidRPr="003D215C">
        <w:rPr>
          <w:rFonts w:asciiTheme="minorHAnsi" w:hAnsiTheme="minorHAnsi" w:cstheme="minorHAnsi"/>
          <w:b/>
          <w:bCs/>
        </w:rPr>
        <w:t xml:space="preserve">): </w:t>
      </w:r>
      <w:r w:rsidRPr="003D215C">
        <w:rPr>
          <w:rFonts w:asciiTheme="minorHAnsi" w:hAnsiTheme="minorHAnsi" w:cstheme="minorHAnsi"/>
        </w:rPr>
        <w:t>Učitelji potiču učenike na komunikaciju, ohrabruju ih i motiviraju da nastave daljnje učenje stranih jezika.</w:t>
      </w:r>
    </w:p>
    <w:p w14:paraId="39A1E0A1" w14:textId="77777777" w:rsidR="007F7B50" w:rsidRPr="003D215C" w:rsidRDefault="007F7B50" w:rsidP="007F7B50">
      <w:pPr>
        <w:pStyle w:val="Standard"/>
        <w:rPr>
          <w:rFonts w:asciiTheme="minorHAnsi" w:hAnsiTheme="minorHAnsi" w:cstheme="minorHAnsi"/>
        </w:rPr>
      </w:pPr>
      <w:r w:rsidRPr="003D215C">
        <w:rPr>
          <w:rFonts w:asciiTheme="minorHAnsi" w:hAnsiTheme="minorHAnsi" w:cstheme="minorHAnsi"/>
          <w:b/>
          <w:bCs/>
        </w:rPr>
        <w:t xml:space="preserve">Trajanje izvedbe: </w:t>
      </w:r>
      <w:r w:rsidRPr="003D215C">
        <w:rPr>
          <w:rFonts w:asciiTheme="minorHAnsi" w:hAnsiTheme="minorHAnsi" w:cstheme="minorHAnsi"/>
        </w:rPr>
        <w:t>Višednevna ekskurzija unutar školske godine.</w:t>
      </w:r>
    </w:p>
    <w:p w14:paraId="123359E1" w14:textId="77777777" w:rsidR="007F7B50" w:rsidRPr="003D215C" w:rsidRDefault="007F7B50" w:rsidP="007F7B50">
      <w:pPr>
        <w:pStyle w:val="Standard"/>
        <w:rPr>
          <w:rFonts w:asciiTheme="minorHAnsi" w:hAnsiTheme="minorHAnsi" w:cstheme="minorHAnsi"/>
        </w:rPr>
      </w:pPr>
      <w:r w:rsidRPr="003D215C">
        <w:rPr>
          <w:rFonts w:asciiTheme="minorHAnsi" w:hAnsiTheme="minorHAnsi" w:cstheme="minorHAnsi"/>
          <w:b/>
          <w:bCs/>
        </w:rPr>
        <w:t>6.Potrebni resursi (</w:t>
      </w:r>
      <w:r w:rsidRPr="003D215C">
        <w:rPr>
          <w:rFonts w:asciiTheme="minorHAnsi" w:hAnsiTheme="minorHAnsi" w:cstheme="minorHAnsi"/>
          <w:b/>
          <w:bCs/>
          <w:i/>
          <w:iCs/>
        </w:rPr>
        <w:t>moguće teškoće</w:t>
      </w:r>
      <w:r w:rsidRPr="003D215C">
        <w:rPr>
          <w:rFonts w:asciiTheme="minorHAnsi" w:hAnsiTheme="minorHAnsi" w:cstheme="minorHAnsi"/>
          <w:b/>
          <w:bCs/>
        </w:rPr>
        <w:t xml:space="preserve">): </w:t>
      </w:r>
      <w:r w:rsidRPr="003D215C">
        <w:rPr>
          <w:rFonts w:asciiTheme="minorHAnsi" w:hAnsiTheme="minorHAnsi" w:cstheme="minorHAnsi"/>
        </w:rPr>
        <w:t>Troškovi za ekskurziju – prijevoz, ulaznice, smještaj, prehrana</w:t>
      </w:r>
    </w:p>
    <w:p w14:paraId="570BDAF6" w14:textId="77777777" w:rsidR="007F7B50" w:rsidRPr="003D215C" w:rsidRDefault="007F7B50" w:rsidP="007F7B50">
      <w:pPr>
        <w:pStyle w:val="Standard"/>
        <w:rPr>
          <w:rFonts w:asciiTheme="minorHAnsi" w:hAnsiTheme="minorHAnsi" w:cstheme="minorHAnsi"/>
        </w:rPr>
      </w:pPr>
      <w:r w:rsidRPr="003D215C">
        <w:rPr>
          <w:rFonts w:asciiTheme="minorHAnsi" w:hAnsiTheme="minorHAnsi" w:cstheme="minorHAnsi"/>
          <w:b/>
          <w:bCs/>
        </w:rPr>
        <w:t xml:space="preserve">7.Načini praćenja i provjere ishoda/postignuća: </w:t>
      </w:r>
      <w:r w:rsidRPr="003D215C">
        <w:rPr>
          <w:rFonts w:asciiTheme="minorHAnsi" w:hAnsiTheme="minorHAnsi" w:cstheme="minorHAnsi"/>
        </w:rPr>
        <w:t>Vrednuje se zadovoljstvo učenika i kako primijeniti naučeno u stvarnoj životnoj situaciji.</w:t>
      </w:r>
    </w:p>
    <w:p w14:paraId="7CDC017B" w14:textId="77777777" w:rsidR="007F7B50" w:rsidRPr="003D215C" w:rsidRDefault="007F7B50" w:rsidP="007F7B50">
      <w:pPr>
        <w:pStyle w:val="Standard"/>
        <w:rPr>
          <w:rFonts w:asciiTheme="minorHAnsi" w:hAnsiTheme="minorHAnsi" w:cstheme="minorHAnsi"/>
        </w:rPr>
      </w:pPr>
      <w:r w:rsidRPr="003D215C">
        <w:rPr>
          <w:rFonts w:asciiTheme="minorHAnsi" w:hAnsiTheme="minorHAnsi" w:cstheme="minorHAnsi"/>
          <w:b/>
          <w:bCs/>
        </w:rPr>
        <w:t>8.Odgovorne osobe:</w:t>
      </w:r>
      <w:r w:rsidRPr="003D215C">
        <w:rPr>
          <w:rFonts w:asciiTheme="minorHAnsi" w:hAnsiTheme="minorHAnsi" w:cstheme="minorHAnsi"/>
        </w:rPr>
        <w:t xml:space="preserve"> učiteljica engleskog jezika A. B. M.</w:t>
      </w:r>
    </w:p>
    <w:p w14:paraId="7A4D8498" w14:textId="3BFE71D0" w:rsidR="677937F7" w:rsidRPr="003D215C" w:rsidRDefault="677937F7" w:rsidP="677937F7">
      <w:pPr>
        <w:spacing w:after="0"/>
        <w:jc w:val="both"/>
        <w:rPr>
          <w:rFonts w:asciiTheme="minorHAnsi" w:eastAsia="Times New Roman" w:hAnsiTheme="minorHAnsi" w:cstheme="minorHAnsi"/>
          <w:sz w:val="24"/>
          <w:szCs w:val="24"/>
        </w:rPr>
      </w:pPr>
    </w:p>
    <w:p w14:paraId="3E2D0CC9" w14:textId="50AD5A3E" w:rsidR="677937F7" w:rsidRPr="003D215C" w:rsidRDefault="677937F7" w:rsidP="677937F7">
      <w:pPr>
        <w:spacing w:after="0"/>
        <w:jc w:val="both"/>
        <w:rPr>
          <w:rFonts w:asciiTheme="minorHAnsi" w:eastAsia="Times New Roman" w:hAnsiTheme="minorHAnsi" w:cstheme="minorHAnsi"/>
          <w:sz w:val="24"/>
          <w:szCs w:val="24"/>
        </w:rPr>
      </w:pPr>
    </w:p>
    <w:p w14:paraId="57696316" w14:textId="33FA49B0" w:rsidR="677937F7" w:rsidRDefault="677937F7" w:rsidP="677937F7">
      <w:pPr>
        <w:spacing w:after="0"/>
        <w:jc w:val="both"/>
        <w:rPr>
          <w:rFonts w:asciiTheme="minorHAnsi" w:eastAsia="Times New Roman" w:hAnsiTheme="minorHAnsi" w:cs="Arial"/>
          <w:sz w:val="24"/>
          <w:szCs w:val="24"/>
        </w:rPr>
      </w:pPr>
    </w:p>
    <w:p w14:paraId="3E1EA14C" w14:textId="6B55FF2D" w:rsidR="677937F7" w:rsidRDefault="677937F7" w:rsidP="677937F7">
      <w:pPr>
        <w:spacing w:after="0"/>
        <w:jc w:val="both"/>
        <w:rPr>
          <w:rFonts w:asciiTheme="minorHAnsi" w:eastAsia="Times New Roman" w:hAnsiTheme="minorHAnsi" w:cs="Arial"/>
          <w:sz w:val="24"/>
          <w:szCs w:val="24"/>
        </w:rPr>
      </w:pPr>
    </w:p>
    <w:p w14:paraId="45D8F3CA" w14:textId="26AE3BB7" w:rsidR="677937F7" w:rsidRDefault="677937F7" w:rsidP="677937F7">
      <w:pPr>
        <w:spacing w:after="0"/>
        <w:jc w:val="both"/>
        <w:rPr>
          <w:rFonts w:asciiTheme="minorHAnsi" w:eastAsia="Times New Roman" w:hAnsiTheme="minorHAnsi" w:cs="Arial"/>
          <w:sz w:val="24"/>
          <w:szCs w:val="24"/>
        </w:rPr>
      </w:pPr>
    </w:p>
    <w:p w14:paraId="35130AA7" w14:textId="5A87D073" w:rsidR="677937F7" w:rsidRDefault="677937F7" w:rsidP="677937F7">
      <w:pPr>
        <w:spacing w:after="0"/>
        <w:jc w:val="both"/>
        <w:rPr>
          <w:rFonts w:asciiTheme="minorHAnsi" w:eastAsia="Times New Roman" w:hAnsiTheme="minorHAnsi" w:cs="Arial"/>
          <w:sz w:val="24"/>
          <w:szCs w:val="24"/>
        </w:rPr>
      </w:pPr>
    </w:p>
    <w:p w14:paraId="1B6CFD25" w14:textId="18475EE2" w:rsidR="677937F7" w:rsidRDefault="677937F7" w:rsidP="677937F7">
      <w:pPr>
        <w:spacing w:after="0"/>
        <w:jc w:val="both"/>
        <w:rPr>
          <w:rFonts w:asciiTheme="minorHAnsi" w:eastAsia="Times New Roman" w:hAnsiTheme="minorHAnsi" w:cs="Arial"/>
          <w:sz w:val="24"/>
          <w:szCs w:val="24"/>
        </w:rPr>
      </w:pPr>
    </w:p>
    <w:p w14:paraId="41C71B30" w14:textId="3DCB4ED6" w:rsidR="677937F7" w:rsidRDefault="677937F7" w:rsidP="677937F7">
      <w:pPr>
        <w:spacing w:after="0"/>
        <w:jc w:val="both"/>
        <w:rPr>
          <w:rFonts w:asciiTheme="minorHAnsi" w:eastAsia="Times New Roman" w:hAnsiTheme="minorHAnsi" w:cs="Arial"/>
          <w:sz w:val="24"/>
          <w:szCs w:val="24"/>
        </w:rPr>
      </w:pPr>
    </w:p>
    <w:p w14:paraId="4FCCDDE5" w14:textId="0A559F47" w:rsidR="677937F7" w:rsidRDefault="677937F7" w:rsidP="677937F7">
      <w:pPr>
        <w:spacing w:after="0"/>
        <w:jc w:val="both"/>
        <w:rPr>
          <w:rFonts w:asciiTheme="minorHAnsi" w:eastAsia="Times New Roman" w:hAnsiTheme="minorHAnsi" w:cs="Arial"/>
          <w:sz w:val="24"/>
          <w:szCs w:val="24"/>
        </w:rPr>
      </w:pPr>
    </w:p>
    <w:p w14:paraId="6B0E0BCC" w14:textId="1B36C55E" w:rsidR="677937F7" w:rsidRDefault="677937F7" w:rsidP="677937F7">
      <w:pPr>
        <w:spacing w:after="0"/>
        <w:jc w:val="both"/>
        <w:rPr>
          <w:rFonts w:asciiTheme="minorHAnsi" w:eastAsia="Times New Roman" w:hAnsiTheme="minorHAnsi" w:cs="Arial"/>
          <w:sz w:val="24"/>
          <w:szCs w:val="24"/>
        </w:rPr>
      </w:pPr>
    </w:p>
    <w:p w14:paraId="3F311587" w14:textId="36B46A56" w:rsidR="677937F7" w:rsidRDefault="677937F7" w:rsidP="677937F7">
      <w:pPr>
        <w:spacing w:after="0"/>
        <w:jc w:val="both"/>
        <w:rPr>
          <w:rFonts w:asciiTheme="minorHAnsi" w:eastAsia="Times New Roman" w:hAnsiTheme="minorHAnsi" w:cs="Arial"/>
          <w:sz w:val="24"/>
          <w:szCs w:val="24"/>
        </w:rPr>
      </w:pPr>
    </w:p>
    <w:p w14:paraId="52C34C63" w14:textId="790E30E8" w:rsidR="677937F7" w:rsidRDefault="677937F7" w:rsidP="677937F7">
      <w:pPr>
        <w:spacing w:after="0"/>
        <w:jc w:val="both"/>
        <w:rPr>
          <w:rFonts w:asciiTheme="minorHAnsi" w:eastAsia="Times New Roman" w:hAnsiTheme="minorHAnsi" w:cs="Arial"/>
          <w:sz w:val="24"/>
          <w:szCs w:val="24"/>
        </w:rPr>
      </w:pPr>
    </w:p>
    <w:p w14:paraId="58FC87DC" w14:textId="0D5E0C7E" w:rsidR="677937F7" w:rsidRDefault="677937F7" w:rsidP="677937F7">
      <w:pPr>
        <w:spacing w:after="0"/>
        <w:jc w:val="both"/>
        <w:rPr>
          <w:rFonts w:asciiTheme="minorHAnsi" w:eastAsia="Times New Roman" w:hAnsiTheme="minorHAnsi" w:cs="Arial"/>
          <w:sz w:val="24"/>
          <w:szCs w:val="24"/>
        </w:rPr>
      </w:pPr>
    </w:p>
    <w:p w14:paraId="2551F10E" w14:textId="2565E4F5" w:rsidR="677937F7" w:rsidRDefault="677937F7" w:rsidP="677937F7">
      <w:pPr>
        <w:spacing w:after="0"/>
        <w:jc w:val="both"/>
        <w:rPr>
          <w:rFonts w:asciiTheme="minorHAnsi" w:eastAsia="Times New Roman" w:hAnsiTheme="minorHAnsi" w:cs="Arial"/>
          <w:sz w:val="24"/>
          <w:szCs w:val="24"/>
        </w:rPr>
      </w:pPr>
    </w:p>
    <w:p w14:paraId="568BF9B6" w14:textId="0F50F427" w:rsidR="677937F7" w:rsidRDefault="677937F7" w:rsidP="677937F7">
      <w:pPr>
        <w:spacing w:after="0"/>
        <w:jc w:val="both"/>
        <w:rPr>
          <w:rFonts w:asciiTheme="minorHAnsi" w:eastAsia="Times New Roman" w:hAnsiTheme="minorHAnsi" w:cs="Arial"/>
          <w:sz w:val="24"/>
          <w:szCs w:val="24"/>
        </w:rPr>
      </w:pPr>
    </w:p>
    <w:p w14:paraId="446361E3" w14:textId="0B7FEE91" w:rsidR="677937F7" w:rsidRDefault="677937F7" w:rsidP="677937F7">
      <w:pPr>
        <w:spacing w:after="0"/>
        <w:jc w:val="both"/>
        <w:rPr>
          <w:rFonts w:asciiTheme="minorHAnsi" w:eastAsia="Times New Roman" w:hAnsiTheme="minorHAnsi" w:cs="Arial"/>
          <w:sz w:val="24"/>
          <w:szCs w:val="24"/>
        </w:rPr>
      </w:pPr>
    </w:p>
    <w:p w14:paraId="750AA76C" w14:textId="77777777" w:rsidR="00334B21" w:rsidRDefault="00334B21" w:rsidP="677937F7">
      <w:pPr>
        <w:spacing w:after="0"/>
        <w:jc w:val="both"/>
        <w:rPr>
          <w:rFonts w:asciiTheme="minorHAnsi" w:eastAsia="Times New Roman" w:hAnsiTheme="minorHAnsi" w:cs="Arial"/>
          <w:sz w:val="24"/>
          <w:szCs w:val="24"/>
        </w:rPr>
      </w:pPr>
    </w:p>
    <w:p w14:paraId="34C5CFF3" w14:textId="77777777" w:rsidR="00334B21" w:rsidRDefault="00334B21" w:rsidP="677937F7">
      <w:pPr>
        <w:spacing w:after="0"/>
        <w:jc w:val="both"/>
        <w:rPr>
          <w:rFonts w:asciiTheme="minorHAnsi" w:eastAsia="Times New Roman" w:hAnsiTheme="minorHAnsi" w:cs="Arial"/>
          <w:sz w:val="24"/>
          <w:szCs w:val="24"/>
        </w:rPr>
      </w:pPr>
    </w:p>
    <w:p w14:paraId="2796AB67" w14:textId="015763EC" w:rsidR="677937F7" w:rsidRDefault="677937F7" w:rsidP="677937F7">
      <w:pPr>
        <w:spacing w:after="0"/>
        <w:jc w:val="both"/>
        <w:rPr>
          <w:rFonts w:asciiTheme="minorHAnsi" w:eastAsia="Times New Roman" w:hAnsiTheme="minorHAnsi" w:cs="Arial"/>
          <w:sz w:val="24"/>
          <w:szCs w:val="24"/>
        </w:rPr>
      </w:pPr>
    </w:p>
    <w:p w14:paraId="3F0FAF4E" w14:textId="662A561F" w:rsidR="677937F7" w:rsidRDefault="677937F7" w:rsidP="677937F7">
      <w:pPr>
        <w:spacing w:after="0"/>
        <w:jc w:val="both"/>
        <w:rPr>
          <w:rFonts w:asciiTheme="minorHAnsi" w:eastAsia="Times New Roman" w:hAnsiTheme="minorHAnsi" w:cs="Arial"/>
          <w:sz w:val="24"/>
          <w:szCs w:val="24"/>
        </w:rPr>
      </w:pPr>
    </w:p>
    <w:p w14:paraId="032F35CA" w14:textId="2B042A8E" w:rsidR="677937F7" w:rsidRPr="007275A3" w:rsidRDefault="677937F7" w:rsidP="007275A3">
      <w:pPr>
        <w:spacing w:after="0"/>
        <w:jc w:val="both"/>
        <w:rPr>
          <w:rFonts w:asciiTheme="minorHAnsi" w:hAnsiTheme="minorHAnsi" w:cstheme="minorHAnsi"/>
          <w:sz w:val="24"/>
          <w:szCs w:val="24"/>
        </w:rPr>
      </w:pPr>
      <w:r w:rsidRPr="007275A3">
        <w:rPr>
          <w:rFonts w:asciiTheme="minorHAnsi" w:eastAsia="Times New Roman" w:hAnsiTheme="minorHAnsi" w:cstheme="minorHAnsi"/>
          <w:b/>
          <w:bCs/>
          <w:sz w:val="24"/>
          <w:szCs w:val="24"/>
          <w:lang w:val="en-US"/>
        </w:rPr>
        <w:lastRenderedPageBreak/>
        <w:t>SVJETSKI DAN ČITANJA NAGLAS</w:t>
      </w:r>
    </w:p>
    <w:p w14:paraId="15493F1E" w14:textId="62948D93" w:rsidR="677937F7" w:rsidRPr="007275A3" w:rsidRDefault="677937F7" w:rsidP="007275A3">
      <w:pPr>
        <w:spacing w:after="0"/>
        <w:jc w:val="both"/>
        <w:rPr>
          <w:rFonts w:asciiTheme="minorHAnsi" w:hAnsiTheme="minorHAnsi" w:cstheme="minorHAnsi"/>
          <w:sz w:val="24"/>
          <w:szCs w:val="24"/>
        </w:rPr>
      </w:pPr>
      <w:r w:rsidRPr="007275A3">
        <w:rPr>
          <w:rFonts w:asciiTheme="minorHAnsi" w:eastAsia="Times New Roman" w:hAnsiTheme="minorHAnsi" w:cstheme="minorHAnsi"/>
          <w:sz w:val="24"/>
          <w:szCs w:val="24"/>
          <w:lang w:val="en-US"/>
        </w:rPr>
        <w:t xml:space="preserve"> </w:t>
      </w:r>
      <w:r w:rsidRPr="007275A3">
        <w:rPr>
          <w:rFonts w:asciiTheme="minorHAnsi" w:eastAsia="Times New Roman" w:hAnsiTheme="minorHAnsi" w:cstheme="minorHAnsi"/>
          <w:b/>
          <w:bCs/>
          <w:sz w:val="24"/>
          <w:szCs w:val="24"/>
        </w:rPr>
        <w:t xml:space="preserve">Ciklus (razred): </w:t>
      </w:r>
      <w:r w:rsidR="004C126B" w:rsidRPr="00495DA8">
        <w:rPr>
          <w:rFonts w:asciiTheme="minorHAnsi" w:eastAsia="Times New Roman" w:hAnsiTheme="minorHAnsi" w:cstheme="minorHAnsi"/>
          <w:bCs/>
          <w:sz w:val="24"/>
          <w:szCs w:val="24"/>
        </w:rPr>
        <w:t>1.</w:t>
      </w:r>
      <w:r w:rsidR="00ED6DAB">
        <w:rPr>
          <w:rFonts w:asciiTheme="minorHAnsi" w:eastAsia="Times New Roman" w:hAnsiTheme="minorHAnsi" w:cstheme="minorHAnsi"/>
          <w:bCs/>
          <w:sz w:val="24"/>
          <w:szCs w:val="24"/>
        </w:rPr>
        <w:t>i2.</w:t>
      </w:r>
      <w:r w:rsidR="004C126B">
        <w:rPr>
          <w:rFonts w:asciiTheme="minorHAnsi" w:eastAsia="Times New Roman" w:hAnsiTheme="minorHAnsi" w:cstheme="minorHAnsi"/>
          <w:b/>
          <w:bCs/>
          <w:sz w:val="24"/>
          <w:szCs w:val="24"/>
        </w:rPr>
        <w:t xml:space="preserve"> </w:t>
      </w:r>
      <w:r w:rsidRPr="00ED6DAB">
        <w:rPr>
          <w:rFonts w:asciiTheme="minorHAnsi" w:eastAsia="Times New Roman" w:hAnsiTheme="minorHAnsi" w:cstheme="minorHAnsi"/>
          <w:sz w:val="24"/>
          <w:szCs w:val="24"/>
        </w:rPr>
        <w:t xml:space="preserve">PŠ </w:t>
      </w:r>
      <w:proofErr w:type="spellStart"/>
      <w:r w:rsidRPr="00ED6DAB">
        <w:rPr>
          <w:rFonts w:asciiTheme="minorHAnsi" w:eastAsia="Times New Roman" w:hAnsiTheme="minorHAnsi" w:cstheme="minorHAnsi"/>
          <w:sz w:val="24"/>
          <w:szCs w:val="24"/>
        </w:rPr>
        <w:t>Ivandol</w:t>
      </w:r>
      <w:proofErr w:type="spellEnd"/>
      <w:r w:rsidR="002D60FA">
        <w:rPr>
          <w:rFonts w:asciiTheme="minorHAnsi" w:eastAsia="Times New Roman" w:hAnsiTheme="minorHAnsi" w:cstheme="minorHAnsi"/>
          <w:sz w:val="24"/>
          <w:szCs w:val="24"/>
        </w:rPr>
        <w:t>, 1</w:t>
      </w:r>
      <w:r w:rsidR="00860DA8">
        <w:rPr>
          <w:rFonts w:asciiTheme="minorHAnsi" w:eastAsia="Times New Roman" w:hAnsiTheme="minorHAnsi" w:cstheme="minorHAnsi"/>
          <w:sz w:val="24"/>
          <w:szCs w:val="24"/>
        </w:rPr>
        <w:t>. razred MŠ</w:t>
      </w:r>
    </w:p>
    <w:p w14:paraId="64529F5D" w14:textId="68F5DEFC" w:rsidR="677937F7" w:rsidRPr="007275A3" w:rsidRDefault="677937F7" w:rsidP="007275A3">
      <w:pPr>
        <w:spacing w:after="0"/>
        <w:jc w:val="both"/>
        <w:rPr>
          <w:rFonts w:asciiTheme="minorHAnsi" w:eastAsia="Times New Roman" w:hAnsiTheme="minorHAnsi" w:cstheme="minorHAnsi"/>
          <w:sz w:val="24"/>
          <w:szCs w:val="24"/>
        </w:rPr>
      </w:pPr>
      <w:r w:rsidRPr="007275A3">
        <w:rPr>
          <w:rFonts w:asciiTheme="minorHAnsi" w:eastAsia="Times New Roman" w:hAnsiTheme="minorHAnsi" w:cstheme="minorHAnsi"/>
          <w:sz w:val="24"/>
          <w:szCs w:val="24"/>
        </w:rPr>
        <w:t xml:space="preserve"> </w:t>
      </w:r>
      <w:r w:rsidRPr="007275A3">
        <w:rPr>
          <w:rFonts w:asciiTheme="minorHAnsi" w:eastAsia="Times New Roman" w:hAnsiTheme="minorHAnsi" w:cstheme="minorHAnsi"/>
          <w:b/>
          <w:bCs/>
          <w:sz w:val="24"/>
          <w:szCs w:val="24"/>
        </w:rPr>
        <w:t>1. Cilj:</w:t>
      </w:r>
      <w:r w:rsidRPr="007275A3">
        <w:rPr>
          <w:rFonts w:asciiTheme="minorHAnsi" w:eastAsia="Times New Roman" w:hAnsiTheme="minorHAnsi" w:cstheme="minorHAnsi"/>
          <w:sz w:val="24"/>
          <w:szCs w:val="24"/>
        </w:rPr>
        <w:t xml:space="preserve"> Poticanje želje za čitanjem i razvijanje čitalačkih navika i čitalačke kulture glasnim čitanjem, razvijanje mašte, pismenosti, kreativnosti; obogaćivanje rječnika, razvijanje vještine preciznog i točnog čitanja; razvoj jezika; pomoći čitačima u razvijanju strategija čitanja i interesa za čitanje uz geslo </w:t>
      </w:r>
      <w:r w:rsidRPr="007275A3">
        <w:rPr>
          <w:rFonts w:asciiTheme="minorHAnsi" w:eastAsia="Times New Roman" w:hAnsiTheme="minorHAnsi" w:cstheme="minorHAnsi"/>
          <w:color w:val="000000" w:themeColor="text1"/>
          <w:sz w:val="24"/>
          <w:szCs w:val="24"/>
        </w:rPr>
        <w:t>„Djeca koja čitaju, postaju ljudi koji misle!”</w:t>
      </w:r>
    </w:p>
    <w:p w14:paraId="34A757AB" w14:textId="05FFD0CF" w:rsidR="677937F7" w:rsidRPr="007275A3" w:rsidRDefault="677937F7" w:rsidP="007275A3">
      <w:pPr>
        <w:spacing w:after="0"/>
        <w:jc w:val="both"/>
        <w:rPr>
          <w:rFonts w:asciiTheme="minorHAnsi" w:hAnsiTheme="minorHAnsi" w:cstheme="minorHAnsi"/>
          <w:sz w:val="24"/>
          <w:szCs w:val="24"/>
        </w:rPr>
      </w:pPr>
      <w:r w:rsidRPr="007275A3">
        <w:rPr>
          <w:rFonts w:asciiTheme="minorHAnsi" w:eastAsia="Times New Roman" w:hAnsiTheme="minorHAnsi" w:cstheme="minorHAnsi"/>
          <w:b/>
          <w:bCs/>
          <w:sz w:val="24"/>
          <w:szCs w:val="24"/>
        </w:rPr>
        <w:t xml:space="preserve">2. Aktivnosti i metode učenja: </w:t>
      </w:r>
      <w:r w:rsidRPr="007275A3">
        <w:rPr>
          <w:rFonts w:asciiTheme="minorHAnsi" w:eastAsia="Times New Roman" w:hAnsiTheme="minorHAnsi" w:cstheme="minorHAnsi"/>
          <w:sz w:val="24"/>
          <w:szCs w:val="24"/>
          <w:lang w:val="en-US"/>
        </w:rPr>
        <w:t xml:space="preserve"> </w:t>
      </w:r>
      <w:r w:rsidRPr="007275A3">
        <w:rPr>
          <w:rFonts w:asciiTheme="minorHAnsi" w:eastAsia="Times New Roman" w:hAnsiTheme="minorHAnsi" w:cstheme="minorHAnsi"/>
          <w:sz w:val="24"/>
          <w:szCs w:val="24"/>
        </w:rPr>
        <w:t>Učenici naglas čitaju razne književne tekstove prilagođene interesima i dobi (priče, pjesme, ulomci iz dječjeg romana, dječji igrokazi, basne), nastajanje priče i „Priča u krug“, čitanje naglas uz topli napitak</w:t>
      </w:r>
    </w:p>
    <w:p w14:paraId="6AEFE24A" w14:textId="78AF52A0" w:rsidR="677937F7" w:rsidRPr="007275A3" w:rsidRDefault="677937F7" w:rsidP="007275A3">
      <w:pPr>
        <w:spacing w:after="0"/>
        <w:jc w:val="both"/>
        <w:rPr>
          <w:rFonts w:asciiTheme="minorHAnsi" w:hAnsiTheme="minorHAnsi" w:cstheme="minorHAnsi"/>
          <w:sz w:val="24"/>
          <w:szCs w:val="24"/>
        </w:rPr>
      </w:pPr>
      <w:r w:rsidRPr="007275A3">
        <w:rPr>
          <w:rFonts w:asciiTheme="minorHAnsi" w:eastAsia="Times New Roman" w:hAnsiTheme="minorHAnsi" w:cstheme="minorHAnsi"/>
          <w:b/>
          <w:bCs/>
          <w:sz w:val="24"/>
          <w:szCs w:val="24"/>
        </w:rPr>
        <w:t>3. Očekivani ishodi/postignuća (učenik će moći):</w:t>
      </w:r>
      <w:r w:rsidRPr="007275A3">
        <w:rPr>
          <w:rFonts w:asciiTheme="minorHAnsi" w:eastAsia="Times New Roman" w:hAnsiTheme="minorHAnsi" w:cstheme="minorHAnsi"/>
          <w:sz w:val="24"/>
          <w:szCs w:val="24"/>
        </w:rPr>
        <w:t xml:space="preserve"> </w:t>
      </w:r>
      <w:r w:rsidRPr="007275A3">
        <w:rPr>
          <w:rFonts w:asciiTheme="minorHAnsi" w:eastAsia="Times New Roman" w:hAnsiTheme="minorHAnsi" w:cstheme="minorHAnsi"/>
          <w:color w:val="000000" w:themeColor="text1"/>
          <w:sz w:val="24"/>
          <w:szCs w:val="24"/>
        </w:rPr>
        <w:t>Razvijanje čitateljskih navika, obogaćivanje usmenog i pisanog izražavanja, uvježbavanje vještine slušanja, razvoj kognitivnih sposobnosti, kreativnosti i empatije</w:t>
      </w:r>
    </w:p>
    <w:p w14:paraId="2C856934" w14:textId="139F6E18" w:rsidR="677937F7" w:rsidRPr="007275A3" w:rsidRDefault="677937F7" w:rsidP="007275A3">
      <w:pPr>
        <w:spacing w:after="0"/>
        <w:jc w:val="both"/>
        <w:rPr>
          <w:rFonts w:asciiTheme="minorHAnsi" w:hAnsiTheme="minorHAnsi" w:cstheme="minorHAnsi"/>
          <w:sz w:val="24"/>
          <w:szCs w:val="24"/>
        </w:rPr>
      </w:pPr>
      <w:r w:rsidRPr="007275A3">
        <w:rPr>
          <w:rFonts w:asciiTheme="minorHAnsi" w:eastAsia="Times New Roman" w:hAnsiTheme="minorHAnsi" w:cstheme="minorHAnsi"/>
          <w:b/>
          <w:bCs/>
          <w:sz w:val="24"/>
          <w:szCs w:val="24"/>
        </w:rPr>
        <w:t xml:space="preserve">4. Način realizacije: </w:t>
      </w:r>
      <w:r w:rsidRPr="007275A3">
        <w:rPr>
          <w:rFonts w:asciiTheme="minorHAnsi" w:eastAsia="Times New Roman" w:hAnsiTheme="minorHAnsi" w:cstheme="minorHAnsi"/>
          <w:sz w:val="24"/>
          <w:szCs w:val="24"/>
          <w:lang w:val="en-US"/>
        </w:rPr>
        <w:t xml:space="preserve"> </w:t>
      </w:r>
    </w:p>
    <w:p w14:paraId="55998CEA" w14:textId="55E3A3E3" w:rsidR="677937F7" w:rsidRPr="007275A3" w:rsidRDefault="677937F7" w:rsidP="007275A3">
      <w:pPr>
        <w:spacing w:after="0"/>
        <w:jc w:val="both"/>
        <w:rPr>
          <w:rFonts w:asciiTheme="minorHAnsi" w:hAnsiTheme="minorHAnsi" w:cstheme="minorHAnsi"/>
          <w:sz w:val="24"/>
          <w:szCs w:val="24"/>
        </w:rPr>
      </w:pPr>
      <w:r w:rsidRPr="007275A3">
        <w:rPr>
          <w:rFonts w:asciiTheme="minorHAnsi" w:eastAsia="Times New Roman" w:hAnsiTheme="minorHAnsi" w:cstheme="minorHAnsi"/>
          <w:b/>
          <w:bCs/>
          <w:sz w:val="24"/>
          <w:szCs w:val="24"/>
        </w:rPr>
        <w:t>Oblik:</w:t>
      </w:r>
      <w:r w:rsidRPr="007275A3">
        <w:rPr>
          <w:rFonts w:asciiTheme="minorHAnsi" w:eastAsia="Times New Roman" w:hAnsiTheme="minorHAnsi" w:cstheme="minorHAnsi"/>
          <w:sz w:val="24"/>
          <w:szCs w:val="24"/>
        </w:rPr>
        <w:t xml:space="preserve"> redovna nastava (A1 i A2) </w:t>
      </w:r>
    </w:p>
    <w:p w14:paraId="6A21F9EB" w14:textId="343B40AD" w:rsidR="677937F7" w:rsidRPr="007275A3" w:rsidRDefault="677937F7" w:rsidP="007275A3">
      <w:pPr>
        <w:spacing w:after="0"/>
        <w:jc w:val="both"/>
        <w:rPr>
          <w:rFonts w:asciiTheme="minorHAnsi" w:hAnsiTheme="minorHAnsi" w:cstheme="minorHAnsi"/>
          <w:sz w:val="24"/>
          <w:szCs w:val="24"/>
        </w:rPr>
      </w:pPr>
      <w:r w:rsidRPr="007275A3">
        <w:rPr>
          <w:rFonts w:asciiTheme="minorHAnsi" w:eastAsia="Times New Roman" w:hAnsiTheme="minorHAnsi" w:cstheme="minorHAnsi"/>
          <w:b/>
          <w:bCs/>
          <w:sz w:val="24"/>
          <w:szCs w:val="24"/>
        </w:rPr>
        <w:t>Sudionici:</w:t>
      </w:r>
      <w:r w:rsidRPr="007275A3">
        <w:rPr>
          <w:rFonts w:asciiTheme="minorHAnsi" w:eastAsia="Times New Roman" w:hAnsiTheme="minorHAnsi" w:cstheme="minorHAnsi"/>
          <w:sz w:val="24"/>
          <w:szCs w:val="24"/>
        </w:rPr>
        <w:t xml:space="preserve"> Učiteljica i učenici razreda pri čemu učiteljica priprema aktivnosti, učenike vodi kroz navedene aktivnosti, koordinira i potiče na aktivno sudjelovanje i pozitivan stav učenika prema radu kroz suradnju i zajednički rad s ostalim učenicima. </w:t>
      </w:r>
    </w:p>
    <w:p w14:paraId="4576D20B" w14:textId="5948B8C6" w:rsidR="677937F7" w:rsidRPr="007275A3" w:rsidRDefault="677937F7" w:rsidP="007275A3">
      <w:pPr>
        <w:spacing w:after="0"/>
        <w:jc w:val="both"/>
        <w:rPr>
          <w:rFonts w:asciiTheme="minorHAnsi" w:hAnsiTheme="minorHAnsi" w:cstheme="minorHAnsi"/>
          <w:sz w:val="24"/>
          <w:szCs w:val="24"/>
        </w:rPr>
      </w:pPr>
      <w:r w:rsidRPr="007275A3">
        <w:rPr>
          <w:rFonts w:asciiTheme="minorHAnsi" w:eastAsia="Times New Roman" w:hAnsiTheme="minorHAnsi" w:cstheme="minorHAnsi"/>
          <w:b/>
          <w:bCs/>
          <w:sz w:val="24"/>
          <w:szCs w:val="24"/>
        </w:rPr>
        <w:t xml:space="preserve">5. Trajanje izvedbe: </w:t>
      </w:r>
      <w:r w:rsidR="002D60FA">
        <w:rPr>
          <w:rFonts w:asciiTheme="minorHAnsi" w:eastAsia="Times New Roman" w:hAnsiTheme="minorHAnsi" w:cstheme="minorHAnsi"/>
          <w:sz w:val="24"/>
          <w:szCs w:val="24"/>
        </w:rPr>
        <w:t>veljača 2025</w:t>
      </w:r>
      <w:r w:rsidRPr="007275A3">
        <w:rPr>
          <w:rFonts w:asciiTheme="minorHAnsi" w:eastAsia="Times New Roman" w:hAnsiTheme="minorHAnsi" w:cstheme="minorHAnsi"/>
          <w:sz w:val="24"/>
          <w:szCs w:val="24"/>
        </w:rPr>
        <w:t>.</w:t>
      </w:r>
    </w:p>
    <w:p w14:paraId="703C63CC" w14:textId="6B9514DD" w:rsidR="677937F7" w:rsidRPr="007275A3" w:rsidRDefault="677937F7" w:rsidP="007275A3">
      <w:pPr>
        <w:spacing w:after="0"/>
        <w:jc w:val="both"/>
        <w:rPr>
          <w:rFonts w:asciiTheme="minorHAnsi" w:hAnsiTheme="minorHAnsi" w:cstheme="minorHAnsi"/>
          <w:sz w:val="24"/>
          <w:szCs w:val="24"/>
        </w:rPr>
      </w:pPr>
      <w:r w:rsidRPr="007275A3">
        <w:rPr>
          <w:rFonts w:asciiTheme="minorHAnsi" w:eastAsia="Times New Roman" w:hAnsiTheme="minorHAnsi" w:cstheme="minorHAnsi"/>
          <w:b/>
          <w:bCs/>
          <w:sz w:val="24"/>
          <w:szCs w:val="24"/>
        </w:rPr>
        <w:t>6. Praćenje i vrednovanje projekta:</w:t>
      </w:r>
      <w:r w:rsidRPr="007275A3">
        <w:rPr>
          <w:rFonts w:asciiTheme="minorHAnsi" w:eastAsia="Times New Roman" w:hAnsiTheme="minorHAnsi" w:cstheme="minorHAnsi"/>
          <w:sz w:val="24"/>
          <w:szCs w:val="24"/>
          <w:lang w:val="en-US"/>
        </w:rPr>
        <w:t xml:space="preserve"> </w:t>
      </w:r>
    </w:p>
    <w:p w14:paraId="4FDFD90B" w14:textId="07BDDB0F" w:rsidR="677937F7" w:rsidRPr="007275A3" w:rsidRDefault="677937F7" w:rsidP="007275A3">
      <w:pPr>
        <w:spacing w:after="0"/>
        <w:jc w:val="both"/>
        <w:rPr>
          <w:rFonts w:asciiTheme="minorHAnsi" w:hAnsiTheme="minorHAnsi" w:cstheme="minorHAnsi"/>
          <w:sz w:val="24"/>
          <w:szCs w:val="24"/>
        </w:rPr>
      </w:pPr>
      <w:r w:rsidRPr="007275A3">
        <w:rPr>
          <w:rFonts w:asciiTheme="minorHAnsi" w:eastAsia="Times New Roman" w:hAnsiTheme="minorHAnsi" w:cstheme="minorHAnsi"/>
          <w:sz w:val="24"/>
          <w:szCs w:val="24"/>
        </w:rPr>
        <w:t xml:space="preserve">Opisno praćenje i vrednovanje, pohvala, poticanje na daljnji rad i napredovanje, ispravljanje uočenih grešaka, </w:t>
      </w:r>
      <w:proofErr w:type="spellStart"/>
      <w:r w:rsidRPr="007275A3">
        <w:rPr>
          <w:rFonts w:asciiTheme="minorHAnsi" w:eastAsia="Times New Roman" w:hAnsiTheme="minorHAnsi" w:cstheme="minorHAnsi"/>
          <w:sz w:val="24"/>
          <w:szCs w:val="24"/>
        </w:rPr>
        <w:t>samovrednovanje</w:t>
      </w:r>
      <w:proofErr w:type="spellEnd"/>
    </w:p>
    <w:p w14:paraId="2E083078" w14:textId="45C30FFA" w:rsidR="677937F7" w:rsidRPr="007275A3" w:rsidRDefault="677937F7" w:rsidP="007275A3">
      <w:pPr>
        <w:spacing w:after="0"/>
        <w:jc w:val="both"/>
        <w:rPr>
          <w:rFonts w:asciiTheme="minorHAnsi" w:hAnsiTheme="minorHAnsi" w:cstheme="minorHAnsi"/>
          <w:sz w:val="24"/>
          <w:szCs w:val="24"/>
        </w:rPr>
      </w:pPr>
      <w:r w:rsidRPr="007275A3">
        <w:rPr>
          <w:rFonts w:asciiTheme="minorHAnsi" w:eastAsia="Times New Roman" w:hAnsiTheme="minorHAnsi" w:cstheme="minorHAnsi"/>
          <w:b/>
          <w:bCs/>
          <w:sz w:val="24"/>
          <w:szCs w:val="24"/>
        </w:rPr>
        <w:t>7.</w:t>
      </w:r>
      <w:r w:rsidRPr="007275A3">
        <w:rPr>
          <w:rFonts w:asciiTheme="minorHAnsi" w:eastAsia="Times New Roman" w:hAnsiTheme="minorHAnsi" w:cstheme="minorHAnsi"/>
          <w:sz w:val="24"/>
          <w:szCs w:val="24"/>
        </w:rPr>
        <w:t xml:space="preserve"> </w:t>
      </w:r>
      <w:r w:rsidRPr="007275A3">
        <w:rPr>
          <w:rFonts w:asciiTheme="minorHAnsi" w:eastAsia="Times New Roman" w:hAnsiTheme="minorHAnsi" w:cstheme="minorHAnsi"/>
          <w:b/>
          <w:bCs/>
          <w:sz w:val="24"/>
          <w:szCs w:val="24"/>
        </w:rPr>
        <w:t xml:space="preserve">Potrebni resursi ( moguće teškoće ): </w:t>
      </w:r>
      <w:r w:rsidRPr="007275A3">
        <w:rPr>
          <w:rFonts w:asciiTheme="minorHAnsi" w:eastAsia="Times New Roman" w:hAnsiTheme="minorHAnsi" w:cstheme="minorHAnsi"/>
          <w:sz w:val="24"/>
          <w:szCs w:val="24"/>
        </w:rPr>
        <w:t>Čitalački materijali, papirnate čaše, čaj ili kakao</w:t>
      </w:r>
    </w:p>
    <w:p w14:paraId="5B3B8172" w14:textId="070C715D" w:rsidR="677937F7" w:rsidRPr="007275A3" w:rsidRDefault="677937F7" w:rsidP="007275A3">
      <w:pPr>
        <w:spacing w:after="0"/>
        <w:jc w:val="both"/>
        <w:rPr>
          <w:rFonts w:asciiTheme="minorHAnsi" w:hAnsiTheme="minorHAnsi" w:cstheme="minorHAnsi"/>
          <w:sz w:val="24"/>
          <w:szCs w:val="24"/>
        </w:rPr>
      </w:pPr>
      <w:r w:rsidRPr="007275A3">
        <w:rPr>
          <w:rFonts w:asciiTheme="minorHAnsi" w:eastAsia="Times New Roman" w:hAnsiTheme="minorHAnsi" w:cstheme="minorHAnsi"/>
          <w:b/>
          <w:bCs/>
          <w:sz w:val="24"/>
          <w:szCs w:val="24"/>
        </w:rPr>
        <w:t xml:space="preserve">8. Odgovorne osobe: </w:t>
      </w:r>
      <w:r w:rsidRPr="007275A3">
        <w:rPr>
          <w:rFonts w:asciiTheme="minorHAnsi" w:eastAsia="Times New Roman" w:hAnsiTheme="minorHAnsi" w:cstheme="minorHAnsi"/>
          <w:sz w:val="24"/>
          <w:szCs w:val="24"/>
        </w:rPr>
        <w:t xml:space="preserve">Učiteljica razredne nastave - </w:t>
      </w:r>
      <w:r w:rsidRPr="00ED6DAB">
        <w:rPr>
          <w:rFonts w:asciiTheme="minorHAnsi" w:eastAsia="Times New Roman" w:hAnsiTheme="minorHAnsi" w:cstheme="minorHAnsi"/>
          <w:sz w:val="24"/>
          <w:szCs w:val="24"/>
        </w:rPr>
        <w:t>S. B. Đ.</w:t>
      </w:r>
      <w:r w:rsidR="00860DA8" w:rsidRPr="00ED6DAB">
        <w:rPr>
          <w:rFonts w:asciiTheme="minorHAnsi" w:eastAsia="Times New Roman" w:hAnsiTheme="minorHAnsi" w:cstheme="minorHAnsi"/>
          <w:sz w:val="24"/>
          <w:szCs w:val="24"/>
        </w:rPr>
        <w:t>,</w:t>
      </w:r>
      <w:r w:rsidR="00860DA8">
        <w:rPr>
          <w:rFonts w:asciiTheme="minorHAnsi" w:eastAsia="Times New Roman" w:hAnsiTheme="minorHAnsi" w:cstheme="minorHAnsi"/>
          <w:sz w:val="24"/>
          <w:szCs w:val="24"/>
        </w:rPr>
        <w:t xml:space="preserve"> učiteljica G.D. </w:t>
      </w:r>
    </w:p>
    <w:p w14:paraId="0C613D84" w14:textId="388C2405" w:rsidR="677937F7" w:rsidRPr="007275A3" w:rsidRDefault="677937F7" w:rsidP="677937F7">
      <w:pPr>
        <w:spacing w:after="0"/>
        <w:jc w:val="both"/>
        <w:rPr>
          <w:rFonts w:asciiTheme="minorHAnsi" w:eastAsia="Times New Roman" w:hAnsiTheme="minorHAnsi" w:cstheme="minorHAnsi"/>
          <w:sz w:val="24"/>
          <w:szCs w:val="24"/>
        </w:rPr>
      </w:pPr>
    </w:p>
    <w:p w14:paraId="0499C796" w14:textId="0C717800" w:rsidR="677937F7" w:rsidRDefault="677937F7" w:rsidP="677937F7">
      <w:pPr>
        <w:spacing w:after="0"/>
        <w:rPr>
          <w:rFonts w:asciiTheme="minorHAnsi" w:hAnsiTheme="minorHAnsi"/>
          <w:b/>
          <w:bCs/>
          <w:sz w:val="24"/>
          <w:szCs w:val="24"/>
        </w:rPr>
      </w:pPr>
    </w:p>
    <w:p w14:paraId="7E852523" w14:textId="77777777" w:rsidR="007275A3" w:rsidRDefault="007275A3" w:rsidP="677937F7">
      <w:pPr>
        <w:spacing w:after="0"/>
        <w:rPr>
          <w:rFonts w:asciiTheme="minorHAnsi" w:hAnsiTheme="minorHAnsi"/>
          <w:b/>
          <w:bCs/>
          <w:sz w:val="24"/>
          <w:szCs w:val="24"/>
        </w:rPr>
      </w:pPr>
    </w:p>
    <w:p w14:paraId="2FEE697B" w14:textId="0A0610E1" w:rsidR="008B1278" w:rsidRDefault="008B1278" w:rsidP="004B27A1">
      <w:pPr>
        <w:spacing w:after="0"/>
        <w:rPr>
          <w:rFonts w:asciiTheme="minorHAnsi" w:hAnsiTheme="minorHAnsi"/>
          <w:b/>
          <w:sz w:val="24"/>
          <w:szCs w:val="24"/>
        </w:rPr>
      </w:pPr>
    </w:p>
    <w:p w14:paraId="25C231ED" w14:textId="0444ACEC" w:rsidR="008B1278" w:rsidRDefault="008B1278" w:rsidP="004B27A1">
      <w:pPr>
        <w:spacing w:after="0"/>
        <w:rPr>
          <w:rFonts w:asciiTheme="minorHAnsi" w:hAnsiTheme="minorHAnsi"/>
          <w:b/>
          <w:sz w:val="24"/>
          <w:szCs w:val="24"/>
        </w:rPr>
      </w:pPr>
    </w:p>
    <w:p w14:paraId="59AA844B" w14:textId="2E101CFF" w:rsidR="00730EF1" w:rsidRDefault="00730EF1" w:rsidP="004B27A1">
      <w:pPr>
        <w:spacing w:after="0"/>
        <w:rPr>
          <w:rFonts w:asciiTheme="minorHAnsi" w:hAnsiTheme="minorHAnsi"/>
          <w:b/>
          <w:sz w:val="24"/>
          <w:szCs w:val="24"/>
        </w:rPr>
      </w:pPr>
    </w:p>
    <w:p w14:paraId="3B353C67" w14:textId="2636B8F4" w:rsidR="00730EF1" w:rsidRDefault="00730EF1" w:rsidP="004B27A1">
      <w:pPr>
        <w:spacing w:after="0"/>
        <w:rPr>
          <w:rFonts w:asciiTheme="minorHAnsi" w:hAnsiTheme="minorHAnsi"/>
          <w:b/>
          <w:sz w:val="24"/>
          <w:szCs w:val="24"/>
        </w:rPr>
      </w:pPr>
    </w:p>
    <w:p w14:paraId="1C623705" w14:textId="14A81D36" w:rsidR="00730EF1" w:rsidRDefault="00730EF1" w:rsidP="004B27A1">
      <w:pPr>
        <w:spacing w:after="0"/>
        <w:rPr>
          <w:rFonts w:asciiTheme="minorHAnsi" w:hAnsiTheme="minorHAnsi"/>
          <w:b/>
          <w:sz w:val="24"/>
          <w:szCs w:val="24"/>
        </w:rPr>
      </w:pPr>
    </w:p>
    <w:p w14:paraId="10754E7A" w14:textId="28FCD684" w:rsidR="00730EF1" w:rsidRDefault="00730EF1" w:rsidP="004B27A1">
      <w:pPr>
        <w:spacing w:after="0"/>
        <w:rPr>
          <w:rFonts w:asciiTheme="minorHAnsi" w:hAnsiTheme="minorHAnsi"/>
          <w:b/>
          <w:sz w:val="24"/>
          <w:szCs w:val="24"/>
        </w:rPr>
      </w:pPr>
    </w:p>
    <w:p w14:paraId="06BE5C46" w14:textId="181053E1" w:rsidR="00730EF1" w:rsidRDefault="00730EF1" w:rsidP="004B27A1">
      <w:pPr>
        <w:spacing w:after="0"/>
        <w:rPr>
          <w:rFonts w:asciiTheme="minorHAnsi" w:hAnsiTheme="minorHAnsi"/>
          <w:b/>
          <w:sz w:val="24"/>
          <w:szCs w:val="24"/>
        </w:rPr>
      </w:pPr>
    </w:p>
    <w:p w14:paraId="456E9031" w14:textId="040EA980" w:rsidR="00730EF1" w:rsidRDefault="00730EF1" w:rsidP="004B27A1">
      <w:pPr>
        <w:spacing w:after="0"/>
        <w:rPr>
          <w:rFonts w:asciiTheme="minorHAnsi" w:hAnsiTheme="minorHAnsi"/>
          <w:b/>
          <w:sz w:val="24"/>
          <w:szCs w:val="24"/>
        </w:rPr>
      </w:pPr>
    </w:p>
    <w:p w14:paraId="4189585C" w14:textId="3B9FDF13" w:rsidR="00730EF1" w:rsidRDefault="00730EF1" w:rsidP="004B27A1">
      <w:pPr>
        <w:spacing w:after="0"/>
        <w:rPr>
          <w:rFonts w:asciiTheme="minorHAnsi" w:hAnsiTheme="minorHAnsi"/>
          <w:b/>
          <w:sz w:val="24"/>
          <w:szCs w:val="24"/>
        </w:rPr>
      </w:pPr>
    </w:p>
    <w:p w14:paraId="7F3DA182" w14:textId="39D79CD8" w:rsidR="00730EF1" w:rsidRDefault="00730EF1" w:rsidP="004B27A1">
      <w:pPr>
        <w:spacing w:after="0"/>
        <w:rPr>
          <w:rFonts w:asciiTheme="minorHAnsi" w:hAnsiTheme="minorHAnsi"/>
          <w:b/>
          <w:sz w:val="24"/>
          <w:szCs w:val="24"/>
        </w:rPr>
      </w:pPr>
    </w:p>
    <w:p w14:paraId="14F9D004" w14:textId="77777777" w:rsidR="00D2572E" w:rsidRDefault="00D2572E" w:rsidP="00D2572E"/>
    <w:p w14:paraId="4EADD30A" w14:textId="77777777" w:rsidR="00D2572E" w:rsidRDefault="00D2572E" w:rsidP="00D2572E"/>
    <w:p w14:paraId="7D85F933" w14:textId="77777777" w:rsidR="00D2572E" w:rsidRDefault="00D2572E" w:rsidP="00D2572E"/>
    <w:p w14:paraId="17B6202D" w14:textId="77777777" w:rsidR="00D2572E" w:rsidRDefault="00D2572E" w:rsidP="00D2572E"/>
    <w:p w14:paraId="13E132C0" w14:textId="77777777" w:rsidR="00D2572E" w:rsidRPr="00FE6FE0" w:rsidRDefault="00D2572E" w:rsidP="00FE6FE0">
      <w:pPr>
        <w:spacing w:after="0"/>
        <w:rPr>
          <w:b/>
          <w:sz w:val="24"/>
          <w:szCs w:val="24"/>
        </w:rPr>
      </w:pPr>
      <w:r w:rsidRPr="00D050F7">
        <w:rPr>
          <w:b/>
          <w:sz w:val="24"/>
          <w:szCs w:val="24"/>
        </w:rPr>
        <w:lastRenderedPageBreak/>
        <w:t>KNJIŠKI MOLJCI</w:t>
      </w:r>
    </w:p>
    <w:p w14:paraId="4DAE500B" w14:textId="0856A1BC" w:rsidR="00D2572E" w:rsidRPr="00FE6FE0" w:rsidRDefault="00D2572E" w:rsidP="00FE6FE0">
      <w:pPr>
        <w:spacing w:after="0"/>
        <w:rPr>
          <w:sz w:val="24"/>
          <w:szCs w:val="24"/>
        </w:rPr>
      </w:pPr>
      <w:r w:rsidRPr="00FE6FE0">
        <w:rPr>
          <w:b/>
          <w:sz w:val="24"/>
          <w:szCs w:val="24"/>
        </w:rPr>
        <w:t>1.Ciklus (razred):</w:t>
      </w:r>
      <w:r w:rsidR="00796C65">
        <w:rPr>
          <w:sz w:val="24"/>
          <w:szCs w:val="24"/>
        </w:rPr>
        <w:t xml:space="preserve"> učenici 8. </w:t>
      </w:r>
      <w:r w:rsidRPr="00FE6FE0">
        <w:rPr>
          <w:sz w:val="24"/>
          <w:szCs w:val="24"/>
        </w:rPr>
        <w:t>razreda</w:t>
      </w:r>
    </w:p>
    <w:p w14:paraId="33418D37" w14:textId="77777777" w:rsidR="00D2572E" w:rsidRPr="00FE6FE0" w:rsidRDefault="00D2572E" w:rsidP="00FE6FE0">
      <w:pPr>
        <w:spacing w:after="0"/>
        <w:rPr>
          <w:sz w:val="24"/>
          <w:szCs w:val="24"/>
        </w:rPr>
      </w:pPr>
      <w:r w:rsidRPr="00FE6FE0">
        <w:rPr>
          <w:b/>
          <w:sz w:val="24"/>
          <w:szCs w:val="24"/>
        </w:rPr>
        <w:t>2.Cilj:</w:t>
      </w:r>
      <w:r w:rsidRPr="00FE6FE0">
        <w:rPr>
          <w:sz w:val="24"/>
          <w:szCs w:val="24"/>
        </w:rPr>
        <w:t xml:space="preserve"> aktivno sudjelovanje u B1 aktivnosti uz poticanje čitanja i kreativno stvaralaštvo</w:t>
      </w:r>
    </w:p>
    <w:p w14:paraId="74D33AF0" w14:textId="77777777" w:rsidR="00D2572E" w:rsidRPr="00FE6FE0" w:rsidRDefault="00D2572E" w:rsidP="00FE6FE0">
      <w:pPr>
        <w:spacing w:after="0"/>
        <w:rPr>
          <w:sz w:val="24"/>
          <w:szCs w:val="24"/>
        </w:rPr>
      </w:pPr>
      <w:r w:rsidRPr="00FE6FE0">
        <w:rPr>
          <w:b/>
          <w:sz w:val="24"/>
          <w:szCs w:val="24"/>
        </w:rPr>
        <w:t>3.Obrazloženje cilja (potrebe, interesi učenika):</w:t>
      </w:r>
      <w:r w:rsidRPr="00FE6FE0">
        <w:rPr>
          <w:sz w:val="24"/>
          <w:szCs w:val="24"/>
        </w:rPr>
        <w:t xml:space="preserve"> Cilj B1 aktivnosti je kroz slušanje i pripovijedanje priča i bajki potaknuti aktivno čitanje kod učenika. Učenici će slušati i pripovijedati priče i bajke, čitati slikovnice primjerene uzrastu, ilustrirati pročitano, čitati naglas, razvijati i poticati čitanje. Sudjelovat će u javnim događajima koji potiču čitanje u organizaciji školske knjižničarke.</w:t>
      </w:r>
    </w:p>
    <w:p w14:paraId="6688FFB9" w14:textId="77777777" w:rsidR="00D2572E" w:rsidRPr="00FE6FE0" w:rsidRDefault="00D2572E" w:rsidP="00FE6FE0">
      <w:pPr>
        <w:spacing w:after="0"/>
        <w:rPr>
          <w:sz w:val="24"/>
          <w:szCs w:val="24"/>
        </w:rPr>
      </w:pPr>
      <w:r w:rsidRPr="00FE6FE0">
        <w:rPr>
          <w:b/>
          <w:sz w:val="24"/>
          <w:szCs w:val="24"/>
        </w:rPr>
        <w:t>4. Očekivani ishodi/postignuća: (Učenik će moći:)</w:t>
      </w:r>
      <w:r w:rsidRPr="00FE6FE0">
        <w:rPr>
          <w:sz w:val="24"/>
          <w:szCs w:val="24"/>
        </w:rPr>
        <w:t xml:space="preserve"> primijeniti aktivno čitanje, razumjeti ulogu školske knjižnice, uključiti se javne događaje vezane uz čitanje</w:t>
      </w:r>
    </w:p>
    <w:p w14:paraId="30C743D6" w14:textId="77777777" w:rsidR="00D2572E" w:rsidRPr="00FE6FE0" w:rsidRDefault="00D2572E" w:rsidP="00FE6FE0">
      <w:pPr>
        <w:spacing w:after="0"/>
        <w:rPr>
          <w:b/>
          <w:sz w:val="24"/>
          <w:szCs w:val="24"/>
        </w:rPr>
      </w:pPr>
      <w:r w:rsidRPr="00FE6FE0">
        <w:rPr>
          <w:b/>
          <w:sz w:val="24"/>
          <w:szCs w:val="24"/>
        </w:rPr>
        <w:t xml:space="preserve">5. Način realizacije: </w:t>
      </w:r>
    </w:p>
    <w:p w14:paraId="6782243C" w14:textId="77777777" w:rsidR="00D2572E" w:rsidRPr="00FE6FE0" w:rsidRDefault="00D2572E" w:rsidP="00FE6FE0">
      <w:pPr>
        <w:spacing w:after="0"/>
        <w:rPr>
          <w:sz w:val="24"/>
          <w:szCs w:val="24"/>
        </w:rPr>
      </w:pPr>
      <w:r w:rsidRPr="005609A1">
        <w:rPr>
          <w:b/>
          <w:sz w:val="24"/>
          <w:szCs w:val="24"/>
        </w:rPr>
        <w:t>Oblik:</w:t>
      </w:r>
      <w:r w:rsidRPr="00FE6FE0">
        <w:rPr>
          <w:sz w:val="24"/>
          <w:szCs w:val="24"/>
        </w:rPr>
        <w:t xml:space="preserve"> radionice u knjižnici; rad na literarnom predlošku; čitanje priča; učenje kroz igru.</w:t>
      </w:r>
    </w:p>
    <w:p w14:paraId="06B4F42E" w14:textId="77777777" w:rsidR="00D2572E" w:rsidRPr="00FE6FE0" w:rsidRDefault="00D2572E" w:rsidP="00FE6FE0">
      <w:pPr>
        <w:spacing w:after="0"/>
        <w:rPr>
          <w:sz w:val="24"/>
          <w:szCs w:val="24"/>
        </w:rPr>
      </w:pPr>
      <w:r w:rsidRPr="00FE6FE0">
        <w:rPr>
          <w:sz w:val="24"/>
          <w:szCs w:val="24"/>
        </w:rPr>
        <w:t>Sudionici: učenici 1. i 2. razreda, knjižničarka</w:t>
      </w:r>
    </w:p>
    <w:p w14:paraId="67084F24" w14:textId="77777777" w:rsidR="00D2572E" w:rsidRPr="00FE6FE0" w:rsidRDefault="00D2572E" w:rsidP="00FE6FE0">
      <w:pPr>
        <w:spacing w:after="0"/>
        <w:rPr>
          <w:sz w:val="24"/>
          <w:szCs w:val="24"/>
        </w:rPr>
      </w:pPr>
      <w:r w:rsidRPr="005609A1">
        <w:rPr>
          <w:b/>
          <w:sz w:val="24"/>
          <w:szCs w:val="24"/>
        </w:rPr>
        <w:t>Načini učenja (što rade učenici):</w:t>
      </w:r>
      <w:r w:rsidRPr="00FE6FE0">
        <w:rPr>
          <w:sz w:val="24"/>
          <w:szCs w:val="24"/>
        </w:rPr>
        <w:t xml:space="preserve"> učenici čitaju, pričaju priče i bajke, ilustriraju slikovnice, čitaju naglas, te sudjeluju u poticanju čitanja kako bi stekli naviku svakodnevnog čitanja</w:t>
      </w:r>
    </w:p>
    <w:p w14:paraId="44D10E64" w14:textId="77777777" w:rsidR="00D2572E" w:rsidRPr="00FE6FE0" w:rsidRDefault="00D2572E" w:rsidP="00FE6FE0">
      <w:pPr>
        <w:spacing w:after="0"/>
        <w:rPr>
          <w:sz w:val="24"/>
          <w:szCs w:val="24"/>
        </w:rPr>
      </w:pPr>
      <w:r w:rsidRPr="005609A1">
        <w:rPr>
          <w:b/>
          <w:sz w:val="24"/>
          <w:szCs w:val="24"/>
        </w:rPr>
        <w:t>Metode poučavanja (što rade učitelji):</w:t>
      </w:r>
      <w:r w:rsidRPr="00FE6FE0">
        <w:rPr>
          <w:sz w:val="24"/>
          <w:szCs w:val="24"/>
        </w:rPr>
        <w:t xml:space="preserve"> usmjerava i koordinira rad učenika, daje smjernice za rad</w:t>
      </w:r>
    </w:p>
    <w:p w14:paraId="2321E4E7" w14:textId="77777777" w:rsidR="00D2572E" w:rsidRPr="00FE6FE0" w:rsidRDefault="00D2572E" w:rsidP="00FE6FE0">
      <w:pPr>
        <w:spacing w:after="0"/>
        <w:rPr>
          <w:sz w:val="24"/>
          <w:szCs w:val="24"/>
        </w:rPr>
      </w:pPr>
      <w:r w:rsidRPr="005609A1">
        <w:rPr>
          <w:b/>
          <w:sz w:val="24"/>
          <w:szCs w:val="24"/>
        </w:rPr>
        <w:t>Trajanje izvedbe:</w:t>
      </w:r>
      <w:r w:rsidRPr="00FE6FE0">
        <w:rPr>
          <w:sz w:val="24"/>
          <w:szCs w:val="24"/>
        </w:rPr>
        <w:t xml:space="preserve"> tijekom školske godine</w:t>
      </w:r>
    </w:p>
    <w:p w14:paraId="66572BD6" w14:textId="77777777" w:rsidR="00D2572E" w:rsidRPr="00FE6FE0" w:rsidRDefault="00D2572E" w:rsidP="00FE6FE0">
      <w:pPr>
        <w:spacing w:after="0"/>
        <w:rPr>
          <w:sz w:val="24"/>
          <w:szCs w:val="24"/>
        </w:rPr>
      </w:pPr>
      <w:r w:rsidRPr="005609A1">
        <w:rPr>
          <w:b/>
          <w:sz w:val="24"/>
          <w:szCs w:val="24"/>
        </w:rPr>
        <w:t>6.Potrebni resursi (moguće teškoće):</w:t>
      </w:r>
      <w:r w:rsidRPr="00FE6FE0">
        <w:rPr>
          <w:sz w:val="24"/>
          <w:szCs w:val="24"/>
        </w:rPr>
        <w:t xml:space="preserve"> računalo, projektor, platno, Internet, </w:t>
      </w:r>
      <w:proofErr w:type="spellStart"/>
      <w:r w:rsidRPr="00FE6FE0">
        <w:rPr>
          <w:sz w:val="24"/>
          <w:szCs w:val="24"/>
        </w:rPr>
        <w:t>repro</w:t>
      </w:r>
      <w:proofErr w:type="spellEnd"/>
      <w:r w:rsidRPr="00FE6FE0">
        <w:rPr>
          <w:sz w:val="24"/>
          <w:szCs w:val="24"/>
        </w:rPr>
        <w:t>-materijal</w:t>
      </w:r>
    </w:p>
    <w:p w14:paraId="39399A3E" w14:textId="77777777" w:rsidR="00D2572E" w:rsidRPr="00FE6FE0" w:rsidRDefault="00D2572E" w:rsidP="00FE6FE0">
      <w:pPr>
        <w:spacing w:after="0"/>
        <w:rPr>
          <w:sz w:val="24"/>
          <w:szCs w:val="24"/>
        </w:rPr>
      </w:pPr>
      <w:r w:rsidRPr="005609A1">
        <w:rPr>
          <w:b/>
          <w:sz w:val="24"/>
          <w:szCs w:val="24"/>
        </w:rPr>
        <w:t>7.Načini praćenja i provjere ishoda/postignuća:</w:t>
      </w:r>
      <w:r w:rsidRPr="00FE6FE0">
        <w:rPr>
          <w:sz w:val="24"/>
          <w:szCs w:val="24"/>
        </w:rPr>
        <w:t xml:space="preserve"> korištenje u svakodnevnom životu, približavanje knjige i knjižnice učenicima, odaziv i zadovoljstvo sudionika, izvješće o provedenoj aktivnosti, evaluacijski listići</w:t>
      </w:r>
    </w:p>
    <w:p w14:paraId="71DF0CC5" w14:textId="77777777" w:rsidR="00D2572E" w:rsidRPr="00FE6FE0" w:rsidRDefault="00D2572E" w:rsidP="00FE6FE0">
      <w:pPr>
        <w:spacing w:after="0"/>
        <w:rPr>
          <w:sz w:val="24"/>
          <w:szCs w:val="24"/>
        </w:rPr>
      </w:pPr>
      <w:r w:rsidRPr="005609A1">
        <w:rPr>
          <w:b/>
          <w:sz w:val="24"/>
          <w:szCs w:val="24"/>
        </w:rPr>
        <w:t>8.Odgovorne osobe:</w:t>
      </w:r>
      <w:r w:rsidRPr="00FE6FE0">
        <w:rPr>
          <w:sz w:val="24"/>
          <w:szCs w:val="24"/>
        </w:rPr>
        <w:t xml:space="preserve"> knjižničarka</w:t>
      </w:r>
    </w:p>
    <w:p w14:paraId="55C53A0C" w14:textId="77777777" w:rsidR="00CF2A74" w:rsidRDefault="00CF2A74" w:rsidP="004B27A1">
      <w:pPr>
        <w:spacing w:after="0"/>
        <w:rPr>
          <w:rFonts w:asciiTheme="minorHAnsi" w:hAnsiTheme="minorHAnsi"/>
          <w:b/>
          <w:sz w:val="24"/>
          <w:szCs w:val="24"/>
        </w:rPr>
      </w:pPr>
    </w:p>
    <w:p w14:paraId="0A50B7FA" w14:textId="77777777" w:rsidR="00CF2A74" w:rsidRDefault="00CF2A74" w:rsidP="004B27A1">
      <w:pPr>
        <w:spacing w:after="0"/>
        <w:rPr>
          <w:rFonts w:asciiTheme="minorHAnsi" w:hAnsiTheme="minorHAnsi"/>
          <w:b/>
          <w:sz w:val="24"/>
          <w:szCs w:val="24"/>
        </w:rPr>
      </w:pPr>
    </w:p>
    <w:p w14:paraId="55AEAE96" w14:textId="77777777" w:rsidR="00CF2A74" w:rsidRDefault="00CF2A74" w:rsidP="004B27A1">
      <w:pPr>
        <w:spacing w:after="0"/>
        <w:rPr>
          <w:rFonts w:asciiTheme="minorHAnsi" w:hAnsiTheme="minorHAnsi"/>
          <w:b/>
          <w:sz w:val="24"/>
          <w:szCs w:val="24"/>
        </w:rPr>
      </w:pPr>
    </w:p>
    <w:p w14:paraId="296C963F" w14:textId="77777777" w:rsidR="00CF2A74" w:rsidRDefault="00CF2A74" w:rsidP="004B27A1">
      <w:pPr>
        <w:spacing w:after="0"/>
        <w:rPr>
          <w:rFonts w:asciiTheme="minorHAnsi" w:hAnsiTheme="minorHAnsi"/>
          <w:b/>
          <w:sz w:val="24"/>
          <w:szCs w:val="24"/>
        </w:rPr>
      </w:pPr>
    </w:p>
    <w:p w14:paraId="09A51595" w14:textId="7ED8E6BA" w:rsidR="677937F7" w:rsidRDefault="677937F7" w:rsidP="36C34B92">
      <w:pPr>
        <w:spacing w:after="0"/>
        <w:rPr>
          <w:rFonts w:asciiTheme="minorHAnsi" w:hAnsiTheme="minorHAnsi"/>
          <w:b/>
          <w:bCs/>
          <w:sz w:val="24"/>
          <w:szCs w:val="24"/>
        </w:rPr>
      </w:pPr>
    </w:p>
    <w:p w14:paraId="4384EEB2" w14:textId="77777777" w:rsidR="00E77541" w:rsidRDefault="00E77541" w:rsidP="004B27A1">
      <w:pPr>
        <w:spacing w:after="0"/>
        <w:rPr>
          <w:rFonts w:asciiTheme="minorHAnsi" w:hAnsiTheme="minorHAnsi"/>
          <w:b/>
          <w:sz w:val="24"/>
          <w:szCs w:val="24"/>
        </w:rPr>
      </w:pPr>
    </w:p>
    <w:p w14:paraId="5DC602B8" w14:textId="77777777" w:rsidR="00E77541" w:rsidRDefault="00E77541" w:rsidP="004B27A1">
      <w:pPr>
        <w:spacing w:after="0"/>
        <w:rPr>
          <w:rFonts w:asciiTheme="minorHAnsi" w:hAnsiTheme="minorHAnsi"/>
          <w:b/>
          <w:sz w:val="24"/>
          <w:szCs w:val="24"/>
        </w:rPr>
      </w:pPr>
    </w:p>
    <w:p w14:paraId="106347CE" w14:textId="77777777" w:rsidR="00E77541" w:rsidRDefault="00E77541" w:rsidP="004B27A1">
      <w:pPr>
        <w:spacing w:after="0"/>
        <w:rPr>
          <w:rFonts w:asciiTheme="minorHAnsi" w:hAnsiTheme="minorHAnsi"/>
          <w:b/>
          <w:sz w:val="24"/>
          <w:szCs w:val="24"/>
        </w:rPr>
      </w:pPr>
    </w:p>
    <w:p w14:paraId="4BC66015" w14:textId="77777777" w:rsidR="00E77541" w:rsidRDefault="00E77541" w:rsidP="004B27A1">
      <w:pPr>
        <w:spacing w:after="0"/>
        <w:rPr>
          <w:rFonts w:asciiTheme="minorHAnsi" w:hAnsiTheme="minorHAnsi"/>
          <w:b/>
          <w:sz w:val="24"/>
          <w:szCs w:val="24"/>
        </w:rPr>
      </w:pPr>
    </w:p>
    <w:p w14:paraId="1460F2F4" w14:textId="77777777" w:rsidR="00E77541" w:rsidRDefault="00E77541" w:rsidP="004B27A1">
      <w:pPr>
        <w:spacing w:after="0"/>
        <w:rPr>
          <w:rFonts w:asciiTheme="minorHAnsi" w:hAnsiTheme="minorHAnsi"/>
          <w:b/>
          <w:sz w:val="24"/>
          <w:szCs w:val="24"/>
        </w:rPr>
      </w:pPr>
    </w:p>
    <w:p w14:paraId="66552EA4" w14:textId="77777777" w:rsidR="00E77541" w:rsidRDefault="00E77541" w:rsidP="004B27A1">
      <w:pPr>
        <w:spacing w:after="0"/>
        <w:rPr>
          <w:rFonts w:asciiTheme="minorHAnsi" w:hAnsiTheme="minorHAnsi"/>
          <w:b/>
          <w:sz w:val="24"/>
          <w:szCs w:val="24"/>
        </w:rPr>
      </w:pPr>
    </w:p>
    <w:p w14:paraId="6CEB25AA" w14:textId="77777777" w:rsidR="00E77541" w:rsidRDefault="00E77541" w:rsidP="004B27A1">
      <w:pPr>
        <w:spacing w:after="0"/>
        <w:rPr>
          <w:rFonts w:asciiTheme="minorHAnsi" w:hAnsiTheme="minorHAnsi"/>
          <w:b/>
          <w:sz w:val="24"/>
          <w:szCs w:val="24"/>
        </w:rPr>
      </w:pPr>
    </w:p>
    <w:p w14:paraId="1410CDAB" w14:textId="77777777" w:rsidR="00E77541" w:rsidRDefault="00E77541" w:rsidP="004B27A1">
      <w:pPr>
        <w:spacing w:after="0"/>
        <w:rPr>
          <w:rFonts w:asciiTheme="minorHAnsi" w:hAnsiTheme="minorHAnsi"/>
          <w:b/>
          <w:sz w:val="24"/>
          <w:szCs w:val="24"/>
        </w:rPr>
      </w:pPr>
    </w:p>
    <w:p w14:paraId="63AEC39B" w14:textId="77777777" w:rsidR="00E77541" w:rsidRDefault="00E77541" w:rsidP="004B27A1">
      <w:pPr>
        <w:spacing w:after="0"/>
        <w:rPr>
          <w:rFonts w:asciiTheme="minorHAnsi" w:hAnsiTheme="minorHAnsi"/>
          <w:b/>
          <w:sz w:val="24"/>
          <w:szCs w:val="24"/>
        </w:rPr>
      </w:pPr>
    </w:p>
    <w:p w14:paraId="4292EAC6" w14:textId="77777777" w:rsidR="00E77541" w:rsidRDefault="00E77541" w:rsidP="004B27A1">
      <w:pPr>
        <w:spacing w:after="0"/>
        <w:rPr>
          <w:rFonts w:asciiTheme="minorHAnsi" w:hAnsiTheme="minorHAnsi"/>
          <w:b/>
          <w:sz w:val="24"/>
          <w:szCs w:val="24"/>
        </w:rPr>
      </w:pPr>
    </w:p>
    <w:p w14:paraId="19458320" w14:textId="77777777" w:rsidR="00E77541" w:rsidRDefault="00E77541" w:rsidP="004B27A1">
      <w:pPr>
        <w:spacing w:after="0"/>
        <w:rPr>
          <w:rFonts w:asciiTheme="minorHAnsi" w:hAnsiTheme="minorHAnsi"/>
          <w:b/>
          <w:sz w:val="24"/>
          <w:szCs w:val="24"/>
        </w:rPr>
      </w:pPr>
    </w:p>
    <w:p w14:paraId="1AC42A42" w14:textId="77777777" w:rsidR="00E77541" w:rsidRDefault="00E77541" w:rsidP="004B27A1">
      <w:pPr>
        <w:spacing w:after="0"/>
        <w:rPr>
          <w:rFonts w:asciiTheme="minorHAnsi" w:hAnsiTheme="minorHAnsi"/>
          <w:b/>
          <w:sz w:val="24"/>
          <w:szCs w:val="24"/>
        </w:rPr>
      </w:pPr>
    </w:p>
    <w:p w14:paraId="7295F253" w14:textId="77777777" w:rsidR="00E77541" w:rsidRDefault="00E77541" w:rsidP="004B27A1">
      <w:pPr>
        <w:spacing w:after="0"/>
        <w:rPr>
          <w:rFonts w:asciiTheme="minorHAnsi" w:hAnsiTheme="minorHAnsi"/>
          <w:b/>
          <w:sz w:val="24"/>
          <w:szCs w:val="24"/>
        </w:rPr>
      </w:pPr>
    </w:p>
    <w:p w14:paraId="23139B81" w14:textId="0EB0A4FB" w:rsidR="004B27A1" w:rsidRPr="007239DF" w:rsidRDefault="004B27A1" w:rsidP="004B27A1">
      <w:pPr>
        <w:spacing w:after="0"/>
        <w:rPr>
          <w:rFonts w:asciiTheme="minorHAnsi" w:hAnsiTheme="minorHAnsi"/>
          <w:b/>
          <w:sz w:val="24"/>
          <w:szCs w:val="24"/>
        </w:rPr>
      </w:pPr>
      <w:r w:rsidRPr="00D15163">
        <w:rPr>
          <w:rFonts w:asciiTheme="minorHAnsi" w:hAnsiTheme="minorHAnsi"/>
          <w:b/>
          <w:sz w:val="24"/>
          <w:szCs w:val="24"/>
        </w:rPr>
        <w:lastRenderedPageBreak/>
        <w:t>ERASMUS KA1 PROJEKT</w:t>
      </w:r>
    </w:p>
    <w:p w14:paraId="4241668D" w14:textId="77777777" w:rsidR="004B27A1" w:rsidRDefault="004B27A1" w:rsidP="004B27A1">
      <w:pPr>
        <w:spacing w:after="0" w:line="240" w:lineRule="auto"/>
        <w:jc w:val="both"/>
        <w:rPr>
          <w:rFonts w:asciiTheme="minorHAnsi" w:hAnsiTheme="minorHAnsi" w:cs="Arial"/>
          <w:sz w:val="24"/>
          <w:szCs w:val="24"/>
        </w:rPr>
      </w:pPr>
      <w:r w:rsidRPr="007C2F87">
        <w:rPr>
          <w:rFonts w:asciiTheme="minorHAnsi" w:eastAsiaTheme="majorEastAsia" w:hAnsiTheme="minorHAnsi" w:cstheme="majorBidi"/>
          <w:b/>
          <w:bCs/>
          <w:kern w:val="28"/>
          <w:sz w:val="24"/>
          <w:szCs w:val="24"/>
        </w:rPr>
        <w:t>1.</w:t>
      </w:r>
      <w:r w:rsidRPr="00B83A9C">
        <w:rPr>
          <w:rFonts w:asciiTheme="minorHAnsi" w:eastAsia="Times New Roman" w:hAnsiTheme="minorHAnsi" w:cs="Arial"/>
          <w:b/>
          <w:sz w:val="24"/>
          <w:szCs w:val="24"/>
        </w:rPr>
        <w:t>Ciklus (</w:t>
      </w:r>
      <w:r w:rsidRPr="00B83A9C">
        <w:rPr>
          <w:rFonts w:asciiTheme="minorHAnsi" w:eastAsia="Times New Roman" w:hAnsiTheme="minorHAnsi" w:cs="Arial"/>
          <w:b/>
          <w:i/>
          <w:sz w:val="24"/>
          <w:szCs w:val="24"/>
        </w:rPr>
        <w:t>razred</w:t>
      </w:r>
      <w:r w:rsidRPr="00B83A9C">
        <w:rPr>
          <w:rFonts w:asciiTheme="minorHAnsi" w:eastAsia="Times New Roman" w:hAnsiTheme="minorHAnsi" w:cs="Arial"/>
          <w:b/>
          <w:sz w:val="24"/>
          <w:szCs w:val="24"/>
        </w:rPr>
        <w:t>):</w:t>
      </w:r>
      <w:r w:rsidRPr="00B83A9C">
        <w:rPr>
          <w:rFonts w:asciiTheme="minorHAnsi" w:eastAsia="Times New Roman" w:hAnsiTheme="minorHAnsi" w:cs="Arial"/>
          <w:sz w:val="24"/>
          <w:szCs w:val="24"/>
        </w:rPr>
        <w:t xml:space="preserve"> </w:t>
      </w:r>
      <w:r>
        <w:rPr>
          <w:rFonts w:asciiTheme="minorHAnsi" w:hAnsiTheme="minorHAnsi" w:cs="Arial"/>
          <w:sz w:val="24"/>
          <w:szCs w:val="24"/>
        </w:rPr>
        <w:t>Učiteljsko osoblje</w:t>
      </w:r>
    </w:p>
    <w:p w14:paraId="6207FC06" w14:textId="77777777" w:rsidR="004B27A1" w:rsidRPr="007C2F87" w:rsidRDefault="004B27A1" w:rsidP="004B27A1">
      <w:pPr>
        <w:spacing w:after="0" w:line="240" w:lineRule="auto"/>
        <w:jc w:val="both"/>
        <w:rPr>
          <w:rFonts w:asciiTheme="minorHAnsi" w:hAnsiTheme="minorHAnsi" w:cs="Arial"/>
          <w:sz w:val="24"/>
          <w:szCs w:val="24"/>
        </w:rPr>
      </w:pPr>
      <w:r w:rsidRPr="007C2F87">
        <w:rPr>
          <w:rFonts w:eastAsia="Times New Roman" w:cs="Arial"/>
          <w:b/>
          <w:sz w:val="24"/>
          <w:szCs w:val="24"/>
        </w:rPr>
        <w:t>2.Cilj:</w:t>
      </w:r>
      <w:r w:rsidRPr="004B12A8">
        <w:rPr>
          <w:rFonts w:eastAsia="Times New Roman" w:cs="Arial"/>
          <w:b/>
          <w:sz w:val="24"/>
          <w:szCs w:val="24"/>
          <w:lang w:eastAsia="hr-HR"/>
        </w:rPr>
        <w:t xml:space="preserve"> </w:t>
      </w:r>
      <w:r>
        <w:rPr>
          <w:rFonts w:eastAsia="Times New Roman" w:cs="Arial"/>
          <w:sz w:val="24"/>
          <w:szCs w:val="24"/>
          <w:lang w:eastAsia="hr-HR"/>
        </w:rPr>
        <w:t xml:space="preserve">Sudjelovati u </w:t>
      </w:r>
      <w:proofErr w:type="spellStart"/>
      <w:r>
        <w:rPr>
          <w:rFonts w:eastAsia="Times New Roman" w:cs="Arial"/>
          <w:sz w:val="24"/>
          <w:szCs w:val="24"/>
          <w:lang w:eastAsia="hr-HR"/>
        </w:rPr>
        <w:t>Erasmus</w:t>
      </w:r>
      <w:proofErr w:type="spellEnd"/>
      <w:r>
        <w:rPr>
          <w:rFonts w:eastAsia="Times New Roman" w:cs="Arial"/>
          <w:sz w:val="24"/>
          <w:szCs w:val="24"/>
          <w:lang w:eastAsia="hr-HR"/>
        </w:rPr>
        <w:t xml:space="preserve"> + projektima</w:t>
      </w:r>
    </w:p>
    <w:p w14:paraId="675C52FC" w14:textId="77777777" w:rsidR="004B27A1" w:rsidRPr="004D7025" w:rsidRDefault="004B27A1" w:rsidP="004B27A1">
      <w:pPr>
        <w:pStyle w:val="Stil2"/>
        <w:numPr>
          <w:ilvl w:val="0"/>
          <w:numId w:val="0"/>
        </w:numPr>
        <w:spacing w:before="0" w:after="0"/>
        <w:jc w:val="both"/>
        <w:rPr>
          <w:rFonts w:eastAsia="Times New Roman" w:cs="Arial"/>
          <w:b w:val="0"/>
          <w:sz w:val="24"/>
          <w:szCs w:val="24"/>
        </w:rPr>
      </w:pPr>
      <w:r w:rsidRPr="0072169A">
        <w:rPr>
          <w:rFonts w:eastAsia="Times New Roman" w:cs="Arial"/>
          <w:sz w:val="24"/>
          <w:szCs w:val="24"/>
        </w:rPr>
        <w:t>3.Obrazloženje cilja (</w:t>
      </w:r>
      <w:r w:rsidRPr="0072169A">
        <w:rPr>
          <w:rFonts w:eastAsia="Times New Roman" w:cs="Arial"/>
          <w:i/>
          <w:sz w:val="24"/>
          <w:szCs w:val="24"/>
        </w:rPr>
        <w:t>potrebe, interesi učenika</w:t>
      </w:r>
      <w:r w:rsidRPr="0072169A">
        <w:rPr>
          <w:rFonts w:eastAsia="Times New Roman" w:cs="Arial"/>
          <w:sz w:val="24"/>
          <w:szCs w:val="24"/>
        </w:rPr>
        <w:t>):</w:t>
      </w:r>
      <w:r w:rsidRPr="007C2F87">
        <w:rPr>
          <w:rFonts w:eastAsia="Times New Roman" w:cs="Arial"/>
          <w:b w:val="0"/>
          <w:sz w:val="24"/>
          <w:szCs w:val="24"/>
        </w:rPr>
        <w:t xml:space="preserve"> </w:t>
      </w:r>
      <w:r>
        <w:rPr>
          <w:rFonts w:cs="Arial"/>
          <w:b w:val="0"/>
          <w:sz w:val="24"/>
          <w:szCs w:val="24"/>
        </w:rPr>
        <w:t>Aktivnost je namijenjena nastavnom osoblju. Cilj je poboljšati svoju nastavu, naučiti nove načine učenja i poučavanja, steći nova iskustva i surađivati s nastavnicima iz drugih europskih zemalja, unaprijediti vještine i prenijeti to kolegama i učenicima.</w:t>
      </w:r>
    </w:p>
    <w:p w14:paraId="5BE88176" w14:textId="77777777" w:rsidR="004B27A1" w:rsidRPr="00C003AA" w:rsidRDefault="004B27A1" w:rsidP="004B27A1">
      <w:pPr>
        <w:spacing w:after="0"/>
        <w:jc w:val="both"/>
        <w:rPr>
          <w:rFonts w:eastAsia="Times New Roman" w:cs="Arial"/>
          <w:b/>
          <w:i/>
          <w:sz w:val="24"/>
          <w:szCs w:val="24"/>
        </w:rPr>
      </w:pPr>
      <w:r>
        <w:rPr>
          <w:rFonts w:asciiTheme="minorHAnsi" w:eastAsia="Times New Roman" w:hAnsiTheme="minorHAnsi" w:cs="Arial"/>
          <w:b/>
          <w:sz w:val="24"/>
          <w:szCs w:val="24"/>
        </w:rPr>
        <w:t>4.</w:t>
      </w:r>
      <w:r w:rsidRPr="00B83A9C">
        <w:rPr>
          <w:rFonts w:asciiTheme="minorHAnsi" w:eastAsia="Times New Roman" w:hAnsiTheme="minorHAnsi" w:cs="Arial"/>
          <w:b/>
          <w:sz w:val="24"/>
          <w:szCs w:val="24"/>
        </w:rPr>
        <w:t>Očekivani ishodi/postignuća (</w:t>
      </w:r>
      <w:r w:rsidRPr="00B83A9C">
        <w:rPr>
          <w:rFonts w:asciiTheme="minorHAnsi" w:eastAsia="Times New Roman" w:hAnsiTheme="minorHAnsi" w:cs="Arial"/>
          <w:b/>
          <w:i/>
          <w:sz w:val="24"/>
          <w:szCs w:val="24"/>
        </w:rPr>
        <w:t>učenik će moći</w:t>
      </w:r>
      <w:r w:rsidRPr="00B83A9C">
        <w:rPr>
          <w:rFonts w:eastAsia="Times New Roman" w:cs="Arial"/>
          <w:b/>
          <w:i/>
          <w:sz w:val="24"/>
          <w:szCs w:val="24"/>
        </w:rPr>
        <w:t>):</w:t>
      </w:r>
      <w:r>
        <w:rPr>
          <w:rFonts w:eastAsia="Times New Roman" w:cs="Arial"/>
          <w:b/>
          <w:i/>
          <w:sz w:val="24"/>
          <w:szCs w:val="24"/>
        </w:rPr>
        <w:t xml:space="preserve"> </w:t>
      </w:r>
      <w:r>
        <w:rPr>
          <w:rFonts w:eastAsia="Times New Roman" w:cs="Arial"/>
          <w:sz w:val="24"/>
          <w:szCs w:val="24"/>
        </w:rPr>
        <w:t>-</w:t>
      </w:r>
    </w:p>
    <w:p w14:paraId="01BB65A3" w14:textId="77777777" w:rsidR="004B27A1" w:rsidRDefault="004B27A1" w:rsidP="004B27A1">
      <w:pPr>
        <w:spacing w:after="0"/>
        <w:jc w:val="both"/>
        <w:rPr>
          <w:rFonts w:eastAsia="Times New Roman" w:cs="Arial"/>
          <w:b/>
          <w:sz w:val="24"/>
          <w:szCs w:val="24"/>
        </w:rPr>
      </w:pPr>
      <w:r w:rsidRPr="007C2F87">
        <w:rPr>
          <w:rFonts w:eastAsia="Times New Roman" w:cs="Arial"/>
          <w:b/>
          <w:sz w:val="24"/>
          <w:szCs w:val="24"/>
        </w:rPr>
        <w:t>5.Način realizacije:</w:t>
      </w:r>
    </w:p>
    <w:p w14:paraId="0D36C28F" w14:textId="77777777" w:rsidR="004B27A1" w:rsidRPr="007C2F87" w:rsidRDefault="004B27A1" w:rsidP="004B27A1">
      <w:pPr>
        <w:spacing w:after="0"/>
        <w:jc w:val="both"/>
        <w:rPr>
          <w:rFonts w:eastAsia="Times New Roman" w:cs="Arial"/>
          <w:b/>
          <w:sz w:val="24"/>
          <w:szCs w:val="24"/>
        </w:rPr>
      </w:pPr>
      <w:r w:rsidRPr="007C2F87">
        <w:rPr>
          <w:rFonts w:eastAsia="Times New Roman" w:cs="Arial"/>
          <w:b/>
          <w:sz w:val="24"/>
          <w:szCs w:val="24"/>
        </w:rPr>
        <w:t>Oblik:</w:t>
      </w:r>
      <w:r w:rsidRPr="00AA7138">
        <w:rPr>
          <w:rFonts w:eastAsia="Times New Roman" w:cs="Arial"/>
          <w:sz w:val="24"/>
          <w:szCs w:val="24"/>
        </w:rPr>
        <w:t xml:space="preserve"> </w:t>
      </w:r>
      <w:r>
        <w:rPr>
          <w:rFonts w:eastAsia="Times New Roman" w:cs="Arial"/>
          <w:sz w:val="24"/>
          <w:szCs w:val="24"/>
        </w:rPr>
        <w:t>Projekt</w:t>
      </w:r>
    </w:p>
    <w:p w14:paraId="08D29F1A" w14:textId="42D9CE12" w:rsidR="004B27A1" w:rsidRDefault="004B27A1" w:rsidP="004B27A1">
      <w:pPr>
        <w:spacing w:after="0"/>
        <w:jc w:val="both"/>
        <w:rPr>
          <w:rFonts w:asciiTheme="minorHAnsi" w:eastAsia="Times New Roman" w:hAnsiTheme="minorHAnsi" w:cs="Arial"/>
          <w:sz w:val="24"/>
          <w:szCs w:val="24"/>
        </w:rPr>
      </w:pPr>
      <w:r w:rsidRPr="00A95FF1">
        <w:rPr>
          <w:rFonts w:asciiTheme="minorHAnsi" w:eastAsia="Times New Roman" w:hAnsiTheme="minorHAnsi" w:cs="Arial"/>
          <w:b/>
          <w:sz w:val="24"/>
          <w:szCs w:val="24"/>
        </w:rPr>
        <w:t>Sudionici</w:t>
      </w:r>
      <w:r w:rsidRPr="00A95FF1">
        <w:rPr>
          <w:rFonts w:eastAsia="Times New Roman" w:cs="Arial"/>
          <w:b/>
          <w:sz w:val="24"/>
          <w:szCs w:val="24"/>
        </w:rPr>
        <w:t>:</w:t>
      </w:r>
      <w:r w:rsidRPr="00A95FF1">
        <w:rPr>
          <w:rFonts w:eastAsia="Times New Roman" w:cs="Arial"/>
          <w:sz w:val="24"/>
          <w:szCs w:val="24"/>
        </w:rPr>
        <w:t xml:space="preserve"> </w:t>
      </w:r>
      <w:r w:rsidR="00320C8F">
        <w:rPr>
          <w:rFonts w:asciiTheme="minorHAnsi" w:eastAsia="Times New Roman" w:hAnsiTheme="minorHAnsi" w:cs="Arial"/>
          <w:sz w:val="24"/>
          <w:szCs w:val="24"/>
        </w:rPr>
        <w:t xml:space="preserve">M.B.B., </w:t>
      </w:r>
      <w:r w:rsidR="677937F7" w:rsidRPr="677937F7">
        <w:rPr>
          <w:rFonts w:asciiTheme="minorHAnsi" w:eastAsia="Times New Roman" w:hAnsiTheme="minorHAnsi" w:cs="Arial"/>
          <w:sz w:val="24"/>
          <w:szCs w:val="24"/>
        </w:rPr>
        <w:t xml:space="preserve">I.R.L., </w:t>
      </w:r>
      <w:r w:rsidR="00320C8F">
        <w:rPr>
          <w:rFonts w:asciiTheme="minorHAnsi" w:eastAsia="Times New Roman" w:hAnsiTheme="minorHAnsi" w:cs="Arial"/>
          <w:sz w:val="24"/>
          <w:szCs w:val="24"/>
        </w:rPr>
        <w:t>A.B.M., A.F.K., M.C.</w:t>
      </w:r>
    </w:p>
    <w:p w14:paraId="132E66EE" w14:textId="77777777" w:rsidR="004B27A1" w:rsidRPr="00667B0D" w:rsidRDefault="004B27A1" w:rsidP="004B27A1">
      <w:pPr>
        <w:spacing w:after="0"/>
        <w:jc w:val="both"/>
        <w:rPr>
          <w:rFonts w:asciiTheme="minorHAnsi" w:eastAsia="Times New Roman" w:hAnsiTheme="minorHAnsi" w:cs="Arial"/>
          <w:sz w:val="24"/>
          <w:szCs w:val="24"/>
          <w:lang w:eastAsia="hr-HR"/>
        </w:rPr>
      </w:pPr>
      <w:r w:rsidRPr="00667B0D">
        <w:rPr>
          <w:rFonts w:asciiTheme="minorHAnsi" w:eastAsia="Times New Roman" w:hAnsiTheme="minorHAnsi" w:cs="Arial"/>
          <w:b/>
          <w:sz w:val="24"/>
          <w:szCs w:val="24"/>
        </w:rPr>
        <w:t>Načini učenja (</w:t>
      </w:r>
      <w:r w:rsidRPr="00667B0D">
        <w:rPr>
          <w:rFonts w:asciiTheme="minorHAnsi" w:eastAsia="Times New Roman" w:hAnsiTheme="minorHAnsi" w:cs="Arial"/>
          <w:b/>
          <w:i/>
          <w:sz w:val="24"/>
          <w:szCs w:val="24"/>
        </w:rPr>
        <w:t>što rade učenici</w:t>
      </w:r>
      <w:r w:rsidRPr="00667B0D">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Pr>
          <w:rFonts w:asciiTheme="minorHAnsi" w:eastAsia="Times New Roman" w:hAnsiTheme="minorHAnsi" w:cs="Arial"/>
          <w:sz w:val="24"/>
          <w:szCs w:val="24"/>
        </w:rPr>
        <w:t>Po povratku učiteljica s mobilnosti, učenici dobivaju korisne informacije i koriste ih za poboljšanje učenja stranog jezika.</w:t>
      </w:r>
    </w:p>
    <w:p w14:paraId="762F6F69" w14:textId="77777777" w:rsidR="004B27A1" w:rsidRPr="00D129DC" w:rsidRDefault="004B27A1" w:rsidP="004B27A1">
      <w:pPr>
        <w:spacing w:after="0"/>
        <w:jc w:val="both"/>
        <w:rPr>
          <w:rFonts w:asciiTheme="minorHAnsi" w:eastAsia="Times New Roman" w:hAnsiTheme="minorHAnsi" w:cs="Arial"/>
          <w:sz w:val="24"/>
          <w:szCs w:val="24"/>
        </w:rPr>
      </w:pPr>
      <w:r w:rsidRPr="00695263">
        <w:rPr>
          <w:rFonts w:asciiTheme="minorHAnsi" w:eastAsia="Times New Roman" w:hAnsiTheme="minorHAnsi" w:cs="Arial"/>
          <w:b/>
          <w:sz w:val="24"/>
          <w:szCs w:val="24"/>
        </w:rPr>
        <w:t>Metode poučavanja (</w:t>
      </w:r>
      <w:r w:rsidRPr="00695263">
        <w:rPr>
          <w:rFonts w:asciiTheme="minorHAnsi" w:eastAsia="Times New Roman" w:hAnsiTheme="minorHAnsi" w:cs="Arial"/>
          <w:b/>
          <w:i/>
          <w:sz w:val="24"/>
          <w:szCs w:val="24"/>
        </w:rPr>
        <w:t>što rade učitelji</w:t>
      </w:r>
      <w:r w:rsidRPr="00695263">
        <w:rPr>
          <w:rFonts w:asciiTheme="minorHAnsi" w:eastAsia="Times New Roman" w:hAnsiTheme="minorHAnsi" w:cs="Arial"/>
          <w:b/>
          <w:sz w:val="24"/>
          <w:szCs w:val="24"/>
        </w:rPr>
        <w:t>):</w:t>
      </w:r>
      <w:r>
        <w:rPr>
          <w:rFonts w:asciiTheme="minorHAnsi" w:eastAsia="Times New Roman" w:hAnsiTheme="minorHAnsi" w:cs="Arial"/>
          <w:sz w:val="24"/>
          <w:szCs w:val="24"/>
        </w:rPr>
        <w:t>Učiteljice pišu projekt, sudjeluju u mobilnostima, poučavaju druge učitelje i učenike o novim znanjima koje su projektom usvojile.</w:t>
      </w:r>
    </w:p>
    <w:p w14:paraId="14D1F5E0" w14:textId="77777777" w:rsidR="004B27A1" w:rsidRPr="00695263" w:rsidRDefault="004B27A1" w:rsidP="004B27A1">
      <w:pPr>
        <w:spacing w:after="0"/>
        <w:jc w:val="both"/>
        <w:rPr>
          <w:rFonts w:asciiTheme="minorHAnsi" w:eastAsia="Times New Roman" w:hAnsiTheme="minorHAnsi" w:cs="Arial"/>
          <w:b/>
          <w:sz w:val="24"/>
          <w:szCs w:val="24"/>
        </w:rPr>
      </w:pPr>
      <w:r w:rsidRPr="00695263">
        <w:rPr>
          <w:rFonts w:asciiTheme="minorHAnsi" w:eastAsia="Times New Roman" w:hAnsiTheme="minorHAnsi" w:cs="Arial"/>
          <w:b/>
          <w:sz w:val="24"/>
          <w:szCs w:val="24"/>
        </w:rPr>
        <w:t>Trajanje izvedbe:</w:t>
      </w:r>
      <w:r w:rsidRPr="00695263">
        <w:rPr>
          <w:rFonts w:asciiTheme="minorHAnsi" w:eastAsia="Times New Roman" w:hAnsiTheme="minorHAnsi" w:cs="Arial"/>
          <w:sz w:val="24"/>
          <w:szCs w:val="24"/>
        </w:rPr>
        <w:t xml:space="preserve"> </w:t>
      </w:r>
      <w:r>
        <w:rPr>
          <w:rFonts w:asciiTheme="minorHAnsi" w:eastAsia="Times New Roman" w:hAnsiTheme="minorHAnsi" w:cs="Arial"/>
          <w:sz w:val="24"/>
          <w:szCs w:val="24"/>
        </w:rPr>
        <w:t xml:space="preserve">Tijekom školske godine. </w:t>
      </w:r>
    </w:p>
    <w:p w14:paraId="55D2470C" w14:textId="77777777" w:rsidR="004B27A1" w:rsidRDefault="004B27A1" w:rsidP="004B27A1">
      <w:pPr>
        <w:spacing w:after="0"/>
        <w:jc w:val="both"/>
        <w:rPr>
          <w:rFonts w:asciiTheme="minorHAnsi" w:eastAsia="Times New Roman" w:hAnsiTheme="minorHAnsi" w:cs="Arial"/>
          <w:sz w:val="24"/>
          <w:szCs w:val="24"/>
        </w:rPr>
      </w:pPr>
      <w:r>
        <w:rPr>
          <w:rFonts w:asciiTheme="minorHAnsi" w:eastAsia="Times New Roman" w:hAnsiTheme="minorHAnsi" w:cs="Arial"/>
          <w:b/>
          <w:sz w:val="24"/>
          <w:szCs w:val="24"/>
        </w:rPr>
        <w:t>6.</w:t>
      </w:r>
      <w:r w:rsidRPr="00695263">
        <w:rPr>
          <w:rFonts w:asciiTheme="minorHAnsi" w:eastAsia="Times New Roman" w:hAnsiTheme="minorHAnsi" w:cs="Arial"/>
          <w:b/>
          <w:sz w:val="24"/>
          <w:szCs w:val="24"/>
        </w:rPr>
        <w:t>Potrebni resursi (</w:t>
      </w:r>
      <w:r w:rsidRPr="00695263">
        <w:rPr>
          <w:rFonts w:asciiTheme="minorHAnsi" w:eastAsia="Times New Roman" w:hAnsiTheme="minorHAnsi" w:cs="Arial"/>
          <w:b/>
          <w:i/>
          <w:sz w:val="24"/>
          <w:szCs w:val="24"/>
        </w:rPr>
        <w:t>moguće teškoće</w:t>
      </w:r>
      <w:r w:rsidRPr="00695263">
        <w:rPr>
          <w:rFonts w:asciiTheme="minorHAnsi" w:eastAsia="Times New Roman" w:hAnsiTheme="minorHAnsi" w:cs="Arial"/>
          <w:b/>
          <w:sz w:val="24"/>
          <w:szCs w:val="24"/>
        </w:rPr>
        <w:t>):</w:t>
      </w:r>
      <w:r w:rsidRPr="006B15E4">
        <w:rPr>
          <w:rFonts w:asciiTheme="minorHAnsi" w:eastAsia="Times New Roman" w:hAnsiTheme="minorHAnsi" w:cs="Arial"/>
          <w:sz w:val="24"/>
          <w:szCs w:val="24"/>
        </w:rPr>
        <w:t xml:space="preserve"> </w:t>
      </w:r>
      <w:r>
        <w:rPr>
          <w:rFonts w:asciiTheme="minorHAnsi" w:eastAsia="Times New Roman" w:hAnsiTheme="minorHAnsi" w:cs="Arial"/>
          <w:sz w:val="24"/>
          <w:szCs w:val="24"/>
        </w:rPr>
        <w:t>-</w:t>
      </w:r>
    </w:p>
    <w:p w14:paraId="7EFC8BCB" w14:textId="77777777" w:rsidR="004B27A1" w:rsidRDefault="004B27A1" w:rsidP="004B27A1">
      <w:pPr>
        <w:spacing w:after="0"/>
        <w:jc w:val="both"/>
        <w:rPr>
          <w:rFonts w:asciiTheme="minorHAnsi" w:eastAsia="Times New Roman" w:hAnsiTheme="minorHAnsi" w:cs="Arial"/>
          <w:sz w:val="24"/>
          <w:szCs w:val="24"/>
        </w:rPr>
      </w:pPr>
      <w:r w:rsidRPr="00502A6F">
        <w:rPr>
          <w:rFonts w:asciiTheme="minorHAnsi" w:eastAsia="Times New Roman" w:hAnsiTheme="minorHAnsi" w:cs="Arial"/>
          <w:b/>
          <w:sz w:val="24"/>
          <w:szCs w:val="24"/>
        </w:rPr>
        <w:t>7.</w:t>
      </w:r>
      <w:r w:rsidRPr="003A4DBB">
        <w:rPr>
          <w:rFonts w:asciiTheme="minorHAnsi" w:eastAsia="Times New Roman" w:hAnsiTheme="minorHAnsi" w:cs="Arial"/>
          <w:b/>
          <w:sz w:val="24"/>
          <w:szCs w:val="24"/>
        </w:rPr>
        <w:t>Načini praćenja i provjere ishoda</w:t>
      </w:r>
      <w:r>
        <w:rPr>
          <w:rFonts w:asciiTheme="minorHAnsi" w:eastAsia="Times New Roman" w:hAnsiTheme="minorHAnsi" w:cs="Arial"/>
          <w:b/>
          <w:sz w:val="24"/>
          <w:szCs w:val="24"/>
        </w:rPr>
        <w:t>/postignuća:</w:t>
      </w:r>
      <w:r w:rsidRPr="003A4DBB">
        <w:rPr>
          <w:rFonts w:asciiTheme="minorHAnsi" w:eastAsia="Times New Roman" w:hAnsiTheme="minorHAnsi" w:cs="Arial"/>
          <w:sz w:val="24"/>
          <w:szCs w:val="24"/>
        </w:rPr>
        <w:t xml:space="preserve"> </w:t>
      </w:r>
      <w:r>
        <w:rPr>
          <w:rFonts w:asciiTheme="minorHAnsi" w:eastAsia="Times New Roman" w:hAnsiTheme="minorHAnsi" w:cs="Arial"/>
          <w:sz w:val="24"/>
          <w:szCs w:val="24"/>
        </w:rPr>
        <w:t>Povratna informacija nakon provedbe projekta</w:t>
      </w:r>
    </w:p>
    <w:p w14:paraId="0C2C55DB" w14:textId="1ACB70C4" w:rsidR="001218E6" w:rsidRPr="00320C8F" w:rsidRDefault="677937F7" w:rsidP="00320C8F">
      <w:pPr>
        <w:spacing w:after="0"/>
        <w:jc w:val="both"/>
        <w:rPr>
          <w:rFonts w:asciiTheme="minorHAnsi" w:eastAsia="Times New Roman" w:hAnsiTheme="minorHAnsi" w:cs="Arial"/>
          <w:sz w:val="24"/>
          <w:szCs w:val="24"/>
        </w:rPr>
      </w:pPr>
      <w:r w:rsidRPr="677937F7">
        <w:rPr>
          <w:rFonts w:asciiTheme="minorHAnsi" w:eastAsia="Times New Roman" w:hAnsiTheme="minorHAnsi" w:cs="Arial"/>
          <w:b/>
          <w:bCs/>
          <w:sz w:val="24"/>
          <w:szCs w:val="24"/>
        </w:rPr>
        <w:t xml:space="preserve">8.Odgovorne osobe: </w:t>
      </w:r>
      <w:r w:rsidRPr="677937F7">
        <w:rPr>
          <w:rFonts w:asciiTheme="minorHAnsi" w:eastAsia="Times New Roman" w:hAnsiTheme="minorHAnsi" w:cs="Arial"/>
          <w:sz w:val="24"/>
          <w:szCs w:val="24"/>
        </w:rPr>
        <w:t xml:space="preserve">Matea Buljan </w:t>
      </w:r>
      <w:proofErr w:type="spellStart"/>
      <w:r w:rsidRPr="677937F7">
        <w:rPr>
          <w:rFonts w:asciiTheme="minorHAnsi" w:eastAsia="Times New Roman" w:hAnsiTheme="minorHAnsi" w:cs="Arial"/>
          <w:sz w:val="24"/>
          <w:szCs w:val="24"/>
        </w:rPr>
        <w:t>Bo</w:t>
      </w:r>
      <w:r w:rsidR="00507753">
        <w:rPr>
          <w:rFonts w:asciiTheme="minorHAnsi" w:eastAsia="Times New Roman" w:hAnsiTheme="minorHAnsi" w:cs="Arial"/>
          <w:sz w:val="24"/>
          <w:szCs w:val="24"/>
        </w:rPr>
        <w:t>gdanović</w:t>
      </w:r>
      <w:proofErr w:type="spellEnd"/>
      <w:r w:rsidR="00507753">
        <w:rPr>
          <w:rFonts w:asciiTheme="minorHAnsi" w:eastAsia="Times New Roman" w:hAnsiTheme="minorHAnsi" w:cs="Arial"/>
          <w:sz w:val="24"/>
          <w:szCs w:val="24"/>
        </w:rPr>
        <w:t xml:space="preserve">, </w:t>
      </w:r>
    </w:p>
    <w:p w14:paraId="1BE67C11" w14:textId="77777777" w:rsidR="00502A6F" w:rsidRDefault="00502A6F" w:rsidP="007C2F87">
      <w:pPr>
        <w:spacing w:after="0"/>
        <w:rPr>
          <w:rFonts w:asciiTheme="minorHAnsi" w:hAnsiTheme="minorHAnsi"/>
          <w:b/>
          <w:sz w:val="24"/>
          <w:szCs w:val="24"/>
        </w:rPr>
      </w:pPr>
    </w:p>
    <w:p w14:paraId="743252EB" w14:textId="6BBFBA44" w:rsidR="00E41D11" w:rsidRDefault="00E41D11" w:rsidP="007C2F87">
      <w:pPr>
        <w:spacing w:after="0"/>
        <w:rPr>
          <w:rFonts w:asciiTheme="minorHAnsi" w:hAnsiTheme="minorHAnsi"/>
          <w:b/>
          <w:sz w:val="24"/>
          <w:szCs w:val="24"/>
        </w:rPr>
      </w:pPr>
    </w:p>
    <w:p w14:paraId="3559BAD0" w14:textId="7D3EFA07" w:rsidR="0072169A" w:rsidRDefault="0072169A" w:rsidP="007C2F87">
      <w:pPr>
        <w:spacing w:after="0"/>
        <w:rPr>
          <w:rFonts w:asciiTheme="minorHAnsi" w:hAnsiTheme="minorHAnsi"/>
          <w:b/>
          <w:sz w:val="24"/>
          <w:szCs w:val="24"/>
        </w:rPr>
      </w:pPr>
    </w:p>
    <w:p w14:paraId="740AE88F" w14:textId="3989E234" w:rsidR="0072169A" w:rsidRDefault="0072169A" w:rsidP="007C2F87">
      <w:pPr>
        <w:spacing w:after="0"/>
        <w:rPr>
          <w:rFonts w:asciiTheme="minorHAnsi" w:hAnsiTheme="minorHAnsi"/>
          <w:b/>
          <w:sz w:val="24"/>
          <w:szCs w:val="24"/>
        </w:rPr>
      </w:pPr>
    </w:p>
    <w:p w14:paraId="6834EC41" w14:textId="77777777" w:rsidR="009D2481" w:rsidRDefault="009D2481" w:rsidP="009D2481">
      <w:pPr>
        <w:spacing w:after="0" w:line="240" w:lineRule="auto"/>
        <w:rPr>
          <w:rFonts w:asciiTheme="minorHAnsi" w:hAnsiTheme="minorHAnsi"/>
          <w:b/>
          <w:sz w:val="24"/>
          <w:szCs w:val="24"/>
        </w:rPr>
      </w:pPr>
    </w:p>
    <w:p w14:paraId="2702BC52" w14:textId="211C0035" w:rsidR="00B109E9" w:rsidRDefault="00B109E9" w:rsidP="677937F7">
      <w:pPr>
        <w:spacing w:after="0" w:line="240" w:lineRule="auto"/>
        <w:rPr>
          <w:rFonts w:asciiTheme="minorHAnsi" w:hAnsiTheme="minorHAnsi"/>
          <w:b/>
          <w:sz w:val="24"/>
          <w:szCs w:val="24"/>
        </w:rPr>
      </w:pPr>
    </w:p>
    <w:p w14:paraId="2EFF6DD5" w14:textId="77777777" w:rsidR="00252A54" w:rsidRDefault="00252A54" w:rsidP="00520E2E">
      <w:pPr>
        <w:rPr>
          <w:rFonts w:asciiTheme="minorHAnsi" w:hAnsiTheme="minorHAnsi"/>
          <w:b/>
          <w:sz w:val="24"/>
          <w:szCs w:val="24"/>
        </w:rPr>
      </w:pPr>
    </w:p>
    <w:p w14:paraId="18254844" w14:textId="77777777" w:rsidR="00252A54" w:rsidRDefault="00252A54" w:rsidP="00520E2E">
      <w:pPr>
        <w:rPr>
          <w:rFonts w:asciiTheme="minorHAnsi" w:hAnsiTheme="minorHAnsi"/>
          <w:b/>
          <w:sz w:val="24"/>
          <w:szCs w:val="24"/>
        </w:rPr>
      </w:pPr>
    </w:p>
    <w:p w14:paraId="695221E8" w14:textId="77777777" w:rsidR="00252A54" w:rsidRDefault="00252A54" w:rsidP="00520E2E">
      <w:pPr>
        <w:rPr>
          <w:rFonts w:asciiTheme="minorHAnsi" w:hAnsiTheme="minorHAnsi"/>
          <w:b/>
          <w:sz w:val="24"/>
          <w:szCs w:val="24"/>
        </w:rPr>
      </w:pPr>
    </w:p>
    <w:p w14:paraId="0EEBACE2" w14:textId="77777777" w:rsidR="00252A54" w:rsidRDefault="00252A54" w:rsidP="00520E2E">
      <w:pPr>
        <w:rPr>
          <w:rFonts w:asciiTheme="minorHAnsi" w:hAnsiTheme="minorHAnsi"/>
          <w:b/>
          <w:sz w:val="24"/>
          <w:szCs w:val="24"/>
        </w:rPr>
      </w:pPr>
    </w:p>
    <w:p w14:paraId="0254074A" w14:textId="77777777" w:rsidR="00252A54" w:rsidRDefault="00252A54" w:rsidP="00520E2E">
      <w:pPr>
        <w:rPr>
          <w:rFonts w:asciiTheme="minorHAnsi" w:hAnsiTheme="minorHAnsi"/>
          <w:b/>
          <w:sz w:val="24"/>
          <w:szCs w:val="24"/>
        </w:rPr>
      </w:pPr>
    </w:p>
    <w:p w14:paraId="6CA8434C" w14:textId="77777777" w:rsidR="00252A54" w:rsidRDefault="00252A54" w:rsidP="00520E2E">
      <w:pPr>
        <w:rPr>
          <w:rFonts w:asciiTheme="minorHAnsi" w:hAnsiTheme="minorHAnsi"/>
          <w:b/>
          <w:sz w:val="24"/>
          <w:szCs w:val="24"/>
        </w:rPr>
      </w:pPr>
    </w:p>
    <w:p w14:paraId="0E2ABB44" w14:textId="77777777" w:rsidR="00252A54" w:rsidRDefault="00252A54" w:rsidP="00520E2E">
      <w:pPr>
        <w:rPr>
          <w:rFonts w:asciiTheme="minorHAnsi" w:hAnsiTheme="minorHAnsi"/>
          <w:b/>
          <w:sz w:val="24"/>
          <w:szCs w:val="24"/>
        </w:rPr>
      </w:pPr>
    </w:p>
    <w:p w14:paraId="185EE577" w14:textId="77777777" w:rsidR="00252A54" w:rsidRDefault="00252A54" w:rsidP="00520E2E">
      <w:pPr>
        <w:rPr>
          <w:rFonts w:asciiTheme="minorHAnsi" w:hAnsiTheme="minorHAnsi"/>
          <w:b/>
          <w:sz w:val="24"/>
          <w:szCs w:val="24"/>
        </w:rPr>
      </w:pPr>
    </w:p>
    <w:p w14:paraId="0B95BDD5" w14:textId="77777777" w:rsidR="00252A54" w:rsidRDefault="00252A54" w:rsidP="00520E2E">
      <w:pPr>
        <w:rPr>
          <w:rFonts w:asciiTheme="minorHAnsi" w:hAnsiTheme="minorHAnsi"/>
          <w:b/>
          <w:sz w:val="24"/>
          <w:szCs w:val="24"/>
        </w:rPr>
      </w:pPr>
    </w:p>
    <w:p w14:paraId="0AA03F51" w14:textId="77777777" w:rsidR="00252A54" w:rsidRDefault="00252A54" w:rsidP="00520E2E">
      <w:pPr>
        <w:rPr>
          <w:rFonts w:asciiTheme="minorHAnsi" w:hAnsiTheme="minorHAnsi"/>
          <w:b/>
          <w:sz w:val="24"/>
          <w:szCs w:val="24"/>
        </w:rPr>
      </w:pPr>
    </w:p>
    <w:p w14:paraId="47582D6D" w14:textId="46CF821B" w:rsidR="00E30946" w:rsidRDefault="36C34B92" w:rsidP="36C34B92">
      <w:pPr>
        <w:spacing w:after="0" w:line="240" w:lineRule="auto"/>
        <w:rPr>
          <w:rFonts w:asciiTheme="minorHAnsi" w:hAnsiTheme="minorHAnsi"/>
          <w:b/>
          <w:bCs/>
          <w:sz w:val="24"/>
          <w:szCs w:val="24"/>
        </w:rPr>
      </w:pPr>
      <w:r w:rsidRPr="36C34B92">
        <w:rPr>
          <w:rFonts w:asciiTheme="minorHAnsi" w:hAnsiTheme="minorHAnsi"/>
          <w:b/>
          <w:bCs/>
          <w:sz w:val="24"/>
          <w:szCs w:val="24"/>
        </w:rPr>
        <w:lastRenderedPageBreak/>
        <w:t>EUROPSKI DAN JEZIKA</w:t>
      </w:r>
    </w:p>
    <w:p w14:paraId="1CD3836B" w14:textId="56512CA2" w:rsidR="00252A54" w:rsidRDefault="00252A54" w:rsidP="007D12A5">
      <w:pPr>
        <w:spacing w:after="0" w:line="240" w:lineRule="auto"/>
        <w:jc w:val="both"/>
        <w:rPr>
          <w:rFonts w:asciiTheme="minorHAnsi" w:eastAsia="Times New Roman" w:hAnsiTheme="minorHAnsi" w:cs="Arial"/>
          <w:sz w:val="24"/>
          <w:szCs w:val="24"/>
        </w:rPr>
      </w:pPr>
      <w:r w:rsidRPr="007C2F87">
        <w:rPr>
          <w:rFonts w:asciiTheme="minorHAnsi" w:eastAsiaTheme="majorEastAsia" w:hAnsiTheme="minorHAnsi" w:cstheme="majorBidi"/>
          <w:b/>
          <w:bCs/>
          <w:kern w:val="28"/>
          <w:sz w:val="24"/>
          <w:szCs w:val="24"/>
        </w:rPr>
        <w:t>1.</w:t>
      </w:r>
      <w:r w:rsidRPr="00B83A9C">
        <w:rPr>
          <w:rFonts w:asciiTheme="minorHAnsi" w:eastAsia="Times New Roman" w:hAnsiTheme="minorHAnsi" w:cs="Arial"/>
          <w:b/>
          <w:sz w:val="24"/>
          <w:szCs w:val="24"/>
        </w:rPr>
        <w:t>Ciklus (</w:t>
      </w:r>
      <w:r w:rsidRPr="00B83A9C">
        <w:rPr>
          <w:rFonts w:asciiTheme="minorHAnsi" w:eastAsia="Times New Roman" w:hAnsiTheme="minorHAnsi" w:cs="Arial"/>
          <w:b/>
          <w:i/>
          <w:sz w:val="24"/>
          <w:szCs w:val="24"/>
        </w:rPr>
        <w:t>razred</w:t>
      </w:r>
      <w:r w:rsidRPr="00B83A9C">
        <w:rPr>
          <w:rFonts w:asciiTheme="minorHAnsi" w:eastAsia="Times New Roman" w:hAnsiTheme="minorHAnsi" w:cs="Arial"/>
          <w:b/>
          <w:sz w:val="24"/>
          <w:szCs w:val="24"/>
        </w:rPr>
        <w:t>):</w:t>
      </w:r>
      <w:r w:rsidRPr="00B83A9C">
        <w:rPr>
          <w:rFonts w:asciiTheme="minorHAnsi" w:eastAsia="Times New Roman" w:hAnsiTheme="minorHAnsi" w:cs="Arial"/>
          <w:sz w:val="24"/>
          <w:szCs w:val="24"/>
        </w:rPr>
        <w:t xml:space="preserve"> </w:t>
      </w:r>
      <w:r w:rsidR="00E97D68">
        <w:rPr>
          <w:rFonts w:asciiTheme="minorHAnsi" w:eastAsia="Times New Roman" w:hAnsiTheme="minorHAnsi" w:cs="Arial"/>
          <w:sz w:val="24"/>
          <w:szCs w:val="24"/>
        </w:rPr>
        <w:t xml:space="preserve">II., </w:t>
      </w:r>
      <w:r>
        <w:rPr>
          <w:rFonts w:asciiTheme="minorHAnsi" w:eastAsia="Times New Roman" w:hAnsiTheme="minorHAnsi" w:cs="Arial"/>
          <w:sz w:val="24"/>
          <w:szCs w:val="24"/>
        </w:rPr>
        <w:t>III.  (</w:t>
      </w:r>
      <w:r w:rsidR="00E97D68">
        <w:rPr>
          <w:rFonts w:asciiTheme="minorHAnsi" w:eastAsia="Times New Roman" w:hAnsiTheme="minorHAnsi" w:cs="Arial"/>
          <w:sz w:val="24"/>
          <w:szCs w:val="24"/>
        </w:rPr>
        <w:t>4</w:t>
      </w:r>
      <w:r w:rsidR="008372A0">
        <w:rPr>
          <w:rFonts w:asciiTheme="minorHAnsi" w:eastAsia="Times New Roman" w:hAnsiTheme="minorHAnsi" w:cs="Arial"/>
          <w:sz w:val="24"/>
          <w:szCs w:val="24"/>
        </w:rPr>
        <w:t>.-</w:t>
      </w:r>
      <w:r w:rsidR="00E97D68">
        <w:rPr>
          <w:rFonts w:asciiTheme="minorHAnsi" w:eastAsia="Times New Roman" w:hAnsiTheme="minorHAnsi" w:cs="Arial"/>
          <w:sz w:val="24"/>
          <w:szCs w:val="24"/>
        </w:rPr>
        <w:t>8. razreda</w:t>
      </w:r>
      <w:r>
        <w:rPr>
          <w:rFonts w:asciiTheme="minorHAnsi" w:eastAsia="Times New Roman" w:hAnsiTheme="minorHAnsi" w:cs="Arial"/>
          <w:sz w:val="24"/>
          <w:szCs w:val="24"/>
        </w:rPr>
        <w:t>)</w:t>
      </w:r>
    </w:p>
    <w:p w14:paraId="79656B05" w14:textId="07C58B3D" w:rsidR="00252A54" w:rsidRPr="00EC0DA2" w:rsidRDefault="00252A54" w:rsidP="007D12A5">
      <w:pPr>
        <w:spacing w:after="0" w:line="240" w:lineRule="auto"/>
        <w:jc w:val="both"/>
        <w:rPr>
          <w:rFonts w:asciiTheme="minorHAnsi" w:hAnsiTheme="minorHAnsi" w:cs="Arial"/>
          <w:sz w:val="24"/>
          <w:szCs w:val="24"/>
        </w:rPr>
      </w:pPr>
      <w:r w:rsidRPr="00EC0DA2">
        <w:rPr>
          <w:rFonts w:eastAsia="Times New Roman" w:cs="Arial"/>
          <w:b/>
          <w:sz w:val="24"/>
          <w:szCs w:val="24"/>
        </w:rPr>
        <w:t>2.Cilj:</w:t>
      </w:r>
      <w:r w:rsidRPr="004B12A8">
        <w:rPr>
          <w:rFonts w:eastAsia="Times New Roman" w:cs="Arial"/>
          <w:b/>
          <w:sz w:val="24"/>
          <w:szCs w:val="24"/>
          <w:lang w:eastAsia="hr-HR"/>
        </w:rPr>
        <w:t xml:space="preserve"> </w:t>
      </w:r>
      <w:r w:rsidR="00E97D68">
        <w:rPr>
          <w:rFonts w:asciiTheme="minorHAnsi" w:hAnsiTheme="minorHAnsi" w:cs="Arial"/>
          <w:sz w:val="24"/>
          <w:szCs w:val="24"/>
        </w:rPr>
        <w:t>Sudjelovati u manifestaciji povodom Europskog dana jezika</w:t>
      </w:r>
    </w:p>
    <w:p w14:paraId="42C7A623" w14:textId="076A162B" w:rsidR="00252A54" w:rsidRDefault="00252A54" w:rsidP="007D12A5">
      <w:pPr>
        <w:spacing w:after="0" w:line="240" w:lineRule="auto"/>
        <w:jc w:val="both"/>
        <w:rPr>
          <w:rFonts w:eastAsia="Times New Roman" w:cs="Arial"/>
          <w:sz w:val="24"/>
          <w:szCs w:val="24"/>
        </w:rPr>
      </w:pPr>
      <w:r w:rsidRPr="00EC0DA2">
        <w:rPr>
          <w:rFonts w:eastAsia="Times New Roman" w:cs="Arial"/>
          <w:b/>
          <w:sz w:val="24"/>
          <w:szCs w:val="24"/>
        </w:rPr>
        <w:t>3.Obrazloženje cilja (</w:t>
      </w:r>
      <w:r w:rsidRPr="00EC0DA2">
        <w:rPr>
          <w:rFonts w:eastAsia="Times New Roman" w:cs="Arial"/>
          <w:b/>
          <w:i/>
          <w:sz w:val="24"/>
          <w:szCs w:val="24"/>
        </w:rPr>
        <w:t>potrebe, interesi učenika</w:t>
      </w:r>
      <w:r w:rsidRPr="00EC0DA2">
        <w:rPr>
          <w:rFonts w:eastAsia="Times New Roman" w:cs="Arial"/>
          <w:b/>
          <w:sz w:val="24"/>
          <w:szCs w:val="24"/>
        </w:rPr>
        <w:t>):</w:t>
      </w:r>
      <w:r w:rsidRPr="004B12A8">
        <w:rPr>
          <w:rFonts w:eastAsia="Times New Roman" w:cs="Arial"/>
          <w:sz w:val="24"/>
          <w:szCs w:val="24"/>
        </w:rPr>
        <w:t xml:space="preserve"> </w:t>
      </w:r>
      <w:r w:rsidR="00E97D68">
        <w:rPr>
          <w:rFonts w:asciiTheme="minorHAnsi" w:hAnsiTheme="minorHAnsi"/>
          <w:sz w:val="24"/>
          <w:szCs w:val="24"/>
        </w:rPr>
        <w:t>Globalno i selektivno razumijevanje poznate tematike; snalaženje na stranom jeziku; primijeniti znanje stečeno u redovnoj nastavi; razviti zanimanje za njemački jezik i druge jezike.</w:t>
      </w:r>
    </w:p>
    <w:p w14:paraId="003D685B" w14:textId="2C078C98" w:rsidR="00252A54" w:rsidRPr="009D79AE" w:rsidRDefault="00252A54" w:rsidP="007D12A5">
      <w:pPr>
        <w:spacing w:after="0" w:line="240" w:lineRule="auto"/>
        <w:jc w:val="both"/>
        <w:rPr>
          <w:rFonts w:asciiTheme="minorHAnsi" w:eastAsia="Times New Roman" w:hAnsiTheme="minorHAnsi"/>
          <w:sz w:val="24"/>
          <w:szCs w:val="24"/>
          <w:lang w:eastAsia="hr-HR"/>
        </w:rPr>
      </w:pPr>
      <w:r>
        <w:rPr>
          <w:rFonts w:asciiTheme="minorHAnsi" w:eastAsia="Times New Roman" w:hAnsiTheme="minorHAnsi" w:cs="Arial"/>
          <w:b/>
          <w:sz w:val="24"/>
          <w:szCs w:val="24"/>
        </w:rPr>
        <w:t>4.</w:t>
      </w:r>
      <w:r w:rsidRPr="00B83A9C">
        <w:rPr>
          <w:rFonts w:asciiTheme="minorHAnsi" w:eastAsia="Times New Roman" w:hAnsiTheme="minorHAnsi" w:cs="Arial"/>
          <w:b/>
          <w:sz w:val="24"/>
          <w:szCs w:val="24"/>
        </w:rPr>
        <w:t>Očekivani ishodi/postignuća (</w:t>
      </w:r>
      <w:r w:rsidRPr="00B83A9C">
        <w:rPr>
          <w:rFonts w:asciiTheme="minorHAnsi" w:eastAsia="Times New Roman" w:hAnsiTheme="minorHAnsi" w:cs="Arial"/>
          <w:b/>
          <w:i/>
          <w:sz w:val="24"/>
          <w:szCs w:val="24"/>
        </w:rPr>
        <w:t>učenik će moći</w:t>
      </w:r>
      <w:r w:rsidRPr="00B83A9C">
        <w:rPr>
          <w:rFonts w:eastAsia="Times New Roman" w:cs="Arial"/>
          <w:b/>
          <w:i/>
          <w:sz w:val="24"/>
          <w:szCs w:val="24"/>
        </w:rPr>
        <w:t>):</w:t>
      </w:r>
      <w:r w:rsidRPr="00EC0DA2">
        <w:rPr>
          <w:rFonts w:asciiTheme="minorHAnsi" w:hAnsiTheme="minorHAnsi" w:cs="Arial"/>
          <w:sz w:val="24"/>
          <w:szCs w:val="24"/>
        </w:rPr>
        <w:t xml:space="preserve"> </w:t>
      </w:r>
      <w:r w:rsidR="00E97D68">
        <w:rPr>
          <w:rFonts w:asciiTheme="minorHAnsi" w:eastAsia="Times New Roman" w:hAnsiTheme="minorHAnsi"/>
          <w:sz w:val="24"/>
          <w:szCs w:val="24"/>
          <w:lang w:eastAsia="hr-HR"/>
        </w:rPr>
        <w:t>Koristiti osnovne fraze na njemačkom i engleskom jeziku u komunikaciji s drugima; primijeniti naučena znanja iz njemačkog i engleskog jezika; zainteresirati za učenje stranih jezika</w:t>
      </w:r>
    </w:p>
    <w:p w14:paraId="4ED92427" w14:textId="77777777" w:rsidR="00252A54" w:rsidRDefault="00252A54" w:rsidP="007D12A5">
      <w:pPr>
        <w:spacing w:after="0" w:line="240" w:lineRule="auto"/>
        <w:jc w:val="both"/>
        <w:rPr>
          <w:rFonts w:eastAsia="Times New Roman" w:cs="Arial"/>
          <w:sz w:val="24"/>
          <w:szCs w:val="24"/>
        </w:rPr>
      </w:pPr>
      <w:r w:rsidRPr="00EC0DA2">
        <w:rPr>
          <w:rFonts w:eastAsia="Times New Roman" w:cs="Arial"/>
          <w:b/>
          <w:sz w:val="24"/>
          <w:szCs w:val="24"/>
        </w:rPr>
        <w:t>5.Način realizacije</w:t>
      </w:r>
      <w:r>
        <w:rPr>
          <w:rFonts w:eastAsia="Times New Roman" w:cs="Arial"/>
          <w:sz w:val="24"/>
          <w:szCs w:val="24"/>
        </w:rPr>
        <w:t>:</w:t>
      </w:r>
    </w:p>
    <w:p w14:paraId="650FA92C" w14:textId="1DECAAED" w:rsidR="00252A54" w:rsidRDefault="677937F7" w:rsidP="677937F7">
      <w:pPr>
        <w:spacing w:after="0" w:line="240" w:lineRule="auto"/>
        <w:jc w:val="both"/>
        <w:rPr>
          <w:rFonts w:asciiTheme="minorHAnsi" w:eastAsia="Times New Roman" w:hAnsiTheme="minorHAnsi" w:cs="Arial"/>
          <w:sz w:val="24"/>
          <w:szCs w:val="24"/>
        </w:rPr>
      </w:pPr>
      <w:r w:rsidRPr="677937F7">
        <w:rPr>
          <w:rFonts w:eastAsia="Times New Roman" w:cs="Arial"/>
          <w:b/>
          <w:bCs/>
          <w:sz w:val="24"/>
          <w:szCs w:val="24"/>
        </w:rPr>
        <w:t>Oblik:</w:t>
      </w:r>
      <w:r w:rsidRPr="677937F7">
        <w:rPr>
          <w:rFonts w:eastAsia="Times New Roman" w:cs="Arial"/>
          <w:sz w:val="24"/>
          <w:szCs w:val="24"/>
        </w:rPr>
        <w:t xml:space="preserve"> </w:t>
      </w:r>
      <w:r w:rsidRPr="677937F7">
        <w:rPr>
          <w:rFonts w:asciiTheme="minorHAnsi" w:hAnsiTheme="minorHAnsi" w:cs="Arial"/>
          <w:sz w:val="24"/>
          <w:szCs w:val="24"/>
        </w:rPr>
        <w:t>Manifestacija povodom EDJ- interaktivne radionice “Tatoo Studio” i “</w:t>
      </w:r>
      <w:proofErr w:type="spellStart"/>
      <w:r w:rsidRPr="677937F7">
        <w:rPr>
          <w:rFonts w:asciiTheme="minorHAnsi" w:hAnsiTheme="minorHAnsi" w:cs="Arial"/>
          <w:sz w:val="24"/>
          <w:szCs w:val="24"/>
        </w:rPr>
        <w:t>Kette</w:t>
      </w:r>
      <w:proofErr w:type="spellEnd"/>
      <w:r w:rsidRPr="677937F7">
        <w:rPr>
          <w:rFonts w:asciiTheme="minorHAnsi" w:hAnsiTheme="minorHAnsi" w:cs="Arial"/>
          <w:sz w:val="24"/>
          <w:szCs w:val="24"/>
        </w:rPr>
        <w:t xml:space="preserve"> </w:t>
      </w:r>
      <w:proofErr w:type="spellStart"/>
      <w:r w:rsidRPr="677937F7">
        <w:rPr>
          <w:rFonts w:asciiTheme="minorHAnsi" w:hAnsiTheme="minorHAnsi" w:cs="Arial"/>
          <w:sz w:val="24"/>
          <w:szCs w:val="24"/>
        </w:rPr>
        <w:t>selbst</w:t>
      </w:r>
      <w:proofErr w:type="spellEnd"/>
      <w:r w:rsidRPr="677937F7">
        <w:rPr>
          <w:rFonts w:asciiTheme="minorHAnsi" w:hAnsiTheme="minorHAnsi" w:cs="Arial"/>
          <w:sz w:val="24"/>
          <w:szCs w:val="24"/>
        </w:rPr>
        <w:t xml:space="preserve"> </w:t>
      </w:r>
      <w:proofErr w:type="spellStart"/>
      <w:r w:rsidRPr="677937F7">
        <w:rPr>
          <w:rFonts w:asciiTheme="minorHAnsi" w:hAnsiTheme="minorHAnsi" w:cs="Arial"/>
          <w:sz w:val="24"/>
          <w:szCs w:val="24"/>
        </w:rPr>
        <w:t>basteln</w:t>
      </w:r>
      <w:proofErr w:type="spellEnd"/>
      <w:r w:rsidRPr="677937F7">
        <w:rPr>
          <w:rFonts w:asciiTheme="minorHAnsi" w:hAnsiTheme="minorHAnsi" w:cs="Arial"/>
          <w:sz w:val="24"/>
          <w:szCs w:val="24"/>
        </w:rPr>
        <w:t>”</w:t>
      </w:r>
    </w:p>
    <w:p w14:paraId="4DB0BFA0" w14:textId="0EC3E62C" w:rsidR="00252A54" w:rsidRDefault="677937F7" w:rsidP="677937F7">
      <w:pPr>
        <w:spacing w:after="0" w:line="240" w:lineRule="auto"/>
        <w:jc w:val="both"/>
        <w:rPr>
          <w:rFonts w:asciiTheme="minorHAnsi" w:eastAsia="Times New Roman" w:hAnsiTheme="minorHAnsi" w:cs="Arial"/>
          <w:sz w:val="24"/>
          <w:szCs w:val="24"/>
        </w:rPr>
      </w:pPr>
      <w:r w:rsidRPr="677937F7">
        <w:rPr>
          <w:rFonts w:asciiTheme="minorHAnsi" w:hAnsiTheme="minorHAnsi" w:cs="Arial"/>
          <w:sz w:val="24"/>
          <w:szCs w:val="24"/>
        </w:rPr>
        <w:t xml:space="preserve"> </w:t>
      </w:r>
      <w:r w:rsidR="00252A54" w:rsidRPr="00A95FF1">
        <w:rPr>
          <w:rFonts w:asciiTheme="minorHAnsi" w:eastAsia="Times New Roman" w:hAnsiTheme="minorHAnsi" w:cs="Arial"/>
          <w:b/>
          <w:sz w:val="24"/>
          <w:szCs w:val="24"/>
        </w:rPr>
        <w:t>Sudionici</w:t>
      </w:r>
      <w:r w:rsidR="00252A54" w:rsidRPr="00A95FF1">
        <w:rPr>
          <w:rFonts w:eastAsia="Times New Roman" w:cs="Arial"/>
          <w:b/>
          <w:sz w:val="24"/>
          <w:szCs w:val="24"/>
        </w:rPr>
        <w:t>:</w:t>
      </w:r>
      <w:r w:rsidR="00252A54" w:rsidRPr="00A95FF1">
        <w:rPr>
          <w:rFonts w:eastAsia="Times New Roman" w:cs="Arial"/>
          <w:sz w:val="24"/>
          <w:szCs w:val="24"/>
        </w:rPr>
        <w:t xml:space="preserve"> </w:t>
      </w:r>
      <w:r w:rsidR="00E97D68">
        <w:rPr>
          <w:rFonts w:asciiTheme="minorHAnsi" w:eastAsia="Times New Roman" w:hAnsiTheme="minorHAnsi" w:cs="Arial"/>
          <w:sz w:val="24"/>
          <w:szCs w:val="24"/>
        </w:rPr>
        <w:t>učiteljice i pojedini učenici od 4. do 8. razreda.</w:t>
      </w:r>
    </w:p>
    <w:p w14:paraId="10B442A8" w14:textId="4CA2D5C4" w:rsidR="00252A54" w:rsidRPr="00E22CB2" w:rsidRDefault="00252A54" w:rsidP="007D12A5">
      <w:pPr>
        <w:spacing w:after="0" w:line="240" w:lineRule="auto"/>
        <w:jc w:val="both"/>
        <w:rPr>
          <w:rFonts w:asciiTheme="minorHAnsi" w:eastAsia="Times New Roman" w:hAnsiTheme="minorHAnsi"/>
          <w:sz w:val="24"/>
          <w:szCs w:val="24"/>
          <w:lang w:eastAsia="hr-HR"/>
        </w:rPr>
      </w:pPr>
      <w:r w:rsidRPr="00667B0D">
        <w:rPr>
          <w:rFonts w:asciiTheme="minorHAnsi" w:eastAsia="Times New Roman" w:hAnsiTheme="minorHAnsi" w:cs="Arial"/>
          <w:b/>
          <w:sz w:val="24"/>
          <w:szCs w:val="24"/>
        </w:rPr>
        <w:t>Načini učenja (</w:t>
      </w:r>
      <w:r w:rsidRPr="00667B0D">
        <w:rPr>
          <w:rFonts w:asciiTheme="minorHAnsi" w:eastAsia="Times New Roman" w:hAnsiTheme="minorHAnsi" w:cs="Arial"/>
          <w:b/>
          <w:i/>
          <w:sz w:val="24"/>
          <w:szCs w:val="24"/>
        </w:rPr>
        <w:t>što rade učenici</w:t>
      </w:r>
      <w:r w:rsidRPr="00667B0D">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sidR="00E97D68">
        <w:rPr>
          <w:rFonts w:asciiTheme="minorHAnsi" w:eastAsia="Times New Roman" w:hAnsiTheme="minorHAnsi"/>
          <w:sz w:val="24"/>
          <w:szCs w:val="24"/>
          <w:lang w:eastAsia="hr-HR"/>
        </w:rPr>
        <w:t xml:space="preserve">Učenici izrađuju pano, plakat, postavljaju pitanja i daju točne odgovore sudionicima igre koju provode. </w:t>
      </w:r>
    </w:p>
    <w:p w14:paraId="6E6DDF3A" w14:textId="7FA04F5D" w:rsidR="001B6E42" w:rsidRPr="001B6E42" w:rsidRDefault="00252A54" w:rsidP="007D12A5">
      <w:pPr>
        <w:spacing w:after="0" w:line="240" w:lineRule="auto"/>
        <w:jc w:val="both"/>
        <w:rPr>
          <w:rFonts w:asciiTheme="minorHAnsi" w:eastAsia="Times New Roman" w:hAnsiTheme="minorHAnsi"/>
          <w:sz w:val="24"/>
          <w:szCs w:val="24"/>
          <w:lang w:eastAsia="hr-HR"/>
        </w:rPr>
      </w:pPr>
      <w:r w:rsidRPr="00695263">
        <w:rPr>
          <w:rFonts w:asciiTheme="minorHAnsi" w:eastAsia="Times New Roman" w:hAnsiTheme="minorHAnsi" w:cs="Arial"/>
          <w:b/>
          <w:sz w:val="24"/>
          <w:szCs w:val="24"/>
        </w:rPr>
        <w:t>Metode poučavanja (</w:t>
      </w:r>
      <w:r w:rsidRPr="00695263">
        <w:rPr>
          <w:rFonts w:asciiTheme="minorHAnsi" w:eastAsia="Times New Roman" w:hAnsiTheme="minorHAnsi" w:cs="Arial"/>
          <w:b/>
          <w:i/>
          <w:sz w:val="24"/>
          <w:szCs w:val="24"/>
        </w:rPr>
        <w:t>što rade učitelji</w:t>
      </w:r>
      <w:r w:rsidRPr="00695263">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sidR="00E97D68">
        <w:rPr>
          <w:rFonts w:asciiTheme="minorHAnsi" w:eastAsia="Times New Roman" w:hAnsiTheme="minorHAnsi"/>
          <w:sz w:val="24"/>
          <w:szCs w:val="24"/>
          <w:lang w:eastAsia="hr-HR"/>
        </w:rPr>
        <w:t>Učitelji potiču i motiviraju učenike za komunikaciju na stranom jeziku.</w:t>
      </w:r>
    </w:p>
    <w:p w14:paraId="081996C1" w14:textId="4AC50244" w:rsidR="00252A54" w:rsidRPr="00695263" w:rsidRDefault="36C34B92" w:rsidP="36C34B92">
      <w:pPr>
        <w:spacing w:after="0"/>
        <w:jc w:val="both"/>
        <w:rPr>
          <w:rFonts w:asciiTheme="minorHAnsi" w:eastAsia="Times New Roman" w:hAnsiTheme="minorHAnsi" w:cs="Arial"/>
          <w:b/>
          <w:bCs/>
          <w:sz w:val="24"/>
          <w:szCs w:val="24"/>
        </w:rPr>
      </w:pPr>
      <w:r w:rsidRPr="36C34B92">
        <w:rPr>
          <w:rFonts w:asciiTheme="minorHAnsi" w:eastAsia="Times New Roman" w:hAnsiTheme="minorHAnsi" w:cs="Arial"/>
          <w:b/>
          <w:bCs/>
          <w:sz w:val="24"/>
          <w:szCs w:val="24"/>
        </w:rPr>
        <w:t>Trajanje izvedbe:</w:t>
      </w:r>
      <w:r w:rsidR="00455A69">
        <w:rPr>
          <w:rFonts w:asciiTheme="minorHAnsi" w:eastAsia="Times New Roman" w:hAnsiTheme="minorHAnsi" w:cs="Arial"/>
          <w:sz w:val="24"/>
          <w:szCs w:val="24"/>
        </w:rPr>
        <w:t xml:space="preserve"> 26.9.2025</w:t>
      </w:r>
      <w:r w:rsidRPr="36C34B92">
        <w:rPr>
          <w:rFonts w:asciiTheme="minorHAnsi" w:eastAsia="Times New Roman" w:hAnsiTheme="minorHAnsi" w:cs="Arial"/>
          <w:sz w:val="24"/>
          <w:szCs w:val="24"/>
        </w:rPr>
        <w:t>.</w:t>
      </w:r>
    </w:p>
    <w:p w14:paraId="58B92621" w14:textId="33C9BB38" w:rsidR="00252A54" w:rsidRDefault="00DF73DA" w:rsidP="007D12A5">
      <w:pPr>
        <w:spacing w:after="0"/>
        <w:jc w:val="both"/>
        <w:rPr>
          <w:rFonts w:asciiTheme="minorHAnsi" w:eastAsia="Times New Roman" w:hAnsiTheme="minorHAnsi" w:cs="Arial"/>
          <w:sz w:val="24"/>
          <w:szCs w:val="24"/>
        </w:rPr>
      </w:pPr>
      <w:r>
        <w:rPr>
          <w:rFonts w:asciiTheme="minorHAnsi" w:eastAsia="Times New Roman" w:hAnsiTheme="minorHAnsi" w:cs="Arial"/>
          <w:b/>
          <w:sz w:val="24"/>
          <w:szCs w:val="24"/>
        </w:rPr>
        <w:t>6.</w:t>
      </w:r>
      <w:r w:rsidR="00252A54" w:rsidRPr="00695263">
        <w:rPr>
          <w:rFonts w:asciiTheme="minorHAnsi" w:eastAsia="Times New Roman" w:hAnsiTheme="minorHAnsi" w:cs="Arial"/>
          <w:b/>
          <w:sz w:val="24"/>
          <w:szCs w:val="24"/>
        </w:rPr>
        <w:t>Potrebni resursi (</w:t>
      </w:r>
      <w:r w:rsidR="00252A54" w:rsidRPr="00695263">
        <w:rPr>
          <w:rFonts w:asciiTheme="minorHAnsi" w:eastAsia="Times New Roman" w:hAnsiTheme="minorHAnsi" w:cs="Arial"/>
          <w:b/>
          <w:i/>
          <w:sz w:val="24"/>
          <w:szCs w:val="24"/>
        </w:rPr>
        <w:t>moguće teškoće</w:t>
      </w:r>
      <w:r w:rsidR="00252A54" w:rsidRPr="00695263">
        <w:rPr>
          <w:rFonts w:asciiTheme="minorHAnsi" w:eastAsia="Times New Roman" w:hAnsiTheme="minorHAnsi" w:cs="Arial"/>
          <w:b/>
          <w:sz w:val="24"/>
          <w:szCs w:val="24"/>
        </w:rPr>
        <w:t>):</w:t>
      </w:r>
      <w:r w:rsidR="00252A54" w:rsidRPr="006B15E4">
        <w:rPr>
          <w:rFonts w:asciiTheme="minorHAnsi" w:eastAsia="Times New Roman" w:hAnsiTheme="minorHAnsi" w:cs="Arial"/>
          <w:sz w:val="24"/>
          <w:szCs w:val="24"/>
        </w:rPr>
        <w:t xml:space="preserve"> </w:t>
      </w:r>
      <w:r w:rsidR="00E97D68">
        <w:rPr>
          <w:rFonts w:asciiTheme="minorHAnsi" w:eastAsia="Times New Roman" w:hAnsiTheme="minorHAnsi"/>
          <w:sz w:val="24"/>
          <w:szCs w:val="24"/>
          <w:lang w:eastAsia="hr-HR"/>
        </w:rPr>
        <w:t xml:space="preserve">Plakati, </w:t>
      </w:r>
      <w:proofErr w:type="spellStart"/>
      <w:r w:rsidR="00E97D68">
        <w:rPr>
          <w:rFonts w:asciiTheme="minorHAnsi" w:eastAsia="Times New Roman" w:hAnsiTheme="minorHAnsi"/>
          <w:sz w:val="24"/>
          <w:szCs w:val="24"/>
          <w:lang w:eastAsia="hr-HR"/>
        </w:rPr>
        <w:t>poklončići</w:t>
      </w:r>
      <w:proofErr w:type="spellEnd"/>
      <w:r w:rsidR="00E97D68">
        <w:rPr>
          <w:rFonts w:asciiTheme="minorHAnsi" w:eastAsia="Times New Roman" w:hAnsiTheme="minorHAnsi"/>
          <w:sz w:val="24"/>
          <w:szCs w:val="24"/>
          <w:lang w:eastAsia="hr-HR"/>
        </w:rPr>
        <w:t xml:space="preserve"> za prolaznike, plastificirana pitanja, rekvizit „Kolo sreće</w:t>
      </w:r>
      <w:r w:rsidR="677937F7" w:rsidRPr="677937F7">
        <w:rPr>
          <w:rFonts w:asciiTheme="minorHAnsi" w:eastAsia="Times New Roman" w:hAnsiTheme="minorHAnsi"/>
          <w:sz w:val="24"/>
          <w:szCs w:val="24"/>
          <w:lang w:eastAsia="hr-HR"/>
        </w:rPr>
        <w:t>“, tetovaže, sokovi, gumeni bomboni, dekoracije</w:t>
      </w:r>
    </w:p>
    <w:p w14:paraId="51F8ACC9" w14:textId="5F192114" w:rsidR="00252A54" w:rsidRDefault="00DF73DA" w:rsidP="007D12A5">
      <w:pPr>
        <w:spacing w:after="0"/>
        <w:jc w:val="both"/>
        <w:rPr>
          <w:rFonts w:asciiTheme="minorHAnsi" w:eastAsia="Times New Roman" w:hAnsiTheme="minorHAnsi" w:cs="Arial"/>
          <w:sz w:val="24"/>
          <w:szCs w:val="24"/>
        </w:rPr>
      </w:pPr>
      <w:r w:rsidRPr="00DF73DA">
        <w:rPr>
          <w:rFonts w:asciiTheme="minorHAnsi" w:eastAsia="Times New Roman" w:hAnsiTheme="minorHAnsi" w:cs="Arial"/>
          <w:b/>
          <w:sz w:val="24"/>
          <w:szCs w:val="24"/>
        </w:rPr>
        <w:t>7.</w:t>
      </w:r>
      <w:r w:rsidR="00252A54" w:rsidRPr="003A4DBB">
        <w:rPr>
          <w:rFonts w:asciiTheme="minorHAnsi" w:eastAsia="Times New Roman" w:hAnsiTheme="minorHAnsi" w:cs="Arial"/>
          <w:b/>
          <w:sz w:val="24"/>
          <w:szCs w:val="24"/>
        </w:rPr>
        <w:t>Načini praćenja i provjere ishoda</w:t>
      </w:r>
      <w:r w:rsidR="00252A54">
        <w:rPr>
          <w:rFonts w:asciiTheme="minorHAnsi" w:eastAsia="Times New Roman" w:hAnsiTheme="minorHAnsi" w:cs="Arial"/>
          <w:b/>
          <w:sz w:val="24"/>
          <w:szCs w:val="24"/>
        </w:rPr>
        <w:t>/postignuća:</w:t>
      </w:r>
      <w:r w:rsidR="00252A54" w:rsidRPr="003A4DBB">
        <w:rPr>
          <w:rFonts w:asciiTheme="minorHAnsi" w:eastAsia="Times New Roman" w:hAnsiTheme="minorHAnsi" w:cs="Arial"/>
          <w:sz w:val="24"/>
          <w:szCs w:val="24"/>
        </w:rPr>
        <w:t xml:space="preserve"> </w:t>
      </w:r>
      <w:r w:rsidR="006B75F4">
        <w:rPr>
          <w:rFonts w:asciiTheme="minorHAnsi" w:eastAsia="Times New Roman" w:hAnsiTheme="minorHAnsi" w:cs="Arial"/>
          <w:sz w:val="24"/>
          <w:szCs w:val="24"/>
        </w:rPr>
        <w:t>Vrednuje se zadovoljstvo učenika i motivacija za učenje stranih jezika.</w:t>
      </w:r>
    </w:p>
    <w:p w14:paraId="4C096AF8" w14:textId="504ED7EB" w:rsidR="00252A54" w:rsidRPr="003A4DBB" w:rsidRDefault="36C34B92" w:rsidP="36C34B92">
      <w:pPr>
        <w:spacing w:after="0"/>
        <w:jc w:val="both"/>
        <w:rPr>
          <w:rFonts w:asciiTheme="minorHAnsi" w:eastAsia="Times New Roman" w:hAnsiTheme="minorHAnsi" w:cs="Arial"/>
          <w:b/>
          <w:bCs/>
          <w:sz w:val="24"/>
          <w:szCs w:val="24"/>
        </w:rPr>
      </w:pPr>
      <w:r w:rsidRPr="36C34B92">
        <w:rPr>
          <w:rFonts w:asciiTheme="minorHAnsi" w:eastAsia="Times New Roman" w:hAnsiTheme="minorHAnsi" w:cs="Arial"/>
          <w:b/>
          <w:bCs/>
          <w:sz w:val="24"/>
          <w:szCs w:val="24"/>
        </w:rPr>
        <w:t>8.Odgovorne osobe:</w:t>
      </w:r>
      <w:r w:rsidRPr="36C34B92">
        <w:rPr>
          <w:rFonts w:asciiTheme="minorHAnsi" w:eastAsia="Times New Roman" w:hAnsiTheme="minorHAnsi" w:cs="Arial"/>
          <w:sz w:val="24"/>
          <w:szCs w:val="24"/>
        </w:rPr>
        <w:t xml:space="preserve"> učiteljica njemačko</w:t>
      </w:r>
      <w:r w:rsidR="00334B21">
        <w:rPr>
          <w:rFonts w:asciiTheme="minorHAnsi" w:eastAsia="Times New Roman" w:hAnsiTheme="minorHAnsi" w:cs="Arial"/>
          <w:sz w:val="24"/>
          <w:szCs w:val="24"/>
        </w:rPr>
        <w:t>g jezika M.B.B.</w:t>
      </w:r>
      <w:r w:rsidR="00455A69">
        <w:rPr>
          <w:rFonts w:asciiTheme="minorHAnsi" w:eastAsia="Times New Roman" w:hAnsiTheme="minorHAnsi" w:cs="Arial"/>
          <w:sz w:val="24"/>
          <w:szCs w:val="24"/>
        </w:rPr>
        <w:t>, učiteljice</w:t>
      </w:r>
      <w:r w:rsidRPr="36C34B92">
        <w:rPr>
          <w:rFonts w:asciiTheme="minorHAnsi" w:eastAsia="Times New Roman" w:hAnsiTheme="minorHAnsi" w:cs="Arial"/>
          <w:sz w:val="24"/>
          <w:szCs w:val="24"/>
        </w:rPr>
        <w:t xml:space="preserve"> engleskog je</w:t>
      </w:r>
      <w:r w:rsidR="00334B21">
        <w:rPr>
          <w:rFonts w:asciiTheme="minorHAnsi" w:eastAsia="Times New Roman" w:hAnsiTheme="minorHAnsi" w:cs="Arial"/>
          <w:sz w:val="24"/>
          <w:szCs w:val="24"/>
        </w:rPr>
        <w:t xml:space="preserve">zika </w:t>
      </w:r>
      <w:r w:rsidR="00455A69">
        <w:rPr>
          <w:rFonts w:asciiTheme="minorHAnsi" w:eastAsia="Times New Roman" w:hAnsiTheme="minorHAnsi" w:cs="Arial"/>
          <w:sz w:val="24"/>
          <w:szCs w:val="24"/>
        </w:rPr>
        <w:t xml:space="preserve">A.B.M. i </w:t>
      </w:r>
      <w:r w:rsidR="00334B21">
        <w:rPr>
          <w:rFonts w:asciiTheme="minorHAnsi" w:eastAsia="Times New Roman" w:hAnsiTheme="minorHAnsi" w:cs="Arial"/>
          <w:sz w:val="24"/>
          <w:szCs w:val="24"/>
        </w:rPr>
        <w:t>A.F.K.</w:t>
      </w:r>
      <w:r w:rsidRPr="36C34B92">
        <w:rPr>
          <w:rFonts w:asciiTheme="minorHAnsi" w:eastAsia="Times New Roman" w:hAnsiTheme="minorHAnsi" w:cs="Arial"/>
          <w:sz w:val="24"/>
          <w:szCs w:val="24"/>
        </w:rPr>
        <w:t xml:space="preserve"> i školska knj</w:t>
      </w:r>
      <w:r w:rsidR="00334B21">
        <w:rPr>
          <w:rFonts w:asciiTheme="minorHAnsi" w:eastAsia="Times New Roman" w:hAnsiTheme="minorHAnsi" w:cs="Arial"/>
          <w:sz w:val="24"/>
          <w:szCs w:val="24"/>
        </w:rPr>
        <w:t>ižničarka I.R.L.</w:t>
      </w:r>
    </w:p>
    <w:p w14:paraId="20597EAB" w14:textId="77777777" w:rsidR="00252A54" w:rsidRDefault="00252A54" w:rsidP="007D12A5">
      <w:pPr>
        <w:spacing w:after="0" w:line="240" w:lineRule="auto"/>
        <w:jc w:val="both"/>
        <w:rPr>
          <w:rFonts w:asciiTheme="minorHAnsi" w:hAnsiTheme="minorHAnsi"/>
          <w:b/>
          <w:sz w:val="24"/>
          <w:szCs w:val="24"/>
        </w:rPr>
      </w:pPr>
    </w:p>
    <w:p w14:paraId="245D200B" w14:textId="77777777" w:rsidR="00252A54" w:rsidRDefault="00252A54" w:rsidP="005845E8">
      <w:pPr>
        <w:spacing w:after="0" w:line="240" w:lineRule="auto"/>
        <w:rPr>
          <w:rFonts w:asciiTheme="minorHAnsi" w:hAnsiTheme="minorHAnsi"/>
          <w:b/>
          <w:sz w:val="24"/>
          <w:szCs w:val="24"/>
        </w:rPr>
      </w:pPr>
    </w:p>
    <w:p w14:paraId="23A30922" w14:textId="77777777" w:rsidR="00252A54" w:rsidRDefault="00252A54" w:rsidP="005845E8">
      <w:pPr>
        <w:spacing w:after="0" w:line="240" w:lineRule="auto"/>
        <w:rPr>
          <w:rFonts w:asciiTheme="minorHAnsi" w:hAnsiTheme="minorHAnsi"/>
          <w:b/>
          <w:sz w:val="24"/>
          <w:szCs w:val="24"/>
        </w:rPr>
      </w:pPr>
    </w:p>
    <w:p w14:paraId="40A22D9A" w14:textId="77777777" w:rsidR="00252A54" w:rsidRPr="005845E8" w:rsidRDefault="00252A54" w:rsidP="005845E8">
      <w:pPr>
        <w:spacing w:after="0" w:line="240" w:lineRule="auto"/>
        <w:rPr>
          <w:rFonts w:asciiTheme="minorHAnsi" w:hAnsiTheme="minorHAnsi"/>
          <w:b/>
          <w:sz w:val="24"/>
          <w:szCs w:val="24"/>
        </w:rPr>
      </w:pPr>
    </w:p>
    <w:p w14:paraId="28BC3507" w14:textId="77777777" w:rsidR="00E30946" w:rsidRPr="005845E8" w:rsidRDefault="00E30946" w:rsidP="00295740">
      <w:pPr>
        <w:pStyle w:val="Odlomakpopisa"/>
        <w:ind w:left="0"/>
        <w:jc w:val="both"/>
        <w:rPr>
          <w:rFonts w:asciiTheme="minorHAnsi" w:hAnsiTheme="minorHAnsi"/>
          <w:sz w:val="24"/>
          <w:szCs w:val="24"/>
        </w:rPr>
      </w:pPr>
    </w:p>
    <w:p w14:paraId="574B1D57" w14:textId="77777777" w:rsidR="00E30946" w:rsidRPr="005845E8" w:rsidRDefault="00E30946" w:rsidP="00295740">
      <w:pPr>
        <w:pStyle w:val="Odlomakpopisa"/>
        <w:ind w:left="0"/>
        <w:jc w:val="both"/>
        <w:rPr>
          <w:rFonts w:asciiTheme="minorHAnsi" w:hAnsiTheme="minorHAnsi"/>
          <w:sz w:val="24"/>
          <w:szCs w:val="24"/>
        </w:rPr>
      </w:pPr>
    </w:p>
    <w:p w14:paraId="77B17D9A" w14:textId="77777777" w:rsidR="004F71B4" w:rsidRDefault="004F71B4">
      <w:pPr>
        <w:spacing w:after="0" w:line="240" w:lineRule="auto"/>
        <w:rPr>
          <w:rFonts w:asciiTheme="minorHAnsi" w:hAnsiTheme="minorHAnsi"/>
          <w:b/>
          <w:sz w:val="24"/>
          <w:szCs w:val="24"/>
        </w:rPr>
      </w:pPr>
    </w:p>
    <w:p w14:paraId="6F2C6578" w14:textId="77777777" w:rsidR="004F71B4" w:rsidRDefault="004F71B4">
      <w:pPr>
        <w:spacing w:after="0" w:line="240" w:lineRule="auto"/>
        <w:rPr>
          <w:rFonts w:asciiTheme="minorHAnsi" w:hAnsiTheme="minorHAnsi"/>
          <w:b/>
          <w:sz w:val="24"/>
          <w:szCs w:val="24"/>
        </w:rPr>
      </w:pPr>
    </w:p>
    <w:p w14:paraId="153D956C" w14:textId="77777777" w:rsidR="004F71B4" w:rsidRDefault="004F71B4">
      <w:pPr>
        <w:spacing w:after="0" w:line="240" w:lineRule="auto"/>
        <w:rPr>
          <w:rFonts w:asciiTheme="minorHAnsi" w:hAnsiTheme="minorHAnsi"/>
          <w:b/>
          <w:sz w:val="24"/>
          <w:szCs w:val="24"/>
        </w:rPr>
      </w:pPr>
    </w:p>
    <w:p w14:paraId="769A0834" w14:textId="77777777" w:rsidR="004F71B4" w:rsidRDefault="004F71B4">
      <w:pPr>
        <w:spacing w:after="0" w:line="240" w:lineRule="auto"/>
        <w:rPr>
          <w:rFonts w:asciiTheme="minorHAnsi" w:hAnsiTheme="minorHAnsi"/>
          <w:b/>
          <w:sz w:val="24"/>
          <w:szCs w:val="24"/>
        </w:rPr>
      </w:pPr>
    </w:p>
    <w:p w14:paraId="0E39A708" w14:textId="77777777" w:rsidR="004F71B4" w:rsidRDefault="004F71B4">
      <w:pPr>
        <w:spacing w:after="0" w:line="240" w:lineRule="auto"/>
        <w:rPr>
          <w:rFonts w:asciiTheme="minorHAnsi" w:hAnsiTheme="minorHAnsi"/>
          <w:b/>
          <w:sz w:val="24"/>
          <w:szCs w:val="24"/>
        </w:rPr>
      </w:pPr>
    </w:p>
    <w:p w14:paraId="54C9A65C" w14:textId="77777777" w:rsidR="004F71B4" w:rsidRDefault="004F71B4">
      <w:pPr>
        <w:spacing w:after="0" w:line="240" w:lineRule="auto"/>
        <w:rPr>
          <w:rFonts w:asciiTheme="minorHAnsi" w:hAnsiTheme="minorHAnsi"/>
          <w:b/>
          <w:sz w:val="24"/>
          <w:szCs w:val="24"/>
        </w:rPr>
      </w:pPr>
    </w:p>
    <w:p w14:paraId="57000A10" w14:textId="77777777" w:rsidR="004F71B4" w:rsidRDefault="004F71B4">
      <w:pPr>
        <w:spacing w:after="0" w:line="240" w:lineRule="auto"/>
        <w:rPr>
          <w:rFonts w:asciiTheme="minorHAnsi" w:hAnsiTheme="minorHAnsi"/>
          <w:b/>
          <w:sz w:val="24"/>
          <w:szCs w:val="24"/>
        </w:rPr>
      </w:pPr>
    </w:p>
    <w:p w14:paraId="378EDE35" w14:textId="77777777" w:rsidR="004F71B4" w:rsidRDefault="004F71B4">
      <w:pPr>
        <w:spacing w:after="0" w:line="240" w:lineRule="auto"/>
        <w:rPr>
          <w:rFonts w:asciiTheme="minorHAnsi" w:hAnsiTheme="minorHAnsi"/>
          <w:b/>
          <w:sz w:val="24"/>
          <w:szCs w:val="24"/>
        </w:rPr>
      </w:pPr>
    </w:p>
    <w:p w14:paraId="7EEF5B49" w14:textId="77777777" w:rsidR="004F71B4" w:rsidRDefault="004F71B4" w:rsidP="36C34B92">
      <w:pPr>
        <w:spacing w:after="0" w:line="240" w:lineRule="auto"/>
        <w:rPr>
          <w:rFonts w:asciiTheme="minorHAnsi" w:hAnsiTheme="minorHAnsi"/>
          <w:b/>
          <w:bCs/>
          <w:sz w:val="24"/>
          <w:szCs w:val="24"/>
        </w:rPr>
      </w:pPr>
    </w:p>
    <w:p w14:paraId="7E12C3DC" w14:textId="03409D4D" w:rsidR="36C34B92" w:rsidRDefault="36C34B92" w:rsidP="36C34B92">
      <w:pPr>
        <w:spacing w:after="0" w:line="240" w:lineRule="auto"/>
        <w:rPr>
          <w:rFonts w:asciiTheme="minorHAnsi" w:hAnsiTheme="minorHAnsi"/>
          <w:b/>
          <w:bCs/>
          <w:sz w:val="24"/>
          <w:szCs w:val="24"/>
        </w:rPr>
      </w:pPr>
    </w:p>
    <w:p w14:paraId="02B74F44" w14:textId="6334ED57" w:rsidR="36C34B92" w:rsidRDefault="36C34B92" w:rsidP="36C34B92">
      <w:pPr>
        <w:spacing w:after="0" w:line="240" w:lineRule="auto"/>
        <w:rPr>
          <w:rFonts w:asciiTheme="minorHAnsi" w:hAnsiTheme="minorHAnsi"/>
          <w:b/>
          <w:bCs/>
          <w:sz w:val="24"/>
          <w:szCs w:val="24"/>
        </w:rPr>
      </w:pPr>
    </w:p>
    <w:p w14:paraId="45845124" w14:textId="3110EE7A" w:rsidR="36C34B92" w:rsidRDefault="36C34B92" w:rsidP="36C34B92">
      <w:pPr>
        <w:spacing w:after="0" w:line="240" w:lineRule="auto"/>
        <w:rPr>
          <w:rFonts w:asciiTheme="minorHAnsi" w:hAnsiTheme="minorHAnsi"/>
          <w:b/>
          <w:bCs/>
          <w:sz w:val="24"/>
          <w:szCs w:val="24"/>
        </w:rPr>
      </w:pPr>
    </w:p>
    <w:p w14:paraId="45CCBBFD" w14:textId="77777777" w:rsidR="00CF2A74" w:rsidRDefault="00CF2A74" w:rsidP="36C34B92">
      <w:pPr>
        <w:spacing w:after="0" w:line="240" w:lineRule="auto"/>
        <w:rPr>
          <w:rFonts w:asciiTheme="minorHAnsi" w:hAnsiTheme="minorHAnsi"/>
          <w:b/>
          <w:bCs/>
          <w:sz w:val="24"/>
          <w:szCs w:val="24"/>
        </w:rPr>
      </w:pPr>
    </w:p>
    <w:p w14:paraId="7A5ECEBD" w14:textId="58F947DA" w:rsidR="004F71B4" w:rsidRDefault="004F71B4">
      <w:pPr>
        <w:spacing w:after="0" w:line="240" w:lineRule="auto"/>
        <w:rPr>
          <w:rFonts w:asciiTheme="minorHAnsi" w:hAnsiTheme="minorHAnsi"/>
          <w:b/>
          <w:sz w:val="24"/>
          <w:szCs w:val="24"/>
        </w:rPr>
      </w:pPr>
    </w:p>
    <w:p w14:paraId="75CCAA9F" w14:textId="01ACA73F" w:rsidR="0067476C" w:rsidRDefault="0067476C" w:rsidP="36C34B92">
      <w:pPr>
        <w:spacing w:after="0" w:line="240" w:lineRule="auto"/>
        <w:rPr>
          <w:rFonts w:asciiTheme="minorHAnsi" w:hAnsiTheme="minorHAnsi"/>
          <w:b/>
          <w:bCs/>
          <w:sz w:val="24"/>
          <w:szCs w:val="24"/>
        </w:rPr>
      </w:pPr>
    </w:p>
    <w:p w14:paraId="71C2560F" w14:textId="50EE263A" w:rsidR="36C34B92" w:rsidRDefault="002854C6" w:rsidP="36C34B92">
      <w:pPr>
        <w:spacing w:after="0" w:line="240" w:lineRule="auto"/>
        <w:rPr>
          <w:rFonts w:asciiTheme="minorHAnsi" w:eastAsia="Times New Roman" w:hAnsiTheme="minorHAnsi" w:cs="Arial"/>
          <w:sz w:val="24"/>
          <w:szCs w:val="24"/>
        </w:rPr>
      </w:pPr>
      <w:r w:rsidRPr="00D15163">
        <w:rPr>
          <w:rFonts w:asciiTheme="minorHAnsi" w:eastAsiaTheme="majorEastAsia" w:hAnsiTheme="minorHAnsi" w:cstheme="majorBidi"/>
          <w:b/>
          <w:bCs/>
          <w:sz w:val="24"/>
          <w:szCs w:val="24"/>
        </w:rPr>
        <w:lastRenderedPageBreak/>
        <w:t>REVU</w:t>
      </w:r>
      <w:r w:rsidR="36C34B92" w:rsidRPr="00D15163">
        <w:rPr>
          <w:rFonts w:asciiTheme="minorHAnsi" w:eastAsiaTheme="majorEastAsia" w:hAnsiTheme="minorHAnsi" w:cstheme="majorBidi"/>
          <w:b/>
          <w:bCs/>
          <w:sz w:val="24"/>
          <w:szCs w:val="24"/>
        </w:rPr>
        <w:t>S</w:t>
      </w:r>
    </w:p>
    <w:p w14:paraId="5DF3D571" w14:textId="253D65F7" w:rsidR="36C34B92" w:rsidRDefault="36C34B92" w:rsidP="36C34B92">
      <w:pPr>
        <w:spacing w:after="0" w:line="240" w:lineRule="auto"/>
        <w:rPr>
          <w:rFonts w:asciiTheme="minorHAnsi" w:eastAsia="Times New Roman" w:hAnsiTheme="minorHAnsi" w:cs="Arial"/>
          <w:sz w:val="24"/>
          <w:szCs w:val="24"/>
        </w:rPr>
      </w:pPr>
      <w:r w:rsidRPr="36C34B92">
        <w:rPr>
          <w:rFonts w:asciiTheme="minorHAnsi" w:eastAsiaTheme="majorEastAsia" w:hAnsiTheme="minorHAnsi" w:cstheme="majorBidi"/>
          <w:b/>
          <w:bCs/>
          <w:sz w:val="24"/>
          <w:szCs w:val="24"/>
        </w:rPr>
        <w:t>1.</w:t>
      </w:r>
      <w:r w:rsidRPr="36C34B92">
        <w:rPr>
          <w:rFonts w:asciiTheme="minorHAnsi" w:eastAsia="Times New Roman" w:hAnsiTheme="minorHAnsi" w:cs="Arial"/>
          <w:b/>
          <w:bCs/>
          <w:sz w:val="24"/>
          <w:szCs w:val="24"/>
        </w:rPr>
        <w:t>Ciklus (</w:t>
      </w:r>
      <w:r w:rsidRPr="36C34B92">
        <w:rPr>
          <w:rFonts w:asciiTheme="minorHAnsi" w:eastAsia="Times New Roman" w:hAnsiTheme="minorHAnsi" w:cs="Arial"/>
          <w:b/>
          <w:bCs/>
          <w:i/>
          <w:iCs/>
          <w:sz w:val="24"/>
          <w:szCs w:val="24"/>
        </w:rPr>
        <w:t>razred</w:t>
      </w:r>
      <w:r w:rsidRPr="36C34B92">
        <w:rPr>
          <w:rFonts w:asciiTheme="minorHAnsi" w:eastAsia="Times New Roman" w:hAnsiTheme="minorHAnsi" w:cs="Arial"/>
          <w:b/>
          <w:bCs/>
          <w:sz w:val="24"/>
          <w:szCs w:val="24"/>
        </w:rPr>
        <w:t>):</w:t>
      </w:r>
      <w:r w:rsidRPr="36C34B92">
        <w:rPr>
          <w:rFonts w:asciiTheme="minorHAnsi" w:eastAsia="Times New Roman" w:hAnsiTheme="minorHAnsi" w:cs="Arial"/>
          <w:sz w:val="24"/>
          <w:szCs w:val="24"/>
        </w:rPr>
        <w:t xml:space="preserve"> II., III.  (4.-8. razreda)</w:t>
      </w:r>
    </w:p>
    <w:p w14:paraId="13FB32CA" w14:textId="6322B98D" w:rsidR="36C34B92" w:rsidRDefault="36C34B92" w:rsidP="36C34B92">
      <w:pPr>
        <w:spacing w:after="0" w:line="240" w:lineRule="auto"/>
        <w:rPr>
          <w:rFonts w:eastAsia="Times New Roman" w:cs="Arial"/>
          <w:sz w:val="24"/>
          <w:szCs w:val="24"/>
        </w:rPr>
      </w:pPr>
      <w:r w:rsidRPr="36C34B92">
        <w:rPr>
          <w:rFonts w:eastAsia="Times New Roman" w:cs="Arial"/>
          <w:b/>
          <w:bCs/>
          <w:sz w:val="24"/>
          <w:szCs w:val="24"/>
        </w:rPr>
        <w:t xml:space="preserve">2.Cilj: </w:t>
      </w:r>
      <w:r w:rsidRPr="36C34B92">
        <w:rPr>
          <w:rFonts w:asciiTheme="minorHAnsi" w:hAnsiTheme="minorHAnsi" w:cs="Arial"/>
          <w:sz w:val="24"/>
          <w:szCs w:val="24"/>
        </w:rPr>
        <w:t>S</w:t>
      </w:r>
      <w:r w:rsidR="00197E97">
        <w:rPr>
          <w:rFonts w:asciiTheme="minorHAnsi" w:hAnsiTheme="minorHAnsi" w:cs="Arial"/>
          <w:sz w:val="24"/>
          <w:szCs w:val="24"/>
        </w:rPr>
        <w:t>udjelovati u manifestaciji “</w:t>
      </w:r>
      <w:proofErr w:type="spellStart"/>
      <w:r w:rsidR="00197E97">
        <w:rPr>
          <w:rFonts w:asciiTheme="minorHAnsi" w:hAnsiTheme="minorHAnsi" w:cs="Arial"/>
          <w:sz w:val="24"/>
          <w:szCs w:val="24"/>
        </w:rPr>
        <w:t>Revu</w:t>
      </w:r>
      <w:r w:rsidRPr="36C34B92">
        <w:rPr>
          <w:rFonts w:asciiTheme="minorHAnsi" w:hAnsiTheme="minorHAnsi" w:cs="Arial"/>
          <w:sz w:val="24"/>
          <w:szCs w:val="24"/>
        </w:rPr>
        <w:t>s</w:t>
      </w:r>
      <w:proofErr w:type="spellEnd"/>
      <w:r w:rsidRPr="36C34B92">
        <w:rPr>
          <w:rFonts w:asciiTheme="minorHAnsi" w:hAnsiTheme="minorHAnsi" w:cs="Arial"/>
          <w:sz w:val="24"/>
          <w:szCs w:val="24"/>
        </w:rPr>
        <w:t xml:space="preserve">” koju organizira Županijski stručni aktiv učitelja njemačkog jezika </w:t>
      </w:r>
    </w:p>
    <w:p w14:paraId="59B9956F" w14:textId="5C6B108C" w:rsidR="36C34B92" w:rsidRDefault="36C34B92" w:rsidP="36C34B92">
      <w:pPr>
        <w:spacing w:after="0" w:line="240" w:lineRule="auto"/>
        <w:rPr>
          <w:rFonts w:eastAsia="Times New Roman" w:cs="Arial"/>
          <w:sz w:val="24"/>
          <w:szCs w:val="24"/>
        </w:rPr>
      </w:pPr>
      <w:r w:rsidRPr="36C34B92">
        <w:rPr>
          <w:rFonts w:eastAsia="Times New Roman" w:cs="Arial"/>
          <w:b/>
          <w:bCs/>
          <w:sz w:val="24"/>
          <w:szCs w:val="24"/>
        </w:rPr>
        <w:t>3.Obrazloženje cilja (</w:t>
      </w:r>
      <w:r w:rsidRPr="36C34B92">
        <w:rPr>
          <w:rFonts w:eastAsia="Times New Roman" w:cs="Arial"/>
          <w:b/>
          <w:bCs/>
          <w:i/>
          <w:iCs/>
          <w:sz w:val="24"/>
          <w:szCs w:val="24"/>
        </w:rPr>
        <w:t>potrebe, interesi učenika</w:t>
      </w:r>
      <w:r w:rsidRPr="36C34B92">
        <w:rPr>
          <w:rFonts w:eastAsia="Times New Roman" w:cs="Arial"/>
          <w:b/>
          <w:bCs/>
          <w:sz w:val="24"/>
          <w:szCs w:val="24"/>
        </w:rPr>
        <w:t>):</w:t>
      </w:r>
      <w:r w:rsidRPr="36C34B92">
        <w:rPr>
          <w:rFonts w:eastAsia="Times New Roman" w:cs="Arial"/>
          <w:sz w:val="24"/>
          <w:szCs w:val="24"/>
        </w:rPr>
        <w:t xml:space="preserve"> </w:t>
      </w:r>
      <w:r w:rsidRPr="36C34B92">
        <w:rPr>
          <w:rFonts w:asciiTheme="minorHAnsi" w:hAnsiTheme="minorHAnsi"/>
          <w:sz w:val="24"/>
          <w:szCs w:val="24"/>
        </w:rPr>
        <w:t>Globalno i selektivno razumijevanje poznate tematike; kreativno stvaralaštvo; na stranom jeziku; primijeniti znanje stečeno u redovnoj nastavi; razviti zanimanje za njemački jezik i druge jezike.</w:t>
      </w:r>
    </w:p>
    <w:p w14:paraId="140EC5B6" w14:textId="62B89350" w:rsidR="36C34B92" w:rsidRDefault="36C34B92" w:rsidP="36C34B92">
      <w:pPr>
        <w:spacing w:after="0" w:line="240" w:lineRule="auto"/>
        <w:rPr>
          <w:rFonts w:eastAsia="Times New Roman" w:cs="Arial"/>
          <w:sz w:val="24"/>
          <w:szCs w:val="24"/>
        </w:rPr>
      </w:pPr>
      <w:r w:rsidRPr="36C34B92">
        <w:rPr>
          <w:rFonts w:asciiTheme="minorHAnsi" w:eastAsia="Times New Roman" w:hAnsiTheme="minorHAnsi" w:cs="Arial"/>
          <w:b/>
          <w:bCs/>
          <w:sz w:val="24"/>
          <w:szCs w:val="24"/>
        </w:rPr>
        <w:t>4.Očekivani ishodi/postignuća (</w:t>
      </w:r>
      <w:r w:rsidRPr="36C34B92">
        <w:rPr>
          <w:rFonts w:asciiTheme="minorHAnsi" w:eastAsia="Times New Roman" w:hAnsiTheme="minorHAnsi" w:cs="Arial"/>
          <w:b/>
          <w:bCs/>
          <w:i/>
          <w:iCs/>
          <w:sz w:val="24"/>
          <w:szCs w:val="24"/>
        </w:rPr>
        <w:t>učenik će moći</w:t>
      </w:r>
      <w:r w:rsidRPr="36C34B92">
        <w:rPr>
          <w:rFonts w:eastAsia="Times New Roman" w:cs="Arial"/>
          <w:b/>
          <w:bCs/>
          <w:i/>
          <w:iCs/>
          <w:sz w:val="24"/>
          <w:szCs w:val="24"/>
        </w:rPr>
        <w:t>):</w:t>
      </w:r>
      <w:r w:rsidRPr="36C34B92">
        <w:rPr>
          <w:rFonts w:asciiTheme="minorHAnsi" w:hAnsiTheme="minorHAnsi" w:cs="Arial"/>
          <w:sz w:val="24"/>
          <w:szCs w:val="24"/>
        </w:rPr>
        <w:t xml:space="preserve"> Primijeniti naučena znanja iz njemačkog jezika – otpjevati pjesmice na njemačkom jeziku </w:t>
      </w:r>
    </w:p>
    <w:p w14:paraId="767F3E04" w14:textId="5EF03339" w:rsidR="36C34B92" w:rsidRDefault="36C34B92" w:rsidP="36C34B92">
      <w:pPr>
        <w:spacing w:after="0" w:line="240" w:lineRule="auto"/>
        <w:rPr>
          <w:rFonts w:eastAsia="Times New Roman" w:cs="Arial"/>
          <w:sz w:val="24"/>
          <w:szCs w:val="24"/>
        </w:rPr>
      </w:pPr>
      <w:r w:rsidRPr="36C34B92">
        <w:rPr>
          <w:rFonts w:eastAsia="Times New Roman" w:cs="Arial"/>
          <w:b/>
          <w:bCs/>
          <w:sz w:val="24"/>
          <w:szCs w:val="24"/>
        </w:rPr>
        <w:t>5.Način realizacije</w:t>
      </w:r>
      <w:r w:rsidRPr="36C34B92">
        <w:rPr>
          <w:rFonts w:eastAsia="Times New Roman" w:cs="Arial"/>
          <w:sz w:val="24"/>
          <w:szCs w:val="24"/>
        </w:rPr>
        <w:t>:</w:t>
      </w:r>
    </w:p>
    <w:p w14:paraId="220BAE8C" w14:textId="542E9B25" w:rsidR="36C34B92" w:rsidRDefault="36C34B92" w:rsidP="36C34B92">
      <w:pPr>
        <w:spacing w:after="0" w:line="240" w:lineRule="auto"/>
        <w:rPr>
          <w:rFonts w:asciiTheme="minorHAnsi" w:eastAsia="Times New Roman" w:hAnsiTheme="minorHAnsi" w:cs="Arial"/>
          <w:sz w:val="24"/>
          <w:szCs w:val="24"/>
        </w:rPr>
      </w:pPr>
      <w:r w:rsidRPr="36C34B92">
        <w:rPr>
          <w:rFonts w:eastAsia="Times New Roman" w:cs="Arial"/>
          <w:b/>
          <w:bCs/>
          <w:sz w:val="24"/>
          <w:szCs w:val="24"/>
        </w:rPr>
        <w:t>Oblik:</w:t>
      </w:r>
      <w:r w:rsidRPr="36C34B92">
        <w:rPr>
          <w:rFonts w:eastAsia="Times New Roman" w:cs="Arial"/>
          <w:sz w:val="24"/>
          <w:szCs w:val="24"/>
        </w:rPr>
        <w:t xml:space="preserve"> Kulturna manifestacija</w:t>
      </w:r>
    </w:p>
    <w:p w14:paraId="45C3D93A" w14:textId="420B505A" w:rsidR="36C34B92" w:rsidRDefault="36C34B92" w:rsidP="36C34B92">
      <w:pPr>
        <w:spacing w:after="0" w:line="240" w:lineRule="auto"/>
        <w:rPr>
          <w:rFonts w:asciiTheme="minorHAnsi" w:eastAsia="Times New Roman" w:hAnsiTheme="minorHAnsi" w:cs="Arial"/>
          <w:sz w:val="24"/>
          <w:szCs w:val="24"/>
        </w:rPr>
      </w:pPr>
      <w:r w:rsidRPr="36C34B92">
        <w:rPr>
          <w:rFonts w:asciiTheme="minorHAnsi" w:hAnsiTheme="minorHAnsi" w:cs="Arial"/>
          <w:sz w:val="24"/>
          <w:szCs w:val="24"/>
        </w:rPr>
        <w:t xml:space="preserve"> </w:t>
      </w:r>
      <w:r w:rsidRPr="36C34B92">
        <w:rPr>
          <w:rFonts w:asciiTheme="minorHAnsi" w:eastAsia="Times New Roman" w:hAnsiTheme="minorHAnsi" w:cs="Arial"/>
          <w:b/>
          <w:bCs/>
          <w:sz w:val="24"/>
          <w:szCs w:val="24"/>
        </w:rPr>
        <w:t>Sudionici</w:t>
      </w:r>
      <w:r w:rsidRPr="36C34B92">
        <w:rPr>
          <w:rFonts w:eastAsia="Times New Roman" w:cs="Arial"/>
          <w:b/>
          <w:bCs/>
          <w:sz w:val="24"/>
          <w:szCs w:val="24"/>
        </w:rPr>
        <w:t>:</w:t>
      </w:r>
      <w:r w:rsidRPr="36C34B92">
        <w:rPr>
          <w:rFonts w:eastAsia="Times New Roman" w:cs="Arial"/>
          <w:sz w:val="24"/>
          <w:szCs w:val="24"/>
        </w:rPr>
        <w:t xml:space="preserve"> </w:t>
      </w:r>
      <w:r w:rsidRPr="36C34B92">
        <w:rPr>
          <w:rFonts w:asciiTheme="minorHAnsi" w:eastAsia="Times New Roman" w:hAnsiTheme="minorHAnsi" w:cs="Arial"/>
          <w:sz w:val="24"/>
          <w:szCs w:val="24"/>
        </w:rPr>
        <w:t>učiteljica i učenici četvrtog razreda</w:t>
      </w:r>
    </w:p>
    <w:p w14:paraId="1CD380F9" w14:textId="53DDEEBA" w:rsidR="36C34B92" w:rsidRDefault="36C34B92" w:rsidP="36C34B92">
      <w:pPr>
        <w:spacing w:after="0" w:line="240" w:lineRule="auto"/>
        <w:rPr>
          <w:rFonts w:asciiTheme="minorHAnsi" w:eastAsia="Times New Roman" w:hAnsiTheme="minorHAnsi" w:cs="Arial"/>
          <w:sz w:val="24"/>
          <w:szCs w:val="24"/>
        </w:rPr>
      </w:pPr>
      <w:r w:rsidRPr="36C34B92">
        <w:rPr>
          <w:rFonts w:asciiTheme="minorHAnsi" w:eastAsia="Times New Roman" w:hAnsiTheme="minorHAnsi" w:cs="Arial"/>
          <w:b/>
          <w:bCs/>
          <w:sz w:val="24"/>
          <w:szCs w:val="24"/>
        </w:rPr>
        <w:t>Načini učenja (</w:t>
      </w:r>
      <w:r w:rsidRPr="36C34B92">
        <w:rPr>
          <w:rFonts w:asciiTheme="minorHAnsi" w:eastAsia="Times New Roman" w:hAnsiTheme="minorHAnsi" w:cs="Arial"/>
          <w:b/>
          <w:bCs/>
          <w:i/>
          <w:iCs/>
          <w:sz w:val="24"/>
          <w:szCs w:val="24"/>
        </w:rPr>
        <w:t>što rade učenici</w:t>
      </w:r>
      <w:r w:rsidRPr="36C34B92">
        <w:rPr>
          <w:rFonts w:asciiTheme="minorHAnsi" w:eastAsia="Times New Roman" w:hAnsiTheme="minorHAnsi" w:cs="Arial"/>
          <w:b/>
          <w:bCs/>
          <w:sz w:val="24"/>
          <w:szCs w:val="24"/>
        </w:rPr>
        <w:t>): U</w:t>
      </w:r>
      <w:r w:rsidRPr="36C34B92">
        <w:rPr>
          <w:rFonts w:asciiTheme="minorHAnsi" w:eastAsia="Times New Roman" w:hAnsiTheme="minorHAnsi" w:cs="Arial"/>
          <w:sz w:val="24"/>
          <w:szCs w:val="24"/>
        </w:rPr>
        <w:t>čenici sudjeluju u manifestaciji, izvode pjesme na njemačkom jeziku</w:t>
      </w:r>
    </w:p>
    <w:p w14:paraId="1A8A5DBA" w14:textId="49D7B05D" w:rsidR="36C34B92" w:rsidRDefault="36C34B92" w:rsidP="36C34B92">
      <w:pPr>
        <w:spacing w:after="0" w:line="240" w:lineRule="auto"/>
        <w:rPr>
          <w:rFonts w:asciiTheme="minorHAnsi" w:eastAsia="Times New Roman" w:hAnsiTheme="minorHAnsi" w:cs="Arial"/>
          <w:b/>
          <w:bCs/>
          <w:sz w:val="24"/>
          <w:szCs w:val="24"/>
        </w:rPr>
      </w:pPr>
      <w:r w:rsidRPr="36C34B92">
        <w:rPr>
          <w:rFonts w:asciiTheme="minorHAnsi" w:eastAsia="Times New Roman" w:hAnsiTheme="minorHAnsi" w:cs="Arial"/>
          <w:b/>
          <w:bCs/>
          <w:sz w:val="24"/>
          <w:szCs w:val="24"/>
        </w:rPr>
        <w:t>Metode poučavanja (</w:t>
      </w:r>
      <w:r w:rsidRPr="36C34B92">
        <w:rPr>
          <w:rFonts w:asciiTheme="minorHAnsi" w:eastAsia="Times New Roman" w:hAnsiTheme="minorHAnsi" w:cs="Arial"/>
          <w:b/>
          <w:bCs/>
          <w:i/>
          <w:iCs/>
          <w:sz w:val="24"/>
          <w:szCs w:val="24"/>
        </w:rPr>
        <w:t>što rade učitelji</w:t>
      </w:r>
      <w:r w:rsidRPr="36C34B92">
        <w:rPr>
          <w:rFonts w:asciiTheme="minorHAnsi" w:eastAsia="Times New Roman" w:hAnsiTheme="minorHAnsi" w:cs="Arial"/>
          <w:b/>
          <w:bCs/>
          <w:sz w:val="24"/>
          <w:szCs w:val="24"/>
        </w:rPr>
        <w:t xml:space="preserve">): </w:t>
      </w:r>
      <w:r w:rsidRPr="36C34B92">
        <w:rPr>
          <w:rFonts w:asciiTheme="minorHAnsi" w:eastAsia="Times New Roman" w:hAnsiTheme="minorHAnsi"/>
          <w:sz w:val="24"/>
          <w:szCs w:val="24"/>
          <w:lang w:eastAsia="hr-HR"/>
        </w:rPr>
        <w:t>Učiteljica poučava učenike pjesmama na njemačkom jeziku i motivira ih da radosno sudjeluju;</w:t>
      </w:r>
    </w:p>
    <w:p w14:paraId="53349F6E" w14:textId="335F670F" w:rsidR="36C34B92" w:rsidRDefault="36C34B92" w:rsidP="36C34B92">
      <w:pPr>
        <w:spacing w:after="0" w:line="240" w:lineRule="auto"/>
        <w:rPr>
          <w:rFonts w:asciiTheme="minorHAnsi" w:eastAsia="Times New Roman" w:hAnsiTheme="minorHAnsi" w:cs="Arial"/>
          <w:sz w:val="24"/>
          <w:szCs w:val="24"/>
        </w:rPr>
      </w:pPr>
      <w:r w:rsidRPr="36C34B92">
        <w:rPr>
          <w:rFonts w:asciiTheme="minorHAnsi" w:eastAsia="Times New Roman" w:hAnsiTheme="minorHAnsi" w:cs="Arial"/>
          <w:b/>
          <w:bCs/>
          <w:sz w:val="24"/>
          <w:szCs w:val="24"/>
        </w:rPr>
        <w:t xml:space="preserve">Trajanje izvedbe: </w:t>
      </w:r>
      <w:r w:rsidR="00D15163">
        <w:rPr>
          <w:rFonts w:asciiTheme="minorHAnsi" w:eastAsia="Times New Roman" w:hAnsiTheme="minorHAnsi" w:cs="Arial"/>
          <w:sz w:val="24"/>
          <w:szCs w:val="24"/>
        </w:rPr>
        <w:t>siječanj 2026</w:t>
      </w:r>
      <w:r w:rsidRPr="36C34B92">
        <w:rPr>
          <w:rFonts w:asciiTheme="minorHAnsi" w:eastAsia="Times New Roman" w:hAnsiTheme="minorHAnsi" w:cs="Arial"/>
          <w:sz w:val="24"/>
          <w:szCs w:val="24"/>
        </w:rPr>
        <w:t>.</w:t>
      </w:r>
    </w:p>
    <w:p w14:paraId="272D7F47" w14:textId="2BE568FC" w:rsidR="36C34B92" w:rsidRDefault="36C34B92" w:rsidP="36C34B92">
      <w:pPr>
        <w:spacing w:after="0" w:line="240" w:lineRule="auto"/>
        <w:rPr>
          <w:rFonts w:asciiTheme="minorHAnsi" w:eastAsia="Times New Roman" w:hAnsiTheme="minorHAnsi" w:cs="Arial"/>
          <w:sz w:val="24"/>
          <w:szCs w:val="24"/>
        </w:rPr>
      </w:pPr>
      <w:r w:rsidRPr="36C34B92">
        <w:rPr>
          <w:rFonts w:asciiTheme="minorHAnsi" w:eastAsia="Times New Roman" w:hAnsiTheme="minorHAnsi" w:cs="Arial"/>
          <w:b/>
          <w:bCs/>
          <w:sz w:val="24"/>
          <w:szCs w:val="24"/>
        </w:rPr>
        <w:t>6.Potrebni resursi (</w:t>
      </w:r>
      <w:r w:rsidRPr="36C34B92">
        <w:rPr>
          <w:rFonts w:asciiTheme="minorHAnsi" w:eastAsia="Times New Roman" w:hAnsiTheme="minorHAnsi" w:cs="Arial"/>
          <w:b/>
          <w:bCs/>
          <w:i/>
          <w:iCs/>
          <w:sz w:val="24"/>
          <w:szCs w:val="24"/>
        </w:rPr>
        <w:t>moguće teškoće</w:t>
      </w:r>
      <w:r w:rsidRPr="36C34B92">
        <w:rPr>
          <w:rFonts w:asciiTheme="minorHAnsi" w:eastAsia="Times New Roman" w:hAnsiTheme="minorHAnsi" w:cs="Arial"/>
          <w:b/>
          <w:bCs/>
          <w:sz w:val="24"/>
          <w:szCs w:val="24"/>
        </w:rPr>
        <w:t>):</w:t>
      </w:r>
      <w:r w:rsidRPr="36C34B92">
        <w:rPr>
          <w:rFonts w:asciiTheme="minorHAnsi" w:eastAsia="Times New Roman" w:hAnsiTheme="minorHAnsi" w:cs="Arial"/>
          <w:sz w:val="24"/>
          <w:szCs w:val="24"/>
        </w:rPr>
        <w:t xml:space="preserve"> </w:t>
      </w:r>
      <w:r w:rsidRPr="36C34B92">
        <w:rPr>
          <w:rFonts w:asciiTheme="minorHAnsi" w:eastAsia="Times New Roman" w:hAnsiTheme="minorHAnsi"/>
          <w:sz w:val="24"/>
          <w:szCs w:val="24"/>
          <w:lang w:eastAsia="hr-HR"/>
        </w:rPr>
        <w:t>Prijevoz učenika do Pleternice</w:t>
      </w:r>
    </w:p>
    <w:p w14:paraId="285C154A" w14:textId="72C5650E" w:rsidR="36C34B92" w:rsidRDefault="36C34B92" w:rsidP="36C34B92">
      <w:pPr>
        <w:spacing w:after="0" w:line="240" w:lineRule="auto"/>
        <w:rPr>
          <w:rFonts w:asciiTheme="minorHAnsi" w:eastAsia="Times New Roman" w:hAnsiTheme="minorHAnsi" w:cs="Arial"/>
          <w:sz w:val="24"/>
          <w:szCs w:val="24"/>
        </w:rPr>
      </w:pPr>
      <w:r w:rsidRPr="36C34B92">
        <w:rPr>
          <w:rFonts w:asciiTheme="minorHAnsi" w:eastAsia="Times New Roman" w:hAnsiTheme="minorHAnsi" w:cs="Arial"/>
          <w:b/>
          <w:bCs/>
          <w:sz w:val="24"/>
          <w:szCs w:val="24"/>
        </w:rPr>
        <w:t>7.Načini praćenja i provjere ishoda/postignuća:</w:t>
      </w:r>
      <w:r w:rsidRPr="36C34B92">
        <w:rPr>
          <w:rFonts w:asciiTheme="minorHAnsi" w:eastAsia="Times New Roman" w:hAnsiTheme="minorHAnsi" w:cs="Arial"/>
          <w:sz w:val="24"/>
          <w:szCs w:val="24"/>
        </w:rPr>
        <w:t xml:space="preserve"> Vrednuje se zadovoljstvo učenika i motivacija za učenje stranih jezika.</w:t>
      </w:r>
    </w:p>
    <w:p w14:paraId="78C4CCA0" w14:textId="13A614B1" w:rsidR="36C34B92" w:rsidRDefault="36C34B92" w:rsidP="36C34B92">
      <w:pPr>
        <w:spacing w:after="0"/>
        <w:rPr>
          <w:rFonts w:asciiTheme="minorHAnsi" w:eastAsia="Times New Roman" w:hAnsiTheme="minorHAnsi" w:cs="Arial"/>
          <w:sz w:val="24"/>
          <w:szCs w:val="24"/>
        </w:rPr>
      </w:pPr>
      <w:r w:rsidRPr="36C34B92">
        <w:rPr>
          <w:rFonts w:asciiTheme="minorHAnsi" w:eastAsia="Times New Roman" w:hAnsiTheme="minorHAnsi" w:cs="Arial"/>
          <w:b/>
          <w:bCs/>
          <w:sz w:val="24"/>
          <w:szCs w:val="24"/>
        </w:rPr>
        <w:t>8.Odgovorne osobe:</w:t>
      </w:r>
      <w:r w:rsidRPr="36C34B92">
        <w:rPr>
          <w:rFonts w:asciiTheme="minorHAnsi" w:eastAsia="Times New Roman" w:hAnsiTheme="minorHAnsi" w:cs="Arial"/>
          <w:sz w:val="24"/>
          <w:szCs w:val="24"/>
        </w:rPr>
        <w:t xml:space="preserve"> učiteljica njemačko</w:t>
      </w:r>
      <w:r w:rsidR="0032448B">
        <w:rPr>
          <w:rFonts w:asciiTheme="minorHAnsi" w:eastAsia="Times New Roman" w:hAnsiTheme="minorHAnsi" w:cs="Arial"/>
          <w:sz w:val="24"/>
          <w:szCs w:val="24"/>
        </w:rPr>
        <w:t>g jezika M.B.B.</w:t>
      </w:r>
    </w:p>
    <w:p w14:paraId="68C67599" w14:textId="1373E887" w:rsidR="36C34B92" w:rsidRDefault="36C34B92" w:rsidP="36C34B92">
      <w:pPr>
        <w:spacing w:after="0" w:line="240" w:lineRule="auto"/>
        <w:rPr>
          <w:rFonts w:asciiTheme="minorHAnsi" w:hAnsiTheme="minorHAnsi"/>
          <w:b/>
          <w:bCs/>
          <w:sz w:val="24"/>
          <w:szCs w:val="24"/>
        </w:rPr>
      </w:pPr>
    </w:p>
    <w:p w14:paraId="305BF6AF" w14:textId="7AD4CEAD" w:rsidR="36C34B92" w:rsidRDefault="36C34B92" w:rsidP="36C34B92">
      <w:pPr>
        <w:spacing w:after="0" w:line="240" w:lineRule="auto"/>
        <w:rPr>
          <w:rFonts w:asciiTheme="minorHAnsi" w:hAnsiTheme="minorHAnsi"/>
          <w:b/>
          <w:bCs/>
          <w:sz w:val="24"/>
          <w:szCs w:val="24"/>
        </w:rPr>
      </w:pPr>
    </w:p>
    <w:p w14:paraId="3EEB87C5" w14:textId="1C0F2B07" w:rsidR="36C34B92" w:rsidRDefault="36C34B92" w:rsidP="36C34B92">
      <w:pPr>
        <w:spacing w:after="0" w:line="240" w:lineRule="auto"/>
        <w:rPr>
          <w:rFonts w:asciiTheme="minorHAnsi" w:hAnsiTheme="minorHAnsi"/>
          <w:b/>
          <w:bCs/>
          <w:sz w:val="24"/>
          <w:szCs w:val="24"/>
        </w:rPr>
      </w:pPr>
    </w:p>
    <w:p w14:paraId="56270B6B" w14:textId="1C0F2B07" w:rsidR="36C34B92" w:rsidRDefault="36C34B92" w:rsidP="36C34B92">
      <w:pPr>
        <w:spacing w:after="0" w:line="240" w:lineRule="auto"/>
        <w:rPr>
          <w:rFonts w:asciiTheme="minorHAnsi" w:hAnsiTheme="minorHAnsi"/>
          <w:b/>
          <w:bCs/>
          <w:sz w:val="24"/>
          <w:szCs w:val="24"/>
        </w:rPr>
      </w:pPr>
    </w:p>
    <w:p w14:paraId="52B010C7" w14:textId="47F92D3F" w:rsidR="36C34B92" w:rsidRDefault="36C34B92" w:rsidP="36C34B92">
      <w:pPr>
        <w:spacing w:after="0" w:line="240" w:lineRule="auto"/>
        <w:rPr>
          <w:rFonts w:asciiTheme="minorHAnsi" w:hAnsiTheme="minorHAnsi"/>
          <w:b/>
          <w:bCs/>
          <w:sz w:val="24"/>
          <w:szCs w:val="24"/>
        </w:rPr>
      </w:pPr>
    </w:p>
    <w:p w14:paraId="6AA1F15F" w14:textId="2C8CDDED" w:rsidR="36C34B92" w:rsidRDefault="36C34B92" w:rsidP="36C34B92">
      <w:pPr>
        <w:spacing w:after="0" w:line="240" w:lineRule="auto"/>
        <w:rPr>
          <w:rFonts w:asciiTheme="minorHAnsi" w:hAnsiTheme="minorHAnsi"/>
          <w:b/>
          <w:bCs/>
          <w:sz w:val="24"/>
          <w:szCs w:val="24"/>
        </w:rPr>
      </w:pPr>
    </w:p>
    <w:p w14:paraId="6AB4F87D" w14:textId="2B4E9081" w:rsidR="36C34B92" w:rsidRDefault="36C34B92" w:rsidP="36C34B92">
      <w:pPr>
        <w:spacing w:after="0" w:line="240" w:lineRule="auto"/>
        <w:rPr>
          <w:rFonts w:asciiTheme="minorHAnsi" w:hAnsiTheme="minorHAnsi"/>
          <w:b/>
          <w:bCs/>
          <w:sz w:val="24"/>
          <w:szCs w:val="24"/>
        </w:rPr>
      </w:pPr>
    </w:p>
    <w:p w14:paraId="7B111A5C" w14:textId="70CA1CEF" w:rsidR="36C34B92" w:rsidRDefault="36C34B92" w:rsidP="36C34B92">
      <w:pPr>
        <w:spacing w:after="0" w:line="240" w:lineRule="auto"/>
        <w:rPr>
          <w:rFonts w:asciiTheme="minorHAnsi" w:hAnsiTheme="minorHAnsi"/>
          <w:b/>
          <w:bCs/>
          <w:sz w:val="24"/>
          <w:szCs w:val="24"/>
        </w:rPr>
      </w:pPr>
    </w:p>
    <w:p w14:paraId="7230D974" w14:textId="3C14BCA2" w:rsidR="36C34B92" w:rsidRDefault="36C34B92" w:rsidP="36C34B92">
      <w:pPr>
        <w:spacing w:after="0" w:line="240" w:lineRule="auto"/>
        <w:rPr>
          <w:rFonts w:asciiTheme="minorHAnsi" w:hAnsiTheme="minorHAnsi"/>
          <w:b/>
          <w:bCs/>
          <w:sz w:val="24"/>
          <w:szCs w:val="24"/>
        </w:rPr>
      </w:pPr>
    </w:p>
    <w:p w14:paraId="784C93B5" w14:textId="017C33CD" w:rsidR="36C34B92" w:rsidRDefault="36C34B92" w:rsidP="36C34B92">
      <w:pPr>
        <w:spacing w:after="0" w:line="240" w:lineRule="auto"/>
        <w:rPr>
          <w:rFonts w:asciiTheme="minorHAnsi" w:hAnsiTheme="minorHAnsi"/>
          <w:b/>
          <w:bCs/>
          <w:sz w:val="24"/>
          <w:szCs w:val="24"/>
        </w:rPr>
      </w:pPr>
    </w:p>
    <w:p w14:paraId="4213E264" w14:textId="62EB04EE" w:rsidR="36C34B92" w:rsidRDefault="36C34B92" w:rsidP="36C34B92">
      <w:pPr>
        <w:spacing w:after="0" w:line="240" w:lineRule="auto"/>
        <w:rPr>
          <w:rFonts w:asciiTheme="minorHAnsi" w:hAnsiTheme="minorHAnsi"/>
          <w:b/>
          <w:bCs/>
          <w:sz w:val="24"/>
          <w:szCs w:val="24"/>
        </w:rPr>
      </w:pPr>
    </w:p>
    <w:p w14:paraId="013E4975" w14:textId="3CE41F44" w:rsidR="36C34B92" w:rsidRDefault="36C34B92" w:rsidP="36C34B92">
      <w:pPr>
        <w:spacing w:after="0" w:line="240" w:lineRule="auto"/>
        <w:rPr>
          <w:rFonts w:asciiTheme="minorHAnsi" w:hAnsiTheme="minorHAnsi"/>
          <w:b/>
          <w:bCs/>
          <w:sz w:val="24"/>
          <w:szCs w:val="24"/>
        </w:rPr>
      </w:pPr>
    </w:p>
    <w:p w14:paraId="68AF0913" w14:textId="426F023A" w:rsidR="36C34B92" w:rsidRDefault="36C34B92" w:rsidP="36C34B92">
      <w:pPr>
        <w:spacing w:after="0" w:line="240" w:lineRule="auto"/>
        <w:rPr>
          <w:rFonts w:asciiTheme="minorHAnsi" w:hAnsiTheme="minorHAnsi"/>
          <w:b/>
          <w:bCs/>
          <w:sz w:val="24"/>
          <w:szCs w:val="24"/>
        </w:rPr>
      </w:pPr>
    </w:p>
    <w:p w14:paraId="21F8F391" w14:textId="375C5F6D" w:rsidR="36C34B92" w:rsidRDefault="36C34B92" w:rsidP="36C34B92">
      <w:pPr>
        <w:spacing w:after="0" w:line="240" w:lineRule="auto"/>
        <w:rPr>
          <w:rFonts w:asciiTheme="minorHAnsi" w:hAnsiTheme="minorHAnsi"/>
          <w:b/>
          <w:bCs/>
          <w:sz w:val="24"/>
          <w:szCs w:val="24"/>
        </w:rPr>
      </w:pPr>
    </w:p>
    <w:p w14:paraId="6478BBC5" w14:textId="4E27AE0B" w:rsidR="36C34B92" w:rsidRDefault="36C34B92" w:rsidP="36C34B92">
      <w:pPr>
        <w:spacing w:after="0" w:line="240" w:lineRule="auto"/>
        <w:rPr>
          <w:rFonts w:asciiTheme="minorHAnsi" w:hAnsiTheme="minorHAnsi"/>
          <w:b/>
          <w:bCs/>
          <w:sz w:val="24"/>
          <w:szCs w:val="24"/>
        </w:rPr>
      </w:pPr>
    </w:p>
    <w:p w14:paraId="55812027" w14:textId="1770A9F9" w:rsidR="36C34B92" w:rsidRDefault="36C34B92" w:rsidP="36C34B92">
      <w:pPr>
        <w:spacing w:after="0" w:line="240" w:lineRule="auto"/>
        <w:rPr>
          <w:rFonts w:asciiTheme="minorHAnsi" w:hAnsiTheme="minorHAnsi"/>
          <w:b/>
          <w:bCs/>
          <w:sz w:val="24"/>
          <w:szCs w:val="24"/>
        </w:rPr>
      </w:pPr>
    </w:p>
    <w:p w14:paraId="02E7AB2C" w14:textId="6EF5EEA6" w:rsidR="36C34B92" w:rsidRDefault="36C34B92" w:rsidP="36C34B92">
      <w:pPr>
        <w:spacing w:after="0" w:line="240" w:lineRule="auto"/>
        <w:rPr>
          <w:rFonts w:asciiTheme="minorHAnsi" w:hAnsiTheme="minorHAnsi"/>
          <w:b/>
          <w:bCs/>
          <w:sz w:val="24"/>
          <w:szCs w:val="24"/>
        </w:rPr>
      </w:pPr>
    </w:p>
    <w:p w14:paraId="7B228918" w14:textId="05B6031A" w:rsidR="36C34B92" w:rsidRDefault="36C34B92" w:rsidP="36C34B92">
      <w:pPr>
        <w:spacing w:after="0" w:line="240" w:lineRule="auto"/>
        <w:rPr>
          <w:rFonts w:asciiTheme="minorHAnsi" w:hAnsiTheme="minorHAnsi"/>
          <w:b/>
          <w:bCs/>
          <w:sz w:val="24"/>
          <w:szCs w:val="24"/>
        </w:rPr>
      </w:pPr>
    </w:p>
    <w:p w14:paraId="66FBBE8F" w14:textId="21497CC4" w:rsidR="36C34B92" w:rsidRDefault="36C34B92" w:rsidP="36C34B92">
      <w:pPr>
        <w:spacing w:after="0" w:line="240" w:lineRule="auto"/>
        <w:rPr>
          <w:rFonts w:asciiTheme="minorHAnsi" w:hAnsiTheme="minorHAnsi"/>
          <w:b/>
          <w:bCs/>
          <w:sz w:val="24"/>
          <w:szCs w:val="24"/>
        </w:rPr>
      </w:pPr>
    </w:p>
    <w:p w14:paraId="15936646" w14:textId="1C7BBC43" w:rsidR="36C34B92" w:rsidRDefault="36C34B92" w:rsidP="36C34B92">
      <w:pPr>
        <w:spacing w:after="0" w:line="240" w:lineRule="auto"/>
        <w:rPr>
          <w:rFonts w:asciiTheme="minorHAnsi" w:hAnsiTheme="minorHAnsi"/>
          <w:b/>
          <w:bCs/>
          <w:sz w:val="24"/>
          <w:szCs w:val="24"/>
        </w:rPr>
      </w:pPr>
    </w:p>
    <w:p w14:paraId="71722FD5" w14:textId="6E27BCAE" w:rsidR="677937F7" w:rsidRDefault="677937F7" w:rsidP="36C34B92">
      <w:pPr>
        <w:spacing w:after="0" w:line="240" w:lineRule="auto"/>
        <w:rPr>
          <w:rFonts w:asciiTheme="minorHAnsi" w:hAnsiTheme="minorHAnsi"/>
          <w:b/>
          <w:bCs/>
          <w:sz w:val="24"/>
          <w:szCs w:val="24"/>
        </w:rPr>
      </w:pPr>
    </w:p>
    <w:p w14:paraId="768E388E" w14:textId="7D4A39D8" w:rsidR="36C34B92" w:rsidRDefault="36C34B92" w:rsidP="36C34B92">
      <w:pPr>
        <w:spacing w:after="0" w:line="240" w:lineRule="auto"/>
        <w:rPr>
          <w:rFonts w:asciiTheme="minorHAnsi" w:hAnsiTheme="minorHAnsi"/>
          <w:b/>
          <w:bCs/>
          <w:sz w:val="24"/>
          <w:szCs w:val="24"/>
        </w:rPr>
      </w:pPr>
    </w:p>
    <w:p w14:paraId="08235798" w14:textId="44639DBB" w:rsidR="36C34B92" w:rsidRDefault="36C34B92" w:rsidP="36C34B92">
      <w:pPr>
        <w:spacing w:after="0" w:line="240" w:lineRule="auto"/>
        <w:rPr>
          <w:rFonts w:asciiTheme="minorHAnsi" w:hAnsiTheme="minorHAnsi"/>
          <w:b/>
          <w:bCs/>
          <w:sz w:val="24"/>
          <w:szCs w:val="24"/>
        </w:rPr>
      </w:pPr>
    </w:p>
    <w:p w14:paraId="26B27448" w14:textId="7F92B39C" w:rsidR="36C34B92" w:rsidRDefault="36C34B92" w:rsidP="36C34B92">
      <w:pPr>
        <w:spacing w:after="0" w:line="240" w:lineRule="auto"/>
        <w:rPr>
          <w:rFonts w:asciiTheme="minorHAnsi" w:hAnsiTheme="minorHAnsi"/>
          <w:b/>
          <w:bCs/>
          <w:sz w:val="24"/>
          <w:szCs w:val="24"/>
        </w:rPr>
      </w:pPr>
    </w:p>
    <w:p w14:paraId="1DD6A4C8" w14:textId="35FD5BA8" w:rsidR="36C34B92" w:rsidRDefault="36C34B92" w:rsidP="36C34B92">
      <w:pPr>
        <w:spacing w:after="0" w:line="240" w:lineRule="auto"/>
        <w:rPr>
          <w:rFonts w:asciiTheme="minorHAnsi" w:hAnsiTheme="minorHAnsi"/>
          <w:b/>
          <w:bCs/>
          <w:sz w:val="24"/>
          <w:szCs w:val="24"/>
        </w:rPr>
      </w:pPr>
    </w:p>
    <w:p w14:paraId="0D840FF3" w14:textId="7BAB285E" w:rsidR="36C34B92" w:rsidRDefault="36C34B92" w:rsidP="36C34B92">
      <w:pPr>
        <w:spacing w:after="0" w:line="240" w:lineRule="auto"/>
        <w:rPr>
          <w:rFonts w:asciiTheme="minorHAnsi" w:hAnsiTheme="minorHAnsi"/>
          <w:b/>
          <w:bCs/>
          <w:sz w:val="24"/>
          <w:szCs w:val="24"/>
        </w:rPr>
      </w:pPr>
    </w:p>
    <w:p w14:paraId="2B5C8E12" w14:textId="5CAE9058" w:rsidR="36C34B92" w:rsidRDefault="36C34B92" w:rsidP="36C34B92">
      <w:pPr>
        <w:pStyle w:val="Standard"/>
        <w:jc w:val="both"/>
        <w:rPr>
          <w:rFonts w:asciiTheme="minorHAnsi" w:hAnsiTheme="minorHAnsi" w:cstheme="minorBidi"/>
          <w:b/>
          <w:bCs/>
        </w:rPr>
      </w:pPr>
      <w:proofErr w:type="spellStart"/>
      <w:r w:rsidRPr="002E3994">
        <w:rPr>
          <w:rFonts w:asciiTheme="minorHAnsi" w:hAnsiTheme="minorHAnsi" w:cstheme="minorBidi"/>
          <w:b/>
          <w:bCs/>
        </w:rPr>
        <w:lastRenderedPageBreak/>
        <w:t>eTWINNING</w:t>
      </w:r>
      <w:proofErr w:type="spellEnd"/>
      <w:r w:rsidRPr="002E3994">
        <w:rPr>
          <w:rFonts w:asciiTheme="minorHAnsi" w:hAnsiTheme="minorHAnsi" w:cstheme="minorBidi"/>
          <w:b/>
          <w:bCs/>
        </w:rPr>
        <w:t xml:space="preserve"> PROJEKTI NJEMAČKOG JEZIKA</w:t>
      </w:r>
    </w:p>
    <w:p w14:paraId="49554AE8" w14:textId="64E53134" w:rsidR="36C34B92" w:rsidRDefault="36C34B92" w:rsidP="36C34B92">
      <w:pPr>
        <w:pStyle w:val="Standard"/>
        <w:rPr>
          <w:rFonts w:asciiTheme="minorHAnsi" w:hAnsiTheme="minorHAnsi" w:cstheme="minorBidi"/>
        </w:rPr>
      </w:pPr>
      <w:r w:rsidRPr="36C34B92">
        <w:rPr>
          <w:rFonts w:asciiTheme="minorHAnsi" w:hAnsiTheme="minorHAnsi" w:cstheme="minorBidi"/>
          <w:b/>
          <w:bCs/>
        </w:rPr>
        <w:t>1. Ciklus (razred):</w:t>
      </w:r>
      <w:r w:rsidRPr="36C34B92">
        <w:rPr>
          <w:rFonts w:asciiTheme="minorHAnsi" w:hAnsiTheme="minorHAnsi" w:cstheme="minorBidi"/>
        </w:rPr>
        <w:t xml:space="preserve"> učenici 4.-8. razreda matične škole</w:t>
      </w:r>
    </w:p>
    <w:p w14:paraId="713EC151" w14:textId="77777777" w:rsidR="36C34B92" w:rsidRDefault="36C34B92" w:rsidP="36C34B92">
      <w:pPr>
        <w:pStyle w:val="Standard"/>
        <w:rPr>
          <w:rFonts w:asciiTheme="minorHAnsi" w:hAnsiTheme="minorHAnsi" w:cstheme="minorBidi"/>
        </w:rPr>
      </w:pPr>
      <w:r w:rsidRPr="36C34B92">
        <w:rPr>
          <w:rFonts w:asciiTheme="minorHAnsi" w:hAnsiTheme="minorHAnsi" w:cstheme="minorBidi"/>
          <w:b/>
          <w:bCs/>
        </w:rPr>
        <w:t>2. Cilj:</w:t>
      </w:r>
      <w:r w:rsidRPr="36C34B92">
        <w:rPr>
          <w:rFonts w:asciiTheme="minorHAnsi" w:hAnsiTheme="minorHAnsi" w:cstheme="minorBidi"/>
        </w:rPr>
        <w:t xml:space="preserve"> osuvremenjivanje nastave i međunarodna suradnja</w:t>
      </w:r>
    </w:p>
    <w:p w14:paraId="6BD4E429" w14:textId="77777777" w:rsidR="36C34B92" w:rsidRDefault="36C34B92" w:rsidP="36C34B92">
      <w:pPr>
        <w:pStyle w:val="Standard"/>
        <w:rPr>
          <w:rFonts w:asciiTheme="minorHAnsi" w:hAnsiTheme="minorHAnsi" w:cstheme="minorBidi"/>
        </w:rPr>
      </w:pPr>
      <w:r w:rsidRPr="36C34B92">
        <w:rPr>
          <w:rFonts w:asciiTheme="minorHAnsi" w:hAnsiTheme="minorHAnsi" w:cstheme="minorBidi"/>
          <w:b/>
          <w:bCs/>
        </w:rPr>
        <w:t xml:space="preserve">3. Obrazloženje cilja </w:t>
      </w:r>
      <w:r w:rsidRPr="36C34B92">
        <w:rPr>
          <w:rFonts w:eastAsia="Times New Roman" w:cs="Arial"/>
          <w:b/>
          <w:bCs/>
        </w:rPr>
        <w:t>(</w:t>
      </w:r>
      <w:r w:rsidRPr="36C34B92">
        <w:rPr>
          <w:rFonts w:eastAsia="Times New Roman" w:cs="Arial"/>
          <w:b/>
          <w:bCs/>
          <w:i/>
          <w:iCs/>
        </w:rPr>
        <w:t>potrebe, interesi učenika</w:t>
      </w:r>
      <w:r w:rsidRPr="36C34B92">
        <w:rPr>
          <w:rFonts w:eastAsia="Times New Roman" w:cs="Arial"/>
          <w:b/>
          <w:bCs/>
        </w:rPr>
        <w:t>)</w:t>
      </w:r>
      <w:r w:rsidRPr="36C34B92">
        <w:rPr>
          <w:rFonts w:asciiTheme="minorHAnsi" w:hAnsiTheme="minorHAnsi" w:cstheme="minorBidi"/>
          <w:b/>
          <w:bCs/>
        </w:rPr>
        <w:t>:</w:t>
      </w:r>
      <w:r w:rsidRPr="36C34B92">
        <w:rPr>
          <w:rFonts w:asciiTheme="minorHAnsi" w:hAnsiTheme="minorHAnsi" w:cstheme="minorBidi"/>
        </w:rPr>
        <w:t xml:space="preserve"> kroz niz zanimljivih projekata i aktivnosti povezujemo naše učenike s vršnjacima iz Europe</w:t>
      </w:r>
    </w:p>
    <w:p w14:paraId="2D85D362" w14:textId="77777777" w:rsidR="36C34B92" w:rsidRDefault="36C34B92" w:rsidP="36C34B92">
      <w:pPr>
        <w:pStyle w:val="Standard"/>
        <w:rPr>
          <w:rFonts w:asciiTheme="minorHAnsi" w:hAnsiTheme="minorHAnsi" w:cstheme="minorBidi"/>
        </w:rPr>
      </w:pPr>
      <w:r w:rsidRPr="36C34B92">
        <w:rPr>
          <w:rFonts w:asciiTheme="minorHAnsi" w:hAnsiTheme="minorHAnsi" w:cstheme="minorBidi"/>
          <w:b/>
          <w:bCs/>
        </w:rPr>
        <w:t>4. Očekivani ishodi/postignuća (učenik će moći):</w:t>
      </w:r>
      <w:r w:rsidRPr="36C34B92">
        <w:rPr>
          <w:rFonts w:asciiTheme="minorHAnsi" w:hAnsiTheme="minorHAnsi" w:cstheme="minorBidi"/>
        </w:rPr>
        <w:t xml:space="preserve"> učenici će se aktivno uključiti u rad školske knjižnice i realizaciju aktivnosti, koristit će nove tehnologije i razviti kritičkog mišljenja, suradnju i toleranciju</w:t>
      </w:r>
    </w:p>
    <w:p w14:paraId="7DB297B1" w14:textId="77777777" w:rsidR="36C34B92" w:rsidRDefault="36C34B92" w:rsidP="36C34B92">
      <w:pPr>
        <w:pStyle w:val="Standard"/>
        <w:rPr>
          <w:rFonts w:asciiTheme="minorHAnsi" w:hAnsiTheme="minorHAnsi" w:cstheme="minorBidi"/>
          <w:b/>
          <w:bCs/>
        </w:rPr>
      </w:pPr>
      <w:r w:rsidRPr="36C34B92">
        <w:rPr>
          <w:rFonts w:asciiTheme="minorHAnsi" w:hAnsiTheme="minorHAnsi" w:cstheme="minorBidi"/>
          <w:b/>
          <w:bCs/>
        </w:rPr>
        <w:t>5. način realizacije:</w:t>
      </w:r>
    </w:p>
    <w:p w14:paraId="4CFD7B32" w14:textId="77777777" w:rsidR="36C34B92" w:rsidRDefault="36C34B92" w:rsidP="36C34B92">
      <w:pPr>
        <w:pStyle w:val="Standard"/>
        <w:rPr>
          <w:rFonts w:asciiTheme="minorHAnsi" w:hAnsiTheme="minorHAnsi" w:cstheme="minorBidi"/>
        </w:rPr>
      </w:pPr>
      <w:r w:rsidRPr="36C34B92">
        <w:rPr>
          <w:rFonts w:asciiTheme="minorHAnsi" w:hAnsiTheme="minorHAnsi" w:cstheme="minorBidi"/>
          <w:b/>
          <w:bCs/>
        </w:rPr>
        <w:t>Oblik:</w:t>
      </w:r>
      <w:r w:rsidRPr="36C34B92">
        <w:rPr>
          <w:rFonts w:asciiTheme="minorHAnsi" w:hAnsiTheme="minorHAnsi" w:cstheme="minorBidi"/>
        </w:rPr>
        <w:t xml:space="preserve"> grupni, samostalni i kreativni rad</w:t>
      </w:r>
    </w:p>
    <w:p w14:paraId="207AA5E6" w14:textId="5758A5AF" w:rsidR="36C34B92" w:rsidRDefault="36C34B92" w:rsidP="36C34B92">
      <w:pPr>
        <w:pStyle w:val="Standard"/>
        <w:rPr>
          <w:rFonts w:asciiTheme="minorHAnsi" w:hAnsiTheme="minorHAnsi" w:cstheme="minorBidi"/>
        </w:rPr>
      </w:pPr>
      <w:r w:rsidRPr="36C34B92">
        <w:rPr>
          <w:rFonts w:asciiTheme="minorHAnsi" w:hAnsiTheme="minorHAnsi" w:cstheme="minorBidi"/>
          <w:b/>
          <w:bCs/>
        </w:rPr>
        <w:t>Sudionici:</w:t>
      </w:r>
      <w:r w:rsidRPr="36C34B92">
        <w:rPr>
          <w:rFonts w:asciiTheme="minorHAnsi" w:hAnsiTheme="minorHAnsi" w:cstheme="minorBidi"/>
        </w:rPr>
        <w:t xml:space="preserve"> učenici, učiteljica njemačkog jezika</w:t>
      </w:r>
    </w:p>
    <w:p w14:paraId="33F83B7B" w14:textId="414A72E6" w:rsidR="36C34B92" w:rsidRDefault="36C34B92" w:rsidP="36C34B92">
      <w:pPr>
        <w:pStyle w:val="Standard"/>
        <w:rPr>
          <w:rFonts w:asciiTheme="minorHAnsi" w:hAnsiTheme="minorHAnsi" w:cstheme="minorBidi"/>
        </w:rPr>
      </w:pPr>
      <w:r w:rsidRPr="36C34B92">
        <w:rPr>
          <w:rFonts w:asciiTheme="minorHAnsi" w:hAnsiTheme="minorHAnsi" w:cstheme="minorBidi"/>
          <w:b/>
          <w:bCs/>
        </w:rPr>
        <w:t>Načini učenja (što rade učenici):</w:t>
      </w:r>
      <w:r w:rsidRPr="36C34B92">
        <w:rPr>
          <w:rFonts w:asciiTheme="minorHAnsi" w:hAnsiTheme="minorHAnsi" w:cstheme="minorBidi"/>
        </w:rPr>
        <w:t xml:space="preserve"> učenike uključujemo u različite </w:t>
      </w:r>
      <w:proofErr w:type="spellStart"/>
      <w:r w:rsidRPr="36C34B92">
        <w:rPr>
          <w:rFonts w:asciiTheme="minorHAnsi" w:hAnsiTheme="minorHAnsi" w:cstheme="minorBidi"/>
        </w:rPr>
        <w:t>eTwinning</w:t>
      </w:r>
      <w:proofErr w:type="spellEnd"/>
      <w:r w:rsidRPr="36C34B92">
        <w:rPr>
          <w:rFonts w:asciiTheme="minorHAnsi" w:hAnsiTheme="minorHAnsi" w:cstheme="minorBidi"/>
        </w:rPr>
        <w:t xml:space="preserve"> projekte koji se mogu realizirati u sklopu nastave njemačkog jezika</w:t>
      </w:r>
    </w:p>
    <w:p w14:paraId="108E9F97" w14:textId="01BFE62C" w:rsidR="36C34B92" w:rsidRDefault="36C34B92" w:rsidP="36C34B92">
      <w:pPr>
        <w:pStyle w:val="Standard"/>
        <w:rPr>
          <w:rFonts w:asciiTheme="minorHAnsi" w:hAnsiTheme="minorHAnsi" w:cstheme="minorBidi"/>
        </w:rPr>
      </w:pPr>
      <w:r w:rsidRPr="36C34B92">
        <w:rPr>
          <w:rFonts w:asciiTheme="minorHAnsi" w:hAnsiTheme="minorHAnsi" w:cstheme="minorBidi"/>
          <w:b/>
          <w:bCs/>
        </w:rPr>
        <w:t>Metode poučavanja (što rade učitelji):</w:t>
      </w:r>
      <w:r w:rsidRPr="36C34B92">
        <w:rPr>
          <w:rFonts w:asciiTheme="minorHAnsi" w:hAnsiTheme="minorHAnsi" w:cstheme="minorBidi"/>
        </w:rPr>
        <w:t xml:space="preserve"> suradnja, komunikacija, </w:t>
      </w:r>
      <w:proofErr w:type="spellStart"/>
      <w:r w:rsidRPr="36C34B92">
        <w:rPr>
          <w:rFonts w:asciiTheme="minorHAnsi" w:hAnsiTheme="minorHAnsi" w:cstheme="minorBidi"/>
        </w:rPr>
        <w:t>koodrinacija</w:t>
      </w:r>
      <w:proofErr w:type="spellEnd"/>
      <w:r w:rsidRPr="36C34B92">
        <w:rPr>
          <w:rFonts w:asciiTheme="minorHAnsi" w:hAnsiTheme="minorHAnsi" w:cstheme="minorBidi"/>
        </w:rPr>
        <w:t xml:space="preserve"> projekta</w:t>
      </w:r>
    </w:p>
    <w:p w14:paraId="64678965" w14:textId="68CB6329" w:rsidR="36C34B92" w:rsidRDefault="002E3994" w:rsidP="36C34B92">
      <w:pPr>
        <w:pStyle w:val="Standard"/>
        <w:rPr>
          <w:rFonts w:asciiTheme="minorHAnsi" w:hAnsiTheme="minorHAnsi" w:cstheme="minorBidi"/>
        </w:rPr>
      </w:pPr>
      <w:r>
        <w:rPr>
          <w:rFonts w:asciiTheme="minorHAnsi" w:hAnsiTheme="minorHAnsi" w:cstheme="minorBidi"/>
        </w:rPr>
        <w:t>Trajanje izvedbe: od rujna  2025</w:t>
      </w:r>
      <w:r w:rsidR="36C34B92" w:rsidRPr="36C34B92">
        <w:rPr>
          <w:rFonts w:asciiTheme="minorHAnsi" w:hAnsiTheme="minorHAnsi" w:cstheme="minorBidi"/>
        </w:rPr>
        <w:t>. do lipnja</w:t>
      </w:r>
      <w:r>
        <w:rPr>
          <w:rFonts w:asciiTheme="minorHAnsi" w:hAnsiTheme="minorHAnsi" w:cstheme="minorBidi"/>
        </w:rPr>
        <w:t xml:space="preserve"> 2026</w:t>
      </w:r>
      <w:r w:rsidR="36C34B92" w:rsidRPr="36C34B92">
        <w:rPr>
          <w:rFonts w:asciiTheme="minorHAnsi" w:hAnsiTheme="minorHAnsi" w:cstheme="minorBidi"/>
        </w:rPr>
        <w:t>.</w:t>
      </w:r>
    </w:p>
    <w:p w14:paraId="4E25A7C1" w14:textId="77777777" w:rsidR="36C34B92" w:rsidRDefault="36C34B92" w:rsidP="36C34B92">
      <w:pPr>
        <w:pStyle w:val="Standard"/>
        <w:rPr>
          <w:rFonts w:asciiTheme="minorHAnsi" w:hAnsiTheme="minorHAnsi" w:cstheme="minorBidi"/>
        </w:rPr>
      </w:pPr>
      <w:r w:rsidRPr="36C34B92">
        <w:rPr>
          <w:rFonts w:asciiTheme="minorHAnsi" w:hAnsiTheme="minorHAnsi" w:cstheme="minorBidi"/>
          <w:b/>
          <w:bCs/>
        </w:rPr>
        <w:t>6. potrebni resursi</w:t>
      </w:r>
      <w:r w:rsidRPr="36C34B92">
        <w:rPr>
          <w:rFonts w:asciiTheme="minorHAnsi" w:hAnsiTheme="minorHAnsi" w:cstheme="minorBidi"/>
        </w:rPr>
        <w:t xml:space="preserve"> </w:t>
      </w:r>
      <w:r w:rsidRPr="36C34B92">
        <w:rPr>
          <w:rFonts w:eastAsia="Times New Roman" w:cs="Arial"/>
          <w:b/>
          <w:bCs/>
        </w:rPr>
        <w:t>(</w:t>
      </w:r>
      <w:r w:rsidRPr="36C34B92">
        <w:rPr>
          <w:rFonts w:eastAsia="Times New Roman" w:cs="Arial"/>
          <w:b/>
          <w:bCs/>
          <w:i/>
          <w:iCs/>
        </w:rPr>
        <w:t>potrebe, interesi učenika</w:t>
      </w:r>
      <w:r w:rsidRPr="36C34B92">
        <w:rPr>
          <w:rFonts w:eastAsia="Times New Roman" w:cs="Arial"/>
          <w:b/>
          <w:bCs/>
        </w:rPr>
        <w:t>)</w:t>
      </w:r>
      <w:r w:rsidRPr="36C34B92">
        <w:rPr>
          <w:rFonts w:asciiTheme="minorHAnsi" w:hAnsiTheme="minorHAnsi" w:cstheme="minorBidi"/>
        </w:rPr>
        <w:t>: troškovi potrebni za materijale određenih projekata</w:t>
      </w:r>
    </w:p>
    <w:p w14:paraId="7ECAA525" w14:textId="77777777" w:rsidR="36C34B92" w:rsidRDefault="36C34B92" w:rsidP="36C34B92">
      <w:pPr>
        <w:pStyle w:val="Standard"/>
        <w:rPr>
          <w:rFonts w:asciiTheme="minorHAnsi" w:hAnsiTheme="minorHAnsi" w:cstheme="minorBidi"/>
        </w:rPr>
      </w:pPr>
      <w:r w:rsidRPr="36C34B92">
        <w:rPr>
          <w:rFonts w:asciiTheme="minorHAnsi" w:hAnsiTheme="minorHAnsi" w:cstheme="minorBidi"/>
          <w:b/>
          <w:bCs/>
        </w:rPr>
        <w:t>7. Načini praćenja i provjere ishoda/postignuća:</w:t>
      </w:r>
      <w:r w:rsidRPr="36C34B92">
        <w:rPr>
          <w:rFonts w:asciiTheme="minorHAnsi" w:hAnsiTheme="minorHAnsi" w:cstheme="minorBidi"/>
        </w:rPr>
        <w:t xml:space="preserve"> uspješnost projekta ogledat će se u zadovoljstvu učenika i knjižničarke; dobivanje nacionalne oznake kvalitete; europske oznake kvalitete</w:t>
      </w:r>
    </w:p>
    <w:p w14:paraId="6BBD7732" w14:textId="48DA6662" w:rsidR="36C34B92" w:rsidRDefault="36C34B92" w:rsidP="36C34B92">
      <w:pPr>
        <w:pStyle w:val="Standard"/>
        <w:rPr>
          <w:rFonts w:asciiTheme="minorHAnsi" w:hAnsiTheme="minorHAnsi" w:cstheme="minorBidi"/>
        </w:rPr>
      </w:pPr>
      <w:r w:rsidRPr="36C34B92">
        <w:rPr>
          <w:rFonts w:asciiTheme="minorHAnsi" w:hAnsiTheme="minorHAnsi" w:cstheme="minorBidi"/>
          <w:b/>
          <w:bCs/>
        </w:rPr>
        <w:t>8. Odgovorne osobe:</w:t>
      </w:r>
      <w:r w:rsidRPr="36C34B92">
        <w:rPr>
          <w:rFonts w:asciiTheme="minorHAnsi" w:hAnsiTheme="minorHAnsi" w:cstheme="minorBidi"/>
        </w:rPr>
        <w:t xml:space="preserve"> učiteljica njemačkog jezika M.B.B.</w:t>
      </w:r>
    </w:p>
    <w:p w14:paraId="7BDB8730" w14:textId="4173C6B3" w:rsidR="36C34B92" w:rsidRDefault="36C34B92" w:rsidP="36C34B92">
      <w:pPr>
        <w:spacing w:after="0" w:line="240" w:lineRule="auto"/>
        <w:rPr>
          <w:rFonts w:asciiTheme="minorHAnsi" w:hAnsiTheme="minorHAnsi"/>
          <w:b/>
          <w:bCs/>
          <w:sz w:val="24"/>
          <w:szCs w:val="24"/>
        </w:rPr>
      </w:pPr>
    </w:p>
    <w:p w14:paraId="6B34369E" w14:textId="363FD34B" w:rsidR="36C34B92" w:rsidRDefault="36C34B92" w:rsidP="36C34B92">
      <w:pPr>
        <w:spacing w:after="0" w:line="240" w:lineRule="auto"/>
        <w:rPr>
          <w:rFonts w:asciiTheme="minorHAnsi" w:hAnsiTheme="minorHAnsi"/>
          <w:b/>
          <w:bCs/>
          <w:sz w:val="24"/>
          <w:szCs w:val="24"/>
        </w:rPr>
      </w:pPr>
    </w:p>
    <w:p w14:paraId="5F2B3292" w14:textId="68EA366C" w:rsidR="36C34B92" w:rsidRDefault="36C34B92" w:rsidP="36C34B92">
      <w:pPr>
        <w:spacing w:after="0" w:line="240" w:lineRule="auto"/>
        <w:rPr>
          <w:rFonts w:asciiTheme="minorHAnsi" w:hAnsiTheme="minorHAnsi"/>
          <w:b/>
          <w:bCs/>
          <w:sz w:val="24"/>
          <w:szCs w:val="24"/>
        </w:rPr>
      </w:pPr>
    </w:p>
    <w:p w14:paraId="015C6EFD" w14:textId="07269E8E" w:rsidR="36C34B92" w:rsidRDefault="36C34B92" w:rsidP="36C34B92">
      <w:pPr>
        <w:spacing w:after="0" w:line="240" w:lineRule="auto"/>
        <w:rPr>
          <w:rFonts w:asciiTheme="minorHAnsi" w:hAnsiTheme="minorHAnsi"/>
          <w:b/>
          <w:bCs/>
          <w:sz w:val="24"/>
          <w:szCs w:val="24"/>
        </w:rPr>
      </w:pPr>
    </w:p>
    <w:p w14:paraId="4199667E" w14:textId="0D19E774" w:rsidR="36C34B92" w:rsidRDefault="36C34B92" w:rsidP="36C34B92">
      <w:pPr>
        <w:spacing w:after="0" w:line="240" w:lineRule="auto"/>
        <w:rPr>
          <w:rFonts w:asciiTheme="minorHAnsi" w:hAnsiTheme="minorHAnsi"/>
          <w:b/>
          <w:bCs/>
          <w:sz w:val="24"/>
          <w:szCs w:val="24"/>
        </w:rPr>
      </w:pPr>
    </w:p>
    <w:p w14:paraId="137B11ED" w14:textId="3AD1AB97" w:rsidR="36C34B92" w:rsidRDefault="36C34B92" w:rsidP="36C34B92">
      <w:pPr>
        <w:spacing w:after="0" w:line="240" w:lineRule="auto"/>
        <w:rPr>
          <w:rFonts w:asciiTheme="minorHAnsi" w:hAnsiTheme="minorHAnsi"/>
          <w:b/>
          <w:bCs/>
          <w:sz w:val="24"/>
          <w:szCs w:val="24"/>
        </w:rPr>
      </w:pPr>
    </w:p>
    <w:p w14:paraId="52C199E7" w14:textId="65CC8CFC" w:rsidR="36C34B92" w:rsidRDefault="36C34B92" w:rsidP="36C34B92">
      <w:pPr>
        <w:spacing w:after="0" w:line="240" w:lineRule="auto"/>
        <w:rPr>
          <w:rFonts w:asciiTheme="minorHAnsi" w:hAnsiTheme="minorHAnsi"/>
          <w:b/>
          <w:bCs/>
          <w:sz w:val="24"/>
          <w:szCs w:val="24"/>
        </w:rPr>
      </w:pPr>
    </w:p>
    <w:p w14:paraId="4754F09B" w14:textId="71D5062F" w:rsidR="36C34B92" w:rsidRDefault="36C34B92" w:rsidP="36C34B92">
      <w:pPr>
        <w:spacing w:after="0" w:line="240" w:lineRule="auto"/>
        <w:rPr>
          <w:rFonts w:asciiTheme="minorHAnsi" w:hAnsiTheme="minorHAnsi"/>
          <w:b/>
          <w:bCs/>
          <w:sz w:val="24"/>
          <w:szCs w:val="24"/>
        </w:rPr>
      </w:pPr>
    </w:p>
    <w:p w14:paraId="5E7EED8D" w14:textId="6964D00E" w:rsidR="36C34B92" w:rsidRDefault="36C34B92" w:rsidP="36C34B92">
      <w:pPr>
        <w:spacing w:after="0" w:line="240" w:lineRule="auto"/>
        <w:rPr>
          <w:rFonts w:asciiTheme="minorHAnsi" w:hAnsiTheme="minorHAnsi"/>
          <w:b/>
          <w:bCs/>
          <w:sz w:val="24"/>
          <w:szCs w:val="24"/>
        </w:rPr>
      </w:pPr>
    </w:p>
    <w:p w14:paraId="02046ED4" w14:textId="62A0D028" w:rsidR="36C34B92" w:rsidRDefault="36C34B92" w:rsidP="36C34B92">
      <w:pPr>
        <w:spacing w:after="0" w:line="240" w:lineRule="auto"/>
        <w:rPr>
          <w:rFonts w:asciiTheme="minorHAnsi" w:hAnsiTheme="minorHAnsi"/>
          <w:b/>
          <w:bCs/>
          <w:sz w:val="24"/>
          <w:szCs w:val="24"/>
        </w:rPr>
      </w:pPr>
    </w:p>
    <w:p w14:paraId="0885EEA2" w14:textId="3D36A91F" w:rsidR="36C34B92" w:rsidRDefault="36C34B92" w:rsidP="36C34B92">
      <w:pPr>
        <w:spacing w:after="0" w:line="240" w:lineRule="auto"/>
        <w:rPr>
          <w:rFonts w:asciiTheme="minorHAnsi" w:hAnsiTheme="minorHAnsi"/>
          <w:b/>
          <w:bCs/>
          <w:sz w:val="24"/>
          <w:szCs w:val="24"/>
        </w:rPr>
      </w:pPr>
    </w:p>
    <w:p w14:paraId="7BA74E85" w14:textId="373969CC" w:rsidR="36C34B92" w:rsidRDefault="36C34B92" w:rsidP="36C34B92">
      <w:pPr>
        <w:spacing w:after="0" w:line="240" w:lineRule="auto"/>
        <w:rPr>
          <w:rFonts w:asciiTheme="minorHAnsi" w:hAnsiTheme="minorHAnsi"/>
          <w:b/>
          <w:bCs/>
          <w:sz w:val="24"/>
          <w:szCs w:val="24"/>
        </w:rPr>
      </w:pPr>
    </w:p>
    <w:p w14:paraId="41578905" w14:textId="24BBC7CF" w:rsidR="36C34B92" w:rsidRDefault="36C34B92" w:rsidP="36C34B92">
      <w:pPr>
        <w:spacing w:after="0" w:line="240" w:lineRule="auto"/>
        <w:rPr>
          <w:rFonts w:asciiTheme="minorHAnsi" w:hAnsiTheme="minorHAnsi"/>
          <w:b/>
          <w:bCs/>
          <w:sz w:val="24"/>
          <w:szCs w:val="24"/>
        </w:rPr>
      </w:pPr>
    </w:p>
    <w:p w14:paraId="0689E710" w14:textId="1D50A07E" w:rsidR="36C34B92" w:rsidRDefault="36C34B92" w:rsidP="36C34B92">
      <w:pPr>
        <w:spacing w:after="0" w:line="240" w:lineRule="auto"/>
        <w:rPr>
          <w:rFonts w:asciiTheme="minorHAnsi" w:hAnsiTheme="minorHAnsi"/>
          <w:b/>
          <w:bCs/>
          <w:sz w:val="24"/>
          <w:szCs w:val="24"/>
        </w:rPr>
      </w:pPr>
    </w:p>
    <w:p w14:paraId="071D8056" w14:textId="3C8DF855" w:rsidR="36C34B92" w:rsidRDefault="36C34B92" w:rsidP="36C34B92">
      <w:pPr>
        <w:spacing w:after="0" w:line="240" w:lineRule="auto"/>
        <w:rPr>
          <w:rFonts w:asciiTheme="minorHAnsi" w:hAnsiTheme="minorHAnsi"/>
          <w:b/>
          <w:bCs/>
          <w:sz w:val="24"/>
          <w:szCs w:val="24"/>
        </w:rPr>
      </w:pPr>
    </w:p>
    <w:p w14:paraId="3816E374" w14:textId="1BE5F7A3" w:rsidR="36C34B92" w:rsidRDefault="36C34B92" w:rsidP="36C34B92">
      <w:pPr>
        <w:spacing w:after="0" w:line="240" w:lineRule="auto"/>
        <w:rPr>
          <w:rFonts w:asciiTheme="minorHAnsi" w:hAnsiTheme="minorHAnsi"/>
          <w:b/>
          <w:bCs/>
          <w:sz w:val="24"/>
          <w:szCs w:val="24"/>
        </w:rPr>
      </w:pPr>
    </w:p>
    <w:p w14:paraId="2965ED90" w14:textId="53F895AC" w:rsidR="36C34B92" w:rsidRDefault="36C34B92" w:rsidP="36C34B92">
      <w:pPr>
        <w:spacing w:after="0" w:line="240" w:lineRule="auto"/>
        <w:rPr>
          <w:rFonts w:asciiTheme="minorHAnsi" w:hAnsiTheme="minorHAnsi"/>
          <w:b/>
          <w:bCs/>
          <w:sz w:val="24"/>
          <w:szCs w:val="24"/>
        </w:rPr>
      </w:pPr>
    </w:p>
    <w:p w14:paraId="27B23A39" w14:textId="53F895AC" w:rsidR="36C34B92" w:rsidRDefault="36C34B92" w:rsidP="36C34B92">
      <w:pPr>
        <w:spacing w:after="0" w:line="240" w:lineRule="auto"/>
        <w:rPr>
          <w:rFonts w:asciiTheme="minorHAnsi" w:hAnsiTheme="minorHAnsi"/>
          <w:b/>
          <w:bCs/>
          <w:sz w:val="24"/>
          <w:szCs w:val="24"/>
        </w:rPr>
      </w:pPr>
    </w:p>
    <w:p w14:paraId="6376150C" w14:textId="351FE0D3" w:rsidR="36C34B92" w:rsidRDefault="36C34B92" w:rsidP="36C34B92">
      <w:pPr>
        <w:spacing w:after="0" w:line="240" w:lineRule="auto"/>
        <w:rPr>
          <w:rFonts w:asciiTheme="minorHAnsi" w:hAnsiTheme="minorHAnsi"/>
          <w:b/>
          <w:bCs/>
          <w:sz w:val="24"/>
          <w:szCs w:val="24"/>
        </w:rPr>
      </w:pPr>
    </w:p>
    <w:p w14:paraId="12937A1D" w14:textId="1A7ECDF4" w:rsidR="36C34B92" w:rsidRDefault="36C34B92" w:rsidP="36C34B92">
      <w:pPr>
        <w:spacing w:after="0" w:line="240" w:lineRule="auto"/>
        <w:rPr>
          <w:rFonts w:asciiTheme="minorHAnsi" w:hAnsiTheme="minorHAnsi"/>
          <w:b/>
          <w:bCs/>
          <w:sz w:val="24"/>
          <w:szCs w:val="24"/>
        </w:rPr>
      </w:pPr>
    </w:p>
    <w:p w14:paraId="3C9B1ED7" w14:textId="54FD07D8" w:rsidR="36C34B92" w:rsidRDefault="36C34B92" w:rsidP="36C34B92">
      <w:pPr>
        <w:spacing w:after="0" w:line="240" w:lineRule="auto"/>
        <w:rPr>
          <w:rFonts w:asciiTheme="minorHAnsi" w:hAnsiTheme="minorHAnsi"/>
          <w:b/>
          <w:bCs/>
          <w:sz w:val="24"/>
          <w:szCs w:val="24"/>
        </w:rPr>
      </w:pPr>
    </w:p>
    <w:p w14:paraId="4E10400F" w14:textId="7BB9A496" w:rsidR="36C34B92" w:rsidRDefault="36C34B92" w:rsidP="36C34B92">
      <w:pPr>
        <w:spacing w:after="0" w:line="240" w:lineRule="auto"/>
        <w:rPr>
          <w:rFonts w:asciiTheme="minorHAnsi" w:hAnsiTheme="minorHAnsi"/>
          <w:b/>
          <w:bCs/>
          <w:sz w:val="24"/>
          <w:szCs w:val="24"/>
        </w:rPr>
      </w:pPr>
    </w:p>
    <w:p w14:paraId="42A6FB1F" w14:textId="7BB9A496" w:rsidR="36C34B92" w:rsidRDefault="36C34B92" w:rsidP="36C34B92">
      <w:pPr>
        <w:spacing w:after="0" w:line="240" w:lineRule="auto"/>
        <w:rPr>
          <w:rFonts w:asciiTheme="minorHAnsi" w:hAnsiTheme="minorHAnsi"/>
          <w:b/>
          <w:bCs/>
          <w:sz w:val="24"/>
          <w:szCs w:val="24"/>
        </w:rPr>
      </w:pPr>
    </w:p>
    <w:p w14:paraId="501ECDD6" w14:textId="6FB6D59A" w:rsidR="36C34B92" w:rsidRDefault="36C34B92" w:rsidP="36C34B92">
      <w:pPr>
        <w:spacing w:after="0" w:line="240" w:lineRule="auto"/>
        <w:rPr>
          <w:rFonts w:asciiTheme="minorHAnsi" w:hAnsiTheme="minorHAnsi"/>
          <w:b/>
          <w:bCs/>
          <w:sz w:val="24"/>
          <w:szCs w:val="24"/>
        </w:rPr>
      </w:pPr>
    </w:p>
    <w:p w14:paraId="1BB429F5" w14:textId="7E471A4D" w:rsidR="36C34B92" w:rsidRDefault="36C34B92" w:rsidP="36C34B92">
      <w:pPr>
        <w:spacing w:after="0" w:line="240" w:lineRule="auto"/>
        <w:rPr>
          <w:rFonts w:asciiTheme="minorHAnsi" w:hAnsiTheme="minorHAnsi"/>
          <w:b/>
          <w:bCs/>
          <w:sz w:val="24"/>
          <w:szCs w:val="24"/>
        </w:rPr>
      </w:pPr>
    </w:p>
    <w:p w14:paraId="45839B7A" w14:textId="0CDFF43B" w:rsidR="36C34B92" w:rsidRDefault="36C34B92" w:rsidP="36C34B92">
      <w:pPr>
        <w:spacing w:after="0" w:line="240" w:lineRule="auto"/>
        <w:rPr>
          <w:rFonts w:asciiTheme="minorHAnsi" w:hAnsiTheme="minorHAnsi"/>
          <w:b/>
          <w:bCs/>
          <w:sz w:val="24"/>
          <w:szCs w:val="24"/>
        </w:rPr>
      </w:pPr>
    </w:p>
    <w:p w14:paraId="3E736799" w14:textId="77777777" w:rsidR="009A691C" w:rsidRDefault="00504897" w:rsidP="009A691C">
      <w:pPr>
        <w:spacing w:after="0" w:line="240" w:lineRule="auto"/>
        <w:rPr>
          <w:rFonts w:asciiTheme="minorHAnsi" w:hAnsiTheme="minorHAnsi"/>
          <w:b/>
          <w:sz w:val="24"/>
          <w:szCs w:val="24"/>
        </w:rPr>
      </w:pPr>
      <w:r>
        <w:rPr>
          <w:rFonts w:asciiTheme="minorHAnsi" w:hAnsiTheme="minorHAnsi"/>
          <w:b/>
          <w:sz w:val="24"/>
          <w:szCs w:val="24"/>
        </w:rPr>
        <w:lastRenderedPageBreak/>
        <w:t>DANI HRVATSKOG JEZIKA</w:t>
      </w:r>
    </w:p>
    <w:p w14:paraId="6C5A339E" w14:textId="77777777" w:rsidR="009A691C" w:rsidRDefault="009A691C" w:rsidP="007D12A5">
      <w:pPr>
        <w:spacing w:after="0" w:line="240" w:lineRule="auto"/>
        <w:jc w:val="both"/>
        <w:rPr>
          <w:rFonts w:asciiTheme="minorHAnsi" w:eastAsia="Times New Roman" w:hAnsiTheme="minorHAnsi" w:cs="Arial"/>
          <w:sz w:val="24"/>
          <w:szCs w:val="24"/>
        </w:rPr>
      </w:pPr>
      <w:r w:rsidRPr="006A1A40">
        <w:rPr>
          <w:rFonts w:asciiTheme="minorHAnsi" w:eastAsiaTheme="majorEastAsia" w:hAnsiTheme="minorHAnsi" w:cstheme="majorBidi"/>
          <w:b/>
          <w:bCs/>
          <w:kern w:val="28"/>
          <w:sz w:val="24"/>
          <w:szCs w:val="24"/>
        </w:rPr>
        <w:t>1.</w:t>
      </w:r>
      <w:r w:rsidRPr="00B83A9C">
        <w:rPr>
          <w:rFonts w:asciiTheme="minorHAnsi" w:eastAsia="Times New Roman" w:hAnsiTheme="minorHAnsi" w:cs="Arial"/>
          <w:b/>
          <w:sz w:val="24"/>
          <w:szCs w:val="24"/>
        </w:rPr>
        <w:t>Ciklus (</w:t>
      </w:r>
      <w:r w:rsidRPr="00B83A9C">
        <w:rPr>
          <w:rFonts w:asciiTheme="minorHAnsi" w:eastAsia="Times New Roman" w:hAnsiTheme="minorHAnsi" w:cs="Arial"/>
          <w:b/>
          <w:i/>
          <w:sz w:val="24"/>
          <w:szCs w:val="24"/>
        </w:rPr>
        <w:t>razred</w:t>
      </w:r>
      <w:r w:rsidRPr="00B83A9C">
        <w:rPr>
          <w:rFonts w:asciiTheme="minorHAnsi" w:eastAsia="Times New Roman" w:hAnsiTheme="minorHAnsi" w:cs="Arial"/>
          <w:b/>
          <w:sz w:val="24"/>
          <w:szCs w:val="24"/>
        </w:rPr>
        <w:t>):</w:t>
      </w:r>
      <w:r w:rsidRPr="677937F7">
        <w:rPr>
          <w:rFonts w:asciiTheme="minorHAnsi" w:eastAsia="Times New Roman" w:hAnsiTheme="minorHAnsi" w:cs="Arial"/>
          <w:b/>
          <w:bCs/>
          <w:sz w:val="24"/>
          <w:szCs w:val="24"/>
        </w:rPr>
        <w:t xml:space="preserve"> </w:t>
      </w:r>
      <w:r w:rsidR="00504897" w:rsidRPr="00504897">
        <w:rPr>
          <w:rFonts w:asciiTheme="minorHAnsi" w:eastAsia="Times New Roman" w:hAnsiTheme="minorHAnsi" w:cs="Arial"/>
          <w:sz w:val="24"/>
          <w:szCs w:val="24"/>
        </w:rPr>
        <w:t>II.,</w:t>
      </w:r>
      <w:r w:rsidRPr="00B83A9C">
        <w:rPr>
          <w:rFonts w:asciiTheme="minorHAnsi" w:eastAsia="Times New Roman" w:hAnsiTheme="minorHAnsi" w:cs="Arial"/>
          <w:sz w:val="24"/>
          <w:szCs w:val="24"/>
        </w:rPr>
        <w:t xml:space="preserve"> </w:t>
      </w:r>
      <w:r>
        <w:rPr>
          <w:rFonts w:asciiTheme="minorHAnsi" w:eastAsia="Times New Roman" w:hAnsiTheme="minorHAnsi" w:cs="Arial"/>
          <w:sz w:val="24"/>
          <w:szCs w:val="24"/>
        </w:rPr>
        <w:t>III.  (</w:t>
      </w:r>
      <w:r w:rsidR="00504897">
        <w:rPr>
          <w:rFonts w:asciiTheme="minorHAnsi" w:eastAsia="Times New Roman" w:hAnsiTheme="minorHAnsi" w:cs="Arial"/>
          <w:sz w:val="24"/>
          <w:szCs w:val="24"/>
        </w:rPr>
        <w:t xml:space="preserve">7. i </w:t>
      </w:r>
      <w:r>
        <w:rPr>
          <w:rFonts w:asciiTheme="minorHAnsi" w:eastAsia="Times New Roman" w:hAnsiTheme="minorHAnsi" w:cs="Arial"/>
          <w:sz w:val="24"/>
          <w:szCs w:val="24"/>
        </w:rPr>
        <w:t>8. razredi)</w:t>
      </w:r>
    </w:p>
    <w:p w14:paraId="5B7B28D6" w14:textId="77777777" w:rsidR="00E5513C" w:rsidRDefault="009A691C" w:rsidP="007D12A5">
      <w:pPr>
        <w:spacing w:after="0" w:line="240" w:lineRule="auto"/>
        <w:jc w:val="both"/>
        <w:rPr>
          <w:rFonts w:eastAsia="Times New Roman" w:cs="Arial"/>
          <w:b/>
          <w:sz w:val="24"/>
          <w:szCs w:val="24"/>
          <w:lang w:eastAsia="hr-HR"/>
        </w:rPr>
      </w:pPr>
      <w:r w:rsidRPr="00EC0DA2">
        <w:rPr>
          <w:rFonts w:eastAsia="Times New Roman" w:cs="Arial"/>
          <w:b/>
          <w:sz w:val="24"/>
          <w:szCs w:val="24"/>
        </w:rPr>
        <w:t>2.Cilj:</w:t>
      </w:r>
      <w:r w:rsidRPr="004B12A8">
        <w:rPr>
          <w:rFonts w:eastAsia="Times New Roman" w:cs="Arial"/>
          <w:b/>
          <w:sz w:val="24"/>
          <w:szCs w:val="24"/>
          <w:lang w:eastAsia="hr-HR"/>
        </w:rPr>
        <w:t xml:space="preserve"> </w:t>
      </w:r>
      <w:r w:rsidR="00E5513C">
        <w:rPr>
          <w:rFonts w:eastAsia="Times New Roman" w:cs="Arial"/>
          <w:sz w:val="24"/>
          <w:szCs w:val="24"/>
          <w:lang w:eastAsia="hr-HR"/>
        </w:rPr>
        <w:t>razvijanje svijesti</w:t>
      </w:r>
      <w:r w:rsidR="00E5513C" w:rsidRPr="00E5513C">
        <w:rPr>
          <w:rFonts w:eastAsia="Times New Roman" w:cs="Arial"/>
          <w:sz w:val="24"/>
          <w:szCs w:val="24"/>
          <w:lang w:eastAsia="hr-HR"/>
        </w:rPr>
        <w:t xml:space="preserve"> o povijesti hrvatskoga jezika</w:t>
      </w:r>
    </w:p>
    <w:p w14:paraId="1EDA7E13" w14:textId="77777777" w:rsidR="002A5E7C" w:rsidRDefault="009A691C" w:rsidP="007D12A5">
      <w:pPr>
        <w:spacing w:after="0" w:line="240" w:lineRule="auto"/>
        <w:jc w:val="both"/>
        <w:rPr>
          <w:rFonts w:eastAsia="Times New Roman" w:cs="Arial"/>
          <w:sz w:val="24"/>
          <w:szCs w:val="24"/>
        </w:rPr>
      </w:pPr>
      <w:r w:rsidRPr="00EC0DA2">
        <w:rPr>
          <w:rFonts w:eastAsia="Times New Roman" w:cs="Arial"/>
          <w:b/>
          <w:sz w:val="24"/>
          <w:szCs w:val="24"/>
        </w:rPr>
        <w:t>3.Obrazloženje cilja (</w:t>
      </w:r>
      <w:r w:rsidRPr="00EC0DA2">
        <w:rPr>
          <w:rFonts w:eastAsia="Times New Roman" w:cs="Arial"/>
          <w:b/>
          <w:i/>
          <w:sz w:val="24"/>
          <w:szCs w:val="24"/>
        </w:rPr>
        <w:t>potrebe, interesi učenika</w:t>
      </w:r>
      <w:r w:rsidRPr="00EC0DA2">
        <w:rPr>
          <w:rFonts w:eastAsia="Times New Roman" w:cs="Arial"/>
          <w:b/>
          <w:sz w:val="24"/>
          <w:szCs w:val="24"/>
        </w:rPr>
        <w:t>):</w:t>
      </w:r>
      <w:r w:rsidRPr="004B12A8">
        <w:rPr>
          <w:rFonts w:eastAsia="Times New Roman" w:cs="Arial"/>
          <w:sz w:val="24"/>
          <w:szCs w:val="24"/>
        </w:rPr>
        <w:t xml:space="preserve"> </w:t>
      </w:r>
      <w:r w:rsidR="002A5E7C">
        <w:rPr>
          <w:rFonts w:eastAsia="Times New Roman" w:cs="Arial"/>
          <w:sz w:val="24"/>
          <w:szCs w:val="24"/>
        </w:rPr>
        <w:t>osvijestiti razlike između standardnog jezika i zavičajnih idioma, poticati na stvaranje i izražavanje na hrvatskom jeziku</w:t>
      </w:r>
      <w:r w:rsidR="00892772">
        <w:rPr>
          <w:rFonts w:eastAsia="Times New Roman" w:cs="Arial"/>
          <w:sz w:val="24"/>
          <w:szCs w:val="24"/>
        </w:rPr>
        <w:t>, poticati svijest o tradiciji hrvatskog jezika</w:t>
      </w:r>
    </w:p>
    <w:p w14:paraId="3F235AB2" w14:textId="77777777" w:rsidR="00892772" w:rsidRDefault="009A691C" w:rsidP="007D12A5">
      <w:pPr>
        <w:spacing w:after="0" w:line="240" w:lineRule="auto"/>
        <w:jc w:val="both"/>
        <w:rPr>
          <w:rFonts w:asciiTheme="minorHAnsi" w:hAnsiTheme="minorHAnsi" w:cs="Arial"/>
          <w:sz w:val="24"/>
          <w:szCs w:val="24"/>
        </w:rPr>
      </w:pPr>
      <w:r>
        <w:rPr>
          <w:rFonts w:asciiTheme="minorHAnsi" w:eastAsia="Times New Roman" w:hAnsiTheme="minorHAnsi" w:cs="Arial"/>
          <w:b/>
          <w:sz w:val="24"/>
          <w:szCs w:val="24"/>
        </w:rPr>
        <w:t>4.</w:t>
      </w:r>
      <w:r w:rsidRPr="00B83A9C">
        <w:rPr>
          <w:rFonts w:asciiTheme="minorHAnsi" w:eastAsia="Times New Roman" w:hAnsiTheme="minorHAnsi" w:cs="Arial"/>
          <w:b/>
          <w:sz w:val="24"/>
          <w:szCs w:val="24"/>
        </w:rPr>
        <w:t>Očekivani ishodi/postignuća (</w:t>
      </w:r>
      <w:r w:rsidRPr="00B83A9C">
        <w:rPr>
          <w:rFonts w:asciiTheme="minorHAnsi" w:eastAsia="Times New Roman" w:hAnsiTheme="minorHAnsi" w:cs="Arial"/>
          <w:b/>
          <w:i/>
          <w:sz w:val="24"/>
          <w:szCs w:val="24"/>
        </w:rPr>
        <w:t>učenik će moći</w:t>
      </w:r>
      <w:r w:rsidRPr="00B83A9C">
        <w:rPr>
          <w:rFonts w:eastAsia="Times New Roman" w:cs="Arial"/>
          <w:b/>
          <w:i/>
          <w:sz w:val="24"/>
          <w:szCs w:val="24"/>
        </w:rPr>
        <w:t>):</w:t>
      </w:r>
      <w:r w:rsidRPr="00EC0DA2">
        <w:rPr>
          <w:rFonts w:asciiTheme="minorHAnsi" w:hAnsiTheme="minorHAnsi" w:cs="Arial"/>
          <w:sz w:val="24"/>
          <w:szCs w:val="24"/>
        </w:rPr>
        <w:t xml:space="preserve"> </w:t>
      </w:r>
      <w:r w:rsidR="00481E26">
        <w:rPr>
          <w:rFonts w:asciiTheme="minorHAnsi" w:hAnsiTheme="minorHAnsi" w:cs="Arial"/>
          <w:sz w:val="24"/>
          <w:szCs w:val="24"/>
        </w:rPr>
        <w:t xml:space="preserve">učenici će razviti temeljna znanja i pozitivan odnos prema povijesti </w:t>
      </w:r>
      <w:r w:rsidR="004775C1">
        <w:rPr>
          <w:rFonts w:asciiTheme="minorHAnsi" w:hAnsiTheme="minorHAnsi" w:cs="Arial"/>
          <w:sz w:val="24"/>
          <w:szCs w:val="24"/>
        </w:rPr>
        <w:t>hrvatskog jezika i vlastitoj kulturi</w:t>
      </w:r>
    </w:p>
    <w:p w14:paraId="4A5B368E" w14:textId="77777777" w:rsidR="009A691C" w:rsidRDefault="009A691C" w:rsidP="007D12A5">
      <w:pPr>
        <w:spacing w:after="0" w:line="240" w:lineRule="auto"/>
        <w:jc w:val="both"/>
        <w:rPr>
          <w:rFonts w:eastAsia="Times New Roman" w:cs="Arial"/>
          <w:sz w:val="24"/>
          <w:szCs w:val="24"/>
        </w:rPr>
      </w:pPr>
      <w:r w:rsidRPr="00EC0DA2">
        <w:rPr>
          <w:rFonts w:eastAsia="Times New Roman" w:cs="Arial"/>
          <w:b/>
          <w:sz w:val="24"/>
          <w:szCs w:val="24"/>
        </w:rPr>
        <w:t>5.Način realizacije</w:t>
      </w:r>
      <w:r>
        <w:rPr>
          <w:rFonts w:eastAsia="Times New Roman" w:cs="Arial"/>
          <w:sz w:val="24"/>
          <w:szCs w:val="24"/>
        </w:rPr>
        <w:t>:</w:t>
      </w:r>
    </w:p>
    <w:p w14:paraId="2848C1E6" w14:textId="77777777" w:rsidR="009A691C" w:rsidRPr="005845E8" w:rsidRDefault="009A691C" w:rsidP="007D12A5">
      <w:pPr>
        <w:spacing w:after="0" w:line="240" w:lineRule="auto"/>
        <w:jc w:val="both"/>
        <w:rPr>
          <w:rFonts w:asciiTheme="minorHAnsi" w:hAnsiTheme="minorHAnsi" w:cs="Arial"/>
          <w:sz w:val="24"/>
          <w:szCs w:val="24"/>
        </w:rPr>
      </w:pPr>
      <w:r w:rsidRPr="00EC0DA2">
        <w:rPr>
          <w:rFonts w:eastAsia="Times New Roman" w:cs="Arial"/>
          <w:b/>
          <w:sz w:val="24"/>
          <w:szCs w:val="24"/>
        </w:rPr>
        <w:t>Oblik:</w:t>
      </w:r>
      <w:r w:rsidRPr="00AA7138">
        <w:rPr>
          <w:rFonts w:eastAsia="Times New Roman" w:cs="Arial"/>
          <w:sz w:val="24"/>
          <w:szCs w:val="24"/>
        </w:rPr>
        <w:t xml:space="preserve"> </w:t>
      </w:r>
      <w:r w:rsidR="00536183">
        <w:rPr>
          <w:rFonts w:asciiTheme="minorHAnsi" w:hAnsiTheme="minorHAnsi" w:cs="Arial"/>
          <w:sz w:val="24"/>
          <w:szCs w:val="24"/>
        </w:rPr>
        <w:t>Redovna nastava hrvatskoga jezika</w:t>
      </w:r>
    </w:p>
    <w:p w14:paraId="0A436601" w14:textId="77777777" w:rsidR="009A691C" w:rsidRDefault="009A691C" w:rsidP="007D12A5">
      <w:pPr>
        <w:spacing w:after="0"/>
        <w:jc w:val="both"/>
        <w:rPr>
          <w:rFonts w:asciiTheme="minorHAnsi" w:eastAsia="Times New Roman" w:hAnsiTheme="minorHAnsi" w:cs="Arial"/>
          <w:sz w:val="24"/>
          <w:szCs w:val="24"/>
        </w:rPr>
      </w:pPr>
      <w:r w:rsidRPr="00A95FF1">
        <w:rPr>
          <w:rFonts w:asciiTheme="minorHAnsi" w:eastAsia="Times New Roman" w:hAnsiTheme="minorHAnsi" w:cs="Arial"/>
          <w:b/>
          <w:sz w:val="24"/>
          <w:szCs w:val="24"/>
        </w:rPr>
        <w:t>Sudionici</w:t>
      </w:r>
      <w:r w:rsidRPr="00A95FF1">
        <w:rPr>
          <w:rFonts w:eastAsia="Times New Roman" w:cs="Arial"/>
          <w:b/>
          <w:sz w:val="24"/>
          <w:szCs w:val="24"/>
        </w:rPr>
        <w:t>:</w:t>
      </w:r>
      <w:r w:rsidRPr="00A95FF1">
        <w:rPr>
          <w:rFonts w:eastAsia="Times New Roman" w:cs="Arial"/>
          <w:sz w:val="24"/>
          <w:szCs w:val="24"/>
        </w:rPr>
        <w:t xml:space="preserve"> </w:t>
      </w:r>
      <w:r>
        <w:rPr>
          <w:rFonts w:asciiTheme="minorHAnsi" w:eastAsia="Times New Roman" w:hAnsiTheme="minorHAnsi" w:cs="Arial"/>
          <w:sz w:val="24"/>
          <w:szCs w:val="24"/>
        </w:rPr>
        <w:t>učenici</w:t>
      </w:r>
      <w:r w:rsidR="00536183">
        <w:rPr>
          <w:rFonts w:asciiTheme="minorHAnsi" w:eastAsia="Times New Roman" w:hAnsiTheme="minorHAnsi" w:cs="Arial"/>
          <w:sz w:val="24"/>
          <w:szCs w:val="24"/>
        </w:rPr>
        <w:t>, učiteljice hrvatskog jezika</w:t>
      </w:r>
    </w:p>
    <w:p w14:paraId="56ACF8D9" w14:textId="77777777" w:rsidR="009A691C" w:rsidRPr="00E22CB2" w:rsidRDefault="009A691C" w:rsidP="007D12A5">
      <w:pPr>
        <w:spacing w:after="0" w:line="240" w:lineRule="auto"/>
        <w:jc w:val="both"/>
        <w:rPr>
          <w:rFonts w:asciiTheme="minorHAnsi" w:eastAsia="Times New Roman" w:hAnsiTheme="minorHAnsi"/>
          <w:sz w:val="24"/>
          <w:szCs w:val="24"/>
          <w:lang w:eastAsia="hr-HR"/>
        </w:rPr>
      </w:pPr>
      <w:r w:rsidRPr="00667B0D">
        <w:rPr>
          <w:rFonts w:asciiTheme="minorHAnsi" w:eastAsia="Times New Roman" w:hAnsiTheme="minorHAnsi" w:cs="Arial"/>
          <w:b/>
          <w:sz w:val="24"/>
          <w:szCs w:val="24"/>
        </w:rPr>
        <w:t>Načini učenja (</w:t>
      </w:r>
      <w:r w:rsidRPr="00667B0D">
        <w:rPr>
          <w:rFonts w:asciiTheme="minorHAnsi" w:eastAsia="Times New Roman" w:hAnsiTheme="minorHAnsi" w:cs="Arial"/>
          <w:b/>
          <w:i/>
          <w:sz w:val="24"/>
          <w:szCs w:val="24"/>
        </w:rPr>
        <w:t>što rade učenici</w:t>
      </w:r>
      <w:r w:rsidRPr="00667B0D">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sidR="00093DDC">
        <w:rPr>
          <w:rFonts w:asciiTheme="minorHAnsi" w:eastAsia="Times New Roman" w:hAnsiTheme="minorHAnsi"/>
          <w:sz w:val="24"/>
          <w:szCs w:val="24"/>
          <w:lang w:eastAsia="hr-HR"/>
        </w:rPr>
        <w:t>pripremaju i prikupljaju materijale za izradu plakata, rade na pisanim i usmenim zadacima</w:t>
      </w:r>
    </w:p>
    <w:p w14:paraId="44D3776C" w14:textId="77777777" w:rsidR="009A691C" w:rsidRPr="001B6E42" w:rsidRDefault="009A691C" w:rsidP="007D12A5">
      <w:pPr>
        <w:spacing w:after="0" w:line="240" w:lineRule="auto"/>
        <w:jc w:val="both"/>
        <w:rPr>
          <w:rFonts w:asciiTheme="minorHAnsi" w:eastAsia="Times New Roman" w:hAnsiTheme="minorHAnsi"/>
          <w:sz w:val="24"/>
          <w:szCs w:val="24"/>
          <w:lang w:eastAsia="hr-HR"/>
        </w:rPr>
      </w:pPr>
      <w:r w:rsidRPr="00695263">
        <w:rPr>
          <w:rFonts w:asciiTheme="minorHAnsi" w:eastAsia="Times New Roman" w:hAnsiTheme="minorHAnsi" w:cs="Arial"/>
          <w:b/>
          <w:sz w:val="24"/>
          <w:szCs w:val="24"/>
        </w:rPr>
        <w:t>Metode poučavanja (</w:t>
      </w:r>
      <w:r w:rsidRPr="00695263">
        <w:rPr>
          <w:rFonts w:asciiTheme="minorHAnsi" w:eastAsia="Times New Roman" w:hAnsiTheme="minorHAnsi" w:cs="Arial"/>
          <w:b/>
          <w:i/>
          <w:sz w:val="24"/>
          <w:szCs w:val="24"/>
        </w:rPr>
        <w:t>što rade učitelji</w:t>
      </w:r>
      <w:r w:rsidRPr="00695263">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Pr>
          <w:rFonts w:asciiTheme="minorHAnsi" w:eastAsia="Times New Roman" w:hAnsiTheme="minorHAnsi"/>
          <w:sz w:val="24"/>
          <w:szCs w:val="24"/>
          <w:lang w:eastAsia="hr-HR"/>
        </w:rPr>
        <w:t>Pripremaju</w:t>
      </w:r>
      <w:r w:rsidRPr="005845E8">
        <w:rPr>
          <w:rFonts w:asciiTheme="minorHAnsi" w:eastAsia="Times New Roman" w:hAnsiTheme="minorHAnsi"/>
          <w:sz w:val="24"/>
          <w:szCs w:val="24"/>
          <w:lang w:eastAsia="hr-HR"/>
        </w:rPr>
        <w:t xml:space="preserve"> plakate s pitanjima i radni mate</w:t>
      </w:r>
      <w:r w:rsidR="00093DDC">
        <w:rPr>
          <w:rFonts w:asciiTheme="minorHAnsi" w:eastAsia="Times New Roman" w:hAnsiTheme="minorHAnsi"/>
          <w:sz w:val="24"/>
          <w:szCs w:val="24"/>
          <w:lang w:eastAsia="hr-HR"/>
        </w:rPr>
        <w:t>rijal za radionicu, usmjeravaju rad učenika, pružaju dodatne informacije</w:t>
      </w:r>
      <w:r>
        <w:rPr>
          <w:rFonts w:asciiTheme="minorHAnsi" w:eastAsia="Times New Roman" w:hAnsiTheme="minorHAnsi"/>
          <w:sz w:val="24"/>
          <w:szCs w:val="24"/>
          <w:lang w:eastAsia="hr-HR"/>
        </w:rPr>
        <w:t>.</w:t>
      </w:r>
    </w:p>
    <w:p w14:paraId="7F9934DC" w14:textId="77777777" w:rsidR="009A691C" w:rsidRPr="00695263" w:rsidRDefault="009A691C" w:rsidP="007D12A5">
      <w:pPr>
        <w:spacing w:after="0"/>
        <w:jc w:val="both"/>
        <w:rPr>
          <w:rFonts w:asciiTheme="minorHAnsi" w:eastAsia="Times New Roman" w:hAnsiTheme="minorHAnsi" w:cs="Arial"/>
          <w:b/>
          <w:sz w:val="24"/>
          <w:szCs w:val="24"/>
        </w:rPr>
      </w:pPr>
      <w:r w:rsidRPr="00695263">
        <w:rPr>
          <w:rFonts w:asciiTheme="minorHAnsi" w:eastAsia="Times New Roman" w:hAnsiTheme="minorHAnsi" w:cs="Arial"/>
          <w:b/>
          <w:sz w:val="24"/>
          <w:szCs w:val="24"/>
        </w:rPr>
        <w:t>Trajanje izvedbe:</w:t>
      </w:r>
      <w:r w:rsidRPr="00695263">
        <w:rPr>
          <w:rFonts w:asciiTheme="minorHAnsi" w:eastAsia="Times New Roman" w:hAnsiTheme="minorHAnsi" w:cs="Arial"/>
          <w:sz w:val="24"/>
          <w:szCs w:val="24"/>
        </w:rPr>
        <w:t xml:space="preserve"> </w:t>
      </w:r>
      <w:r>
        <w:rPr>
          <w:rFonts w:asciiTheme="minorHAnsi" w:eastAsia="Times New Roman" w:hAnsiTheme="minorHAnsi" w:cs="Arial"/>
          <w:sz w:val="24"/>
          <w:szCs w:val="24"/>
        </w:rPr>
        <w:t xml:space="preserve">2 nastavna sata </w:t>
      </w:r>
    </w:p>
    <w:p w14:paraId="338DD8D4" w14:textId="77777777" w:rsidR="009A691C" w:rsidRDefault="007F4105" w:rsidP="007D12A5">
      <w:pPr>
        <w:spacing w:after="0"/>
        <w:jc w:val="both"/>
        <w:rPr>
          <w:rFonts w:asciiTheme="minorHAnsi" w:eastAsia="Times New Roman" w:hAnsiTheme="minorHAnsi" w:cs="Arial"/>
          <w:sz w:val="24"/>
          <w:szCs w:val="24"/>
        </w:rPr>
      </w:pPr>
      <w:r>
        <w:rPr>
          <w:rFonts w:asciiTheme="minorHAnsi" w:eastAsia="Times New Roman" w:hAnsiTheme="minorHAnsi" w:cs="Arial"/>
          <w:b/>
          <w:sz w:val="24"/>
          <w:szCs w:val="24"/>
        </w:rPr>
        <w:t>6.</w:t>
      </w:r>
      <w:r w:rsidR="009A691C" w:rsidRPr="00695263">
        <w:rPr>
          <w:rFonts w:asciiTheme="minorHAnsi" w:eastAsia="Times New Roman" w:hAnsiTheme="minorHAnsi" w:cs="Arial"/>
          <w:b/>
          <w:sz w:val="24"/>
          <w:szCs w:val="24"/>
        </w:rPr>
        <w:t>Potrebni resursi (</w:t>
      </w:r>
      <w:r w:rsidR="009A691C" w:rsidRPr="00695263">
        <w:rPr>
          <w:rFonts w:asciiTheme="minorHAnsi" w:eastAsia="Times New Roman" w:hAnsiTheme="minorHAnsi" w:cs="Arial"/>
          <w:b/>
          <w:i/>
          <w:sz w:val="24"/>
          <w:szCs w:val="24"/>
        </w:rPr>
        <w:t>moguće teškoće</w:t>
      </w:r>
      <w:r w:rsidR="009A691C" w:rsidRPr="00695263">
        <w:rPr>
          <w:rFonts w:asciiTheme="minorHAnsi" w:eastAsia="Times New Roman" w:hAnsiTheme="minorHAnsi" w:cs="Arial"/>
          <w:b/>
          <w:sz w:val="24"/>
          <w:szCs w:val="24"/>
        </w:rPr>
        <w:t>):</w:t>
      </w:r>
      <w:r w:rsidR="009A691C" w:rsidRPr="006B15E4">
        <w:rPr>
          <w:rFonts w:asciiTheme="minorHAnsi" w:eastAsia="Times New Roman" w:hAnsiTheme="minorHAnsi" w:cs="Arial"/>
          <w:sz w:val="24"/>
          <w:szCs w:val="24"/>
        </w:rPr>
        <w:t xml:space="preserve"> </w:t>
      </w:r>
      <w:r w:rsidR="009A691C" w:rsidRPr="005845E8">
        <w:rPr>
          <w:rFonts w:asciiTheme="minorHAnsi" w:eastAsia="Times New Roman" w:hAnsiTheme="minorHAnsi"/>
          <w:sz w:val="24"/>
          <w:szCs w:val="24"/>
          <w:lang w:eastAsia="hr-HR"/>
        </w:rPr>
        <w:t>Hamer papir, škare, ljepilo, markeri, fotokopirni papir, prijenosno računalo,</w:t>
      </w:r>
      <w:r w:rsidR="009A691C">
        <w:rPr>
          <w:rFonts w:asciiTheme="minorHAnsi" w:eastAsia="Times New Roman" w:hAnsiTheme="minorHAnsi"/>
          <w:sz w:val="24"/>
          <w:szCs w:val="24"/>
          <w:lang w:eastAsia="hr-HR"/>
        </w:rPr>
        <w:t xml:space="preserve"> </w:t>
      </w:r>
      <w:r w:rsidR="009A691C" w:rsidRPr="005845E8">
        <w:rPr>
          <w:rFonts w:asciiTheme="minorHAnsi" w:eastAsia="Times New Roman" w:hAnsiTheme="minorHAnsi"/>
          <w:sz w:val="24"/>
          <w:szCs w:val="24"/>
          <w:lang w:eastAsia="hr-HR"/>
        </w:rPr>
        <w:t>projektor, magneti, aplikacije</w:t>
      </w:r>
    </w:p>
    <w:p w14:paraId="63C40F0F" w14:textId="77777777" w:rsidR="00093DDC" w:rsidRDefault="007F4105" w:rsidP="007D12A5">
      <w:pPr>
        <w:spacing w:after="0"/>
        <w:jc w:val="both"/>
        <w:rPr>
          <w:rFonts w:asciiTheme="minorHAnsi" w:eastAsia="Times New Roman" w:hAnsiTheme="minorHAnsi" w:cs="Arial"/>
          <w:sz w:val="24"/>
          <w:szCs w:val="24"/>
        </w:rPr>
      </w:pPr>
      <w:r w:rsidRPr="007F4105">
        <w:rPr>
          <w:rFonts w:asciiTheme="minorHAnsi" w:eastAsia="Times New Roman" w:hAnsiTheme="minorHAnsi" w:cs="Arial"/>
          <w:b/>
          <w:sz w:val="24"/>
          <w:szCs w:val="24"/>
        </w:rPr>
        <w:t>7.</w:t>
      </w:r>
      <w:r w:rsidR="009A691C" w:rsidRPr="003A4DBB">
        <w:rPr>
          <w:rFonts w:asciiTheme="minorHAnsi" w:eastAsia="Times New Roman" w:hAnsiTheme="minorHAnsi" w:cs="Arial"/>
          <w:b/>
          <w:sz w:val="24"/>
          <w:szCs w:val="24"/>
        </w:rPr>
        <w:t>Načini praćenja i provjere ishoda</w:t>
      </w:r>
      <w:r w:rsidR="009A691C">
        <w:rPr>
          <w:rFonts w:asciiTheme="minorHAnsi" w:eastAsia="Times New Roman" w:hAnsiTheme="minorHAnsi" w:cs="Arial"/>
          <w:b/>
          <w:sz w:val="24"/>
          <w:szCs w:val="24"/>
        </w:rPr>
        <w:t>/postignuća:</w:t>
      </w:r>
      <w:r w:rsidR="009A691C" w:rsidRPr="003A4DBB">
        <w:rPr>
          <w:rFonts w:asciiTheme="minorHAnsi" w:eastAsia="Times New Roman" w:hAnsiTheme="minorHAnsi" w:cs="Arial"/>
          <w:sz w:val="24"/>
          <w:szCs w:val="24"/>
        </w:rPr>
        <w:t xml:space="preserve"> </w:t>
      </w:r>
      <w:r w:rsidR="009A691C">
        <w:rPr>
          <w:rFonts w:asciiTheme="minorHAnsi" w:eastAsia="Times New Roman" w:hAnsiTheme="minorHAnsi" w:cs="Arial"/>
          <w:sz w:val="24"/>
          <w:szCs w:val="24"/>
        </w:rPr>
        <w:t xml:space="preserve">korištenje plakata u </w:t>
      </w:r>
      <w:r w:rsidR="00093DDC">
        <w:rPr>
          <w:rFonts w:asciiTheme="minorHAnsi" w:eastAsia="Times New Roman" w:hAnsiTheme="minorHAnsi" w:cs="Arial"/>
          <w:sz w:val="24"/>
          <w:szCs w:val="24"/>
        </w:rPr>
        <w:t>ponavljanju nastavnog sadržaja</w:t>
      </w:r>
    </w:p>
    <w:p w14:paraId="7382AEAD" w14:textId="77777777" w:rsidR="009A691C" w:rsidRPr="003A4DBB" w:rsidRDefault="007F4105" w:rsidP="007D12A5">
      <w:pPr>
        <w:spacing w:after="0"/>
        <w:jc w:val="both"/>
        <w:rPr>
          <w:rFonts w:asciiTheme="minorHAnsi" w:eastAsia="Times New Roman" w:hAnsiTheme="minorHAnsi" w:cs="Arial"/>
          <w:b/>
          <w:sz w:val="24"/>
          <w:szCs w:val="24"/>
        </w:rPr>
      </w:pPr>
      <w:r>
        <w:rPr>
          <w:rFonts w:asciiTheme="minorHAnsi" w:eastAsia="Times New Roman" w:hAnsiTheme="minorHAnsi" w:cs="Arial"/>
          <w:b/>
          <w:sz w:val="24"/>
          <w:szCs w:val="24"/>
        </w:rPr>
        <w:t>8.</w:t>
      </w:r>
      <w:r w:rsidR="009A691C" w:rsidRPr="003A4DBB">
        <w:rPr>
          <w:rFonts w:asciiTheme="minorHAnsi" w:eastAsia="Times New Roman" w:hAnsiTheme="minorHAnsi" w:cs="Arial"/>
          <w:b/>
          <w:sz w:val="24"/>
          <w:szCs w:val="24"/>
        </w:rPr>
        <w:t>Odgovorne osobe:</w:t>
      </w:r>
      <w:r w:rsidR="009A691C" w:rsidRPr="003A4DBB">
        <w:rPr>
          <w:rFonts w:asciiTheme="minorHAnsi" w:eastAsia="Times New Roman" w:hAnsiTheme="minorHAnsi" w:cs="Arial"/>
          <w:sz w:val="24"/>
          <w:szCs w:val="24"/>
        </w:rPr>
        <w:t xml:space="preserve"> </w:t>
      </w:r>
      <w:r w:rsidR="00093DDC">
        <w:rPr>
          <w:rFonts w:asciiTheme="minorHAnsi" w:eastAsia="Times New Roman" w:hAnsiTheme="minorHAnsi" w:cs="Arial"/>
          <w:sz w:val="24"/>
          <w:szCs w:val="24"/>
        </w:rPr>
        <w:t>učiteljice hrvatskog</w:t>
      </w:r>
      <w:r w:rsidR="009A691C">
        <w:rPr>
          <w:rFonts w:asciiTheme="minorHAnsi" w:eastAsia="Times New Roman" w:hAnsiTheme="minorHAnsi" w:cs="Arial"/>
          <w:sz w:val="24"/>
          <w:szCs w:val="24"/>
        </w:rPr>
        <w:t xml:space="preserve"> jezika</w:t>
      </w:r>
    </w:p>
    <w:p w14:paraId="77742931" w14:textId="77777777" w:rsidR="009A691C" w:rsidRDefault="009A691C" w:rsidP="009A691C">
      <w:pPr>
        <w:pStyle w:val="Bezproreda"/>
        <w:rPr>
          <w:rFonts w:asciiTheme="minorHAnsi" w:hAnsiTheme="minorHAnsi"/>
          <w:b/>
          <w:sz w:val="24"/>
          <w:szCs w:val="24"/>
        </w:rPr>
      </w:pPr>
    </w:p>
    <w:p w14:paraId="3E5D30DD" w14:textId="77777777" w:rsidR="009A691C" w:rsidRDefault="009A691C" w:rsidP="009A691C">
      <w:pPr>
        <w:pStyle w:val="Bezproreda"/>
        <w:rPr>
          <w:rFonts w:asciiTheme="minorHAnsi" w:hAnsiTheme="minorHAnsi"/>
          <w:b/>
          <w:sz w:val="24"/>
          <w:szCs w:val="24"/>
        </w:rPr>
      </w:pPr>
    </w:p>
    <w:p w14:paraId="18287610" w14:textId="77777777" w:rsidR="009A691C" w:rsidRDefault="009A691C" w:rsidP="009A691C">
      <w:pPr>
        <w:pStyle w:val="Bezproreda"/>
        <w:rPr>
          <w:rFonts w:asciiTheme="minorHAnsi" w:hAnsiTheme="minorHAnsi"/>
          <w:b/>
          <w:sz w:val="24"/>
          <w:szCs w:val="24"/>
        </w:rPr>
      </w:pPr>
    </w:p>
    <w:p w14:paraId="63460D3E" w14:textId="77777777" w:rsidR="00B93B9A" w:rsidRDefault="00B93B9A" w:rsidP="009A691C">
      <w:pPr>
        <w:pStyle w:val="Bezproreda"/>
        <w:rPr>
          <w:rFonts w:asciiTheme="minorHAnsi" w:hAnsiTheme="minorHAnsi"/>
          <w:b/>
          <w:sz w:val="24"/>
          <w:szCs w:val="24"/>
        </w:rPr>
      </w:pPr>
    </w:p>
    <w:p w14:paraId="1176DDAA" w14:textId="77777777" w:rsidR="00B93B9A" w:rsidRDefault="00B93B9A" w:rsidP="009A691C">
      <w:pPr>
        <w:pStyle w:val="Bezproreda"/>
        <w:rPr>
          <w:rFonts w:asciiTheme="minorHAnsi" w:hAnsiTheme="minorHAnsi"/>
          <w:b/>
          <w:sz w:val="24"/>
          <w:szCs w:val="24"/>
        </w:rPr>
      </w:pPr>
    </w:p>
    <w:p w14:paraId="182289F1" w14:textId="77777777" w:rsidR="00B93B9A" w:rsidRDefault="00B93B9A" w:rsidP="009A691C">
      <w:pPr>
        <w:pStyle w:val="Bezproreda"/>
        <w:rPr>
          <w:rFonts w:asciiTheme="minorHAnsi" w:hAnsiTheme="minorHAnsi"/>
          <w:b/>
          <w:sz w:val="24"/>
          <w:szCs w:val="24"/>
        </w:rPr>
      </w:pPr>
    </w:p>
    <w:p w14:paraId="0012AB76" w14:textId="77777777" w:rsidR="00B93B9A" w:rsidRDefault="00B93B9A" w:rsidP="009A691C">
      <w:pPr>
        <w:pStyle w:val="Bezproreda"/>
        <w:rPr>
          <w:rFonts w:asciiTheme="minorHAnsi" w:hAnsiTheme="minorHAnsi"/>
          <w:b/>
          <w:sz w:val="24"/>
          <w:szCs w:val="24"/>
        </w:rPr>
      </w:pPr>
    </w:p>
    <w:p w14:paraId="6748773A" w14:textId="77777777" w:rsidR="00B93B9A" w:rsidRDefault="00B93B9A" w:rsidP="009A691C">
      <w:pPr>
        <w:pStyle w:val="Bezproreda"/>
        <w:rPr>
          <w:rFonts w:asciiTheme="minorHAnsi" w:hAnsiTheme="minorHAnsi"/>
          <w:b/>
          <w:sz w:val="24"/>
          <w:szCs w:val="24"/>
        </w:rPr>
      </w:pPr>
    </w:p>
    <w:p w14:paraId="6212D019" w14:textId="77777777" w:rsidR="00B93B9A" w:rsidRDefault="00B93B9A" w:rsidP="009A691C">
      <w:pPr>
        <w:pStyle w:val="Bezproreda"/>
        <w:rPr>
          <w:rFonts w:asciiTheme="minorHAnsi" w:hAnsiTheme="minorHAnsi"/>
          <w:b/>
          <w:sz w:val="24"/>
          <w:szCs w:val="24"/>
        </w:rPr>
      </w:pPr>
    </w:p>
    <w:p w14:paraId="06C6495E" w14:textId="77777777" w:rsidR="00B93B9A" w:rsidRDefault="00B93B9A" w:rsidP="009A691C">
      <w:pPr>
        <w:pStyle w:val="Bezproreda"/>
        <w:rPr>
          <w:rFonts w:asciiTheme="minorHAnsi" w:hAnsiTheme="minorHAnsi"/>
          <w:b/>
          <w:sz w:val="24"/>
          <w:szCs w:val="24"/>
        </w:rPr>
      </w:pPr>
    </w:p>
    <w:p w14:paraId="7FF95F68" w14:textId="77777777" w:rsidR="00B93B9A" w:rsidRDefault="00B93B9A" w:rsidP="009A691C">
      <w:pPr>
        <w:pStyle w:val="Bezproreda"/>
        <w:rPr>
          <w:rFonts w:asciiTheme="minorHAnsi" w:hAnsiTheme="minorHAnsi"/>
          <w:b/>
          <w:sz w:val="24"/>
          <w:szCs w:val="24"/>
        </w:rPr>
      </w:pPr>
    </w:p>
    <w:p w14:paraId="1CCE04D5" w14:textId="77777777" w:rsidR="00B93B9A" w:rsidRDefault="00B93B9A" w:rsidP="009A691C">
      <w:pPr>
        <w:pStyle w:val="Bezproreda"/>
        <w:rPr>
          <w:rFonts w:asciiTheme="minorHAnsi" w:hAnsiTheme="minorHAnsi"/>
          <w:b/>
          <w:sz w:val="24"/>
          <w:szCs w:val="24"/>
        </w:rPr>
      </w:pPr>
    </w:p>
    <w:p w14:paraId="269C1029" w14:textId="77777777" w:rsidR="00B93B9A" w:rsidRDefault="00B93B9A" w:rsidP="009A691C">
      <w:pPr>
        <w:pStyle w:val="Bezproreda"/>
        <w:rPr>
          <w:rFonts w:asciiTheme="minorHAnsi" w:hAnsiTheme="minorHAnsi"/>
          <w:b/>
          <w:sz w:val="24"/>
          <w:szCs w:val="24"/>
        </w:rPr>
      </w:pPr>
    </w:p>
    <w:p w14:paraId="4C24B1E3" w14:textId="77777777" w:rsidR="00B93B9A" w:rsidRDefault="00B93B9A" w:rsidP="009A691C">
      <w:pPr>
        <w:pStyle w:val="Bezproreda"/>
        <w:rPr>
          <w:rFonts w:asciiTheme="minorHAnsi" w:hAnsiTheme="minorHAnsi"/>
          <w:b/>
          <w:sz w:val="24"/>
          <w:szCs w:val="24"/>
        </w:rPr>
      </w:pPr>
    </w:p>
    <w:p w14:paraId="36C925C3" w14:textId="77777777" w:rsidR="00B93B9A" w:rsidRDefault="00B93B9A" w:rsidP="009A691C">
      <w:pPr>
        <w:pStyle w:val="Bezproreda"/>
        <w:rPr>
          <w:rFonts w:asciiTheme="minorHAnsi" w:hAnsiTheme="minorHAnsi"/>
          <w:b/>
          <w:sz w:val="24"/>
          <w:szCs w:val="24"/>
        </w:rPr>
      </w:pPr>
    </w:p>
    <w:p w14:paraId="5DBA6A94" w14:textId="77777777" w:rsidR="00B93B9A" w:rsidRDefault="00B93B9A" w:rsidP="009A691C">
      <w:pPr>
        <w:pStyle w:val="Bezproreda"/>
        <w:rPr>
          <w:rFonts w:asciiTheme="minorHAnsi" w:hAnsiTheme="minorHAnsi"/>
          <w:b/>
          <w:sz w:val="24"/>
          <w:szCs w:val="24"/>
        </w:rPr>
      </w:pPr>
    </w:p>
    <w:p w14:paraId="53978735" w14:textId="77777777" w:rsidR="00B93B9A" w:rsidRDefault="00B93B9A" w:rsidP="009A691C">
      <w:pPr>
        <w:pStyle w:val="Bezproreda"/>
        <w:rPr>
          <w:rFonts w:asciiTheme="minorHAnsi" w:hAnsiTheme="minorHAnsi"/>
          <w:b/>
          <w:sz w:val="24"/>
          <w:szCs w:val="24"/>
        </w:rPr>
      </w:pPr>
    </w:p>
    <w:p w14:paraId="772AD51E" w14:textId="77777777" w:rsidR="00B93B9A" w:rsidRDefault="00B93B9A" w:rsidP="009A691C">
      <w:pPr>
        <w:pStyle w:val="Bezproreda"/>
        <w:rPr>
          <w:rFonts w:asciiTheme="minorHAnsi" w:hAnsiTheme="minorHAnsi"/>
          <w:b/>
          <w:sz w:val="24"/>
          <w:szCs w:val="24"/>
        </w:rPr>
      </w:pPr>
    </w:p>
    <w:p w14:paraId="413ECA12" w14:textId="77777777" w:rsidR="00B93B9A" w:rsidRDefault="00B93B9A" w:rsidP="009A691C">
      <w:pPr>
        <w:pStyle w:val="Bezproreda"/>
        <w:rPr>
          <w:rFonts w:asciiTheme="minorHAnsi" w:hAnsiTheme="minorHAnsi"/>
          <w:b/>
          <w:sz w:val="24"/>
          <w:szCs w:val="24"/>
        </w:rPr>
      </w:pPr>
    </w:p>
    <w:p w14:paraId="20DAFD37" w14:textId="77777777" w:rsidR="00B93B9A" w:rsidRDefault="00B93B9A" w:rsidP="009A691C">
      <w:pPr>
        <w:pStyle w:val="Bezproreda"/>
        <w:rPr>
          <w:rFonts w:asciiTheme="minorHAnsi" w:hAnsiTheme="minorHAnsi"/>
          <w:b/>
          <w:sz w:val="24"/>
          <w:szCs w:val="24"/>
        </w:rPr>
      </w:pPr>
    </w:p>
    <w:p w14:paraId="0C30F74F" w14:textId="77777777" w:rsidR="00B93B9A" w:rsidRDefault="00B93B9A" w:rsidP="009A691C">
      <w:pPr>
        <w:pStyle w:val="Bezproreda"/>
        <w:rPr>
          <w:rFonts w:asciiTheme="minorHAnsi" w:hAnsiTheme="minorHAnsi"/>
          <w:b/>
          <w:sz w:val="24"/>
          <w:szCs w:val="24"/>
        </w:rPr>
      </w:pPr>
    </w:p>
    <w:p w14:paraId="4D8C3A63" w14:textId="77777777" w:rsidR="00B93B9A" w:rsidRDefault="00B93B9A" w:rsidP="009A691C">
      <w:pPr>
        <w:pStyle w:val="Bezproreda"/>
        <w:rPr>
          <w:rFonts w:asciiTheme="minorHAnsi" w:hAnsiTheme="minorHAnsi"/>
          <w:b/>
          <w:sz w:val="24"/>
          <w:szCs w:val="24"/>
        </w:rPr>
      </w:pPr>
    </w:p>
    <w:p w14:paraId="17A8B3A5" w14:textId="77777777" w:rsidR="002A7B46" w:rsidRDefault="002A7B46" w:rsidP="009A691C">
      <w:pPr>
        <w:pStyle w:val="Bezproreda"/>
        <w:rPr>
          <w:rFonts w:asciiTheme="minorHAnsi" w:hAnsiTheme="minorHAnsi"/>
          <w:b/>
          <w:sz w:val="24"/>
          <w:szCs w:val="24"/>
        </w:rPr>
      </w:pPr>
    </w:p>
    <w:p w14:paraId="3E0085F3" w14:textId="77777777" w:rsidR="002A7B46" w:rsidRDefault="002A7B46" w:rsidP="009A691C">
      <w:pPr>
        <w:pStyle w:val="Bezproreda"/>
        <w:rPr>
          <w:rFonts w:asciiTheme="minorHAnsi" w:hAnsiTheme="minorHAnsi"/>
          <w:b/>
          <w:sz w:val="24"/>
          <w:szCs w:val="24"/>
        </w:rPr>
      </w:pPr>
    </w:p>
    <w:p w14:paraId="351FA048" w14:textId="77777777" w:rsidR="00D455D7" w:rsidRDefault="00D455D7" w:rsidP="00D455D7">
      <w:pPr>
        <w:spacing w:after="0" w:line="240" w:lineRule="auto"/>
        <w:jc w:val="both"/>
        <w:rPr>
          <w:rFonts w:cs="Calibri"/>
          <w:b/>
          <w:bCs/>
          <w:color w:val="000000"/>
          <w:sz w:val="24"/>
          <w:szCs w:val="24"/>
          <w:lang w:eastAsia="hr-HR"/>
        </w:rPr>
      </w:pPr>
    </w:p>
    <w:p w14:paraId="1954BE4E" w14:textId="3D6E8013" w:rsidR="00D455D7" w:rsidRDefault="00D455D7" w:rsidP="00D455D7">
      <w:pPr>
        <w:spacing w:after="0" w:line="240" w:lineRule="auto"/>
        <w:jc w:val="both"/>
        <w:rPr>
          <w:rFonts w:cs="Calibri"/>
          <w:b/>
          <w:bCs/>
          <w:color w:val="000000"/>
          <w:sz w:val="24"/>
          <w:szCs w:val="24"/>
          <w:lang w:eastAsia="hr-HR"/>
        </w:rPr>
      </w:pPr>
      <w:r w:rsidRPr="00085087">
        <w:rPr>
          <w:rFonts w:cs="Calibri"/>
          <w:b/>
          <w:color w:val="000000" w:themeColor="text1"/>
          <w:sz w:val="24"/>
          <w:szCs w:val="24"/>
          <w:lang w:eastAsia="hr-HR"/>
        </w:rPr>
        <w:lastRenderedPageBreak/>
        <w:t>MEĐUNARODNI PROJEKT ČITANJE NE POZNAJE GRANICE/BRANJE NE POZNA MEJA</w:t>
      </w:r>
      <w:r w:rsidR="677937F7" w:rsidRPr="00085087">
        <w:rPr>
          <w:rFonts w:cs="Calibri"/>
          <w:b/>
          <w:bCs/>
          <w:color w:val="000000" w:themeColor="text1"/>
          <w:sz w:val="24"/>
          <w:szCs w:val="24"/>
          <w:lang w:eastAsia="hr-HR"/>
        </w:rPr>
        <w:t xml:space="preserve"> - školska</w:t>
      </w:r>
      <w:r w:rsidR="677937F7" w:rsidRPr="677937F7">
        <w:rPr>
          <w:rFonts w:cs="Calibri"/>
          <w:b/>
          <w:bCs/>
          <w:color w:val="000000" w:themeColor="text1"/>
          <w:sz w:val="24"/>
          <w:szCs w:val="24"/>
          <w:lang w:eastAsia="hr-HR"/>
        </w:rPr>
        <w:t xml:space="preserve"> knjižnica</w:t>
      </w:r>
    </w:p>
    <w:p w14:paraId="63156923" w14:textId="77777777" w:rsidR="002A7B46" w:rsidRDefault="002A7B46" w:rsidP="009A691C">
      <w:pPr>
        <w:pStyle w:val="Bezproreda"/>
        <w:rPr>
          <w:rFonts w:asciiTheme="minorHAnsi" w:hAnsiTheme="minorHAnsi"/>
          <w:b/>
          <w:sz w:val="24"/>
          <w:szCs w:val="24"/>
        </w:rPr>
      </w:pPr>
    </w:p>
    <w:p w14:paraId="476F4366" w14:textId="097C3426" w:rsidR="002A7B46" w:rsidRPr="0007663D" w:rsidRDefault="002A7B46" w:rsidP="002A7B46">
      <w:pPr>
        <w:spacing w:after="0" w:line="240" w:lineRule="auto"/>
        <w:jc w:val="both"/>
        <w:rPr>
          <w:rFonts w:cs="Calibri"/>
          <w:b/>
          <w:sz w:val="24"/>
          <w:szCs w:val="24"/>
        </w:rPr>
      </w:pPr>
      <w:r w:rsidRPr="677937F7">
        <w:rPr>
          <w:rFonts w:cs="Calibri"/>
          <w:b/>
          <w:color w:val="000000" w:themeColor="text1"/>
          <w:sz w:val="24"/>
          <w:szCs w:val="24"/>
          <w:lang w:eastAsia="hr-HR"/>
        </w:rPr>
        <w:t xml:space="preserve">1.Ciklus (razred): </w:t>
      </w:r>
      <w:r w:rsidR="00821085">
        <w:rPr>
          <w:rFonts w:cs="Calibri"/>
          <w:color w:val="000000" w:themeColor="text1"/>
          <w:sz w:val="24"/>
          <w:szCs w:val="24"/>
          <w:lang w:eastAsia="hr-HR"/>
        </w:rPr>
        <w:t>učenici 1</w:t>
      </w:r>
      <w:r w:rsidR="001D590C">
        <w:rPr>
          <w:rFonts w:cs="Calibri"/>
          <w:color w:val="000000" w:themeColor="text1"/>
          <w:sz w:val="24"/>
          <w:szCs w:val="24"/>
          <w:lang w:eastAsia="hr-HR"/>
        </w:rPr>
        <w:t>.</w:t>
      </w:r>
      <w:r w:rsidR="00821085">
        <w:rPr>
          <w:rFonts w:cs="Calibri"/>
          <w:color w:val="000000" w:themeColor="text1"/>
          <w:sz w:val="24"/>
          <w:szCs w:val="24"/>
          <w:lang w:eastAsia="hr-HR"/>
        </w:rPr>
        <w:t>-8.</w:t>
      </w:r>
      <w:r w:rsidR="001D590C">
        <w:rPr>
          <w:rFonts w:cs="Calibri"/>
          <w:color w:val="000000" w:themeColor="text1"/>
          <w:sz w:val="24"/>
          <w:szCs w:val="24"/>
          <w:lang w:eastAsia="hr-HR"/>
        </w:rPr>
        <w:t xml:space="preserve"> razreda</w:t>
      </w:r>
    </w:p>
    <w:p w14:paraId="1279782C" w14:textId="77777777" w:rsidR="002A7B46" w:rsidRPr="0007663D" w:rsidRDefault="002A7B46" w:rsidP="00D455D7">
      <w:pPr>
        <w:autoSpaceDE w:val="0"/>
        <w:autoSpaceDN w:val="0"/>
        <w:adjustRightInd w:val="0"/>
        <w:spacing w:after="0" w:line="240" w:lineRule="auto"/>
        <w:jc w:val="both"/>
        <w:rPr>
          <w:rFonts w:cs="Calibri"/>
          <w:color w:val="000000"/>
          <w:sz w:val="24"/>
          <w:szCs w:val="24"/>
          <w:lang w:eastAsia="hr-HR"/>
        </w:rPr>
      </w:pPr>
      <w:r>
        <w:rPr>
          <w:rFonts w:cs="Calibri"/>
          <w:b/>
          <w:bCs/>
          <w:iCs/>
          <w:color w:val="000000"/>
          <w:sz w:val="24"/>
          <w:szCs w:val="24"/>
          <w:lang w:eastAsia="hr-HR"/>
        </w:rPr>
        <w:t>2.</w:t>
      </w:r>
      <w:r w:rsidRPr="0007663D">
        <w:rPr>
          <w:rFonts w:cs="Calibri"/>
          <w:b/>
          <w:bCs/>
          <w:iCs/>
          <w:color w:val="000000"/>
          <w:sz w:val="24"/>
          <w:szCs w:val="24"/>
          <w:lang w:eastAsia="hr-HR"/>
        </w:rPr>
        <w:t xml:space="preserve">Cilj: </w:t>
      </w:r>
      <w:r w:rsidR="00D455D7">
        <w:rPr>
          <w:rFonts w:cs="Calibri"/>
          <w:color w:val="000000"/>
          <w:sz w:val="24"/>
          <w:szCs w:val="24"/>
          <w:lang w:eastAsia="hr-HR"/>
        </w:rPr>
        <w:t>aktivno sudjelovanje u projektu uz poticanje čitanja i kreativno stvaralaštvo</w:t>
      </w:r>
    </w:p>
    <w:p w14:paraId="5903FAD6" w14:textId="77777777" w:rsidR="002A7B46" w:rsidRPr="003745F4" w:rsidRDefault="002A7B46" w:rsidP="002A7B46">
      <w:pPr>
        <w:autoSpaceDE w:val="0"/>
        <w:autoSpaceDN w:val="0"/>
        <w:adjustRightInd w:val="0"/>
        <w:spacing w:after="0" w:line="240" w:lineRule="auto"/>
        <w:jc w:val="both"/>
        <w:rPr>
          <w:rFonts w:cs="Calibri"/>
          <w:color w:val="000000"/>
          <w:sz w:val="24"/>
          <w:szCs w:val="24"/>
          <w:lang w:eastAsia="hr-HR"/>
        </w:rPr>
      </w:pPr>
      <w:r>
        <w:rPr>
          <w:rFonts w:cs="Calibri"/>
          <w:b/>
          <w:bCs/>
          <w:iCs/>
          <w:color w:val="000000"/>
          <w:sz w:val="24"/>
          <w:szCs w:val="24"/>
          <w:lang w:eastAsia="hr-HR"/>
        </w:rPr>
        <w:t>3.</w:t>
      </w:r>
      <w:r w:rsidRPr="0007663D">
        <w:rPr>
          <w:rFonts w:cs="Calibri"/>
          <w:b/>
          <w:bCs/>
          <w:iCs/>
          <w:color w:val="000000"/>
          <w:sz w:val="24"/>
          <w:szCs w:val="24"/>
          <w:lang w:eastAsia="hr-HR"/>
        </w:rPr>
        <w:t>Obrazloženje cilja</w:t>
      </w:r>
      <w:r w:rsidRPr="0007663D">
        <w:rPr>
          <w:rFonts w:cs="Calibri"/>
          <w:b/>
          <w:bCs/>
          <w:i/>
          <w:iCs/>
          <w:color w:val="000000"/>
          <w:sz w:val="24"/>
          <w:szCs w:val="24"/>
          <w:lang w:eastAsia="hr-HR"/>
        </w:rPr>
        <w:t xml:space="preserve"> </w:t>
      </w:r>
      <w:r w:rsidR="008D6D58">
        <w:rPr>
          <w:rFonts w:cs="Calibri"/>
          <w:b/>
          <w:iCs/>
          <w:color w:val="000000"/>
          <w:sz w:val="24"/>
          <w:szCs w:val="24"/>
          <w:lang w:eastAsia="hr-HR"/>
        </w:rPr>
        <w:t>(potrebe, interesi učenika)</w:t>
      </w:r>
      <w:r w:rsidR="008D6D58">
        <w:rPr>
          <w:rFonts w:cs="Calibri"/>
          <w:iCs/>
          <w:color w:val="000000"/>
          <w:sz w:val="24"/>
          <w:szCs w:val="24"/>
          <w:lang w:eastAsia="hr-HR"/>
        </w:rPr>
        <w:t>:</w:t>
      </w:r>
      <w:r w:rsidRPr="0007663D">
        <w:rPr>
          <w:rFonts w:cs="Calibri"/>
          <w:i/>
          <w:iCs/>
          <w:color w:val="000000"/>
          <w:sz w:val="24"/>
          <w:szCs w:val="24"/>
          <w:lang w:eastAsia="hr-HR"/>
        </w:rPr>
        <w:t xml:space="preserve"> </w:t>
      </w:r>
      <w:r w:rsidR="003745F4">
        <w:rPr>
          <w:rFonts w:cs="Calibri"/>
          <w:iCs/>
          <w:color w:val="000000"/>
          <w:sz w:val="24"/>
          <w:szCs w:val="24"/>
          <w:lang w:eastAsia="hr-HR"/>
        </w:rPr>
        <w:t>Osnovna svrha projekta je unaprijediti čitanje i razumijevanje pročitanog poticanjem čitanja naglas, pridobiti djecu kako bi čitala s voljom i radošću i tako stekla naviku svakodnevnog čitanja, odnosno učenja. Unaprijediti upotrebu informacijsko-komunikacijske tehnologije, razvijati različite vrste pismenosti, poticati istraživačko učenje i kritičko mišljenje. Provedbom projekta važno je poticati dječju znatiželju kako bi aktivno i kvalitetno uključivala u istraživanje nepoznatog služeći se različitim informacijskim izvorima. P</w:t>
      </w:r>
      <w:r w:rsidR="00C05F6B">
        <w:rPr>
          <w:rFonts w:cs="Calibri"/>
          <w:iCs/>
          <w:color w:val="000000"/>
          <w:sz w:val="24"/>
          <w:szCs w:val="24"/>
          <w:lang w:eastAsia="hr-HR"/>
        </w:rPr>
        <w:t>romicati hrvatski identitet.</w:t>
      </w:r>
    </w:p>
    <w:p w14:paraId="08BACF31" w14:textId="77777777" w:rsidR="00C05F6B" w:rsidRPr="00C05F6B" w:rsidRDefault="002A7B46" w:rsidP="002A7B46">
      <w:pPr>
        <w:autoSpaceDE w:val="0"/>
        <w:autoSpaceDN w:val="0"/>
        <w:adjustRightInd w:val="0"/>
        <w:spacing w:after="0" w:line="240" w:lineRule="auto"/>
        <w:jc w:val="both"/>
        <w:rPr>
          <w:rFonts w:cs="Calibri"/>
          <w:iCs/>
          <w:color w:val="000000"/>
          <w:sz w:val="24"/>
          <w:szCs w:val="24"/>
          <w:lang w:eastAsia="hr-HR"/>
        </w:rPr>
      </w:pPr>
      <w:r w:rsidRPr="0007663D">
        <w:rPr>
          <w:rFonts w:cs="Calibri"/>
          <w:b/>
          <w:bCs/>
          <w:iCs/>
          <w:color w:val="000000"/>
          <w:sz w:val="24"/>
          <w:szCs w:val="24"/>
          <w:lang w:eastAsia="hr-HR"/>
        </w:rPr>
        <w:t>4. Očekivani ishodi/postignuća</w:t>
      </w:r>
      <w:r w:rsidRPr="0007663D">
        <w:rPr>
          <w:rFonts w:cs="Calibri"/>
          <w:color w:val="000000"/>
          <w:sz w:val="24"/>
          <w:szCs w:val="24"/>
          <w:lang w:eastAsia="hr-HR"/>
        </w:rPr>
        <w:t>: (</w:t>
      </w:r>
      <w:r w:rsidRPr="0007663D">
        <w:rPr>
          <w:rFonts w:cs="Calibri"/>
          <w:i/>
          <w:iCs/>
          <w:color w:val="000000"/>
          <w:sz w:val="24"/>
          <w:szCs w:val="24"/>
          <w:lang w:eastAsia="hr-HR"/>
        </w:rPr>
        <w:t xml:space="preserve">Učenik će moći:) </w:t>
      </w:r>
      <w:r w:rsidR="00C05F6B" w:rsidRPr="00C05F6B">
        <w:rPr>
          <w:rFonts w:cs="Calibri"/>
          <w:iCs/>
          <w:color w:val="000000"/>
          <w:sz w:val="24"/>
          <w:szCs w:val="24"/>
          <w:lang w:eastAsia="hr-HR"/>
        </w:rPr>
        <w:t>primijeniti aktivno čitanje, razumjeti ulogu školske knjižnice, uključiti se u međunarodni projekt poticanja čitanja i upoznavanje književnih djela drugih država.</w:t>
      </w:r>
    </w:p>
    <w:p w14:paraId="01AB506A" w14:textId="77777777" w:rsidR="002A7B46" w:rsidRPr="0007663D" w:rsidRDefault="002A7B46" w:rsidP="002A7B46">
      <w:pPr>
        <w:autoSpaceDE w:val="0"/>
        <w:autoSpaceDN w:val="0"/>
        <w:adjustRightInd w:val="0"/>
        <w:spacing w:after="0" w:line="240" w:lineRule="auto"/>
        <w:jc w:val="both"/>
        <w:rPr>
          <w:rFonts w:cs="Calibri"/>
          <w:color w:val="000000"/>
          <w:sz w:val="24"/>
          <w:szCs w:val="24"/>
          <w:lang w:eastAsia="hr-HR"/>
        </w:rPr>
      </w:pPr>
      <w:r w:rsidRPr="0007663D">
        <w:rPr>
          <w:rFonts w:cs="Calibri"/>
          <w:b/>
          <w:bCs/>
          <w:iCs/>
          <w:color w:val="000000"/>
          <w:sz w:val="24"/>
          <w:szCs w:val="24"/>
          <w:lang w:eastAsia="hr-HR"/>
        </w:rPr>
        <w:t xml:space="preserve">5. Način realizacije: </w:t>
      </w:r>
    </w:p>
    <w:p w14:paraId="24389C2C" w14:textId="77777777" w:rsidR="002A7B46" w:rsidRPr="0007663D" w:rsidRDefault="002A7B46" w:rsidP="002A7B46">
      <w:pPr>
        <w:autoSpaceDE w:val="0"/>
        <w:autoSpaceDN w:val="0"/>
        <w:adjustRightInd w:val="0"/>
        <w:spacing w:after="0" w:line="240" w:lineRule="auto"/>
        <w:jc w:val="both"/>
        <w:rPr>
          <w:rFonts w:cs="Calibri"/>
          <w:color w:val="000000"/>
          <w:sz w:val="24"/>
          <w:szCs w:val="24"/>
          <w:lang w:eastAsia="hr-HR"/>
        </w:rPr>
      </w:pPr>
      <w:r w:rsidRPr="0007663D">
        <w:rPr>
          <w:rFonts w:cs="Calibri"/>
          <w:b/>
          <w:bCs/>
          <w:iCs/>
          <w:color w:val="000000"/>
          <w:sz w:val="24"/>
          <w:szCs w:val="24"/>
          <w:lang w:eastAsia="hr-HR"/>
        </w:rPr>
        <w:t>Oblik</w:t>
      </w:r>
      <w:r w:rsidRPr="0007663D">
        <w:rPr>
          <w:rFonts w:cs="Calibri"/>
          <w:b/>
          <w:bCs/>
          <w:i/>
          <w:iCs/>
          <w:color w:val="000000"/>
          <w:sz w:val="24"/>
          <w:szCs w:val="24"/>
          <w:lang w:eastAsia="hr-HR"/>
        </w:rPr>
        <w:t xml:space="preserve">: </w:t>
      </w:r>
      <w:r w:rsidRPr="0007663D">
        <w:rPr>
          <w:rFonts w:cs="Calibri"/>
          <w:color w:val="000000"/>
          <w:sz w:val="24"/>
          <w:szCs w:val="24"/>
          <w:lang w:eastAsia="hr-HR"/>
        </w:rPr>
        <w:t>radionice</w:t>
      </w:r>
      <w:r w:rsidR="00C05F6B">
        <w:rPr>
          <w:rFonts w:cs="Calibri"/>
          <w:color w:val="000000"/>
          <w:sz w:val="24"/>
          <w:szCs w:val="24"/>
          <w:lang w:eastAsia="hr-HR"/>
        </w:rPr>
        <w:t xml:space="preserve"> u knjižnici; rad na literarnom predlošku; čitanje priča; učenje kroz igru.</w:t>
      </w:r>
    </w:p>
    <w:p w14:paraId="2ACBF72A" w14:textId="7E3B0587" w:rsidR="002A7B46" w:rsidRPr="0007663D" w:rsidRDefault="002A7B46" w:rsidP="002A7B46">
      <w:pPr>
        <w:autoSpaceDE w:val="0"/>
        <w:autoSpaceDN w:val="0"/>
        <w:adjustRightInd w:val="0"/>
        <w:spacing w:after="0" w:line="240" w:lineRule="auto"/>
        <w:jc w:val="both"/>
        <w:rPr>
          <w:rFonts w:cs="Calibri"/>
          <w:color w:val="000000"/>
          <w:sz w:val="24"/>
          <w:szCs w:val="24"/>
          <w:lang w:eastAsia="hr-HR"/>
        </w:rPr>
      </w:pPr>
      <w:r w:rsidRPr="677937F7">
        <w:rPr>
          <w:rFonts w:cs="Calibri"/>
          <w:b/>
          <w:color w:val="000000" w:themeColor="text1"/>
          <w:sz w:val="24"/>
          <w:szCs w:val="24"/>
          <w:lang w:eastAsia="hr-HR"/>
        </w:rPr>
        <w:t xml:space="preserve">Sudionici: </w:t>
      </w:r>
      <w:r w:rsidRPr="677937F7">
        <w:rPr>
          <w:rFonts w:cs="Calibri"/>
          <w:color w:val="000000" w:themeColor="text1"/>
          <w:sz w:val="24"/>
          <w:szCs w:val="24"/>
          <w:lang w:eastAsia="hr-HR"/>
        </w:rPr>
        <w:t>učenici</w:t>
      </w:r>
      <w:r w:rsidR="00374042" w:rsidRPr="677937F7">
        <w:rPr>
          <w:rFonts w:cs="Calibri"/>
          <w:color w:val="000000" w:themeColor="text1"/>
          <w:sz w:val="24"/>
          <w:szCs w:val="24"/>
          <w:lang w:eastAsia="hr-HR"/>
        </w:rPr>
        <w:t xml:space="preserve"> </w:t>
      </w:r>
      <w:r w:rsidR="00085087">
        <w:rPr>
          <w:rFonts w:cs="Calibri"/>
          <w:color w:val="000000" w:themeColor="text1"/>
          <w:sz w:val="24"/>
          <w:szCs w:val="24"/>
          <w:lang w:eastAsia="hr-HR"/>
        </w:rPr>
        <w:t>1</w:t>
      </w:r>
      <w:r w:rsidR="00C05F6B" w:rsidRPr="677937F7">
        <w:rPr>
          <w:rFonts w:cs="Calibri"/>
          <w:color w:val="000000" w:themeColor="text1"/>
          <w:sz w:val="24"/>
          <w:szCs w:val="24"/>
          <w:lang w:eastAsia="hr-HR"/>
        </w:rPr>
        <w:t>.</w:t>
      </w:r>
      <w:r w:rsidR="00085087">
        <w:rPr>
          <w:rFonts w:cs="Calibri"/>
          <w:color w:val="000000" w:themeColor="text1"/>
          <w:sz w:val="24"/>
          <w:szCs w:val="24"/>
          <w:lang w:eastAsia="hr-HR"/>
        </w:rPr>
        <w:t>-8.</w:t>
      </w:r>
      <w:r w:rsidR="00C05F6B" w:rsidRPr="677937F7">
        <w:rPr>
          <w:rFonts w:cs="Calibri"/>
          <w:color w:val="000000" w:themeColor="text1"/>
          <w:sz w:val="24"/>
          <w:szCs w:val="24"/>
          <w:lang w:eastAsia="hr-HR"/>
        </w:rPr>
        <w:t xml:space="preserve"> razreda</w:t>
      </w:r>
      <w:r w:rsidR="00085087">
        <w:rPr>
          <w:rFonts w:cs="Calibri"/>
          <w:color w:val="000000" w:themeColor="text1"/>
          <w:sz w:val="24"/>
          <w:szCs w:val="24"/>
          <w:lang w:eastAsia="hr-HR"/>
        </w:rPr>
        <w:t xml:space="preserve">, </w:t>
      </w:r>
      <w:r w:rsidRPr="677937F7">
        <w:rPr>
          <w:rFonts w:cs="Calibri"/>
          <w:color w:val="000000" w:themeColor="text1"/>
          <w:sz w:val="24"/>
          <w:szCs w:val="24"/>
          <w:lang w:eastAsia="hr-HR"/>
        </w:rPr>
        <w:t xml:space="preserve"> knjižničarka</w:t>
      </w:r>
    </w:p>
    <w:p w14:paraId="6DD5D30F" w14:textId="77777777" w:rsidR="00C05F6B" w:rsidRDefault="002A7B46" w:rsidP="002A7B46">
      <w:pPr>
        <w:autoSpaceDE w:val="0"/>
        <w:autoSpaceDN w:val="0"/>
        <w:adjustRightInd w:val="0"/>
        <w:spacing w:after="0" w:line="240" w:lineRule="auto"/>
        <w:jc w:val="both"/>
        <w:rPr>
          <w:rFonts w:cs="Calibri"/>
          <w:bCs/>
          <w:iCs/>
          <w:color w:val="000000"/>
          <w:sz w:val="24"/>
          <w:szCs w:val="24"/>
          <w:lang w:eastAsia="hr-HR"/>
        </w:rPr>
      </w:pPr>
      <w:r w:rsidRPr="0007663D">
        <w:rPr>
          <w:rFonts w:cs="Calibri"/>
          <w:b/>
          <w:bCs/>
          <w:iCs/>
          <w:color w:val="000000"/>
          <w:sz w:val="24"/>
          <w:szCs w:val="24"/>
          <w:lang w:eastAsia="hr-HR"/>
        </w:rPr>
        <w:t xml:space="preserve">Načini učenja </w:t>
      </w:r>
      <w:r w:rsidRPr="0007663D">
        <w:rPr>
          <w:rFonts w:cs="Calibri"/>
          <w:b/>
          <w:bCs/>
          <w:color w:val="000000"/>
          <w:sz w:val="24"/>
          <w:szCs w:val="24"/>
          <w:lang w:eastAsia="hr-HR"/>
        </w:rPr>
        <w:t>(</w:t>
      </w:r>
      <w:r w:rsidRPr="0007663D">
        <w:rPr>
          <w:rFonts w:cs="Calibri"/>
          <w:b/>
          <w:bCs/>
          <w:iCs/>
          <w:color w:val="000000"/>
          <w:sz w:val="24"/>
          <w:szCs w:val="24"/>
          <w:lang w:eastAsia="hr-HR"/>
        </w:rPr>
        <w:t xml:space="preserve">što rade učenici): </w:t>
      </w:r>
      <w:r w:rsidRPr="0007663D">
        <w:rPr>
          <w:rFonts w:cs="Calibri"/>
          <w:bCs/>
          <w:iCs/>
          <w:color w:val="000000"/>
          <w:sz w:val="24"/>
          <w:szCs w:val="24"/>
          <w:lang w:eastAsia="hr-HR"/>
        </w:rPr>
        <w:t xml:space="preserve">učenici </w:t>
      </w:r>
      <w:r w:rsidR="00C05F6B">
        <w:rPr>
          <w:rFonts w:cs="Calibri"/>
          <w:bCs/>
          <w:iCs/>
          <w:color w:val="000000"/>
          <w:sz w:val="24"/>
          <w:szCs w:val="24"/>
          <w:lang w:eastAsia="hr-HR"/>
        </w:rPr>
        <w:t>sudjeluju u provedbi međunarodnog projekta promicanja čitanja i nacionalnog identiteta te razvoja različitih vrsta pismenosti.</w:t>
      </w:r>
    </w:p>
    <w:p w14:paraId="3F0EC742" w14:textId="77777777" w:rsidR="002A7B46" w:rsidRPr="0007663D" w:rsidRDefault="002A7B46" w:rsidP="002A7B46">
      <w:pPr>
        <w:autoSpaceDE w:val="0"/>
        <w:autoSpaceDN w:val="0"/>
        <w:adjustRightInd w:val="0"/>
        <w:spacing w:after="0" w:line="240" w:lineRule="auto"/>
        <w:jc w:val="both"/>
        <w:rPr>
          <w:rFonts w:cs="Calibri"/>
        </w:rPr>
      </w:pPr>
      <w:r w:rsidRPr="0007663D">
        <w:rPr>
          <w:rFonts w:eastAsia="Times New Roman" w:cs="Calibri"/>
          <w:b/>
          <w:sz w:val="24"/>
          <w:szCs w:val="24"/>
        </w:rPr>
        <w:t>Metode poučavanja (</w:t>
      </w:r>
      <w:r w:rsidRPr="0007663D">
        <w:rPr>
          <w:rFonts w:eastAsia="Times New Roman" w:cs="Calibri"/>
          <w:b/>
          <w:i/>
          <w:sz w:val="24"/>
          <w:szCs w:val="24"/>
        </w:rPr>
        <w:t>što rade učitelji</w:t>
      </w:r>
      <w:r w:rsidRPr="0007663D">
        <w:rPr>
          <w:rFonts w:eastAsia="Times New Roman" w:cs="Calibri"/>
          <w:b/>
          <w:sz w:val="24"/>
          <w:szCs w:val="24"/>
        </w:rPr>
        <w:t>):</w:t>
      </w:r>
      <w:r>
        <w:rPr>
          <w:rFonts w:cs="Calibri"/>
          <w:sz w:val="24"/>
          <w:szCs w:val="24"/>
        </w:rPr>
        <w:t xml:space="preserve"> </w:t>
      </w:r>
      <w:r w:rsidR="00C05F6B">
        <w:rPr>
          <w:rFonts w:cs="Calibri"/>
          <w:sz w:val="24"/>
          <w:szCs w:val="24"/>
        </w:rPr>
        <w:t>usmjerava i koordinira rad učenika, daje smjernice za rad</w:t>
      </w:r>
    </w:p>
    <w:p w14:paraId="34FEFC87" w14:textId="77777777" w:rsidR="002A7B46" w:rsidRPr="0007663D" w:rsidRDefault="002A7B46" w:rsidP="002A7B46">
      <w:pPr>
        <w:spacing w:after="0"/>
        <w:jc w:val="both"/>
        <w:rPr>
          <w:rFonts w:eastAsia="Times New Roman" w:cs="Calibri"/>
          <w:b/>
          <w:sz w:val="24"/>
          <w:szCs w:val="24"/>
        </w:rPr>
      </w:pPr>
      <w:r w:rsidRPr="0007663D">
        <w:rPr>
          <w:rFonts w:eastAsia="Times New Roman" w:cs="Calibri"/>
          <w:b/>
          <w:sz w:val="24"/>
          <w:szCs w:val="24"/>
        </w:rPr>
        <w:t xml:space="preserve">Trajanje izvedbe: </w:t>
      </w:r>
      <w:r w:rsidR="00C05F6B">
        <w:rPr>
          <w:rFonts w:cs="Arial"/>
          <w:sz w:val="24"/>
          <w:szCs w:val="24"/>
        </w:rPr>
        <w:t>tijekom školske godine</w:t>
      </w:r>
    </w:p>
    <w:p w14:paraId="352AA0CF" w14:textId="39485DE7" w:rsidR="002A7B46" w:rsidRPr="0007663D" w:rsidRDefault="002A7B46" w:rsidP="002A7B46">
      <w:pPr>
        <w:spacing w:after="0" w:line="240" w:lineRule="auto"/>
        <w:jc w:val="both"/>
        <w:rPr>
          <w:rFonts w:cs="Calibri"/>
          <w:sz w:val="24"/>
          <w:szCs w:val="24"/>
        </w:rPr>
      </w:pPr>
      <w:r w:rsidRPr="0007663D">
        <w:rPr>
          <w:rFonts w:eastAsia="Times New Roman" w:cs="Calibri"/>
          <w:b/>
          <w:sz w:val="24"/>
          <w:szCs w:val="24"/>
        </w:rPr>
        <w:t>6.Potrebni resursi (</w:t>
      </w:r>
      <w:r w:rsidRPr="0007663D">
        <w:rPr>
          <w:rFonts w:eastAsia="Times New Roman" w:cs="Calibri"/>
          <w:b/>
          <w:i/>
          <w:sz w:val="24"/>
          <w:szCs w:val="24"/>
        </w:rPr>
        <w:t>moguće teškoće</w:t>
      </w:r>
      <w:r w:rsidRPr="0007663D">
        <w:rPr>
          <w:rFonts w:eastAsia="Times New Roman" w:cs="Calibri"/>
          <w:b/>
          <w:sz w:val="24"/>
          <w:szCs w:val="24"/>
        </w:rPr>
        <w:t>):</w:t>
      </w:r>
      <w:r w:rsidRPr="0007663D">
        <w:rPr>
          <w:rFonts w:cs="Calibri"/>
        </w:rPr>
        <w:t xml:space="preserve"> </w:t>
      </w:r>
      <w:r w:rsidR="677937F7" w:rsidRPr="677937F7">
        <w:rPr>
          <w:rFonts w:cs="Calibri"/>
        </w:rPr>
        <w:t xml:space="preserve">knjige slovenskih autora, </w:t>
      </w:r>
      <w:r w:rsidRPr="0007663D">
        <w:rPr>
          <w:rFonts w:cs="Calibri"/>
        </w:rPr>
        <w:t>računal</w:t>
      </w:r>
      <w:r>
        <w:rPr>
          <w:rFonts w:cs="Calibri"/>
        </w:rPr>
        <w:t>o</w:t>
      </w:r>
      <w:r w:rsidRPr="0007663D">
        <w:rPr>
          <w:rFonts w:cs="Calibri"/>
        </w:rPr>
        <w:t xml:space="preserve">, projektor, </w:t>
      </w:r>
      <w:r w:rsidR="00C05F6B">
        <w:rPr>
          <w:rFonts w:cs="Calibri"/>
        </w:rPr>
        <w:t xml:space="preserve">platno, Internet, </w:t>
      </w:r>
      <w:proofErr w:type="spellStart"/>
      <w:r w:rsidR="00C05F6B">
        <w:rPr>
          <w:rFonts w:cs="Calibri"/>
        </w:rPr>
        <w:t>repro</w:t>
      </w:r>
      <w:proofErr w:type="spellEnd"/>
      <w:r w:rsidR="00C05F6B">
        <w:rPr>
          <w:rFonts w:cs="Calibri"/>
        </w:rPr>
        <w:t>-materijal</w:t>
      </w:r>
      <w:r w:rsidR="677937F7" w:rsidRPr="677937F7">
        <w:rPr>
          <w:rFonts w:cs="Calibri"/>
        </w:rPr>
        <w:t>, TV</w:t>
      </w:r>
    </w:p>
    <w:p w14:paraId="3F67EFE7" w14:textId="77777777" w:rsidR="00C05F6B" w:rsidRDefault="002A7B46" w:rsidP="002A7B46">
      <w:pPr>
        <w:spacing w:after="0"/>
        <w:jc w:val="both"/>
        <w:rPr>
          <w:rFonts w:cs="Arial"/>
          <w:sz w:val="24"/>
          <w:szCs w:val="24"/>
        </w:rPr>
      </w:pPr>
      <w:r w:rsidRPr="0007663D">
        <w:rPr>
          <w:rFonts w:eastAsia="Times New Roman" w:cs="Calibri"/>
          <w:b/>
          <w:sz w:val="24"/>
          <w:szCs w:val="24"/>
        </w:rPr>
        <w:t>7.Načini praćenja i provjere ishoda/postignuća:</w:t>
      </w:r>
      <w:r w:rsidRPr="0007663D">
        <w:rPr>
          <w:rFonts w:cs="Arial"/>
          <w:sz w:val="24"/>
          <w:szCs w:val="24"/>
        </w:rPr>
        <w:t xml:space="preserve"> </w:t>
      </w:r>
      <w:r w:rsidR="00C05F6B">
        <w:rPr>
          <w:rFonts w:cs="Arial"/>
          <w:sz w:val="24"/>
          <w:szCs w:val="24"/>
        </w:rPr>
        <w:t>korištenje u svakodnevnom životu, približavanje knjige i knjižnice učenicima, odaziv i zadovoljstvo sudionika, izvješće o provedenoj aktivnosti, evaluacijski listići</w:t>
      </w:r>
    </w:p>
    <w:p w14:paraId="116B4E6F" w14:textId="3AB33A40" w:rsidR="002A7B46" w:rsidRPr="0007663D" w:rsidRDefault="002A7B46" w:rsidP="002A7B46">
      <w:pPr>
        <w:spacing w:after="0"/>
        <w:jc w:val="both"/>
        <w:rPr>
          <w:rFonts w:cs="Calibri"/>
          <w:sz w:val="24"/>
          <w:szCs w:val="24"/>
        </w:rPr>
      </w:pPr>
      <w:r w:rsidRPr="0007663D">
        <w:rPr>
          <w:rFonts w:eastAsia="Times New Roman" w:cs="Calibri"/>
          <w:b/>
          <w:sz w:val="24"/>
          <w:szCs w:val="24"/>
        </w:rPr>
        <w:t>8.Odgovorne osobe:</w:t>
      </w:r>
      <w:r w:rsidRPr="0007663D">
        <w:rPr>
          <w:rFonts w:eastAsia="Times New Roman" w:cs="Calibri"/>
          <w:sz w:val="24"/>
          <w:szCs w:val="24"/>
        </w:rPr>
        <w:t xml:space="preserve"> </w:t>
      </w:r>
      <w:r>
        <w:rPr>
          <w:rFonts w:cs="Arial"/>
          <w:sz w:val="24"/>
          <w:szCs w:val="24"/>
        </w:rPr>
        <w:t>knjižniča</w:t>
      </w:r>
      <w:r w:rsidR="002A1F9F">
        <w:rPr>
          <w:rFonts w:cs="Arial"/>
          <w:sz w:val="24"/>
          <w:szCs w:val="24"/>
        </w:rPr>
        <w:t xml:space="preserve">rka, </w:t>
      </w:r>
    </w:p>
    <w:p w14:paraId="5CAC9FCF" w14:textId="77777777" w:rsidR="00B93B9A" w:rsidRDefault="00B93B9A" w:rsidP="009A691C">
      <w:pPr>
        <w:pStyle w:val="Bezproreda"/>
        <w:rPr>
          <w:rFonts w:asciiTheme="minorHAnsi" w:hAnsiTheme="minorHAnsi"/>
          <w:b/>
          <w:sz w:val="24"/>
          <w:szCs w:val="24"/>
        </w:rPr>
      </w:pPr>
    </w:p>
    <w:p w14:paraId="657BBDD6" w14:textId="77777777" w:rsidR="002A7B46" w:rsidRDefault="002A7B46" w:rsidP="009A691C">
      <w:pPr>
        <w:pStyle w:val="Bezproreda"/>
        <w:rPr>
          <w:rFonts w:asciiTheme="minorHAnsi" w:hAnsiTheme="minorHAnsi"/>
          <w:b/>
          <w:sz w:val="24"/>
          <w:szCs w:val="24"/>
        </w:rPr>
      </w:pPr>
    </w:p>
    <w:p w14:paraId="572E9B53" w14:textId="77777777" w:rsidR="002A7B46" w:rsidRDefault="002A7B46" w:rsidP="009A691C">
      <w:pPr>
        <w:pStyle w:val="Bezproreda"/>
        <w:rPr>
          <w:rFonts w:asciiTheme="minorHAnsi" w:hAnsiTheme="minorHAnsi"/>
          <w:b/>
          <w:sz w:val="24"/>
          <w:szCs w:val="24"/>
        </w:rPr>
      </w:pPr>
    </w:p>
    <w:p w14:paraId="32099E2A" w14:textId="77777777" w:rsidR="002A7B46" w:rsidRDefault="002A7B46" w:rsidP="009A691C">
      <w:pPr>
        <w:pStyle w:val="Bezproreda"/>
        <w:rPr>
          <w:rFonts w:asciiTheme="minorHAnsi" w:hAnsiTheme="minorHAnsi"/>
          <w:b/>
          <w:sz w:val="24"/>
          <w:szCs w:val="24"/>
        </w:rPr>
      </w:pPr>
    </w:p>
    <w:p w14:paraId="36057106" w14:textId="77777777" w:rsidR="002A7B46" w:rsidRDefault="002A7B46" w:rsidP="009A691C">
      <w:pPr>
        <w:pStyle w:val="Bezproreda"/>
        <w:rPr>
          <w:rFonts w:asciiTheme="minorHAnsi" w:hAnsiTheme="minorHAnsi"/>
          <w:b/>
          <w:sz w:val="24"/>
          <w:szCs w:val="24"/>
        </w:rPr>
      </w:pPr>
    </w:p>
    <w:p w14:paraId="09CDBCC3" w14:textId="77777777" w:rsidR="002A7B46" w:rsidRDefault="002A7B46" w:rsidP="009A691C">
      <w:pPr>
        <w:pStyle w:val="Bezproreda"/>
        <w:rPr>
          <w:rFonts w:asciiTheme="minorHAnsi" w:hAnsiTheme="minorHAnsi"/>
          <w:b/>
          <w:sz w:val="24"/>
          <w:szCs w:val="24"/>
        </w:rPr>
      </w:pPr>
    </w:p>
    <w:p w14:paraId="34CF468E" w14:textId="77777777" w:rsidR="002A7B46" w:rsidRDefault="002A7B46" w:rsidP="009A691C">
      <w:pPr>
        <w:pStyle w:val="Bezproreda"/>
        <w:rPr>
          <w:rFonts w:asciiTheme="minorHAnsi" w:hAnsiTheme="minorHAnsi"/>
          <w:b/>
          <w:sz w:val="24"/>
          <w:szCs w:val="24"/>
        </w:rPr>
      </w:pPr>
    </w:p>
    <w:p w14:paraId="0ED27487" w14:textId="77777777" w:rsidR="002A7B46" w:rsidRDefault="002A7B46" w:rsidP="009A691C">
      <w:pPr>
        <w:pStyle w:val="Bezproreda"/>
        <w:rPr>
          <w:rFonts w:asciiTheme="minorHAnsi" w:hAnsiTheme="minorHAnsi"/>
          <w:b/>
          <w:sz w:val="24"/>
          <w:szCs w:val="24"/>
        </w:rPr>
      </w:pPr>
    </w:p>
    <w:p w14:paraId="3ACD28B3" w14:textId="77777777" w:rsidR="002A7B46" w:rsidRDefault="002A7B46" w:rsidP="009A691C">
      <w:pPr>
        <w:pStyle w:val="Bezproreda"/>
        <w:rPr>
          <w:rFonts w:asciiTheme="minorHAnsi" w:hAnsiTheme="minorHAnsi"/>
          <w:b/>
          <w:sz w:val="24"/>
          <w:szCs w:val="24"/>
        </w:rPr>
      </w:pPr>
    </w:p>
    <w:p w14:paraId="6B9F23B5" w14:textId="77777777" w:rsidR="002A7B46" w:rsidRDefault="002A7B46" w:rsidP="009A691C">
      <w:pPr>
        <w:pStyle w:val="Bezproreda"/>
        <w:rPr>
          <w:rFonts w:asciiTheme="minorHAnsi" w:hAnsiTheme="minorHAnsi"/>
          <w:b/>
          <w:sz w:val="24"/>
          <w:szCs w:val="24"/>
        </w:rPr>
      </w:pPr>
    </w:p>
    <w:p w14:paraId="5329B7EF" w14:textId="77777777" w:rsidR="002A7B46" w:rsidRDefault="002A7B46" w:rsidP="009A691C">
      <w:pPr>
        <w:pStyle w:val="Bezproreda"/>
        <w:rPr>
          <w:rFonts w:asciiTheme="minorHAnsi" w:hAnsiTheme="minorHAnsi"/>
          <w:b/>
          <w:sz w:val="24"/>
          <w:szCs w:val="24"/>
        </w:rPr>
      </w:pPr>
    </w:p>
    <w:p w14:paraId="02823C4C" w14:textId="77777777" w:rsidR="002A7B46" w:rsidRDefault="002A7B46" w:rsidP="009A691C">
      <w:pPr>
        <w:pStyle w:val="Bezproreda"/>
        <w:rPr>
          <w:rFonts w:asciiTheme="minorHAnsi" w:hAnsiTheme="minorHAnsi"/>
          <w:b/>
          <w:sz w:val="24"/>
          <w:szCs w:val="24"/>
        </w:rPr>
      </w:pPr>
    </w:p>
    <w:p w14:paraId="594FD55F" w14:textId="77777777" w:rsidR="002A7B46" w:rsidRDefault="002A7B46" w:rsidP="009A691C">
      <w:pPr>
        <w:pStyle w:val="Bezproreda"/>
        <w:rPr>
          <w:rFonts w:asciiTheme="minorHAnsi" w:hAnsiTheme="minorHAnsi"/>
          <w:b/>
          <w:sz w:val="24"/>
          <w:szCs w:val="24"/>
        </w:rPr>
      </w:pPr>
    </w:p>
    <w:p w14:paraId="66B98C55" w14:textId="77777777" w:rsidR="002A7B46" w:rsidRDefault="002A7B46" w:rsidP="009A691C">
      <w:pPr>
        <w:pStyle w:val="Bezproreda"/>
        <w:rPr>
          <w:rFonts w:asciiTheme="minorHAnsi" w:hAnsiTheme="minorHAnsi"/>
          <w:b/>
          <w:sz w:val="24"/>
          <w:szCs w:val="24"/>
        </w:rPr>
      </w:pPr>
    </w:p>
    <w:p w14:paraId="469CFF69" w14:textId="7D37CB33" w:rsidR="002A7B46" w:rsidRDefault="002A7B46" w:rsidP="009A691C">
      <w:pPr>
        <w:pStyle w:val="Bezproreda"/>
        <w:rPr>
          <w:rFonts w:asciiTheme="minorHAnsi" w:hAnsiTheme="minorHAnsi"/>
          <w:b/>
          <w:sz w:val="24"/>
          <w:szCs w:val="24"/>
        </w:rPr>
      </w:pPr>
    </w:p>
    <w:p w14:paraId="5A54AF3A" w14:textId="77777777" w:rsidR="00CF2A74" w:rsidRDefault="00CF2A74" w:rsidP="009A691C">
      <w:pPr>
        <w:pStyle w:val="Bezproreda"/>
        <w:rPr>
          <w:rFonts w:asciiTheme="minorHAnsi" w:hAnsiTheme="minorHAnsi"/>
          <w:b/>
          <w:sz w:val="24"/>
          <w:szCs w:val="24"/>
        </w:rPr>
      </w:pPr>
    </w:p>
    <w:p w14:paraId="7DD3277F" w14:textId="77777777" w:rsidR="00CF2A74" w:rsidRDefault="00CF2A74" w:rsidP="009A691C">
      <w:pPr>
        <w:pStyle w:val="Bezproreda"/>
        <w:rPr>
          <w:rFonts w:asciiTheme="minorHAnsi" w:hAnsiTheme="minorHAnsi"/>
          <w:b/>
          <w:sz w:val="24"/>
          <w:szCs w:val="24"/>
        </w:rPr>
      </w:pPr>
    </w:p>
    <w:p w14:paraId="0FFF3790" w14:textId="77777777" w:rsidR="00565B07" w:rsidRDefault="00565B07" w:rsidP="00565B07">
      <w:pPr>
        <w:spacing w:after="0" w:line="240" w:lineRule="auto"/>
        <w:jc w:val="both"/>
        <w:rPr>
          <w:rFonts w:cs="Calibri"/>
          <w:b/>
          <w:bCs/>
          <w:color w:val="000000"/>
          <w:sz w:val="24"/>
          <w:szCs w:val="24"/>
          <w:lang w:eastAsia="hr-HR"/>
        </w:rPr>
      </w:pPr>
    </w:p>
    <w:p w14:paraId="13147AD0" w14:textId="77777777" w:rsidR="00565B07" w:rsidRDefault="00565B07" w:rsidP="00565B07">
      <w:pPr>
        <w:spacing w:after="0" w:line="240" w:lineRule="auto"/>
        <w:jc w:val="both"/>
        <w:rPr>
          <w:rFonts w:cs="Calibri"/>
          <w:b/>
          <w:bCs/>
          <w:color w:val="000000"/>
          <w:sz w:val="24"/>
          <w:szCs w:val="24"/>
          <w:lang w:eastAsia="hr-HR"/>
        </w:rPr>
      </w:pPr>
      <w:r w:rsidRPr="00027DEA">
        <w:rPr>
          <w:rFonts w:cs="Calibri"/>
          <w:b/>
          <w:bCs/>
          <w:color w:val="000000"/>
          <w:sz w:val="24"/>
          <w:szCs w:val="24"/>
          <w:lang w:eastAsia="hr-HR"/>
        </w:rPr>
        <w:lastRenderedPageBreak/>
        <w:t>KNJIŽEVNI SUSRET</w:t>
      </w:r>
    </w:p>
    <w:p w14:paraId="1F2F3C6C" w14:textId="77777777" w:rsidR="00565B07" w:rsidRPr="0007663D" w:rsidRDefault="00565B07" w:rsidP="00565B07">
      <w:pPr>
        <w:spacing w:after="0" w:line="240" w:lineRule="auto"/>
        <w:jc w:val="both"/>
        <w:rPr>
          <w:rFonts w:cs="Calibri"/>
          <w:b/>
          <w:sz w:val="24"/>
          <w:szCs w:val="24"/>
        </w:rPr>
      </w:pPr>
      <w:r>
        <w:rPr>
          <w:rFonts w:cs="Calibri"/>
          <w:b/>
          <w:bCs/>
          <w:color w:val="000000"/>
          <w:sz w:val="24"/>
          <w:szCs w:val="24"/>
          <w:lang w:eastAsia="hr-HR"/>
        </w:rPr>
        <w:t>1.</w:t>
      </w:r>
      <w:r w:rsidRPr="0007663D">
        <w:rPr>
          <w:rFonts w:cs="Calibri"/>
          <w:b/>
          <w:bCs/>
          <w:color w:val="000000"/>
          <w:sz w:val="24"/>
          <w:szCs w:val="24"/>
          <w:lang w:eastAsia="hr-HR"/>
        </w:rPr>
        <w:t xml:space="preserve">Ciklus (razred): </w:t>
      </w:r>
      <w:r>
        <w:rPr>
          <w:rFonts w:cs="Calibri"/>
          <w:color w:val="000000"/>
          <w:sz w:val="24"/>
          <w:szCs w:val="24"/>
          <w:lang w:eastAsia="hr-HR"/>
        </w:rPr>
        <w:t>učenici od 1.-4. razreda</w:t>
      </w:r>
    </w:p>
    <w:p w14:paraId="722DCF14" w14:textId="77777777" w:rsidR="00565B07" w:rsidRPr="0007663D" w:rsidRDefault="00565B07" w:rsidP="00565B07">
      <w:pPr>
        <w:autoSpaceDE w:val="0"/>
        <w:autoSpaceDN w:val="0"/>
        <w:adjustRightInd w:val="0"/>
        <w:spacing w:after="0" w:line="240" w:lineRule="auto"/>
        <w:jc w:val="both"/>
        <w:rPr>
          <w:rFonts w:cs="Calibri"/>
          <w:color w:val="000000"/>
          <w:sz w:val="24"/>
          <w:szCs w:val="24"/>
          <w:lang w:eastAsia="hr-HR"/>
        </w:rPr>
      </w:pPr>
      <w:r>
        <w:rPr>
          <w:rFonts w:cs="Calibri"/>
          <w:b/>
          <w:bCs/>
          <w:iCs/>
          <w:color w:val="000000"/>
          <w:sz w:val="24"/>
          <w:szCs w:val="24"/>
          <w:lang w:eastAsia="hr-HR"/>
        </w:rPr>
        <w:t>2.</w:t>
      </w:r>
      <w:r w:rsidRPr="0007663D">
        <w:rPr>
          <w:rFonts w:cs="Calibri"/>
          <w:b/>
          <w:bCs/>
          <w:iCs/>
          <w:color w:val="000000"/>
          <w:sz w:val="24"/>
          <w:szCs w:val="24"/>
          <w:lang w:eastAsia="hr-HR"/>
        </w:rPr>
        <w:t xml:space="preserve">Cilj: </w:t>
      </w:r>
      <w:r>
        <w:rPr>
          <w:rFonts w:cs="Calibri"/>
          <w:color w:val="000000"/>
          <w:sz w:val="24"/>
          <w:szCs w:val="24"/>
          <w:lang w:eastAsia="hr-HR"/>
        </w:rPr>
        <w:t>razvijanje interesa za knjigu i poticanje čitanja, razvijanje temeljnih znanja i pozitivnih stavova prema umjetničkom stvaralaštvu i izražavanju</w:t>
      </w:r>
    </w:p>
    <w:p w14:paraId="626E15EB" w14:textId="77777777" w:rsidR="00565B07" w:rsidRPr="003745F4" w:rsidRDefault="00565B07" w:rsidP="00565B07">
      <w:pPr>
        <w:autoSpaceDE w:val="0"/>
        <w:autoSpaceDN w:val="0"/>
        <w:adjustRightInd w:val="0"/>
        <w:spacing w:after="0" w:line="240" w:lineRule="auto"/>
        <w:jc w:val="both"/>
        <w:rPr>
          <w:rFonts w:cs="Calibri"/>
          <w:color w:val="000000"/>
          <w:sz w:val="24"/>
          <w:szCs w:val="24"/>
          <w:lang w:eastAsia="hr-HR"/>
        </w:rPr>
      </w:pPr>
      <w:r>
        <w:rPr>
          <w:rFonts w:cs="Calibri"/>
          <w:b/>
          <w:bCs/>
          <w:iCs/>
          <w:color w:val="000000"/>
          <w:sz w:val="24"/>
          <w:szCs w:val="24"/>
          <w:lang w:eastAsia="hr-HR"/>
        </w:rPr>
        <w:t>3.</w:t>
      </w:r>
      <w:r w:rsidRPr="0007663D">
        <w:rPr>
          <w:rFonts w:cs="Calibri"/>
          <w:b/>
          <w:bCs/>
          <w:iCs/>
          <w:color w:val="000000"/>
          <w:sz w:val="24"/>
          <w:szCs w:val="24"/>
          <w:lang w:eastAsia="hr-HR"/>
        </w:rPr>
        <w:t>Obrazloženje cilja</w:t>
      </w:r>
      <w:r w:rsidRPr="0007663D">
        <w:rPr>
          <w:rFonts w:cs="Calibri"/>
          <w:b/>
          <w:bCs/>
          <w:i/>
          <w:iCs/>
          <w:color w:val="000000"/>
          <w:sz w:val="24"/>
          <w:szCs w:val="24"/>
          <w:lang w:eastAsia="hr-HR"/>
        </w:rPr>
        <w:t xml:space="preserve"> </w:t>
      </w:r>
      <w:r>
        <w:rPr>
          <w:rFonts w:cs="Calibri"/>
          <w:b/>
          <w:iCs/>
          <w:color w:val="000000"/>
          <w:sz w:val="24"/>
          <w:szCs w:val="24"/>
          <w:lang w:eastAsia="hr-HR"/>
        </w:rPr>
        <w:t>(potrebe, interesi učenika)</w:t>
      </w:r>
      <w:r>
        <w:rPr>
          <w:rFonts w:cs="Calibri"/>
          <w:iCs/>
          <w:color w:val="000000"/>
          <w:sz w:val="24"/>
          <w:szCs w:val="24"/>
          <w:lang w:eastAsia="hr-HR"/>
        </w:rPr>
        <w:t>:</w:t>
      </w:r>
      <w:r w:rsidRPr="0007663D">
        <w:rPr>
          <w:rFonts w:cs="Calibri"/>
          <w:i/>
          <w:iCs/>
          <w:color w:val="000000"/>
          <w:sz w:val="24"/>
          <w:szCs w:val="24"/>
          <w:lang w:eastAsia="hr-HR"/>
        </w:rPr>
        <w:t xml:space="preserve"> </w:t>
      </w:r>
      <w:r>
        <w:rPr>
          <w:rFonts w:cs="Calibri"/>
          <w:iCs/>
          <w:color w:val="000000"/>
          <w:sz w:val="24"/>
          <w:szCs w:val="24"/>
          <w:lang w:eastAsia="hr-HR"/>
        </w:rPr>
        <w:t>spoznati značaj i važnost čitanja, temeljnih znanja i pozitivnih stavova prema umjetničkom stvaralaštvu i izražavanju, razviti pozitivan stav prema autorima i književnicima</w:t>
      </w:r>
    </w:p>
    <w:p w14:paraId="344BC8B1" w14:textId="3A637094" w:rsidR="00565B07" w:rsidRPr="00C05F6B" w:rsidRDefault="00565B07" w:rsidP="00565B07">
      <w:pPr>
        <w:autoSpaceDE w:val="0"/>
        <w:autoSpaceDN w:val="0"/>
        <w:adjustRightInd w:val="0"/>
        <w:spacing w:after="0" w:line="240" w:lineRule="auto"/>
        <w:jc w:val="both"/>
        <w:rPr>
          <w:rFonts w:cs="Calibri"/>
          <w:iCs/>
          <w:color w:val="000000"/>
          <w:sz w:val="24"/>
          <w:szCs w:val="24"/>
          <w:lang w:eastAsia="hr-HR"/>
        </w:rPr>
      </w:pPr>
      <w:r w:rsidRPr="677937F7">
        <w:rPr>
          <w:rFonts w:cs="Calibri"/>
          <w:b/>
          <w:color w:val="000000" w:themeColor="text1"/>
          <w:sz w:val="24"/>
          <w:szCs w:val="24"/>
          <w:lang w:eastAsia="hr-HR"/>
        </w:rPr>
        <w:t>4. Očekivani ishodi/postignuća</w:t>
      </w:r>
      <w:r w:rsidRPr="677937F7">
        <w:rPr>
          <w:rFonts w:cs="Calibri"/>
          <w:color w:val="000000" w:themeColor="text1"/>
          <w:sz w:val="24"/>
          <w:szCs w:val="24"/>
          <w:lang w:eastAsia="hr-HR"/>
        </w:rPr>
        <w:t>: (</w:t>
      </w:r>
      <w:r w:rsidRPr="677937F7">
        <w:rPr>
          <w:rFonts w:cs="Calibri"/>
          <w:i/>
          <w:color w:val="000000" w:themeColor="text1"/>
          <w:sz w:val="24"/>
          <w:szCs w:val="24"/>
          <w:lang w:eastAsia="hr-HR"/>
        </w:rPr>
        <w:t xml:space="preserve">Učenik će moći:) </w:t>
      </w:r>
      <w:r w:rsidR="005F39B6" w:rsidRPr="677937F7">
        <w:rPr>
          <w:rFonts w:cs="Calibri"/>
          <w:color w:val="000000" w:themeColor="text1"/>
          <w:sz w:val="24"/>
          <w:szCs w:val="24"/>
          <w:lang w:eastAsia="hr-HR"/>
        </w:rPr>
        <w:t xml:space="preserve">ugostiti </w:t>
      </w:r>
      <w:r w:rsidR="677937F7" w:rsidRPr="677937F7">
        <w:rPr>
          <w:rFonts w:cs="Calibri"/>
          <w:color w:val="000000" w:themeColor="text1"/>
          <w:sz w:val="24"/>
          <w:szCs w:val="24"/>
          <w:lang w:eastAsia="hr-HR"/>
        </w:rPr>
        <w:t>književnika/</w:t>
      </w:r>
      <w:proofErr w:type="spellStart"/>
      <w:r w:rsidR="677937F7" w:rsidRPr="677937F7">
        <w:rPr>
          <w:rFonts w:cs="Calibri"/>
          <w:color w:val="000000" w:themeColor="text1"/>
          <w:sz w:val="24"/>
          <w:szCs w:val="24"/>
          <w:lang w:eastAsia="hr-HR"/>
        </w:rPr>
        <w:t>cu</w:t>
      </w:r>
      <w:proofErr w:type="spellEnd"/>
      <w:r w:rsidR="005F39B6" w:rsidRPr="677937F7">
        <w:rPr>
          <w:rFonts w:cs="Calibri"/>
          <w:color w:val="000000" w:themeColor="text1"/>
          <w:sz w:val="24"/>
          <w:szCs w:val="24"/>
          <w:lang w:eastAsia="hr-HR"/>
        </w:rPr>
        <w:t>, čitati djela gostujućeg autora, pisanje osvrta na održani književni susret, razgovor s autorom</w:t>
      </w:r>
    </w:p>
    <w:p w14:paraId="5A5EEC7D" w14:textId="77777777" w:rsidR="00565B07" w:rsidRPr="0007663D" w:rsidRDefault="00565B07" w:rsidP="00565B07">
      <w:pPr>
        <w:autoSpaceDE w:val="0"/>
        <w:autoSpaceDN w:val="0"/>
        <w:adjustRightInd w:val="0"/>
        <w:spacing w:after="0" w:line="240" w:lineRule="auto"/>
        <w:jc w:val="both"/>
        <w:rPr>
          <w:rFonts w:cs="Calibri"/>
          <w:color w:val="000000"/>
          <w:sz w:val="24"/>
          <w:szCs w:val="24"/>
          <w:lang w:eastAsia="hr-HR"/>
        </w:rPr>
      </w:pPr>
      <w:r w:rsidRPr="0007663D">
        <w:rPr>
          <w:rFonts w:cs="Calibri"/>
          <w:b/>
          <w:bCs/>
          <w:iCs/>
          <w:color w:val="000000"/>
          <w:sz w:val="24"/>
          <w:szCs w:val="24"/>
          <w:lang w:eastAsia="hr-HR"/>
        </w:rPr>
        <w:t xml:space="preserve">5. Način realizacije: </w:t>
      </w:r>
    </w:p>
    <w:p w14:paraId="06A36E7A" w14:textId="77777777" w:rsidR="00565B07" w:rsidRPr="0007663D" w:rsidRDefault="00565B07" w:rsidP="00565B07">
      <w:pPr>
        <w:autoSpaceDE w:val="0"/>
        <w:autoSpaceDN w:val="0"/>
        <w:adjustRightInd w:val="0"/>
        <w:spacing w:after="0" w:line="240" w:lineRule="auto"/>
        <w:jc w:val="both"/>
        <w:rPr>
          <w:rFonts w:cs="Calibri"/>
          <w:color w:val="000000"/>
          <w:sz w:val="24"/>
          <w:szCs w:val="24"/>
          <w:lang w:eastAsia="hr-HR"/>
        </w:rPr>
      </w:pPr>
      <w:r w:rsidRPr="0007663D">
        <w:rPr>
          <w:rFonts w:cs="Calibri"/>
          <w:b/>
          <w:bCs/>
          <w:iCs/>
          <w:color w:val="000000"/>
          <w:sz w:val="24"/>
          <w:szCs w:val="24"/>
          <w:lang w:eastAsia="hr-HR"/>
        </w:rPr>
        <w:t>Oblik</w:t>
      </w:r>
      <w:r w:rsidRPr="0007663D">
        <w:rPr>
          <w:rFonts w:cs="Calibri"/>
          <w:b/>
          <w:bCs/>
          <w:i/>
          <w:iCs/>
          <w:color w:val="000000"/>
          <w:sz w:val="24"/>
          <w:szCs w:val="24"/>
          <w:lang w:eastAsia="hr-HR"/>
        </w:rPr>
        <w:t xml:space="preserve">: </w:t>
      </w:r>
      <w:r w:rsidR="005F39B6">
        <w:rPr>
          <w:rFonts w:cs="Calibri"/>
          <w:color w:val="000000"/>
          <w:sz w:val="24"/>
          <w:szCs w:val="24"/>
          <w:lang w:eastAsia="hr-HR"/>
        </w:rPr>
        <w:t>književni susret</w:t>
      </w:r>
    </w:p>
    <w:p w14:paraId="46D1E37C" w14:textId="77777777" w:rsidR="00565B07" w:rsidRPr="0007663D" w:rsidRDefault="00565B07" w:rsidP="00565B07">
      <w:pPr>
        <w:autoSpaceDE w:val="0"/>
        <w:autoSpaceDN w:val="0"/>
        <w:adjustRightInd w:val="0"/>
        <w:spacing w:after="0" w:line="240" w:lineRule="auto"/>
        <w:jc w:val="both"/>
        <w:rPr>
          <w:rFonts w:cs="Calibri"/>
          <w:color w:val="000000"/>
          <w:sz w:val="24"/>
          <w:szCs w:val="24"/>
          <w:lang w:eastAsia="hr-HR"/>
        </w:rPr>
      </w:pPr>
      <w:r w:rsidRPr="0007663D">
        <w:rPr>
          <w:rFonts w:cs="Calibri"/>
          <w:b/>
          <w:bCs/>
          <w:iCs/>
          <w:color w:val="000000"/>
          <w:sz w:val="24"/>
          <w:szCs w:val="24"/>
          <w:lang w:eastAsia="hr-HR"/>
        </w:rPr>
        <w:t>Sudionici</w:t>
      </w:r>
      <w:r w:rsidRPr="0007663D">
        <w:rPr>
          <w:rFonts w:cs="Calibri"/>
          <w:b/>
          <w:bCs/>
          <w:color w:val="000000"/>
          <w:sz w:val="24"/>
          <w:szCs w:val="24"/>
          <w:lang w:eastAsia="hr-HR"/>
        </w:rPr>
        <w:t xml:space="preserve">: </w:t>
      </w:r>
      <w:r w:rsidRPr="0007663D">
        <w:rPr>
          <w:rFonts w:cs="Calibri"/>
          <w:color w:val="000000"/>
          <w:sz w:val="24"/>
          <w:szCs w:val="24"/>
          <w:lang w:eastAsia="hr-HR"/>
        </w:rPr>
        <w:t>učenici, učitelji</w:t>
      </w:r>
      <w:r>
        <w:rPr>
          <w:rFonts w:cs="Calibri"/>
          <w:color w:val="000000"/>
          <w:sz w:val="24"/>
          <w:szCs w:val="24"/>
          <w:lang w:eastAsia="hr-HR"/>
        </w:rPr>
        <w:t xml:space="preserve"> RN</w:t>
      </w:r>
      <w:r w:rsidRPr="0007663D">
        <w:rPr>
          <w:rFonts w:cs="Calibri"/>
          <w:color w:val="000000"/>
          <w:sz w:val="24"/>
          <w:szCs w:val="24"/>
          <w:lang w:eastAsia="hr-HR"/>
        </w:rPr>
        <w:t xml:space="preserve">, </w:t>
      </w:r>
      <w:r>
        <w:rPr>
          <w:rFonts w:cs="Calibri"/>
          <w:color w:val="000000"/>
          <w:sz w:val="24"/>
          <w:szCs w:val="24"/>
          <w:lang w:eastAsia="hr-HR"/>
        </w:rPr>
        <w:t>knjižničarka</w:t>
      </w:r>
    </w:p>
    <w:p w14:paraId="7D10E97B" w14:textId="77777777" w:rsidR="00565B07" w:rsidRDefault="00565B07" w:rsidP="00565B07">
      <w:pPr>
        <w:autoSpaceDE w:val="0"/>
        <w:autoSpaceDN w:val="0"/>
        <w:adjustRightInd w:val="0"/>
        <w:spacing w:after="0" w:line="240" w:lineRule="auto"/>
        <w:jc w:val="both"/>
        <w:rPr>
          <w:rFonts w:cs="Calibri"/>
          <w:bCs/>
          <w:iCs/>
          <w:color w:val="000000"/>
          <w:sz w:val="24"/>
          <w:szCs w:val="24"/>
          <w:lang w:eastAsia="hr-HR"/>
        </w:rPr>
      </w:pPr>
      <w:r w:rsidRPr="0007663D">
        <w:rPr>
          <w:rFonts w:cs="Calibri"/>
          <w:b/>
          <w:bCs/>
          <w:iCs/>
          <w:color w:val="000000"/>
          <w:sz w:val="24"/>
          <w:szCs w:val="24"/>
          <w:lang w:eastAsia="hr-HR"/>
        </w:rPr>
        <w:t xml:space="preserve">Načini učenja </w:t>
      </w:r>
      <w:r w:rsidRPr="0007663D">
        <w:rPr>
          <w:rFonts w:cs="Calibri"/>
          <w:b/>
          <w:bCs/>
          <w:color w:val="000000"/>
          <w:sz w:val="24"/>
          <w:szCs w:val="24"/>
          <w:lang w:eastAsia="hr-HR"/>
        </w:rPr>
        <w:t>(</w:t>
      </w:r>
      <w:r w:rsidRPr="0007663D">
        <w:rPr>
          <w:rFonts w:cs="Calibri"/>
          <w:b/>
          <w:bCs/>
          <w:iCs/>
          <w:color w:val="000000"/>
          <w:sz w:val="24"/>
          <w:szCs w:val="24"/>
          <w:lang w:eastAsia="hr-HR"/>
        </w:rPr>
        <w:t xml:space="preserve">što rade učenici): </w:t>
      </w:r>
      <w:r w:rsidR="001B61CA">
        <w:rPr>
          <w:rFonts w:cs="Calibri"/>
          <w:bCs/>
          <w:iCs/>
          <w:color w:val="000000"/>
          <w:sz w:val="24"/>
          <w:szCs w:val="24"/>
          <w:lang w:eastAsia="hr-HR"/>
        </w:rPr>
        <w:t>odabiru i čitaju književno djelo, pripremaju se za aktivno sudjelovanje na književnom susretu</w:t>
      </w:r>
    </w:p>
    <w:p w14:paraId="0CDA00EF" w14:textId="77777777" w:rsidR="00565B07" w:rsidRPr="0007663D" w:rsidRDefault="00565B07" w:rsidP="00565B07">
      <w:pPr>
        <w:autoSpaceDE w:val="0"/>
        <w:autoSpaceDN w:val="0"/>
        <w:adjustRightInd w:val="0"/>
        <w:spacing w:after="0" w:line="240" w:lineRule="auto"/>
        <w:jc w:val="both"/>
        <w:rPr>
          <w:rFonts w:cs="Calibri"/>
        </w:rPr>
      </w:pPr>
      <w:r w:rsidRPr="0007663D">
        <w:rPr>
          <w:rFonts w:eastAsia="Times New Roman" w:cs="Calibri"/>
          <w:b/>
          <w:sz w:val="24"/>
          <w:szCs w:val="24"/>
        </w:rPr>
        <w:t>Metode poučavanja (</w:t>
      </w:r>
      <w:r w:rsidRPr="0007663D">
        <w:rPr>
          <w:rFonts w:eastAsia="Times New Roman" w:cs="Calibri"/>
          <w:b/>
          <w:i/>
          <w:sz w:val="24"/>
          <w:szCs w:val="24"/>
        </w:rPr>
        <w:t>što rade učitelji</w:t>
      </w:r>
      <w:r w:rsidRPr="0007663D">
        <w:rPr>
          <w:rFonts w:eastAsia="Times New Roman" w:cs="Calibri"/>
          <w:b/>
          <w:sz w:val="24"/>
          <w:szCs w:val="24"/>
        </w:rPr>
        <w:t>):</w:t>
      </w:r>
      <w:r>
        <w:rPr>
          <w:rFonts w:cs="Calibri"/>
          <w:sz w:val="24"/>
          <w:szCs w:val="24"/>
        </w:rPr>
        <w:t xml:space="preserve"> </w:t>
      </w:r>
      <w:r w:rsidR="001B61CA">
        <w:rPr>
          <w:rFonts w:cs="Calibri"/>
          <w:sz w:val="24"/>
          <w:szCs w:val="24"/>
        </w:rPr>
        <w:t>pomažu pri pripremi učenika za književni susret, upoznaju učenike s djelom i životom književnice</w:t>
      </w:r>
    </w:p>
    <w:p w14:paraId="22627E02" w14:textId="77777777" w:rsidR="00565B07" w:rsidRPr="0007663D" w:rsidRDefault="00565B07" w:rsidP="00565B07">
      <w:pPr>
        <w:spacing w:after="0"/>
        <w:jc w:val="both"/>
        <w:rPr>
          <w:rFonts w:eastAsia="Times New Roman" w:cs="Calibri"/>
          <w:b/>
          <w:sz w:val="24"/>
          <w:szCs w:val="24"/>
        </w:rPr>
      </w:pPr>
      <w:r w:rsidRPr="0007663D">
        <w:rPr>
          <w:rFonts w:eastAsia="Times New Roman" w:cs="Calibri"/>
          <w:b/>
          <w:sz w:val="24"/>
          <w:szCs w:val="24"/>
        </w:rPr>
        <w:t xml:space="preserve">Trajanje izvedbe: </w:t>
      </w:r>
      <w:r w:rsidR="00495A52">
        <w:rPr>
          <w:rFonts w:cs="Arial"/>
          <w:sz w:val="24"/>
          <w:szCs w:val="24"/>
        </w:rPr>
        <w:t>tijekom školske godine</w:t>
      </w:r>
    </w:p>
    <w:p w14:paraId="3788DA82" w14:textId="77777777" w:rsidR="00565B07" w:rsidRPr="0007663D" w:rsidRDefault="00565B07" w:rsidP="00565B07">
      <w:pPr>
        <w:spacing w:after="0" w:line="240" w:lineRule="auto"/>
        <w:jc w:val="both"/>
        <w:rPr>
          <w:rFonts w:cs="Calibri"/>
          <w:sz w:val="24"/>
          <w:szCs w:val="24"/>
        </w:rPr>
      </w:pPr>
      <w:r w:rsidRPr="0007663D">
        <w:rPr>
          <w:rFonts w:eastAsia="Times New Roman" w:cs="Calibri"/>
          <w:b/>
          <w:sz w:val="24"/>
          <w:szCs w:val="24"/>
        </w:rPr>
        <w:t>6.Potrebni resursi (</w:t>
      </w:r>
      <w:r w:rsidRPr="0007663D">
        <w:rPr>
          <w:rFonts w:eastAsia="Times New Roman" w:cs="Calibri"/>
          <w:b/>
          <w:i/>
          <w:sz w:val="24"/>
          <w:szCs w:val="24"/>
        </w:rPr>
        <w:t>moguće teškoće</w:t>
      </w:r>
      <w:r w:rsidRPr="0007663D">
        <w:rPr>
          <w:rFonts w:eastAsia="Times New Roman" w:cs="Calibri"/>
          <w:b/>
          <w:sz w:val="24"/>
          <w:szCs w:val="24"/>
        </w:rPr>
        <w:t>):</w:t>
      </w:r>
      <w:r w:rsidRPr="0007663D">
        <w:rPr>
          <w:rFonts w:cs="Calibri"/>
        </w:rPr>
        <w:t xml:space="preserve"> </w:t>
      </w:r>
      <w:r w:rsidR="001B61CA">
        <w:rPr>
          <w:rFonts w:cs="Calibri"/>
        </w:rPr>
        <w:t>književno djelo, informatička pomagala</w:t>
      </w:r>
    </w:p>
    <w:p w14:paraId="18338785" w14:textId="77777777" w:rsidR="00565B07" w:rsidRDefault="00565B07" w:rsidP="00565B07">
      <w:pPr>
        <w:spacing w:after="0"/>
        <w:jc w:val="both"/>
        <w:rPr>
          <w:rFonts w:cs="Arial"/>
          <w:sz w:val="24"/>
          <w:szCs w:val="24"/>
        </w:rPr>
      </w:pPr>
      <w:r w:rsidRPr="0007663D">
        <w:rPr>
          <w:rFonts w:eastAsia="Times New Roman" w:cs="Calibri"/>
          <w:b/>
          <w:sz w:val="24"/>
          <w:szCs w:val="24"/>
        </w:rPr>
        <w:t>7.Načini praćenja i provjere ishoda/postignuća:</w:t>
      </w:r>
      <w:r w:rsidRPr="0007663D">
        <w:rPr>
          <w:rFonts w:cs="Arial"/>
          <w:sz w:val="24"/>
          <w:szCs w:val="24"/>
        </w:rPr>
        <w:t xml:space="preserve"> </w:t>
      </w:r>
      <w:r w:rsidR="001B61CA">
        <w:rPr>
          <w:rFonts w:cs="Arial"/>
          <w:sz w:val="24"/>
          <w:szCs w:val="24"/>
        </w:rPr>
        <w:t>odaziv i interes učenika</w:t>
      </w:r>
    </w:p>
    <w:p w14:paraId="0BE2A813" w14:textId="77777777" w:rsidR="00565B07" w:rsidRDefault="00565B07" w:rsidP="00565B07">
      <w:pPr>
        <w:spacing w:after="0"/>
        <w:jc w:val="both"/>
        <w:rPr>
          <w:rFonts w:cs="Arial"/>
          <w:sz w:val="24"/>
          <w:szCs w:val="24"/>
        </w:rPr>
      </w:pPr>
      <w:r w:rsidRPr="0007663D">
        <w:rPr>
          <w:rFonts w:eastAsia="Times New Roman" w:cs="Calibri"/>
          <w:b/>
          <w:sz w:val="24"/>
          <w:szCs w:val="24"/>
        </w:rPr>
        <w:t>8.Odgovorne osobe:</w:t>
      </w:r>
      <w:r w:rsidRPr="0007663D">
        <w:rPr>
          <w:rFonts w:eastAsia="Times New Roman" w:cs="Calibri"/>
          <w:sz w:val="24"/>
          <w:szCs w:val="24"/>
        </w:rPr>
        <w:t xml:space="preserve"> </w:t>
      </w:r>
      <w:r>
        <w:rPr>
          <w:rFonts w:cs="Arial"/>
          <w:sz w:val="24"/>
          <w:szCs w:val="24"/>
        </w:rPr>
        <w:t>knjižniča</w:t>
      </w:r>
      <w:r w:rsidR="001B61CA">
        <w:rPr>
          <w:rFonts w:cs="Arial"/>
          <w:sz w:val="24"/>
          <w:szCs w:val="24"/>
        </w:rPr>
        <w:t>rka</w:t>
      </w:r>
    </w:p>
    <w:p w14:paraId="1156A192" w14:textId="77777777" w:rsidR="00905334" w:rsidRDefault="00905334" w:rsidP="00565B07">
      <w:pPr>
        <w:spacing w:after="0"/>
        <w:jc w:val="both"/>
        <w:rPr>
          <w:rFonts w:cs="Arial"/>
          <w:sz w:val="24"/>
          <w:szCs w:val="24"/>
        </w:rPr>
      </w:pPr>
    </w:p>
    <w:p w14:paraId="43810826" w14:textId="77777777" w:rsidR="00905334" w:rsidRDefault="00905334" w:rsidP="00565B07">
      <w:pPr>
        <w:spacing w:after="0"/>
        <w:jc w:val="both"/>
        <w:rPr>
          <w:rFonts w:cs="Arial"/>
          <w:sz w:val="24"/>
          <w:szCs w:val="24"/>
        </w:rPr>
      </w:pPr>
    </w:p>
    <w:p w14:paraId="482276CA" w14:textId="77777777" w:rsidR="00905334" w:rsidRDefault="00905334" w:rsidP="00565B07">
      <w:pPr>
        <w:spacing w:after="0"/>
        <w:jc w:val="both"/>
        <w:rPr>
          <w:rFonts w:cs="Arial"/>
          <w:sz w:val="24"/>
          <w:szCs w:val="24"/>
        </w:rPr>
      </w:pPr>
    </w:p>
    <w:p w14:paraId="6D340D2E" w14:textId="77777777" w:rsidR="00905334" w:rsidRDefault="00905334" w:rsidP="00565B07">
      <w:pPr>
        <w:spacing w:after="0"/>
        <w:jc w:val="both"/>
        <w:rPr>
          <w:rFonts w:cs="Arial"/>
          <w:sz w:val="24"/>
          <w:szCs w:val="24"/>
        </w:rPr>
      </w:pPr>
    </w:p>
    <w:p w14:paraId="00EA89D6" w14:textId="77777777" w:rsidR="00905334" w:rsidRDefault="00905334" w:rsidP="00565B07">
      <w:pPr>
        <w:spacing w:after="0"/>
        <w:jc w:val="both"/>
        <w:rPr>
          <w:rFonts w:cs="Arial"/>
          <w:sz w:val="24"/>
          <w:szCs w:val="24"/>
        </w:rPr>
      </w:pPr>
    </w:p>
    <w:p w14:paraId="40B68E6A" w14:textId="77777777" w:rsidR="00905334" w:rsidRDefault="00905334" w:rsidP="00565B07">
      <w:pPr>
        <w:spacing w:after="0"/>
        <w:jc w:val="both"/>
        <w:rPr>
          <w:rFonts w:cs="Arial"/>
          <w:sz w:val="24"/>
          <w:szCs w:val="24"/>
        </w:rPr>
      </w:pPr>
    </w:p>
    <w:p w14:paraId="368250C7" w14:textId="77777777" w:rsidR="00905334" w:rsidRDefault="00905334" w:rsidP="00565B07">
      <w:pPr>
        <w:spacing w:after="0"/>
        <w:jc w:val="both"/>
        <w:rPr>
          <w:rFonts w:cs="Arial"/>
          <w:sz w:val="24"/>
          <w:szCs w:val="24"/>
        </w:rPr>
      </w:pPr>
    </w:p>
    <w:p w14:paraId="4061A02F" w14:textId="77777777" w:rsidR="00905334" w:rsidRDefault="00905334" w:rsidP="00565B07">
      <w:pPr>
        <w:spacing w:after="0"/>
        <w:jc w:val="both"/>
        <w:rPr>
          <w:rFonts w:cs="Arial"/>
          <w:sz w:val="24"/>
          <w:szCs w:val="24"/>
        </w:rPr>
      </w:pPr>
    </w:p>
    <w:p w14:paraId="7C4B0642" w14:textId="77777777" w:rsidR="00905334" w:rsidRDefault="00905334" w:rsidP="00565B07">
      <w:pPr>
        <w:spacing w:after="0"/>
        <w:jc w:val="both"/>
        <w:rPr>
          <w:rFonts w:cs="Arial"/>
          <w:sz w:val="24"/>
          <w:szCs w:val="24"/>
        </w:rPr>
      </w:pPr>
    </w:p>
    <w:p w14:paraId="653C145A" w14:textId="77777777" w:rsidR="00905334" w:rsidRDefault="00905334" w:rsidP="00565B07">
      <w:pPr>
        <w:spacing w:after="0"/>
        <w:jc w:val="both"/>
        <w:rPr>
          <w:rFonts w:cs="Arial"/>
          <w:sz w:val="24"/>
          <w:szCs w:val="24"/>
        </w:rPr>
      </w:pPr>
    </w:p>
    <w:p w14:paraId="4CE59CA2" w14:textId="77777777" w:rsidR="00905334" w:rsidRDefault="00905334" w:rsidP="00565B07">
      <w:pPr>
        <w:spacing w:after="0"/>
        <w:jc w:val="both"/>
        <w:rPr>
          <w:rFonts w:cs="Arial"/>
          <w:sz w:val="24"/>
          <w:szCs w:val="24"/>
        </w:rPr>
      </w:pPr>
    </w:p>
    <w:p w14:paraId="1FB6C7D3" w14:textId="77777777" w:rsidR="00905334" w:rsidRDefault="00905334" w:rsidP="00565B07">
      <w:pPr>
        <w:spacing w:after="0"/>
        <w:jc w:val="both"/>
        <w:rPr>
          <w:rFonts w:cs="Arial"/>
          <w:sz w:val="24"/>
          <w:szCs w:val="24"/>
        </w:rPr>
      </w:pPr>
    </w:p>
    <w:p w14:paraId="421C9C61" w14:textId="77777777" w:rsidR="00905334" w:rsidRDefault="00905334" w:rsidP="00565B07">
      <w:pPr>
        <w:spacing w:after="0"/>
        <w:jc w:val="both"/>
        <w:rPr>
          <w:rFonts w:cs="Arial"/>
          <w:sz w:val="24"/>
          <w:szCs w:val="24"/>
        </w:rPr>
      </w:pPr>
    </w:p>
    <w:p w14:paraId="5EA80DF4" w14:textId="77777777" w:rsidR="00905334" w:rsidRDefault="00905334" w:rsidP="00565B07">
      <w:pPr>
        <w:spacing w:after="0"/>
        <w:jc w:val="both"/>
        <w:rPr>
          <w:rFonts w:cs="Arial"/>
          <w:sz w:val="24"/>
          <w:szCs w:val="24"/>
        </w:rPr>
      </w:pPr>
    </w:p>
    <w:p w14:paraId="702C25E0" w14:textId="77777777" w:rsidR="00905334" w:rsidRDefault="00905334" w:rsidP="00565B07">
      <w:pPr>
        <w:spacing w:after="0"/>
        <w:jc w:val="both"/>
        <w:rPr>
          <w:rFonts w:cs="Arial"/>
          <w:sz w:val="24"/>
          <w:szCs w:val="24"/>
        </w:rPr>
      </w:pPr>
    </w:p>
    <w:p w14:paraId="68B5F337" w14:textId="77777777" w:rsidR="00905334" w:rsidRDefault="00905334" w:rsidP="00565B07">
      <w:pPr>
        <w:spacing w:after="0"/>
        <w:jc w:val="both"/>
        <w:rPr>
          <w:rFonts w:cs="Arial"/>
          <w:sz w:val="24"/>
          <w:szCs w:val="24"/>
        </w:rPr>
      </w:pPr>
    </w:p>
    <w:p w14:paraId="2740741A" w14:textId="77777777" w:rsidR="00905334" w:rsidRDefault="00905334" w:rsidP="00565B07">
      <w:pPr>
        <w:spacing w:after="0"/>
        <w:jc w:val="both"/>
        <w:rPr>
          <w:rFonts w:cs="Arial"/>
          <w:sz w:val="24"/>
          <w:szCs w:val="24"/>
        </w:rPr>
      </w:pPr>
    </w:p>
    <w:p w14:paraId="6EB2CB3B" w14:textId="77777777" w:rsidR="00905334" w:rsidRDefault="00905334" w:rsidP="00565B07">
      <w:pPr>
        <w:spacing w:after="0"/>
        <w:jc w:val="both"/>
        <w:rPr>
          <w:rFonts w:cs="Arial"/>
          <w:sz w:val="24"/>
          <w:szCs w:val="24"/>
        </w:rPr>
      </w:pPr>
    </w:p>
    <w:p w14:paraId="5C2B82B4" w14:textId="77777777" w:rsidR="00905334" w:rsidRDefault="00905334" w:rsidP="00565B07">
      <w:pPr>
        <w:spacing w:after="0"/>
        <w:jc w:val="both"/>
        <w:rPr>
          <w:rFonts w:cs="Arial"/>
          <w:sz w:val="24"/>
          <w:szCs w:val="24"/>
        </w:rPr>
      </w:pPr>
    </w:p>
    <w:p w14:paraId="0C421F5E" w14:textId="77777777" w:rsidR="00905334" w:rsidRDefault="00905334" w:rsidP="00565B07">
      <w:pPr>
        <w:spacing w:after="0"/>
        <w:jc w:val="both"/>
        <w:rPr>
          <w:rFonts w:cs="Arial"/>
          <w:sz w:val="24"/>
          <w:szCs w:val="24"/>
        </w:rPr>
      </w:pPr>
    </w:p>
    <w:p w14:paraId="177765A2" w14:textId="77777777" w:rsidR="00FF3B27" w:rsidRDefault="00FF3B27" w:rsidP="005E0B99">
      <w:pPr>
        <w:spacing w:after="0"/>
        <w:rPr>
          <w:rFonts w:asciiTheme="minorHAnsi" w:hAnsiTheme="minorHAnsi" w:cstheme="minorHAnsi"/>
          <w:b/>
          <w:color w:val="000000"/>
          <w:sz w:val="24"/>
          <w:szCs w:val="24"/>
          <w:shd w:val="clear" w:color="auto" w:fill="FFFFFF"/>
        </w:rPr>
      </w:pPr>
    </w:p>
    <w:p w14:paraId="5A82C2B4" w14:textId="77777777" w:rsidR="00FF3B27" w:rsidRDefault="00FF3B27" w:rsidP="005E0B99">
      <w:pPr>
        <w:spacing w:after="0"/>
        <w:rPr>
          <w:rFonts w:asciiTheme="minorHAnsi" w:hAnsiTheme="minorHAnsi" w:cstheme="minorHAnsi"/>
          <w:b/>
          <w:color w:val="000000"/>
          <w:sz w:val="24"/>
          <w:szCs w:val="24"/>
          <w:shd w:val="clear" w:color="auto" w:fill="FFFFFF"/>
        </w:rPr>
      </w:pPr>
    </w:p>
    <w:p w14:paraId="5FBA02CF" w14:textId="77777777" w:rsidR="00905334" w:rsidRDefault="00905334" w:rsidP="00565B07">
      <w:pPr>
        <w:spacing w:after="0"/>
        <w:jc w:val="both"/>
        <w:rPr>
          <w:rFonts w:cs="Arial"/>
          <w:sz w:val="24"/>
          <w:szCs w:val="24"/>
        </w:rPr>
      </w:pPr>
    </w:p>
    <w:p w14:paraId="63289396" w14:textId="42A65984" w:rsidR="009A691C" w:rsidRDefault="004C13C1" w:rsidP="009A691C">
      <w:pPr>
        <w:pStyle w:val="Bezproreda"/>
        <w:rPr>
          <w:rFonts w:asciiTheme="minorHAnsi" w:hAnsiTheme="minorHAnsi"/>
          <w:b/>
          <w:sz w:val="24"/>
          <w:szCs w:val="24"/>
        </w:rPr>
      </w:pPr>
      <w:r w:rsidRPr="005845E8">
        <w:rPr>
          <w:rFonts w:asciiTheme="minorHAnsi" w:hAnsiTheme="minorHAnsi"/>
          <w:b/>
          <w:sz w:val="24"/>
          <w:szCs w:val="24"/>
        </w:rPr>
        <w:lastRenderedPageBreak/>
        <w:t>MJESEC  H</w:t>
      </w:r>
      <w:r w:rsidR="009A691C">
        <w:rPr>
          <w:rFonts w:asciiTheme="minorHAnsi" w:hAnsiTheme="minorHAnsi"/>
          <w:b/>
          <w:sz w:val="24"/>
          <w:szCs w:val="24"/>
        </w:rPr>
        <w:t>RVATSKE KNJIGE</w:t>
      </w:r>
    </w:p>
    <w:p w14:paraId="26B2C4D9" w14:textId="77777777" w:rsidR="009A691C" w:rsidRDefault="009A691C" w:rsidP="007D12A5">
      <w:pPr>
        <w:spacing w:after="0" w:line="240" w:lineRule="auto"/>
        <w:jc w:val="both"/>
        <w:rPr>
          <w:rFonts w:asciiTheme="minorHAnsi" w:eastAsia="Times New Roman" w:hAnsiTheme="minorHAnsi" w:cs="Arial"/>
          <w:sz w:val="24"/>
          <w:szCs w:val="24"/>
        </w:rPr>
      </w:pPr>
      <w:r w:rsidRPr="006A1A40">
        <w:rPr>
          <w:rFonts w:asciiTheme="minorHAnsi" w:eastAsiaTheme="majorEastAsia" w:hAnsiTheme="minorHAnsi" w:cstheme="majorBidi"/>
          <w:b/>
          <w:bCs/>
          <w:kern w:val="28"/>
          <w:sz w:val="24"/>
          <w:szCs w:val="24"/>
        </w:rPr>
        <w:t>1.</w:t>
      </w:r>
      <w:r w:rsidRPr="00B83A9C">
        <w:rPr>
          <w:rFonts w:asciiTheme="minorHAnsi" w:eastAsia="Times New Roman" w:hAnsiTheme="minorHAnsi" w:cs="Arial"/>
          <w:b/>
          <w:sz w:val="24"/>
          <w:szCs w:val="24"/>
        </w:rPr>
        <w:t>Ciklus (</w:t>
      </w:r>
      <w:r w:rsidRPr="00B83A9C">
        <w:rPr>
          <w:rFonts w:asciiTheme="minorHAnsi" w:eastAsia="Times New Roman" w:hAnsiTheme="minorHAnsi" w:cs="Arial"/>
          <w:b/>
          <w:i/>
          <w:sz w:val="24"/>
          <w:szCs w:val="24"/>
        </w:rPr>
        <w:t>razred</w:t>
      </w:r>
      <w:r w:rsidRPr="00B83A9C">
        <w:rPr>
          <w:rFonts w:asciiTheme="minorHAnsi" w:eastAsia="Times New Roman" w:hAnsiTheme="minorHAnsi" w:cs="Arial"/>
          <w:b/>
          <w:sz w:val="24"/>
          <w:szCs w:val="24"/>
        </w:rPr>
        <w:t>):</w:t>
      </w:r>
      <w:r w:rsidRPr="00B83A9C">
        <w:rPr>
          <w:rFonts w:asciiTheme="minorHAnsi" w:eastAsia="Times New Roman" w:hAnsiTheme="minorHAnsi" w:cs="Arial"/>
          <w:sz w:val="24"/>
          <w:szCs w:val="24"/>
        </w:rPr>
        <w:t xml:space="preserve"> </w:t>
      </w:r>
      <w:r w:rsidR="00B93B9A">
        <w:rPr>
          <w:rFonts w:asciiTheme="minorHAnsi" w:eastAsia="Times New Roman" w:hAnsiTheme="minorHAnsi" w:cs="Arial"/>
          <w:sz w:val="24"/>
          <w:szCs w:val="24"/>
        </w:rPr>
        <w:t xml:space="preserve">I., II., </w:t>
      </w:r>
      <w:r>
        <w:rPr>
          <w:rFonts w:asciiTheme="minorHAnsi" w:eastAsia="Times New Roman" w:hAnsiTheme="minorHAnsi" w:cs="Arial"/>
          <w:sz w:val="24"/>
          <w:szCs w:val="24"/>
        </w:rPr>
        <w:t>III.  (</w:t>
      </w:r>
      <w:r w:rsidR="00B93B9A">
        <w:rPr>
          <w:rFonts w:asciiTheme="minorHAnsi" w:eastAsia="Times New Roman" w:hAnsiTheme="minorHAnsi" w:cs="Arial"/>
          <w:sz w:val="24"/>
          <w:szCs w:val="24"/>
        </w:rPr>
        <w:t>1.-8. razreda</w:t>
      </w:r>
      <w:r>
        <w:rPr>
          <w:rFonts w:asciiTheme="minorHAnsi" w:eastAsia="Times New Roman" w:hAnsiTheme="minorHAnsi" w:cs="Arial"/>
          <w:sz w:val="24"/>
          <w:szCs w:val="24"/>
        </w:rPr>
        <w:t>)</w:t>
      </w:r>
    </w:p>
    <w:p w14:paraId="33368D21" w14:textId="77777777" w:rsidR="00C9441B" w:rsidRDefault="009A691C" w:rsidP="007D12A5">
      <w:pPr>
        <w:spacing w:after="0" w:line="240" w:lineRule="auto"/>
        <w:jc w:val="both"/>
        <w:rPr>
          <w:rFonts w:asciiTheme="minorHAnsi" w:hAnsiTheme="minorHAnsi" w:cs="Arial"/>
          <w:sz w:val="24"/>
          <w:szCs w:val="24"/>
        </w:rPr>
      </w:pPr>
      <w:r w:rsidRPr="00EC0DA2">
        <w:rPr>
          <w:rFonts w:eastAsia="Times New Roman" w:cs="Arial"/>
          <w:b/>
          <w:sz w:val="24"/>
          <w:szCs w:val="24"/>
        </w:rPr>
        <w:t>2.Cilj:</w:t>
      </w:r>
      <w:r w:rsidRPr="004B12A8">
        <w:rPr>
          <w:rFonts w:eastAsia="Times New Roman" w:cs="Arial"/>
          <w:b/>
          <w:sz w:val="24"/>
          <w:szCs w:val="24"/>
          <w:lang w:eastAsia="hr-HR"/>
        </w:rPr>
        <w:t xml:space="preserve"> </w:t>
      </w:r>
      <w:r>
        <w:rPr>
          <w:rFonts w:asciiTheme="minorHAnsi" w:hAnsiTheme="minorHAnsi" w:cs="Arial"/>
          <w:sz w:val="24"/>
          <w:szCs w:val="24"/>
        </w:rPr>
        <w:t>razvijanje</w:t>
      </w:r>
      <w:r w:rsidR="00C9441B">
        <w:rPr>
          <w:rFonts w:asciiTheme="minorHAnsi" w:hAnsiTheme="minorHAnsi" w:cs="Arial"/>
          <w:sz w:val="24"/>
          <w:szCs w:val="24"/>
        </w:rPr>
        <w:t xml:space="preserve"> interesa za knjigu i poticanje čitanja</w:t>
      </w:r>
      <w:r>
        <w:rPr>
          <w:rFonts w:asciiTheme="minorHAnsi" w:hAnsiTheme="minorHAnsi" w:cs="Arial"/>
          <w:sz w:val="24"/>
          <w:szCs w:val="24"/>
        </w:rPr>
        <w:t xml:space="preserve"> </w:t>
      </w:r>
    </w:p>
    <w:p w14:paraId="4ED0EBBA" w14:textId="4B52019E" w:rsidR="00504241" w:rsidRDefault="009A691C" w:rsidP="007D12A5">
      <w:pPr>
        <w:spacing w:after="0" w:line="240" w:lineRule="auto"/>
        <w:jc w:val="both"/>
        <w:rPr>
          <w:rFonts w:asciiTheme="minorHAnsi" w:hAnsiTheme="minorHAnsi"/>
          <w:sz w:val="24"/>
          <w:szCs w:val="24"/>
        </w:rPr>
      </w:pPr>
      <w:r w:rsidRPr="00EC0DA2">
        <w:rPr>
          <w:rFonts w:eastAsia="Times New Roman" w:cs="Arial"/>
          <w:b/>
          <w:sz w:val="24"/>
          <w:szCs w:val="24"/>
        </w:rPr>
        <w:t>3.Obrazloženje cilja (</w:t>
      </w:r>
      <w:r w:rsidRPr="00EC0DA2">
        <w:rPr>
          <w:rFonts w:eastAsia="Times New Roman" w:cs="Arial"/>
          <w:b/>
          <w:i/>
          <w:sz w:val="24"/>
          <w:szCs w:val="24"/>
        </w:rPr>
        <w:t>potrebe, interesi učenika</w:t>
      </w:r>
      <w:r w:rsidRPr="00EC0DA2">
        <w:rPr>
          <w:rFonts w:eastAsia="Times New Roman" w:cs="Arial"/>
          <w:b/>
          <w:sz w:val="24"/>
          <w:szCs w:val="24"/>
        </w:rPr>
        <w:t>):</w:t>
      </w:r>
      <w:r w:rsidRPr="004B12A8">
        <w:rPr>
          <w:rFonts w:eastAsia="Times New Roman" w:cs="Arial"/>
          <w:sz w:val="24"/>
          <w:szCs w:val="24"/>
        </w:rPr>
        <w:t xml:space="preserve"> </w:t>
      </w:r>
      <w:r>
        <w:rPr>
          <w:rFonts w:asciiTheme="minorHAnsi" w:hAnsiTheme="minorHAnsi"/>
          <w:sz w:val="24"/>
          <w:szCs w:val="24"/>
        </w:rPr>
        <w:t>s</w:t>
      </w:r>
      <w:r w:rsidRPr="005845E8">
        <w:rPr>
          <w:rFonts w:asciiTheme="minorHAnsi" w:hAnsiTheme="minorHAnsi"/>
          <w:sz w:val="24"/>
          <w:szCs w:val="24"/>
        </w:rPr>
        <w:t xml:space="preserve">poznati značaj i važnost </w:t>
      </w:r>
      <w:r w:rsidR="00504241">
        <w:rPr>
          <w:rFonts w:asciiTheme="minorHAnsi" w:hAnsiTheme="minorHAnsi"/>
          <w:sz w:val="24"/>
          <w:szCs w:val="24"/>
        </w:rPr>
        <w:t>čitanja, temeljnih znanja i pozitivnih stavova prema umjetničkom stvaralaštvu i izražavanju, razviti pozitivan stav prema informacijama i knjižnici</w:t>
      </w:r>
      <w:r w:rsidR="677937F7" w:rsidRPr="677937F7">
        <w:rPr>
          <w:rFonts w:asciiTheme="minorHAnsi" w:hAnsiTheme="minorHAnsi"/>
          <w:sz w:val="24"/>
          <w:szCs w:val="24"/>
        </w:rPr>
        <w:t>, poticanje čitanja</w:t>
      </w:r>
    </w:p>
    <w:p w14:paraId="3FF01603" w14:textId="77777777" w:rsidR="009025C6" w:rsidRDefault="009A691C" w:rsidP="007D12A5">
      <w:pPr>
        <w:spacing w:after="0" w:line="240" w:lineRule="auto"/>
        <w:jc w:val="both"/>
        <w:rPr>
          <w:rFonts w:asciiTheme="minorHAnsi" w:hAnsiTheme="minorHAnsi" w:cs="Arial"/>
          <w:sz w:val="24"/>
          <w:szCs w:val="24"/>
        </w:rPr>
      </w:pPr>
      <w:r>
        <w:rPr>
          <w:rFonts w:asciiTheme="minorHAnsi" w:eastAsia="Times New Roman" w:hAnsiTheme="minorHAnsi" w:cs="Arial"/>
          <w:b/>
          <w:sz w:val="24"/>
          <w:szCs w:val="24"/>
        </w:rPr>
        <w:t>4.</w:t>
      </w:r>
      <w:r w:rsidRPr="00B83A9C">
        <w:rPr>
          <w:rFonts w:asciiTheme="minorHAnsi" w:eastAsia="Times New Roman" w:hAnsiTheme="minorHAnsi" w:cs="Arial"/>
          <w:b/>
          <w:sz w:val="24"/>
          <w:szCs w:val="24"/>
        </w:rPr>
        <w:t>Očekivani ishodi/postignuća (</w:t>
      </w:r>
      <w:r w:rsidRPr="00B83A9C">
        <w:rPr>
          <w:rFonts w:asciiTheme="minorHAnsi" w:eastAsia="Times New Roman" w:hAnsiTheme="minorHAnsi" w:cs="Arial"/>
          <w:b/>
          <w:i/>
          <w:sz w:val="24"/>
          <w:szCs w:val="24"/>
        </w:rPr>
        <w:t>učenik će moći</w:t>
      </w:r>
      <w:r w:rsidRPr="00B83A9C">
        <w:rPr>
          <w:rFonts w:eastAsia="Times New Roman" w:cs="Arial"/>
          <w:b/>
          <w:i/>
          <w:sz w:val="24"/>
          <w:szCs w:val="24"/>
        </w:rPr>
        <w:t>):</w:t>
      </w:r>
      <w:r w:rsidRPr="00EC0DA2">
        <w:rPr>
          <w:rFonts w:asciiTheme="minorHAnsi" w:hAnsiTheme="minorHAnsi" w:cs="Arial"/>
          <w:sz w:val="24"/>
          <w:szCs w:val="24"/>
        </w:rPr>
        <w:t xml:space="preserve"> </w:t>
      </w:r>
      <w:r w:rsidR="009025C6">
        <w:rPr>
          <w:rFonts w:asciiTheme="minorHAnsi" w:hAnsiTheme="minorHAnsi" w:cs="Arial"/>
          <w:sz w:val="24"/>
          <w:szCs w:val="24"/>
        </w:rPr>
        <w:t>samostalno izabrati i pročitati knjigu, prezentirati odabrano djelo</w:t>
      </w:r>
    </w:p>
    <w:p w14:paraId="788949F4" w14:textId="77777777" w:rsidR="009A691C" w:rsidRDefault="009A691C" w:rsidP="007D12A5">
      <w:pPr>
        <w:spacing w:after="0" w:line="240" w:lineRule="auto"/>
        <w:jc w:val="both"/>
        <w:rPr>
          <w:rFonts w:eastAsia="Times New Roman" w:cs="Arial"/>
          <w:sz w:val="24"/>
          <w:szCs w:val="24"/>
        </w:rPr>
      </w:pPr>
      <w:r w:rsidRPr="00EC0DA2">
        <w:rPr>
          <w:rFonts w:eastAsia="Times New Roman" w:cs="Arial"/>
          <w:b/>
          <w:sz w:val="24"/>
          <w:szCs w:val="24"/>
        </w:rPr>
        <w:t>5.Način realizacije</w:t>
      </w:r>
      <w:r>
        <w:rPr>
          <w:rFonts w:eastAsia="Times New Roman" w:cs="Arial"/>
          <w:sz w:val="24"/>
          <w:szCs w:val="24"/>
        </w:rPr>
        <w:t>:</w:t>
      </w:r>
    </w:p>
    <w:p w14:paraId="45E6FFD0" w14:textId="77777777" w:rsidR="009A691C" w:rsidRPr="005845E8" w:rsidRDefault="009A691C" w:rsidP="007D12A5">
      <w:pPr>
        <w:spacing w:after="0" w:line="240" w:lineRule="auto"/>
        <w:jc w:val="both"/>
        <w:rPr>
          <w:rFonts w:asciiTheme="minorHAnsi" w:hAnsiTheme="minorHAnsi" w:cs="Arial"/>
          <w:sz w:val="24"/>
          <w:szCs w:val="24"/>
        </w:rPr>
      </w:pPr>
      <w:r w:rsidRPr="00EC0DA2">
        <w:rPr>
          <w:rFonts w:eastAsia="Times New Roman" w:cs="Arial"/>
          <w:b/>
          <w:sz w:val="24"/>
          <w:szCs w:val="24"/>
        </w:rPr>
        <w:t>Oblik:</w:t>
      </w:r>
      <w:r w:rsidRPr="00AA7138">
        <w:rPr>
          <w:rFonts w:eastAsia="Times New Roman" w:cs="Arial"/>
          <w:sz w:val="24"/>
          <w:szCs w:val="24"/>
        </w:rPr>
        <w:t xml:space="preserve"> </w:t>
      </w:r>
      <w:r w:rsidR="00865746">
        <w:rPr>
          <w:rFonts w:eastAsia="Times New Roman" w:cs="Arial"/>
          <w:sz w:val="24"/>
          <w:szCs w:val="24"/>
        </w:rPr>
        <w:t xml:space="preserve">različite </w:t>
      </w:r>
      <w:r w:rsidR="00865746">
        <w:rPr>
          <w:rFonts w:asciiTheme="minorHAnsi" w:hAnsiTheme="minorHAnsi" w:cs="Arial"/>
          <w:sz w:val="24"/>
          <w:szCs w:val="24"/>
        </w:rPr>
        <w:t>radionice</w:t>
      </w:r>
    </w:p>
    <w:p w14:paraId="49F0B73D" w14:textId="77777777" w:rsidR="009A691C" w:rsidRDefault="009A691C" w:rsidP="007D12A5">
      <w:pPr>
        <w:spacing w:after="0"/>
        <w:jc w:val="both"/>
        <w:rPr>
          <w:rFonts w:asciiTheme="minorHAnsi" w:eastAsia="Times New Roman" w:hAnsiTheme="minorHAnsi" w:cs="Arial"/>
          <w:sz w:val="24"/>
          <w:szCs w:val="24"/>
        </w:rPr>
      </w:pPr>
      <w:r w:rsidRPr="00A95FF1">
        <w:rPr>
          <w:rFonts w:asciiTheme="minorHAnsi" w:eastAsia="Times New Roman" w:hAnsiTheme="minorHAnsi" w:cs="Arial"/>
          <w:b/>
          <w:sz w:val="24"/>
          <w:szCs w:val="24"/>
        </w:rPr>
        <w:t>Sudionici</w:t>
      </w:r>
      <w:r w:rsidRPr="00A95FF1">
        <w:rPr>
          <w:rFonts w:eastAsia="Times New Roman" w:cs="Arial"/>
          <w:b/>
          <w:sz w:val="24"/>
          <w:szCs w:val="24"/>
        </w:rPr>
        <w:t>:</w:t>
      </w:r>
      <w:r w:rsidRPr="00A95FF1">
        <w:rPr>
          <w:rFonts w:eastAsia="Times New Roman" w:cs="Arial"/>
          <w:sz w:val="24"/>
          <w:szCs w:val="24"/>
        </w:rPr>
        <w:t xml:space="preserve"> </w:t>
      </w:r>
      <w:r w:rsidR="00985972">
        <w:rPr>
          <w:rFonts w:asciiTheme="minorHAnsi" w:eastAsia="Times New Roman" w:hAnsiTheme="minorHAnsi" w:cs="Arial"/>
          <w:sz w:val="24"/>
          <w:szCs w:val="24"/>
        </w:rPr>
        <w:t>učenici, knjižničarka</w:t>
      </w:r>
      <w:r w:rsidR="00AD02A4">
        <w:rPr>
          <w:rFonts w:asciiTheme="minorHAnsi" w:eastAsia="Times New Roman" w:hAnsiTheme="minorHAnsi" w:cs="Arial"/>
          <w:sz w:val="24"/>
          <w:szCs w:val="24"/>
        </w:rPr>
        <w:t>, učitelji</w:t>
      </w:r>
    </w:p>
    <w:p w14:paraId="32B26F7C" w14:textId="77777777" w:rsidR="00985972" w:rsidRPr="00985972" w:rsidRDefault="009A691C" w:rsidP="007D12A5">
      <w:pPr>
        <w:spacing w:after="0" w:line="240" w:lineRule="auto"/>
        <w:jc w:val="both"/>
        <w:rPr>
          <w:rFonts w:asciiTheme="minorHAnsi" w:eastAsia="Times New Roman" w:hAnsiTheme="minorHAnsi" w:cs="Arial"/>
          <w:sz w:val="24"/>
          <w:szCs w:val="24"/>
        </w:rPr>
      </w:pPr>
      <w:r w:rsidRPr="00667B0D">
        <w:rPr>
          <w:rFonts w:asciiTheme="minorHAnsi" w:eastAsia="Times New Roman" w:hAnsiTheme="minorHAnsi" w:cs="Arial"/>
          <w:b/>
          <w:sz w:val="24"/>
          <w:szCs w:val="24"/>
        </w:rPr>
        <w:t>Načini učenja (</w:t>
      </w:r>
      <w:r w:rsidRPr="00667B0D">
        <w:rPr>
          <w:rFonts w:asciiTheme="minorHAnsi" w:eastAsia="Times New Roman" w:hAnsiTheme="minorHAnsi" w:cs="Arial"/>
          <w:b/>
          <w:i/>
          <w:sz w:val="24"/>
          <w:szCs w:val="24"/>
        </w:rPr>
        <w:t>što rade učenici</w:t>
      </w:r>
      <w:r w:rsidRPr="00667B0D">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sidR="00985972">
        <w:rPr>
          <w:rFonts w:asciiTheme="minorHAnsi" w:eastAsia="Times New Roman" w:hAnsiTheme="minorHAnsi" w:cs="Arial"/>
          <w:sz w:val="24"/>
          <w:szCs w:val="24"/>
        </w:rPr>
        <w:t>odabiru i čitaju književno djelo, pripremaju se za kviz znanja</w:t>
      </w:r>
    </w:p>
    <w:p w14:paraId="026BB71A" w14:textId="77777777" w:rsidR="009A691C" w:rsidRPr="001B6E42" w:rsidRDefault="009A691C" w:rsidP="007D12A5">
      <w:pPr>
        <w:spacing w:after="0" w:line="240" w:lineRule="auto"/>
        <w:jc w:val="both"/>
        <w:rPr>
          <w:rFonts w:asciiTheme="minorHAnsi" w:eastAsia="Times New Roman" w:hAnsiTheme="minorHAnsi"/>
          <w:sz w:val="24"/>
          <w:szCs w:val="24"/>
          <w:lang w:eastAsia="hr-HR"/>
        </w:rPr>
      </w:pPr>
      <w:r w:rsidRPr="00695263">
        <w:rPr>
          <w:rFonts w:asciiTheme="minorHAnsi" w:eastAsia="Times New Roman" w:hAnsiTheme="minorHAnsi" w:cs="Arial"/>
          <w:b/>
          <w:sz w:val="24"/>
          <w:szCs w:val="24"/>
        </w:rPr>
        <w:t>Metode poučavanja (</w:t>
      </w:r>
      <w:r w:rsidRPr="00695263">
        <w:rPr>
          <w:rFonts w:asciiTheme="minorHAnsi" w:eastAsia="Times New Roman" w:hAnsiTheme="minorHAnsi" w:cs="Arial"/>
          <w:b/>
          <w:i/>
          <w:sz w:val="24"/>
          <w:szCs w:val="24"/>
        </w:rPr>
        <w:t>što rade učitelji</w:t>
      </w:r>
      <w:r w:rsidRPr="00695263">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sidR="00985972" w:rsidRPr="00985972">
        <w:rPr>
          <w:rFonts w:asciiTheme="minorHAnsi" w:eastAsia="Times New Roman" w:hAnsiTheme="minorHAnsi" w:cs="Arial"/>
          <w:sz w:val="24"/>
          <w:szCs w:val="24"/>
        </w:rPr>
        <w:t>pomažu pri odabiru</w:t>
      </w:r>
      <w:r w:rsidR="00985972">
        <w:rPr>
          <w:rFonts w:asciiTheme="minorHAnsi" w:eastAsia="Times New Roman" w:hAnsiTheme="minorHAnsi" w:cs="Arial"/>
          <w:b/>
          <w:sz w:val="24"/>
          <w:szCs w:val="24"/>
        </w:rPr>
        <w:t xml:space="preserve"> </w:t>
      </w:r>
      <w:r w:rsidR="00985972" w:rsidRPr="00985972">
        <w:rPr>
          <w:rFonts w:asciiTheme="minorHAnsi" w:eastAsia="Times New Roman" w:hAnsiTheme="minorHAnsi" w:cs="Arial"/>
          <w:sz w:val="24"/>
          <w:szCs w:val="24"/>
        </w:rPr>
        <w:t>književnog djela</w:t>
      </w:r>
    </w:p>
    <w:p w14:paraId="795C05C2" w14:textId="3BCDA297" w:rsidR="009A691C" w:rsidRPr="00695263" w:rsidRDefault="009A691C" w:rsidP="007D12A5">
      <w:pPr>
        <w:spacing w:after="0"/>
        <w:jc w:val="both"/>
        <w:rPr>
          <w:rFonts w:asciiTheme="minorHAnsi" w:eastAsia="Times New Roman" w:hAnsiTheme="minorHAnsi" w:cs="Arial"/>
          <w:b/>
          <w:sz w:val="24"/>
          <w:szCs w:val="24"/>
        </w:rPr>
      </w:pPr>
      <w:r w:rsidRPr="00695263">
        <w:rPr>
          <w:rFonts w:asciiTheme="minorHAnsi" w:eastAsia="Times New Roman" w:hAnsiTheme="minorHAnsi" w:cs="Arial"/>
          <w:b/>
          <w:sz w:val="24"/>
          <w:szCs w:val="24"/>
        </w:rPr>
        <w:t>Trajanje izvedbe:</w:t>
      </w:r>
      <w:r w:rsidRPr="00695263">
        <w:rPr>
          <w:rFonts w:asciiTheme="minorHAnsi" w:eastAsia="Times New Roman" w:hAnsiTheme="minorHAnsi" w:cs="Arial"/>
          <w:sz w:val="24"/>
          <w:szCs w:val="24"/>
        </w:rPr>
        <w:t xml:space="preserve"> </w:t>
      </w:r>
      <w:r w:rsidR="00985972">
        <w:rPr>
          <w:rFonts w:asciiTheme="minorHAnsi" w:eastAsia="Times New Roman" w:hAnsiTheme="minorHAnsi" w:cs="Arial"/>
          <w:sz w:val="24"/>
          <w:szCs w:val="24"/>
        </w:rPr>
        <w:t>mjesec dana (</w:t>
      </w:r>
      <w:r w:rsidR="00A96E35">
        <w:rPr>
          <w:rFonts w:asciiTheme="minorHAnsi" w:eastAsia="Times New Roman" w:hAnsiTheme="minorHAnsi" w:cs="Arial"/>
          <w:sz w:val="24"/>
          <w:szCs w:val="24"/>
        </w:rPr>
        <w:t>15.</w:t>
      </w:r>
      <w:r w:rsidR="677937F7" w:rsidRPr="677937F7">
        <w:rPr>
          <w:rFonts w:asciiTheme="minorHAnsi" w:eastAsia="Times New Roman" w:hAnsiTheme="minorHAnsi" w:cs="Arial"/>
          <w:sz w:val="24"/>
          <w:szCs w:val="24"/>
        </w:rPr>
        <w:t xml:space="preserve"> </w:t>
      </w:r>
      <w:r w:rsidR="00985972">
        <w:rPr>
          <w:rFonts w:asciiTheme="minorHAnsi" w:eastAsia="Times New Roman" w:hAnsiTheme="minorHAnsi" w:cs="Arial"/>
          <w:sz w:val="24"/>
          <w:szCs w:val="24"/>
        </w:rPr>
        <w:t>listopad</w:t>
      </w:r>
      <w:r w:rsidR="00A96E35">
        <w:rPr>
          <w:rFonts w:asciiTheme="minorHAnsi" w:eastAsia="Times New Roman" w:hAnsiTheme="minorHAnsi" w:cs="Arial"/>
          <w:sz w:val="24"/>
          <w:szCs w:val="24"/>
        </w:rPr>
        <w:t>a</w:t>
      </w:r>
      <w:r w:rsidR="677937F7" w:rsidRPr="677937F7">
        <w:rPr>
          <w:rFonts w:asciiTheme="minorHAnsi" w:eastAsia="Times New Roman" w:hAnsiTheme="minorHAnsi" w:cs="Arial"/>
          <w:sz w:val="24"/>
          <w:szCs w:val="24"/>
        </w:rPr>
        <w:t xml:space="preserve"> </w:t>
      </w:r>
      <w:r w:rsidR="00985972">
        <w:rPr>
          <w:rFonts w:asciiTheme="minorHAnsi" w:eastAsia="Times New Roman" w:hAnsiTheme="minorHAnsi" w:cs="Arial"/>
          <w:sz w:val="24"/>
          <w:szCs w:val="24"/>
        </w:rPr>
        <w:t>-</w:t>
      </w:r>
      <w:r w:rsidR="00A96E35">
        <w:rPr>
          <w:rFonts w:asciiTheme="minorHAnsi" w:eastAsia="Times New Roman" w:hAnsiTheme="minorHAnsi" w:cs="Arial"/>
          <w:sz w:val="24"/>
          <w:szCs w:val="24"/>
        </w:rPr>
        <w:t>15.</w:t>
      </w:r>
      <w:r w:rsidR="677937F7" w:rsidRPr="677937F7">
        <w:rPr>
          <w:rFonts w:asciiTheme="minorHAnsi" w:eastAsia="Times New Roman" w:hAnsiTheme="minorHAnsi" w:cs="Arial"/>
          <w:sz w:val="24"/>
          <w:szCs w:val="24"/>
        </w:rPr>
        <w:t xml:space="preserve"> </w:t>
      </w:r>
      <w:r w:rsidR="00A96E35">
        <w:rPr>
          <w:rFonts w:asciiTheme="minorHAnsi" w:eastAsia="Times New Roman" w:hAnsiTheme="minorHAnsi" w:cs="Arial"/>
          <w:sz w:val="24"/>
          <w:szCs w:val="24"/>
        </w:rPr>
        <w:t>studenog</w:t>
      </w:r>
      <w:r w:rsidR="002A60B6">
        <w:rPr>
          <w:rFonts w:asciiTheme="minorHAnsi" w:eastAsia="Times New Roman" w:hAnsiTheme="minorHAnsi" w:cs="Arial"/>
          <w:sz w:val="24"/>
          <w:szCs w:val="24"/>
        </w:rPr>
        <w:t xml:space="preserve"> </w:t>
      </w:r>
      <w:r w:rsidR="00CD5646">
        <w:rPr>
          <w:rFonts w:asciiTheme="minorHAnsi" w:eastAsia="Times New Roman" w:hAnsiTheme="minorHAnsi" w:cs="Arial"/>
          <w:sz w:val="24"/>
          <w:szCs w:val="24"/>
        </w:rPr>
        <w:t>2025</w:t>
      </w:r>
      <w:r w:rsidR="00985972">
        <w:rPr>
          <w:rFonts w:asciiTheme="minorHAnsi" w:eastAsia="Times New Roman" w:hAnsiTheme="minorHAnsi" w:cs="Arial"/>
          <w:sz w:val="24"/>
          <w:szCs w:val="24"/>
        </w:rPr>
        <w:t>.)</w:t>
      </w:r>
    </w:p>
    <w:p w14:paraId="5A55CEDA" w14:textId="3FB3D529" w:rsidR="009A691C" w:rsidRDefault="006F6E8D" w:rsidP="007D12A5">
      <w:pPr>
        <w:spacing w:after="0"/>
        <w:jc w:val="both"/>
        <w:rPr>
          <w:rFonts w:asciiTheme="minorHAnsi" w:eastAsia="Times New Roman" w:hAnsiTheme="minorHAnsi" w:cs="Arial"/>
          <w:sz w:val="24"/>
          <w:szCs w:val="24"/>
        </w:rPr>
      </w:pPr>
      <w:r>
        <w:rPr>
          <w:rFonts w:asciiTheme="minorHAnsi" w:eastAsia="Times New Roman" w:hAnsiTheme="minorHAnsi" w:cs="Arial"/>
          <w:b/>
          <w:sz w:val="24"/>
          <w:szCs w:val="24"/>
        </w:rPr>
        <w:t>6.</w:t>
      </w:r>
      <w:r w:rsidR="009A691C" w:rsidRPr="00695263">
        <w:rPr>
          <w:rFonts w:asciiTheme="minorHAnsi" w:eastAsia="Times New Roman" w:hAnsiTheme="minorHAnsi" w:cs="Arial"/>
          <w:b/>
          <w:sz w:val="24"/>
          <w:szCs w:val="24"/>
        </w:rPr>
        <w:t>Potrebni resursi (</w:t>
      </w:r>
      <w:r w:rsidR="009A691C" w:rsidRPr="00695263">
        <w:rPr>
          <w:rFonts w:asciiTheme="minorHAnsi" w:eastAsia="Times New Roman" w:hAnsiTheme="minorHAnsi" w:cs="Arial"/>
          <w:b/>
          <w:i/>
          <w:sz w:val="24"/>
          <w:szCs w:val="24"/>
        </w:rPr>
        <w:t>moguće teškoće</w:t>
      </w:r>
      <w:r w:rsidR="009A691C" w:rsidRPr="00695263">
        <w:rPr>
          <w:rFonts w:asciiTheme="minorHAnsi" w:eastAsia="Times New Roman" w:hAnsiTheme="minorHAnsi" w:cs="Arial"/>
          <w:b/>
          <w:sz w:val="24"/>
          <w:szCs w:val="24"/>
        </w:rPr>
        <w:t>):</w:t>
      </w:r>
      <w:r w:rsidR="009A691C" w:rsidRPr="006B15E4">
        <w:rPr>
          <w:rFonts w:asciiTheme="minorHAnsi" w:eastAsia="Times New Roman" w:hAnsiTheme="minorHAnsi" w:cs="Arial"/>
          <w:sz w:val="24"/>
          <w:szCs w:val="24"/>
        </w:rPr>
        <w:t xml:space="preserve"> </w:t>
      </w:r>
      <w:r w:rsidR="009B3740">
        <w:rPr>
          <w:rFonts w:asciiTheme="minorHAnsi" w:eastAsia="Times New Roman" w:hAnsiTheme="minorHAnsi"/>
          <w:sz w:val="24"/>
          <w:szCs w:val="24"/>
          <w:lang w:eastAsia="hr-HR"/>
        </w:rPr>
        <w:t>književna djela, računalo, projektor</w:t>
      </w:r>
      <w:r w:rsidR="677937F7" w:rsidRPr="677937F7">
        <w:rPr>
          <w:rFonts w:asciiTheme="minorHAnsi" w:eastAsia="Times New Roman" w:hAnsiTheme="minorHAnsi"/>
          <w:sz w:val="24"/>
          <w:szCs w:val="24"/>
          <w:lang w:eastAsia="hr-HR"/>
        </w:rPr>
        <w:t>, TV</w:t>
      </w:r>
    </w:p>
    <w:p w14:paraId="28ED56D7" w14:textId="77777777" w:rsidR="009A691C" w:rsidRDefault="006F6E8D" w:rsidP="007D12A5">
      <w:pPr>
        <w:spacing w:after="0"/>
        <w:jc w:val="both"/>
        <w:rPr>
          <w:rFonts w:asciiTheme="minorHAnsi" w:eastAsia="Times New Roman" w:hAnsiTheme="minorHAnsi" w:cs="Arial"/>
          <w:sz w:val="24"/>
          <w:szCs w:val="24"/>
        </w:rPr>
      </w:pPr>
      <w:r w:rsidRPr="006F6E8D">
        <w:rPr>
          <w:rFonts w:asciiTheme="minorHAnsi" w:eastAsia="Times New Roman" w:hAnsiTheme="minorHAnsi" w:cs="Arial"/>
          <w:b/>
          <w:sz w:val="24"/>
          <w:szCs w:val="24"/>
        </w:rPr>
        <w:t>7.</w:t>
      </w:r>
      <w:r w:rsidR="009A691C" w:rsidRPr="003A4DBB">
        <w:rPr>
          <w:rFonts w:asciiTheme="minorHAnsi" w:eastAsia="Times New Roman" w:hAnsiTheme="minorHAnsi" w:cs="Arial"/>
          <w:b/>
          <w:sz w:val="24"/>
          <w:szCs w:val="24"/>
        </w:rPr>
        <w:t>Načini praćenja i provjere ishoda</w:t>
      </w:r>
      <w:r w:rsidR="009A691C">
        <w:rPr>
          <w:rFonts w:asciiTheme="minorHAnsi" w:eastAsia="Times New Roman" w:hAnsiTheme="minorHAnsi" w:cs="Arial"/>
          <w:b/>
          <w:sz w:val="24"/>
          <w:szCs w:val="24"/>
        </w:rPr>
        <w:t>/postignuća:</w:t>
      </w:r>
      <w:r w:rsidR="009A691C" w:rsidRPr="003A4DBB">
        <w:rPr>
          <w:rFonts w:asciiTheme="minorHAnsi" w:eastAsia="Times New Roman" w:hAnsiTheme="minorHAnsi" w:cs="Arial"/>
          <w:sz w:val="24"/>
          <w:szCs w:val="24"/>
        </w:rPr>
        <w:t xml:space="preserve"> </w:t>
      </w:r>
      <w:r w:rsidR="009B3740">
        <w:rPr>
          <w:rFonts w:asciiTheme="minorHAnsi" w:eastAsia="Times New Roman" w:hAnsiTheme="minorHAnsi" w:cs="Arial"/>
          <w:sz w:val="24"/>
          <w:szCs w:val="24"/>
        </w:rPr>
        <w:t>broj pročitanih knjiga i kviz znanja</w:t>
      </w:r>
    </w:p>
    <w:p w14:paraId="3429412F" w14:textId="588D5DB0" w:rsidR="009A691C" w:rsidRPr="003A4DBB" w:rsidRDefault="006F6E8D" w:rsidP="007D12A5">
      <w:pPr>
        <w:spacing w:after="0"/>
        <w:jc w:val="both"/>
        <w:rPr>
          <w:rFonts w:asciiTheme="minorHAnsi" w:eastAsia="Times New Roman" w:hAnsiTheme="minorHAnsi" w:cs="Arial"/>
          <w:b/>
          <w:sz w:val="24"/>
          <w:szCs w:val="24"/>
        </w:rPr>
      </w:pPr>
      <w:r>
        <w:rPr>
          <w:rFonts w:asciiTheme="minorHAnsi" w:eastAsia="Times New Roman" w:hAnsiTheme="minorHAnsi" w:cs="Arial"/>
          <w:b/>
          <w:sz w:val="24"/>
          <w:szCs w:val="24"/>
        </w:rPr>
        <w:t>8.</w:t>
      </w:r>
      <w:r w:rsidR="009A691C" w:rsidRPr="003A4DBB">
        <w:rPr>
          <w:rFonts w:asciiTheme="minorHAnsi" w:eastAsia="Times New Roman" w:hAnsiTheme="minorHAnsi" w:cs="Arial"/>
          <w:b/>
          <w:sz w:val="24"/>
          <w:szCs w:val="24"/>
        </w:rPr>
        <w:t>Odgovorne osobe:</w:t>
      </w:r>
      <w:r w:rsidR="009A691C" w:rsidRPr="003A4DBB">
        <w:rPr>
          <w:rFonts w:asciiTheme="minorHAnsi" w:eastAsia="Times New Roman" w:hAnsiTheme="minorHAnsi" w:cs="Arial"/>
          <w:sz w:val="24"/>
          <w:szCs w:val="24"/>
        </w:rPr>
        <w:t xml:space="preserve"> </w:t>
      </w:r>
      <w:r w:rsidR="009B3740">
        <w:rPr>
          <w:rFonts w:asciiTheme="minorHAnsi" w:eastAsia="Times New Roman" w:hAnsiTheme="minorHAnsi" w:cs="Arial"/>
          <w:sz w:val="24"/>
          <w:szCs w:val="24"/>
        </w:rPr>
        <w:t>knjižničarka</w:t>
      </w:r>
    </w:p>
    <w:p w14:paraId="2DB68211" w14:textId="77777777" w:rsidR="004C13C1" w:rsidRDefault="004C13C1" w:rsidP="004C13C1">
      <w:pPr>
        <w:pStyle w:val="Bezproreda"/>
        <w:rPr>
          <w:rFonts w:asciiTheme="minorHAnsi" w:hAnsiTheme="minorHAnsi"/>
          <w:sz w:val="24"/>
          <w:szCs w:val="24"/>
        </w:rPr>
      </w:pPr>
    </w:p>
    <w:p w14:paraId="4DA87F6C" w14:textId="77777777" w:rsidR="007D6783" w:rsidRDefault="007D6783" w:rsidP="004C13C1">
      <w:pPr>
        <w:pStyle w:val="Bezproreda"/>
        <w:rPr>
          <w:rFonts w:asciiTheme="minorHAnsi" w:hAnsiTheme="minorHAnsi"/>
          <w:sz w:val="24"/>
          <w:szCs w:val="24"/>
        </w:rPr>
      </w:pPr>
    </w:p>
    <w:p w14:paraId="542D2361" w14:textId="77777777" w:rsidR="007D6783" w:rsidRDefault="007D6783" w:rsidP="004C13C1">
      <w:pPr>
        <w:pStyle w:val="Bezproreda"/>
        <w:rPr>
          <w:rFonts w:asciiTheme="minorHAnsi" w:hAnsiTheme="minorHAnsi"/>
          <w:sz w:val="24"/>
          <w:szCs w:val="24"/>
        </w:rPr>
      </w:pPr>
    </w:p>
    <w:p w14:paraId="62B33593" w14:textId="77777777" w:rsidR="007D6783" w:rsidRDefault="007D6783" w:rsidP="004C13C1">
      <w:pPr>
        <w:pStyle w:val="Bezproreda"/>
        <w:rPr>
          <w:rFonts w:asciiTheme="minorHAnsi" w:hAnsiTheme="minorHAnsi"/>
          <w:sz w:val="24"/>
          <w:szCs w:val="24"/>
        </w:rPr>
      </w:pPr>
    </w:p>
    <w:p w14:paraId="101B337A" w14:textId="77777777" w:rsidR="007D6783" w:rsidRDefault="007D6783" w:rsidP="004C13C1">
      <w:pPr>
        <w:pStyle w:val="Bezproreda"/>
        <w:rPr>
          <w:rFonts w:asciiTheme="minorHAnsi" w:hAnsiTheme="minorHAnsi"/>
          <w:sz w:val="24"/>
          <w:szCs w:val="24"/>
        </w:rPr>
      </w:pPr>
    </w:p>
    <w:p w14:paraId="7E929872" w14:textId="77777777" w:rsidR="007D6783" w:rsidRDefault="007D6783" w:rsidP="004C13C1">
      <w:pPr>
        <w:pStyle w:val="Bezproreda"/>
        <w:rPr>
          <w:rFonts w:asciiTheme="minorHAnsi" w:hAnsiTheme="minorHAnsi"/>
          <w:sz w:val="24"/>
          <w:szCs w:val="24"/>
        </w:rPr>
      </w:pPr>
    </w:p>
    <w:p w14:paraId="58EF5868" w14:textId="77777777" w:rsidR="007D6783" w:rsidRDefault="007D6783" w:rsidP="004C13C1">
      <w:pPr>
        <w:pStyle w:val="Bezproreda"/>
        <w:rPr>
          <w:rFonts w:asciiTheme="minorHAnsi" w:hAnsiTheme="minorHAnsi"/>
          <w:sz w:val="24"/>
          <w:szCs w:val="24"/>
        </w:rPr>
      </w:pPr>
    </w:p>
    <w:p w14:paraId="711F6585" w14:textId="77777777" w:rsidR="007D6783" w:rsidRDefault="007D6783" w:rsidP="004C13C1">
      <w:pPr>
        <w:pStyle w:val="Bezproreda"/>
        <w:rPr>
          <w:rFonts w:asciiTheme="minorHAnsi" w:hAnsiTheme="minorHAnsi"/>
          <w:sz w:val="24"/>
          <w:szCs w:val="24"/>
        </w:rPr>
      </w:pPr>
    </w:p>
    <w:p w14:paraId="5C86940E" w14:textId="77777777" w:rsidR="007D6783" w:rsidRDefault="007D6783" w:rsidP="004C13C1">
      <w:pPr>
        <w:pStyle w:val="Bezproreda"/>
        <w:rPr>
          <w:rFonts w:asciiTheme="minorHAnsi" w:hAnsiTheme="minorHAnsi"/>
          <w:sz w:val="24"/>
          <w:szCs w:val="24"/>
        </w:rPr>
      </w:pPr>
    </w:p>
    <w:p w14:paraId="31EAB6ED" w14:textId="77777777" w:rsidR="007D6783" w:rsidRDefault="007D6783" w:rsidP="004C13C1">
      <w:pPr>
        <w:pStyle w:val="Bezproreda"/>
        <w:rPr>
          <w:rFonts w:asciiTheme="minorHAnsi" w:hAnsiTheme="minorHAnsi"/>
          <w:sz w:val="24"/>
          <w:szCs w:val="24"/>
        </w:rPr>
      </w:pPr>
    </w:p>
    <w:p w14:paraId="147873C6" w14:textId="77777777" w:rsidR="007D6783" w:rsidRDefault="007D6783" w:rsidP="004C13C1">
      <w:pPr>
        <w:pStyle w:val="Bezproreda"/>
        <w:rPr>
          <w:rFonts w:asciiTheme="minorHAnsi" w:hAnsiTheme="minorHAnsi"/>
          <w:sz w:val="24"/>
          <w:szCs w:val="24"/>
        </w:rPr>
      </w:pPr>
    </w:p>
    <w:p w14:paraId="6BFE25F4" w14:textId="77777777" w:rsidR="007D6783" w:rsidRDefault="007D6783" w:rsidP="004C13C1">
      <w:pPr>
        <w:pStyle w:val="Bezproreda"/>
        <w:rPr>
          <w:rFonts w:asciiTheme="minorHAnsi" w:hAnsiTheme="minorHAnsi"/>
          <w:sz w:val="24"/>
          <w:szCs w:val="24"/>
        </w:rPr>
      </w:pPr>
    </w:p>
    <w:p w14:paraId="1002F63B" w14:textId="77777777" w:rsidR="007D6783" w:rsidRDefault="007D6783" w:rsidP="004C13C1">
      <w:pPr>
        <w:pStyle w:val="Bezproreda"/>
        <w:rPr>
          <w:rFonts w:asciiTheme="minorHAnsi" w:hAnsiTheme="minorHAnsi"/>
          <w:sz w:val="24"/>
          <w:szCs w:val="24"/>
        </w:rPr>
      </w:pPr>
    </w:p>
    <w:p w14:paraId="5CAD012F" w14:textId="77777777" w:rsidR="007D6783" w:rsidRDefault="007D6783" w:rsidP="004C13C1">
      <w:pPr>
        <w:pStyle w:val="Bezproreda"/>
        <w:rPr>
          <w:rFonts w:asciiTheme="minorHAnsi" w:hAnsiTheme="minorHAnsi"/>
          <w:sz w:val="24"/>
          <w:szCs w:val="24"/>
        </w:rPr>
      </w:pPr>
    </w:p>
    <w:p w14:paraId="74135A69" w14:textId="77777777" w:rsidR="007D6783" w:rsidRDefault="007D6783" w:rsidP="004C13C1">
      <w:pPr>
        <w:pStyle w:val="Bezproreda"/>
        <w:rPr>
          <w:rFonts w:asciiTheme="minorHAnsi" w:hAnsiTheme="minorHAnsi"/>
          <w:sz w:val="24"/>
          <w:szCs w:val="24"/>
        </w:rPr>
      </w:pPr>
    </w:p>
    <w:p w14:paraId="25807564" w14:textId="77777777" w:rsidR="007D6783" w:rsidRDefault="007D6783" w:rsidP="004C13C1">
      <w:pPr>
        <w:pStyle w:val="Bezproreda"/>
        <w:rPr>
          <w:rFonts w:asciiTheme="minorHAnsi" w:hAnsiTheme="minorHAnsi"/>
          <w:sz w:val="24"/>
          <w:szCs w:val="24"/>
        </w:rPr>
      </w:pPr>
    </w:p>
    <w:p w14:paraId="4C2451EC" w14:textId="77777777" w:rsidR="007D6783" w:rsidRDefault="007D6783" w:rsidP="004C13C1">
      <w:pPr>
        <w:pStyle w:val="Bezproreda"/>
        <w:rPr>
          <w:rFonts w:asciiTheme="minorHAnsi" w:hAnsiTheme="minorHAnsi"/>
          <w:sz w:val="24"/>
          <w:szCs w:val="24"/>
        </w:rPr>
      </w:pPr>
    </w:p>
    <w:p w14:paraId="2867A759" w14:textId="77777777" w:rsidR="007D6783" w:rsidRDefault="007D6783" w:rsidP="004C13C1">
      <w:pPr>
        <w:pStyle w:val="Bezproreda"/>
        <w:rPr>
          <w:rFonts w:asciiTheme="minorHAnsi" w:hAnsiTheme="minorHAnsi"/>
          <w:sz w:val="24"/>
          <w:szCs w:val="24"/>
        </w:rPr>
      </w:pPr>
    </w:p>
    <w:p w14:paraId="2B8BC84A" w14:textId="77777777" w:rsidR="007D6783" w:rsidRDefault="007D6783" w:rsidP="004C13C1">
      <w:pPr>
        <w:pStyle w:val="Bezproreda"/>
        <w:rPr>
          <w:rFonts w:asciiTheme="minorHAnsi" w:hAnsiTheme="minorHAnsi"/>
          <w:sz w:val="24"/>
          <w:szCs w:val="24"/>
        </w:rPr>
      </w:pPr>
    </w:p>
    <w:p w14:paraId="2C8F993F" w14:textId="77777777" w:rsidR="007D6783" w:rsidRDefault="007D6783" w:rsidP="004C13C1">
      <w:pPr>
        <w:pStyle w:val="Bezproreda"/>
        <w:rPr>
          <w:rFonts w:asciiTheme="minorHAnsi" w:hAnsiTheme="minorHAnsi"/>
          <w:sz w:val="24"/>
          <w:szCs w:val="24"/>
        </w:rPr>
      </w:pPr>
    </w:p>
    <w:p w14:paraId="1BF6E1FA" w14:textId="77777777" w:rsidR="007D6783" w:rsidRDefault="007D6783" w:rsidP="004C13C1">
      <w:pPr>
        <w:pStyle w:val="Bezproreda"/>
        <w:rPr>
          <w:rFonts w:asciiTheme="minorHAnsi" w:hAnsiTheme="minorHAnsi"/>
          <w:sz w:val="24"/>
          <w:szCs w:val="24"/>
        </w:rPr>
      </w:pPr>
    </w:p>
    <w:p w14:paraId="6947F05C" w14:textId="77777777" w:rsidR="007D6783" w:rsidRDefault="007D6783" w:rsidP="004C13C1">
      <w:pPr>
        <w:pStyle w:val="Bezproreda"/>
        <w:rPr>
          <w:rFonts w:asciiTheme="minorHAnsi" w:hAnsiTheme="minorHAnsi"/>
          <w:sz w:val="24"/>
          <w:szCs w:val="24"/>
        </w:rPr>
      </w:pPr>
    </w:p>
    <w:p w14:paraId="289F34C4" w14:textId="77777777" w:rsidR="00CF2A74" w:rsidRDefault="00CF2A74" w:rsidP="004C13C1">
      <w:pPr>
        <w:pStyle w:val="Bezproreda"/>
        <w:rPr>
          <w:rFonts w:asciiTheme="minorHAnsi" w:hAnsiTheme="minorHAnsi"/>
          <w:sz w:val="24"/>
          <w:szCs w:val="24"/>
        </w:rPr>
      </w:pPr>
    </w:p>
    <w:p w14:paraId="7EB7FFF7" w14:textId="77777777" w:rsidR="00CF2A74" w:rsidRDefault="00CF2A74" w:rsidP="004C13C1">
      <w:pPr>
        <w:pStyle w:val="Bezproreda"/>
        <w:rPr>
          <w:rFonts w:asciiTheme="minorHAnsi" w:hAnsiTheme="minorHAnsi"/>
          <w:sz w:val="24"/>
          <w:szCs w:val="24"/>
        </w:rPr>
      </w:pPr>
    </w:p>
    <w:p w14:paraId="73E3B2D8" w14:textId="77777777" w:rsidR="00CF2A74" w:rsidRDefault="00CF2A74" w:rsidP="004C13C1">
      <w:pPr>
        <w:pStyle w:val="Bezproreda"/>
        <w:rPr>
          <w:rFonts w:asciiTheme="minorHAnsi" w:hAnsiTheme="minorHAnsi"/>
          <w:sz w:val="24"/>
          <w:szCs w:val="24"/>
        </w:rPr>
      </w:pPr>
    </w:p>
    <w:p w14:paraId="07DCF0A3" w14:textId="77777777" w:rsidR="007D6783" w:rsidRDefault="007D6783" w:rsidP="004C13C1">
      <w:pPr>
        <w:pStyle w:val="Bezproreda"/>
        <w:rPr>
          <w:rFonts w:asciiTheme="minorHAnsi" w:hAnsiTheme="minorHAnsi"/>
          <w:sz w:val="24"/>
          <w:szCs w:val="24"/>
        </w:rPr>
      </w:pPr>
    </w:p>
    <w:p w14:paraId="42085051" w14:textId="77777777" w:rsidR="007D6783" w:rsidRDefault="007D6783" w:rsidP="004C13C1">
      <w:pPr>
        <w:pStyle w:val="Bezproreda"/>
        <w:rPr>
          <w:rFonts w:asciiTheme="minorHAnsi" w:hAnsiTheme="minorHAnsi"/>
          <w:sz w:val="24"/>
          <w:szCs w:val="24"/>
        </w:rPr>
      </w:pPr>
    </w:p>
    <w:p w14:paraId="4711315B" w14:textId="308A7881" w:rsidR="007D6783" w:rsidRPr="005845E8" w:rsidRDefault="007D6783" w:rsidP="004C13C1">
      <w:pPr>
        <w:pStyle w:val="Bezproreda"/>
        <w:rPr>
          <w:rFonts w:asciiTheme="minorHAnsi" w:hAnsiTheme="minorHAnsi"/>
          <w:sz w:val="24"/>
          <w:szCs w:val="24"/>
        </w:rPr>
      </w:pPr>
    </w:p>
    <w:p w14:paraId="799F5655" w14:textId="77777777" w:rsidR="004C13C1" w:rsidRPr="005845E8" w:rsidRDefault="004C13C1" w:rsidP="004C13C1">
      <w:pPr>
        <w:pStyle w:val="Bezproreda"/>
        <w:rPr>
          <w:rFonts w:asciiTheme="minorHAnsi" w:hAnsiTheme="minorHAnsi"/>
          <w:sz w:val="24"/>
          <w:szCs w:val="24"/>
        </w:rPr>
      </w:pPr>
    </w:p>
    <w:p w14:paraId="70BFF8C1" w14:textId="77777777" w:rsidR="005D162C" w:rsidRDefault="005D162C" w:rsidP="00A015D6">
      <w:pPr>
        <w:pStyle w:val="Bezproreda"/>
        <w:rPr>
          <w:rFonts w:asciiTheme="minorHAnsi" w:hAnsiTheme="minorHAnsi"/>
          <w:b/>
          <w:sz w:val="24"/>
          <w:szCs w:val="24"/>
        </w:rPr>
      </w:pPr>
    </w:p>
    <w:p w14:paraId="0FB70A50" w14:textId="59FEDC8A" w:rsidR="00A5068B" w:rsidRDefault="003517D0" w:rsidP="00A5068B">
      <w:pPr>
        <w:pStyle w:val="Standard"/>
        <w:jc w:val="both"/>
        <w:rPr>
          <w:rFonts w:ascii="Calibri" w:hAnsi="Calibri"/>
          <w:b/>
        </w:rPr>
      </w:pPr>
      <w:r>
        <w:rPr>
          <w:rFonts w:ascii="Calibri" w:hAnsi="Calibri"/>
          <w:b/>
        </w:rPr>
        <w:lastRenderedPageBreak/>
        <w:t xml:space="preserve">NOĆ KNJIGE </w:t>
      </w:r>
    </w:p>
    <w:p w14:paraId="7C135ED3" w14:textId="7F941B4B" w:rsidR="00A5068B" w:rsidRDefault="00A5068B" w:rsidP="00A5068B">
      <w:pPr>
        <w:pStyle w:val="Standard"/>
        <w:jc w:val="both"/>
      </w:pPr>
      <w:r>
        <w:rPr>
          <w:rFonts w:ascii="Calibri" w:hAnsi="Calibri"/>
          <w:b/>
        </w:rPr>
        <w:t xml:space="preserve">1. Ciklus (razred): </w:t>
      </w:r>
      <w:r w:rsidR="00FB2E93">
        <w:rPr>
          <w:rFonts w:ascii="Calibri" w:hAnsi="Calibri"/>
        </w:rPr>
        <w:t>I. (1. - 8</w:t>
      </w:r>
      <w:r>
        <w:rPr>
          <w:rFonts w:ascii="Calibri" w:hAnsi="Calibri"/>
        </w:rPr>
        <w:t>. razreda)</w:t>
      </w:r>
    </w:p>
    <w:p w14:paraId="0E29B499" w14:textId="77777777" w:rsidR="00A5068B" w:rsidRDefault="00A5068B" w:rsidP="00A5068B">
      <w:pPr>
        <w:pStyle w:val="Standard"/>
        <w:jc w:val="both"/>
      </w:pPr>
      <w:r>
        <w:rPr>
          <w:rFonts w:ascii="Calibri" w:hAnsi="Calibri"/>
          <w:b/>
        </w:rPr>
        <w:t xml:space="preserve">2. Cilj: </w:t>
      </w:r>
      <w:r>
        <w:rPr>
          <w:rFonts w:ascii="Calibri" w:hAnsi="Calibri"/>
        </w:rPr>
        <w:t>poticanje čitanja i kreativno stvaralaštvo</w:t>
      </w:r>
    </w:p>
    <w:p w14:paraId="71021371" w14:textId="77777777" w:rsidR="00A5068B" w:rsidRDefault="00A5068B" w:rsidP="00A5068B">
      <w:pPr>
        <w:pStyle w:val="Standard"/>
        <w:jc w:val="both"/>
      </w:pPr>
      <w:r>
        <w:rPr>
          <w:rFonts w:ascii="Calibri" w:hAnsi="Calibri"/>
          <w:b/>
        </w:rPr>
        <w:t xml:space="preserve">3. Obrazloženje cilja (potrebe, interesi učenika): </w:t>
      </w:r>
      <w:r>
        <w:rPr>
          <w:rFonts w:ascii="Calibri" w:hAnsi="Calibri"/>
          <w:spacing w:val="-2"/>
          <w:lang w:val="pl-PL"/>
        </w:rPr>
        <w:t>r</w:t>
      </w:r>
      <w:r>
        <w:rPr>
          <w:rFonts w:ascii="Calibri" w:hAnsi="Calibri"/>
          <w:spacing w:val="-4"/>
          <w:lang w:val="pl-PL"/>
        </w:rPr>
        <w:t>a</w:t>
      </w:r>
      <w:r>
        <w:rPr>
          <w:rFonts w:ascii="Calibri" w:hAnsi="Calibri"/>
          <w:lang w:val="pl-PL"/>
        </w:rPr>
        <w:t>z</w:t>
      </w:r>
      <w:r>
        <w:rPr>
          <w:rFonts w:ascii="Calibri" w:hAnsi="Calibri"/>
          <w:spacing w:val="-7"/>
          <w:lang w:val="pl-PL"/>
        </w:rPr>
        <w:t>v</w:t>
      </w:r>
      <w:r>
        <w:rPr>
          <w:rFonts w:ascii="Calibri" w:hAnsi="Calibri"/>
          <w:spacing w:val="5"/>
          <w:lang w:val="pl-PL"/>
        </w:rPr>
        <w:t>i</w:t>
      </w:r>
      <w:r>
        <w:rPr>
          <w:rFonts w:ascii="Calibri" w:hAnsi="Calibri"/>
          <w:spacing w:val="-2"/>
          <w:lang w:val="pl-PL"/>
        </w:rPr>
        <w:t>j</w:t>
      </w:r>
      <w:r>
        <w:rPr>
          <w:rFonts w:ascii="Calibri" w:hAnsi="Calibri"/>
          <w:spacing w:val="-4"/>
          <w:lang w:val="pl-PL"/>
        </w:rPr>
        <w:t>a</w:t>
      </w:r>
      <w:r>
        <w:rPr>
          <w:rFonts w:ascii="Calibri" w:hAnsi="Calibri"/>
          <w:spacing w:val="1"/>
          <w:lang w:val="pl-PL"/>
        </w:rPr>
        <w:t>t</w:t>
      </w:r>
      <w:r>
        <w:rPr>
          <w:rFonts w:ascii="Calibri" w:hAnsi="Calibri"/>
          <w:lang w:val="pl-PL"/>
        </w:rPr>
        <w:t>i</w:t>
      </w:r>
      <w:r>
        <w:rPr>
          <w:rFonts w:ascii="Calibri" w:hAnsi="Calibri"/>
          <w:spacing w:val="1"/>
        </w:rPr>
        <w:t xml:space="preserve"> </w:t>
      </w:r>
      <w:r>
        <w:rPr>
          <w:rFonts w:ascii="Calibri" w:hAnsi="Calibri"/>
          <w:spacing w:val="-7"/>
          <w:lang w:val="pl-PL"/>
        </w:rPr>
        <w:t>kulturu</w:t>
      </w:r>
      <w:r>
        <w:rPr>
          <w:rFonts w:ascii="Calibri" w:hAnsi="Calibri"/>
          <w:spacing w:val="-2"/>
        </w:rPr>
        <w:t xml:space="preserve"> č</w:t>
      </w:r>
      <w:r>
        <w:rPr>
          <w:rFonts w:ascii="Calibri" w:hAnsi="Calibri"/>
          <w:spacing w:val="-2"/>
          <w:lang w:val="pl-PL"/>
        </w:rPr>
        <w:t>itanja</w:t>
      </w:r>
      <w:r>
        <w:rPr>
          <w:rFonts w:ascii="Calibri" w:hAnsi="Calibri"/>
          <w:spacing w:val="-2"/>
        </w:rPr>
        <w:t xml:space="preserve"> </w:t>
      </w:r>
      <w:r>
        <w:rPr>
          <w:rFonts w:ascii="Calibri" w:hAnsi="Calibri"/>
          <w:spacing w:val="3"/>
          <w:lang w:val="pl-PL"/>
        </w:rPr>
        <w:t>u</w:t>
      </w:r>
      <w:r>
        <w:rPr>
          <w:rFonts w:ascii="Calibri" w:hAnsi="Calibri"/>
        </w:rPr>
        <w:t>č</w:t>
      </w:r>
      <w:r>
        <w:rPr>
          <w:rFonts w:ascii="Calibri" w:hAnsi="Calibri"/>
          <w:spacing w:val="-4"/>
          <w:lang w:val="pl-PL"/>
        </w:rPr>
        <w:t>e</w:t>
      </w:r>
      <w:r>
        <w:rPr>
          <w:rFonts w:ascii="Calibri" w:hAnsi="Calibri"/>
          <w:spacing w:val="3"/>
          <w:lang w:val="pl-PL"/>
        </w:rPr>
        <w:t>n</w:t>
      </w:r>
      <w:r>
        <w:rPr>
          <w:rFonts w:ascii="Calibri" w:hAnsi="Calibri"/>
          <w:spacing w:val="-2"/>
          <w:lang w:val="pl-PL"/>
        </w:rPr>
        <w:t>i</w:t>
      </w:r>
      <w:r>
        <w:rPr>
          <w:rFonts w:ascii="Calibri" w:hAnsi="Calibri"/>
          <w:lang w:val="pl-PL"/>
        </w:rPr>
        <w:t>ka</w:t>
      </w:r>
      <w:r>
        <w:rPr>
          <w:rFonts w:ascii="Calibri" w:hAnsi="Calibri"/>
        </w:rPr>
        <w:t xml:space="preserve"> </w:t>
      </w:r>
      <w:r>
        <w:rPr>
          <w:rFonts w:ascii="Calibri" w:hAnsi="Calibri"/>
          <w:lang w:val="pl-PL"/>
        </w:rPr>
        <w:t>i</w:t>
      </w:r>
      <w:r>
        <w:rPr>
          <w:rFonts w:ascii="Calibri" w:hAnsi="Calibri"/>
        </w:rPr>
        <w:t xml:space="preserve"> </w:t>
      </w:r>
      <w:r>
        <w:rPr>
          <w:rFonts w:ascii="Calibri" w:hAnsi="Calibri"/>
          <w:lang w:val="pl-PL"/>
        </w:rPr>
        <w:t>interes</w:t>
      </w:r>
      <w:r>
        <w:rPr>
          <w:rFonts w:ascii="Calibri" w:hAnsi="Calibri"/>
        </w:rPr>
        <w:t xml:space="preserve"> </w:t>
      </w:r>
      <w:r>
        <w:rPr>
          <w:rFonts w:ascii="Calibri" w:hAnsi="Calibri"/>
          <w:lang w:val="pl-PL"/>
        </w:rPr>
        <w:t>za</w:t>
      </w:r>
      <w:r>
        <w:rPr>
          <w:rFonts w:ascii="Calibri" w:hAnsi="Calibri"/>
        </w:rPr>
        <w:t xml:space="preserve"> </w:t>
      </w:r>
      <w:r>
        <w:rPr>
          <w:rFonts w:ascii="Calibri" w:hAnsi="Calibri"/>
          <w:lang w:val="pl-PL"/>
        </w:rPr>
        <w:t>knjigu, b</w:t>
      </w:r>
      <w:proofErr w:type="spellStart"/>
      <w:r>
        <w:rPr>
          <w:rFonts w:ascii="Calibri" w:hAnsi="Calibri"/>
        </w:rPr>
        <w:t>olje</w:t>
      </w:r>
      <w:proofErr w:type="spellEnd"/>
      <w:r>
        <w:rPr>
          <w:rFonts w:ascii="Calibri" w:hAnsi="Calibri"/>
        </w:rPr>
        <w:t xml:space="preserve"> razumijevanje uloge školske knjižnice u sustavu obrazovanja te prednosti koje knjižnica pruža kroz cjeloživotno učenje.</w:t>
      </w:r>
    </w:p>
    <w:p w14:paraId="77B0C94A" w14:textId="77777777" w:rsidR="00A5068B" w:rsidRDefault="00A5068B" w:rsidP="00A5068B">
      <w:pPr>
        <w:pStyle w:val="Standard"/>
        <w:jc w:val="both"/>
      </w:pPr>
      <w:r>
        <w:rPr>
          <w:rFonts w:ascii="Calibri" w:hAnsi="Calibri"/>
          <w:b/>
          <w:bCs/>
        </w:rPr>
        <w:t xml:space="preserve">4. Očekivani ishodi/postignuća (učenik će moći): </w:t>
      </w:r>
      <w:r>
        <w:rPr>
          <w:rFonts w:ascii="Calibri" w:hAnsi="Calibri"/>
        </w:rPr>
        <w:t>primijeniti aktivno čitanje,</w:t>
      </w:r>
      <w:r>
        <w:rPr>
          <w:rFonts w:ascii="Calibri" w:hAnsi="Calibri"/>
          <w:b/>
          <w:bCs/>
        </w:rPr>
        <w:t xml:space="preserve"> </w:t>
      </w:r>
      <w:r>
        <w:rPr>
          <w:rFonts w:ascii="Calibri" w:hAnsi="Calibri"/>
        </w:rPr>
        <w:t>razumjeti ulogu školske knjižnice, korisno i zabavno provoditi slobodno vrijeme u školskoj knjižnici, uključiti se u međunarodnu aktivnost popularizacije knjižnica.</w:t>
      </w:r>
    </w:p>
    <w:p w14:paraId="542703CF" w14:textId="77777777" w:rsidR="00A5068B" w:rsidRDefault="00A5068B" w:rsidP="00A5068B">
      <w:pPr>
        <w:pStyle w:val="Standard"/>
        <w:jc w:val="both"/>
        <w:rPr>
          <w:rFonts w:ascii="Calibri" w:hAnsi="Calibri"/>
          <w:b/>
          <w:bCs/>
        </w:rPr>
      </w:pPr>
      <w:r>
        <w:rPr>
          <w:rFonts w:ascii="Calibri" w:hAnsi="Calibri"/>
          <w:b/>
          <w:bCs/>
        </w:rPr>
        <w:t>5. Način realizacije:</w:t>
      </w:r>
    </w:p>
    <w:p w14:paraId="77C9F3A3" w14:textId="77777777" w:rsidR="00A5068B" w:rsidRDefault="00A5068B" w:rsidP="00A5068B">
      <w:pPr>
        <w:pStyle w:val="Standard"/>
        <w:jc w:val="both"/>
      </w:pPr>
      <w:r>
        <w:rPr>
          <w:rFonts w:ascii="Calibri" w:hAnsi="Calibri"/>
          <w:b/>
          <w:bCs/>
        </w:rPr>
        <w:t>Oblik:</w:t>
      </w:r>
      <w:r>
        <w:rPr>
          <w:rFonts w:ascii="Calibri" w:hAnsi="Calibri"/>
        </w:rPr>
        <w:t xml:space="preserve"> Radionice u knjižnici; rad na literarnom predlošku; čitanje priča; učenje kroz igru.</w:t>
      </w:r>
    </w:p>
    <w:p w14:paraId="1994B372" w14:textId="3B9E531E" w:rsidR="00A5068B" w:rsidRDefault="00A5068B" w:rsidP="00A5068B">
      <w:pPr>
        <w:pStyle w:val="Standard"/>
        <w:jc w:val="both"/>
      </w:pPr>
      <w:r>
        <w:rPr>
          <w:rFonts w:ascii="Calibri" w:hAnsi="Calibri"/>
          <w:b/>
          <w:bCs/>
        </w:rPr>
        <w:t xml:space="preserve">Sudionici: </w:t>
      </w:r>
      <w:r w:rsidR="00FB2E93">
        <w:rPr>
          <w:rFonts w:ascii="Calibri" w:hAnsi="Calibri"/>
        </w:rPr>
        <w:t>Učenici 1.-8.</w:t>
      </w:r>
      <w:r>
        <w:rPr>
          <w:rFonts w:ascii="Calibri" w:hAnsi="Calibri"/>
        </w:rPr>
        <w:t xml:space="preserve"> razreda, knjižničarka, učiteljice RN</w:t>
      </w:r>
    </w:p>
    <w:p w14:paraId="78B4E05F" w14:textId="77777777" w:rsidR="00A5068B" w:rsidRDefault="00A5068B" w:rsidP="00A5068B">
      <w:pPr>
        <w:pStyle w:val="Standard"/>
        <w:jc w:val="both"/>
      </w:pPr>
      <w:r>
        <w:rPr>
          <w:rFonts w:ascii="Calibri" w:hAnsi="Calibri"/>
          <w:b/>
          <w:bCs/>
        </w:rPr>
        <w:t>Načini učenja (što učenici rade):</w:t>
      </w:r>
      <w:r>
        <w:rPr>
          <w:rFonts w:ascii="Calibri" w:hAnsi="Calibri"/>
        </w:rPr>
        <w:t xml:space="preserve"> učenici sudjeluju u obilježavanju manifestacije Noć knjige, sudjeluju na rad</w:t>
      </w:r>
      <w:r w:rsidR="00A55079">
        <w:rPr>
          <w:rFonts w:ascii="Calibri" w:hAnsi="Calibri"/>
        </w:rPr>
        <w:t>i</w:t>
      </w:r>
      <w:r>
        <w:rPr>
          <w:rFonts w:ascii="Calibri" w:hAnsi="Calibri"/>
        </w:rPr>
        <w:t>onicama, kreativno stvaraju, sudjeluju u kvizu znanja</w:t>
      </w:r>
    </w:p>
    <w:p w14:paraId="4E10930C" w14:textId="77777777" w:rsidR="00A5068B" w:rsidRDefault="00A5068B" w:rsidP="00A5068B">
      <w:pPr>
        <w:pStyle w:val="Standard"/>
        <w:jc w:val="both"/>
      </w:pPr>
      <w:r>
        <w:rPr>
          <w:rFonts w:ascii="Calibri" w:hAnsi="Calibri"/>
          <w:b/>
          <w:bCs/>
        </w:rPr>
        <w:t>Metode poučavanja (što rade učitelji):</w:t>
      </w:r>
      <w:r>
        <w:rPr>
          <w:rFonts w:ascii="Calibri" w:hAnsi="Calibri"/>
        </w:rPr>
        <w:t xml:space="preserve"> usmjerava i koordinira rad učenika, daje smjernice za rad</w:t>
      </w:r>
    </w:p>
    <w:p w14:paraId="6CE61AFC" w14:textId="18F3BF4E" w:rsidR="00A5068B" w:rsidRDefault="00A5068B" w:rsidP="00A5068B">
      <w:pPr>
        <w:pStyle w:val="Standard"/>
        <w:jc w:val="both"/>
      </w:pPr>
      <w:r>
        <w:rPr>
          <w:rFonts w:ascii="Calibri" w:hAnsi="Calibri"/>
          <w:b/>
          <w:bCs/>
        </w:rPr>
        <w:t>Trajanje izvedbe:</w:t>
      </w:r>
      <w:r w:rsidR="00566BFE">
        <w:rPr>
          <w:rFonts w:ascii="Calibri" w:hAnsi="Calibri"/>
        </w:rPr>
        <w:t xml:space="preserve"> </w:t>
      </w:r>
      <w:r w:rsidR="677937F7" w:rsidRPr="677937F7">
        <w:rPr>
          <w:rFonts w:ascii="Calibri" w:hAnsi="Calibri"/>
        </w:rPr>
        <w:t>travanj</w:t>
      </w:r>
      <w:r w:rsidR="00CD5646">
        <w:rPr>
          <w:rFonts w:ascii="Calibri" w:hAnsi="Calibri"/>
        </w:rPr>
        <w:t xml:space="preserve"> 2026.</w:t>
      </w:r>
    </w:p>
    <w:p w14:paraId="52A61767" w14:textId="77777777" w:rsidR="00A5068B" w:rsidRDefault="00A5068B" w:rsidP="00A5068B">
      <w:pPr>
        <w:pStyle w:val="Standard"/>
        <w:jc w:val="both"/>
      </w:pPr>
      <w:r>
        <w:rPr>
          <w:rFonts w:ascii="Calibri" w:hAnsi="Calibri"/>
          <w:b/>
          <w:bCs/>
        </w:rPr>
        <w:t xml:space="preserve">6. Potrebni resursi (moguće teškoće): </w:t>
      </w:r>
      <w:r>
        <w:rPr>
          <w:rFonts w:ascii="Calibri" w:hAnsi="Calibri"/>
        </w:rPr>
        <w:t xml:space="preserve">računalo, projektor, platno, Internet, </w:t>
      </w:r>
      <w:proofErr w:type="spellStart"/>
      <w:r>
        <w:rPr>
          <w:rFonts w:ascii="Calibri" w:hAnsi="Calibri"/>
        </w:rPr>
        <w:t>repro</w:t>
      </w:r>
      <w:proofErr w:type="spellEnd"/>
      <w:r>
        <w:rPr>
          <w:rFonts w:ascii="Calibri" w:hAnsi="Calibri"/>
        </w:rPr>
        <w:t>-materijal</w:t>
      </w:r>
    </w:p>
    <w:p w14:paraId="48DCACF3" w14:textId="77777777" w:rsidR="00A5068B" w:rsidRDefault="00A5068B" w:rsidP="00A5068B">
      <w:pPr>
        <w:pStyle w:val="Standard"/>
        <w:jc w:val="both"/>
      </w:pPr>
      <w:r>
        <w:rPr>
          <w:rFonts w:ascii="Calibri" w:hAnsi="Calibri"/>
          <w:b/>
          <w:bCs/>
        </w:rPr>
        <w:t>7. Načini praćenja i provjere/ishoda postignuća:</w:t>
      </w:r>
      <w:r>
        <w:rPr>
          <w:rFonts w:ascii="Calibri" w:hAnsi="Calibri"/>
        </w:rPr>
        <w:t xml:space="preserve"> korištenje u svakodnevnom životu, približavanje knjige i knjižnice učenicima, odaziv i zadovoljstvo sudionika, izvješće o provedenoj aktivnosti, evaluacijski listići</w:t>
      </w:r>
    </w:p>
    <w:p w14:paraId="54E3BAA5" w14:textId="071601AC" w:rsidR="00A5068B" w:rsidRDefault="00A5068B" w:rsidP="00A5068B">
      <w:pPr>
        <w:pStyle w:val="Standard"/>
        <w:jc w:val="both"/>
      </w:pPr>
      <w:r>
        <w:rPr>
          <w:rFonts w:ascii="Calibri" w:hAnsi="Calibri"/>
          <w:b/>
          <w:bCs/>
        </w:rPr>
        <w:t xml:space="preserve">8. Odgovorne osobe: </w:t>
      </w:r>
      <w:r w:rsidR="00FB2E93">
        <w:rPr>
          <w:rFonts w:ascii="Calibri" w:hAnsi="Calibri"/>
        </w:rPr>
        <w:t>knjižničarka</w:t>
      </w:r>
    </w:p>
    <w:p w14:paraId="3F7C3A03" w14:textId="77777777" w:rsidR="00965ACF" w:rsidRDefault="00965ACF" w:rsidP="007D6783">
      <w:pPr>
        <w:jc w:val="both"/>
        <w:rPr>
          <w:rFonts w:asciiTheme="minorHAnsi" w:hAnsiTheme="minorHAnsi"/>
          <w:b/>
          <w:sz w:val="24"/>
          <w:szCs w:val="24"/>
        </w:rPr>
      </w:pPr>
    </w:p>
    <w:p w14:paraId="1BCA586A" w14:textId="77777777" w:rsidR="00965ACF" w:rsidRDefault="00965ACF" w:rsidP="007D6783">
      <w:pPr>
        <w:jc w:val="both"/>
        <w:rPr>
          <w:rFonts w:asciiTheme="minorHAnsi" w:hAnsiTheme="minorHAnsi"/>
          <w:b/>
          <w:sz w:val="24"/>
          <w:szCs w:val="24"/>
        </w:rPr>
      </w:pPr>
    </w:p>
    <w:p w14:paraId="3CAE8D62" w14:textId="77777777" w:rsidR="00C06AAE" w:rsidRDefault="00C06AAE" w:rsidP="00C06AAE">
      <w:pPr>
        <w:spacing w:after="0" w:line="288" w:lineRule="auto"/>
        <w:jc w:val="both"/>
        <w:rPr>
          <w:rFonts w:asciiTheme="minorHAnsi" w:eastAsiaTheme="minorHAnsi" w:hAnsiTheme="minorHAnsi" w:cstheme="minorBidi"/>
          <w:b/>
          <w:iCs/>
          <w:sz w:val="24"/>
          <w:szCs w:val="24"/>
          <w:lang w:bidi="en-US"/>
        </w:rPr>
      </w:pPr>
    </w:p>
    <w:p w14:paraId="0F72CF42" w14:textId="77777777" w:rsidR="00C06AAE" w:rsidRDefault="00C06AAE" w:rsidP="00C06AAE">
      <w:pPr>
        <w:spacing w:after="0" w:line="288" w:lineRule="auto"/>
        <w:jc w:val="both"/>
        <w:rPr>
          <w:rFonts w:asciiTheme="minorHAnsi" w:eastAsiaTheme="minorHAnsi" w:hAnsiTheme="minorHAnsi" w:cstheme="minorBidi"/>
          <w:b/>
          <w:iCs/>
          <w:sz w:val="24"/>
          <w:szCs w:val="24"/>
          <w:lang w:bidi="en-US"/>
        </w:rPr>
      </w:pPr>
    </w:p>
    <w:p w14:paraId="4285C49C" w14:textId="77777777" w:rsidR="00C06AAE" w:rsidRDefault="00C06AAE" w:rsidP="00C06AAE">
      <w:pPr>
        <w:spacing w:after="0" w:line="288" w:lineRule="auto"/>
        <w:jc w:val="both"/>
        <w:rPr>
          <w:rFonts w:asciiTheme="minorHAnsi" w:eastAsiaTheme="minorHAnsi" w:hAnsiTheme="minorHAnsi" w:cstheme="minorBidi"/>
          <w:b/>
          <w:iCs/>
          <w:sz w:val="24"/>
          <w:szCs w:val="24"/>
          <w:lang w:bidi="en-US"/>
        </w:rPr>
      </w:pPr>
    </w:p>
    <w:p w14:paraId="20D45FE7" w14:textId="77777777" w:rsidR="00C06AAE" w:rsidRDefault="00C06AAE" w:rsidP="00C06AAE">
      <w:pPr>
        <w:spacing w:after="0" w:line="288" w:lineRule="auto"/>
        <w:jc w:val="both"/>
        <w:rPr>
          <w:rFonts w:asciiTheme="minorHAnsi" w:eastAsiaTheme="minorHAnsi" w:hAnsiTheme="minorHAnsi" w:cstheme="minorBidi"/>
          <w:b/>
          <w:iCs/>
          <w:sz w:val="24"/>
          <w:szCs w:val="24"/>
          <w:lang w:bidi="en-US"/>
        </w:rPr>
      </w:pPr>
    </w:p>
    <w:p w14:paraId="0E6FE27C" w14:textId="77777777" w:rsidR="00C06AAE" w:rsidRDefault="00C06AAE" w:rsidP="00C06AAE">
      <w:pPr>
        <w:spacing w:after="0" w:line="288" w:lineRule="auto"/>
        <w:jc w:val="both"/>
        <w:rPr>
          <w:rFonts w:asciiTheme="minorHAnsi" w:eastAsiaTheme="minorHAnsi" w:hAnsiTheme="minorHAnsi" w:cstheme="minorBidi"/>
          <w:b/>
          <w:iCs/>
          <w:sz w:val="24"/>
          <w:szCs w:val="24"/>
          <w:lang w:bidi="en-US"/>
        </w:rPr>
      </w:pPr>
    </w:p>
    <w:p w14:paraId="7550600C" w14:textId="77777777" w:rsidR="00C06AAE" w:rsidRDefault="00C06AAE" w:rsidP="00C06AAE">
      <w:pPr>
        <w:spacing w:after="0" w:line="288" w:lineRule="auto"/>
        <w:jc w:val="both"/>
        <w:rPr>
          <w:rFonts w:asciiTheme="minorHAnsi" w:eastAsiaTheme="minorHAnsi" w:hAnsiTheme="minorHAnsi" w:cstheme="minorBidi"/>
          <w:b/>
          <w:iCs/>
          <w:sz w:val="24"/>
          <w:szCs w:val="24"/>
          <w:lang w:bidi="en-US"/>
        </w:rPr>
      </w:pPr>
    </w:p>
    <w:p w14:paraId="2781A49F" w14:textId="77777777" w:rsidR="00C06AAE" w:rsidRDefault="00C06AAE" w:rsidP="00C06AAE">
      <w:pPr>
        <w:spacing w:after="0" w:line="288" w:lineRule="auto"/>
        <w:jc w:val="both"/>
        <w:rPr>
          <w:rFonts w:asciiTheme="minorHAnsi" w:eastAsiaTheme="minorHAnsi" w:hAnsiTheme="minorHAnsi" w:cstheme="minorBidi"/>
          <w:b/>
          <w:iCs/>
          <w:sz w:val="24"/>
          <w:szCs w:val="24"/>
          <w:lang w:bidi="en-US"/>
        </w:rPr>
      </w:pPr>
    </w:p>
    <w:p w14:paraId="45CCE745" w14:textId="77777777" w:rsidR="00781917" w:rsidRDefault="00781917" w:rsidP="00880ABD">
      <w:pPr>
        <w:pStyle w:val="Bezproreda"/>
        <w:rPr>
          <w:rFonts w:asciiTheme="minorHAnsi" w:eastAsiaTheme="minorHAnsi" w:hAnsiTheme="minorHAnsi" w:cstheme="minorBidi"/>
          <w:b/>
          <w:iCs/>
          <w:sz w:val="24"/>
          <w:szCs w:val="24"/>
          <w:lang w:bidi="en-US"/>
        </w:rPr>
      </w:pPr>
    </w:p>
    <w:p w14:paraId="60D1293E" w14:textId="77777777" w:rsidR="00781917" w:rsidRDefault="00781917" w:rsidP="00880ABD">
      <w:pPr>
        <w:pStyle w:val="Bezproreda"/>
        <w:rPr>
          <w:rFonts w:asciiTheme="minorHAnsi" w:eastAsiaTheme="minorHAnsi" w:hAnsiTheme="minorHAnsi" w:cstheme="minorBidi"/>
          <w:b/>
          <w:iCs/>
          <w:sz w:val="24"/>
          <w:szCs w:val="24"/>
          <w:lang w:bidi="en-US"/>
        </w:rPr>
      </w:pPr>
    </w:p>
    <w:p w14:paraId="53280DEF" w14:textId="77777777" w:rsidR="00781917" w:rsidRDefault="00781917" w:rsidP="00880ABD">
      <w:pPr>
        <w:pStyle w:val="Bezproreda"/>
        <w:rPr>
          <w:rFonts w:asciiTheme="minorHAnsi" w:eastAsiaTheme="minorHAnsi" w:hAnsiTheme="minorHAnsi" w:cstheme="minorBidi"/>
          <w:b/>
          <w:iCs/>
          <w:sz w:val="24"/>
          <w:szCs w:val="24"/>
          <w:lang w:bidi="en-US"/>
        </w:rPr>
      </w:pPr>
    </w:p>
    <w:p w14:paraId="42AB5E91" w14:textId="77777777" w:rsidR="00781917" w:rsidRDefault="00781917" w:rsidP="00880ABD">
      <w:pPr>
        <w:pStyle w:val="Bezproreda"/>
        <w:rPr>
          <w:rFonts w:asciiTheme="minorHAnsi" w:eastAsiaTheme="minorHAnsi" w:hAnsiTheme="minorHAnsi" w:cstheme="minorBidi"/>
          <w:b/>
          <w:iCs/>
          <w:sz w:val="24"/>
          <w:szCs w:val="24"/>
          <w:lang w:bidi="en-US"/>
        </w:rPr>
      </w:pPr>
    </w:p>
    <w:p w14:paraId="4357CB39" w14:textId="77777777" w:rsidR="00781917" w:rsidRDefault="00781917" w:rsidP="00880ABD">
      <w:pPr>
        <w:pStyle w:val="Bezproreda"/>
        <w:rPr>
          <w:rFonts w:asciiTheme="minorHAnsi" w:eastAsiaTheme="minorHAnsi" w:hAnsiTheme="minorHAnsi" w:cstheme="minorBidi"/>
          <w:b/>
          <w:iCs/>
          <w:sz w:val="24"/>
          <w:szCs w:val="24"/>
          <w:lang w:bidi="en-US"/>
        </w:rPr>
      </w:pPr>
    </w:p>
    <w:p w14:paraId="1A1C2ECA" w14:textId="77777777" w:rsidR="00781917" w:rsidRDefault="00781917" w:rsidP="00880ABD">
      <w:pPr>
        <w:pStyle w:val="Bezproreda"/>
        <w:rPr>
          <w:rFonts w:asciiTheme="minorHAnsi" w:eastAsiaTheme="minorHAnsi" w:hAnsiTheme="minorHAnsi" w:cstheme="minorBidi"/>
          <w:b/>
          <w:iCs/>
          <w:sz w:val="24"/>
          <w:szCs w:val="24"/>
          <w:lang w:bidi="en-US"/>
        </w:rPr>
      </w:pPr>
    </w:p>
    <w:p w14:paraId="463BB022" w14:textId="77777777" w:rsidR="00781917" w:rsidRDefault="00781917" w:rsidP="00880ABD">
      <w:pPr>
        <w:pStyle w:val="Bezproreda"/>
        <w:rPr>
          <w:rFonts w:asciiTheme="minorHAnsi" w:eastAsiaTheme="minorHAnsi" w:hAnsiTheme="minorHAnsi" w:cstheme="minorBidi"/>
          <w:b/>
          <w:iCs/>
          <w:sz w:val="24"/>
          <w:szCs w:val="24"/>
          <w:lang w:bidi="en-US"/>
        </w:rPr>
      </w:pPr>
    </w:p>
    <w:p w14:paraId="0F65AE77" w14:textId="77777777" w:rsidR="00CA4F29" w:rsidRDefault="00CA4F29" w:rsidP="00F73AE1">
      <w:pPr>
        <w:spacing w:after="0"/>
        <w:rPr>
          <w:b/>
          <w:sz w:val="24"/>
          <w:szCs w:val="24"/>
        </w:rPr>
      </w:pPr>
    </w:p>
    <w:p w14:paraId="4AE2C347" w14:textId="77777777" w:rsidR="00CA4F29" w:rsidRDefault="00CA4F29" w:rsidP="00F73AE1">
      <w:pPr>
        <w:spacing w:after="0"/>
        <w:rPr>
          <w:b/>
          <w:sz w:val="24"/>
          <w:szCs w:val="24"/>
        </w:rPr>
      </w:pPr>
    </w:p>
    <w:p w14:paraId="786A4F89" w14:textId="77777777" w:rsidR="00CA4F29" w:rsidRDefault="00CA4F29" w:rsidP="00F73AE1">
      <w:pPr>
        <w:spacing w:after="0"/>
        <w:rPr>
          <w:b/>
          <w:sz w:val="24"/>
          <w:szCs w:val="24"/>
        </w:rPr>
      </w:pPr>
    </w:p>
    <w:p w14:paraId="217A2552" w14:textId="77777777" w:rsidR="00CA4F29" w:rsidRDefault="00CA4F29" w:rsidP="00F73AE1">
      <w:pPr>
        <w:spacing w:after="0"/>
        <w:rPr>
          <w:b/>
          <w:sz w:val="24"/>
          <w:szCs w:val="24"/>
        </w:rPr>
      </w:pPr>
    </w:p>
    <w:p w14:paraId="3ED779EE" w14:textId="77777777" w:rsidR="00C76A0A" w:rsidRDefault="00C76A0A" w:rsidP="00F73AE1">
      <w:pPr>
        <w:spacing w:after="0"/>
        <w:rPr>
          <w:b/>
          <w:sz w:val="24"/>
          <w:szCs w:val="24"/>
        </w:rPr>
      </w:pPr>
    </w:p>
    <w:p w14:paraId="2DDD1A21" w14:textId="77777777" w:rsidR="00F73AE1" w:rsidRPr="00F73AE1" w:rsidRDefault="00F73AE1" w:rsidP="00F73AE1">
      <w:pPr>
        <w:spacing w:after="0"/>
        <w:rPr>
          <w:b/>
          <w:sz w:val="24"/>
          <w:szCs w:val="24"/>
        </w:rPr>
      </w:pPr>
      <w:r w:rsidRPr="00F73AE1">
        <w:rPr>
          <w:b/>
          <w:sz w:val="24"/>
          <w:szCs w:val="24"/>
        </w:rPr>
        <w:lastRenderedPageBreak/>
        <w:t>PROJEKT RAZMJENE STRANIČNIKA</w:t>
      </w:r>
    </w:p>
    <w:p w14:paraId="2D008449" w14:textId="2323E59B" w:rsidR="00F73AE1" w:rsidRPr="00F73AE1" w:rsidRDefault="00F73AE1" w:rsidP="00F73AE1">
      <w:pPr>
        <w:spacing w:after="0"/>
        <w:rPr>
          <w:sz w:val="24"/>
          <w:szCs w:val="24"/>
        </w:rPr>
      </w:pPr>
      <w:r w:rsidRPr="00F73AE1">
        <w:rPr>
          <w:b/>
          <w:sz w:val="24"/>
          <w:szCs w:val="24"/>
        </w:rPr>
        <w:t>1.Ciklus (razred):</w:t>
      </w:r>
      <w:r w:rsidR="007471AF">
        <w:rPr>
          <w:sz w:val="24"/>
          <w:szCs w:val="24"/>
        </w:rPr>
        <w:t xml:space="preserve"> II. učenici (1.-8.</w:t>
      </w:r>
      <w:r w:rsidRPr="00F73AE1">
        <w:rPr>
          <w:sz w:val="24"/>
          <w:szCs w:val="24"/>
        </w:rPr>
        <w:t xml:space="preserve">razreda) </w:t>
      </w:r>
    </w:p>
    <w:p w14:paraId="07DFB525" w14:textId="77777777" w:rsidR="00F73AE1" w:rsidRPr="00F73AE1" w:rsidRDefault="00F73AE1" w:rsidP="00F73AE1">
      <w:pPr>
        <w:spacing w:after="0"/>
        <w:rPr>
          <w:sz w:val="24"/>
          <w:szCs w:val="24"/>
        </w:rPr>
      </w:pPr>
      <w:r w:rsidRPr="00F73AE1">
        <w:rPr>
          <w:b/>
          <w:sz w:val="24"/>
          <w:szCs w:val="24"/>
        </w:rPr>
        <w:t>2.Cilj:</w:t>
      </w:r>
      <w:r w:rsidRPr="00F73AE1">
        <w:rPr>
          <w:sz w:val="24"/>
          <w:szCs w:val="24"/>
        </w:rPr>
        <w:t xml:space="preserve"> upoznavanje i prihvaćanje različitih kultura i kreativno stvaralaštvo</w:t>
      </w:r>
    </w:p>
    <w:p w14:paraId="2C351101" w14:textId="77777777" w:rsidR="00F73AE1" w:rsidRPr="00F73AE1" w:rsidRDefault="00F73AE1" w:rsidP="00F73AE1">
      <w:pPr>
        <w:spacing w:after="0"/>
        <w:rPr>
          <w:sz w:val="24"/>
          <w:szCs w:val="24"/>
        </w:rPr>
      </w:pPr>
      <w:r w:rsidRPr="00F73AE1">
        <w:rPr>
          <w:b/>
          <w:sz w:val="24"/>
          <w:szCs w:val="24"/>
        </w:rPr>
        <w:t>3.Obrazloženje cilja (potrebe, interesi učenika):</w:t>
      </w:r>
      <w:r w:rsidRPr="00F73AE1">
        <w:rPr>
          <w:sz w:val="24"/>
          <w:szCs w:val="24"/>
        </w:rPr>
        <w:t xml:space="preserve"> upoznati učenike iz drugih zemalja, njihovu školu, običaje te mjesto i državu, poslati tim učenicima straničnike i pismo na engleskom jeziku, suradnja s partnerom iz Hrvatske</w:t>
      </w:r>
    </w:p>
    <w:p w14:paraId="0ADA0E8F" w14:textId="77777777" w:rsidR="00F73AE1" w:rsidRPr="00F73AE1" w:rsidRDefault="00F73AE1" w:rsidP="00F73AE1">
      <w:pPr>
        <w:spacing w:after="0"/>
        <w:rPr>
          <w:sz w:val="24"/>
          <w:szCs w:val="24"/>
        </w:rPr>
      </w:pPr>
      <w:r w:rsidRPr="00F73AE1">
        <w:rPr>
          <w:b/>
          <w:sz w:val="24"/>
          <w:szCs w:val="24"/>
        </w:rPr>
        <w:t>4.Očekivani ishodi/postignuća (učenik će moći):</w:t>
      </w:r>
      <w:r w:rsidRPr="00F73AE1">
        <w:rPr>
          <w:sz w:val="24"/>
          <w:szCs w:val="24"/>
        </w:rPr>
        <w:t xml:space="preserve"> Učenici će prikazati svoje zamisli pri samoj izradi  straničnika, poslužiti će se rječnicima engleskog jezika, razmijeniti straničnike, moći će prepoznati različitost druge kulture i biti dio međunarodne zajednice, opisat će situaciju u kojoj se nalaze    </w:t>
      </w:r>
    </w:p>
    <w:p w14:paraId="6A6D4A74" w14:textId="77777777" w:rsidR="00F73AE1" w:rsidRPr="00F73AE1" w:rsidRDefault="00F73AE1" w:rsidP="00F73AE1">
      <w:pPr>
        <w:spacing w:after="0"/>
        <w:rPr>
          <w:b/>
          <w:sz w:val="24"/>
          <w:szCs w:val="24"/>
        </w:rPr>
      </w:pPr>
      <w:r w:rsidRPr="00F73AE1">
        <w:rPr>
          <w:b/>
          <w:sz w:val="24"/>
          <w:szCs w:val="24"/>
        </w:rPr>
        <w:t>5.Način realizacije:</w:t>
      </w:r>
    </w:p>
    <w:p w14:paraId="7DCE416B" w14:textId="77777777" w:rsidR="00F73AE1" w:rsidRPr="00F73AE1" w:rsidRDefault="00F73AE1" w:rsidP="00F73AE1">
      <w:pPr>
        <w:spacing w:after="0"/>
        <w:rPr>
          <w:sz w:val="24"/>
          <w:szCs w:val="24"/>
        </w:rPr>
      </w:pPr>
      <w:r w:rsidRPr="00F73AE1">
        <w:rPr>
          <w:b/>
          <w:sz w:val="24"/>
          <w:szCs w:val="24"/>
        </w:rPr>
        <w:t>Oblik:</w:t>
      </w:r>
      <w:r w:rsidRPr="00F73AE1">
        <w:rPr>
          <w:sz w:val="24"/>
          <w:szCs w:val="24"/>
        </w:rPr>
        <w:t xml:space="preserve"> grupni, samostalni i kreativni rad</w:t>
      </w:r>
    </w:p>
    <w:p w14:paraId="6CB09AAF" w14:textId="0CC8B321" w:rsidR="00F73AE1" w:rsidRPr="00F73AE1" w:rsidRDefault="00F73AE1" w:rsidP="00F73AE1">
      <w:pPr>
        <w:spacing w:after="0"/>
        <w:rPr>
          <w:sz w:val="24"/>
          <w:szCs w:val="24"/>
        </w:rPr>
      </w:pPr>
      <w:r w:rsidRPr="00F73AE1">
        <w:rPr>
          <w:b/>
          <w:sz w:val="24"/>
          <w:szCs w:val="24"/>
        </w:rPr>
        <w:t>Sudionici:</w:t>
      </w:r>
      <w:r w:rsidRPr="00F73AE1">
        <w:rPr>
          <w:sz w:val="24"/>
          <w:szCs w:val="24"/>
        </w:rPr>
        <w:t xml:space="preserve"> kn</w:t>
      </w:r>
      <w:r w:rsidR="007471AF">
        <w:rPr>
          <w:sz w:val="24"/>
          <w:szCs w:val="24"/>
        </w:rPr>
        <w:t xml:space="preserve">jižničarka, učenici 1.-8. </w:t>
      </w:r>
      <w:r w:rsidRPr="00F73AE1">
        <w:rPr>
          <w:sz w:val="24"/>
          <w:szCs w:val="24"/>
        </w:rPr>
        <w:t>razre</w:t>
      </w:r>
      <w:r w:rsidR="007471AF">
        <w:rPr>
          <w:sz w:val="24"/>
          <w:szCs w:val="24"/>
        </w:rPr>
        <w:t>da</w:t>
      </w:r>
    </w:p>
    <w:p w14:paraId="4E2B0C4E" w14:textId="77777777" w:rsidR="00F73AE1" w:rsidRPr="00F73AE1" w:rsidRDefault="00F73AE1" w:rsidP="00F73AE1">
      <w:pPr>
        <w:spacing w:after="0"/>
        <w:rPr>
          <w:sz w:val="24"/>
          <w:szCs w:val="24"/>
        </w:rPr>
      </w:pPr>
      <w:r w:rsidRPr="00F73AE1">
        <w:rPr>
          <w:b/>
          <w:sz w:val="24"/>
          <w:szCs w:val="24"/>
        </w:rPr>
        <w:t>Načini učenja (što rade učenici):</w:t>
      </w:r>
      <w:r w:rsidRPr="00F73AE1">
        <w:rPr>
          <w:sz w:val="24"/>
          <w:szCs w:val="24"/>
        </w:rPr>
        <w:t xml:space="preserve"> učenici izrađuju straničnike i pismo na engleskom jeziku, prezentaciju naše škole, pismo zahvale</w:t>
      </w:r>
    </w:p>
    <w:p w14:paraId="6483F95B" w14:textId="77777777" w:rsidR="00F73AE1" w:rsidRPr="00F73AE1" w:rsidRDefault="00F73AE1" w:rsidP="00F73AE1">
      <w:pPr>
        <w:spacing w:after="0"/>
        <w:rPr>
          <w:sz w:val="24"/>
          <w:szCs w:val="24"/>
        </w:rPr>
      </w:pPr>
      <w:r w:rsidRPr="005B31A9">
        <w:rPr>
          <w:b/>
          <w:sz w:val="24"/>
          <w:szCs w:val="24"/>
        </w:rPr>
        <w:t>Metode poučavanja (što rade učitelji):</w:t>
      </w:r>
      <w:r w:rsidRPr="00F73AE1">
        <w:rPr>
          <w:sz w:val="24"/>
          <w:szCs w:val="24"/>
        </w:rPr>
        <w:t xml:space="preserve"> stupaju u kontakt s dodijeljenom školom, šalju i primaju straničnike, izvješćuju o provedenom projektu</w:t>
      </w:r>
    </w:p>
    <w:p w14:paraId="3601FCEA" w14:textId="2D9F39A6" w:rsidR="00F73AE1" w:rsidRPr="00F73AE1" w:rsidRDefault="00F73AE1" w:rsidP="00F73AE1">
      <w:pPr>
        <w:spacing w:after="0"/>
        <w:rPr>
          <w:sz w:val="24"/>
          <w:szCs w:val="24"/>
        </w:rPr>
      </w:pPr>
      <w:r w:rsidRPr="005B31A9">
        <w:rPr>
          <w:b/>
          <w:sz w:val="24"/>
          <w:szCs w:val="24"/>
        </w:rPr>
        <w:t>Trajanje izvedbe:</w:t>
      </w:r>
      <w:r w:rsidR="007471AF">
        <w:rPr>
          <w:sz w:val="24"/>
          <w:szCs w:val="24"/>
        </w:rPr>
        <w:t xml:space="preserve"> tijekom školske godine 2025./2026</w:t>
      </w:r>
      <w:r w:rsidRPr="00F73AE1">
        <w:rPr>
          <w:sz w:val="24"/>
          <w:szCs w:val="24"/>
        </w:rPr>
        <w:t>.</w:t>
      </w:r>
    </w:p>
    <w:p w14:paraId="05506338" w14:textId="77777777" w:rsidR="00F73AE1" w:rsidRPr="00F73AE1" w:rsidRDefault="00F73AE1" w:rsidP="00F73AE1">
      <w:pPr>
        <w:spacing w:after="0"/>
        <w:rPr>
          <w:sz w:val="24"/>
          <w:szCs w:val="24"/>
        </w:rPr>
      </w:pPr>
      <w:r w:rsidRPr="005B31A9">
        <w:rPr>
          <w:b/>
          <w:sz w:val="24"/>
          <w:szCs w:val="24"/>
        </w:rPr>
        <w:t>6.Potrebni resursi (moguće teškoće):</w:t>
      </w:r>
      <w:r w:rsidRPr="00F73AE1">
        <w:rPr>
          <w:sz w:val="24"/>
          <w:szCs w:val="24"/>
        </w:rPr>
        <w:t xml:space="preserve"> troškovi zemaljske pošte</w:t>
      </w:r>
    </w:p>
    <w:p w14:paraId="77FB1662" w14:textId="77777777" w:rsidR="00F73AE1" w:rsidRPr="00F73AE1" w:rsidRDefault="00F73AE1" w:rsidP="00F73AE1">
      <w:pPr>
        <w:spacing w:after="0"/>
        <w:rPr>
          <w:sz w:val="24"/>
          <w:szCs w:val="24"/>
        </w:rPr>
      </w:pPr>
      <w:r w:rsidRPr="005B31A9">
        <w:rPr>
          <w:b/>
          <w:sz w:val="24"/>
          <w:szCs w:val="24"/>
        </w:rPr>
        <w:t>7.Načini praćenja i provjere ishoda/postignuća:</w:t>
      </w:r>
      <w:r w:rsidRPr="00F73AE1">
        <w:rPr>
          <w:sz w:val="24"/>
          <w:szCs w:val="24"/>
        </w:rPr>
        <w:t xml:space="preserve"> izvješće o provedenom projektu, članci u medijima i na mrežnim stranicama škole i projekta</w:t>
      </w:r>
    </w:p>
    <w:p w14:paraId="7696B2E5" w14:textId="77777777" w:rsidR="00F73AE1" w:rsidRPr="00F73AE1" w:rsidRDefault="00F73AE1" w:rsidP="00F73AE1">
      <w:pPr>
        <w:spacing w:after="0"/>
        <w:rPr>
          <w:sz w:val="24"/>
          <w:szCs w:val="24"/>
        </w:rPr>
      </w:pPr>
      <w:r w:rsidRPr="005B31A9">
        <w:rPr>
          <w:b/>
          <w:sz w:val="24"/>
          <w:szCs w:val="24"/>
        </w:rPr>
        <w:t>8.Odgovorne osobe:</w:t>
      </w:r>
      <w:r w:rsidRPr="00F73AE1">
        <w:rPr>
          <w:sz w:val="24"/>
          <w:szCs w:val="24"/>
        </w:rPr>
        <w:t xml:space="preserve"> knjižničarka</w:t>
      </w:r>
    </w:p>
    <w:p w14:paraId="7AE0DD64" w14:textId="77777777" w:rsidR="00781917" w:rsidRDefault="00781917" w:rsidP="00880ABD">
      <w:pPr>
        <w:pStyle w:val="Bezproreda"/>
        <w:rPr>
          <w:rFonts w:asciiTheme="minorHAnsi" w:eastAsiaTheme="minorHAnsi" w:hAnsiTheme="minorHAnsi" w:cstheme="minorBidi"/>
          <w:b/>
          <w:iCs/>
          <w:sz w:val="24"/>
          <w:szCs w:val="24"/>
          <w:lang w:bidi="en-US"/>
        </w:rPr>
      </w:pPr>
    </w:p>
    <w:p w14:paraId="1F9A4BC0" w14:textId="77777777" w:rsidR="00781917" w:rsidRDefault="00781917" w:rsidP="00880ABD">
      <w:pPr>
        <w:pStyle w:val="Bezproreda"/>
        <w:rPr>
          <w:rFonts w:asciiTheme="minorHAnsi" w:eastAsiaTheme="minorHAnsi" w:hAnsiTheme="minorHAnsi" w:cstheme="minorBidi"/>
          <w:b/>
          <w:iCs/>
          <w:sz w:val="24"/>
          <w:szCs w:val="24"/>
          <w:lang w:bidi="en-US"/>
        </w:rPr>
      </w:pPr>
    </w:p>
    <w:p w14:paraId="7D58D97E" w14:textId="77777777" w:rsidR="00781917" w:rsidRDefault="00781917" w:rsidP="00880ABD">
      <w:pPr>
        <w:pStyle w:val="Bezproreda"/>
        <w:rPr>
          <w:rFonts w:asciiTheme="minorHAnsi" w:eastAsiaTheme="minorHAnsi" w:hAnsiTheme="minorHAnsi" w:cstheme="minorBidi"/>
          <w:b/>
          <w:iCs/>
          <w:sz w:val="24"/>
          <w:szCs w:val="24"/>
          <w:lang w:bidi="en-US"/>
        </w:rPr>
      </w:pPr>
    </w:p>
    <w:p w14:paraId="549CA152" w14:textId="77777777" w:rsidR="00781917" w:rsidRDefault="00781917" w:rsidP="00880ABD">
      <w:pPr>
        <w:pStyle w:val="Bezproreda"/>
        <w:rPr>
          <w:rFonts w:asciiTheme="minorHAnsi" w:eastAsiaTheme="minorHAnsi" w:hAnsiTheme="minorHAnsi" w:cstheme="minorBidi"/>
          <w:b/>
          <w:iCs/>
          <w:sz w:val="24"/>
          <w:szCs w:val="24"/>
          <w:lang w:bidi="en-US"/>
        </w:rPr>
      </w:pPr>
    </w:p>
    <w:p w14:paraId="17E5AC05" w14:textId="77777777" w:rsidR="00781917" w:rsidRDefault="00781917" w:rsidP="00880ABD">
      <w:pPr>
        <w:pStyle w:val="Bezproreda"/>
        <w:rPr>
          <w:rFonts w:asciiTheme="minorHAnsi" w:eastAsiaTheme="minorHAnsi" w:hAnsiTheme="minorHAnsi" w:cstheme="minorBidi"/>
          <w:b/>
          <w:iCs/>
          <w:sz w:val="24"/>
          <w:szCs w:val="24"/>
          <w:lang w:bidi="en-US"/>
        </w:rPr>
      </w:pPr>
    </w:p>
    <w:p w14:paraId="6104FE80" w14:textId="77777777" w:rsidR="00781917" w:rsidRDefault="00781917" w:rsidP="00880ABD">
      <w:pPr>
        <w:pStyle w:val="Bezproreda"/>
        <w:rPr>
          <w:rFonts w:asciiTheme="minorHAnsi" w:eastAsiaTheme="minorHAnsi" w:hAnsiTheme="minorHAnsi" w:cstheme="minorBidi"/>
          <w:b/>
          <w:iCs/>
          <w:sz w:val="24"/>
          <w:szCs w:val="24"/>
          <w:lang w:bidi="en-US"/>
        </w:rPr>
      </w:pPr>
    </w:p>
    <w:p w14:paraId="3BA5E4B8" w14:textId="77777777" w:rsidR="00CA4F29" w:rsidRDefault="00CA4F29" w:rsidP="00880ABD">
      <w:pPr>
        <w:pStyle w:val="Bezproreda"/>
        <w:rPr>
          <w:rFonts w:asciiTheme="minorHAnsi" w:hAnsiTheme="minorHAnsi"/>
          <w:b/>
          <w:sz w:val="24"/>
          <w:szCs w:val="24"/>
        </w:rPr>
      </w:pPr>
    </w:p>
    <w:p w14:paraId="664433A5" w14:textId="77777777" w:rsidR="00CA4F29" w:rsidRDefault="00CA4F29" w:rsidP="00880ABD">
      <w:pPr>
        <w:pStyle w:val="Bezproreda"/>
        <w:rPr>
          <w:rFonts w:asciiTheme="minorHAnsi" w:hAnsiTheme="minorHAnsi"/>
          <w:b/>
          <w:sz w:val="24"/>
          <w:szCs w:val="24"/>
        </w:rPr>
      </w:pPr>
    </w:p>
    <w:p w14:paraId="617E21BF" w14:textId="77777777" w:rsidR="00CA4F29" w:rsidRDefault="00CA4F29" w:rsidP="00880ABD">
      <w:pPr>
        <w:pStyle w:val="Bezproreda"/>
        <w:rPr>
          <w:rFonts w:asciiTheme="minorHAnsi" w:hAnsiTheme="minorHAnsi"/>
          <w:b/>
          <w:sz w:val="24"/>
          <w:szCs w:val="24"/>
        </w:rPr>
      </w:pPr>
    </w:p>
    <w:p w14:paraId="3EE1904D" w14:textId="77777777" w:rsidR="00CA4F29" w:rsidRDefault="00CA4F29" w:rsidP="00880ABD">
      <w:pPr>
        <w:pStyle w:val="Bezproreda"/>
        <w:rPr>
          <w:rFonts w:asciiTheme="minorHAnsi" w:hAnsiTheme="minorHAnsi"/>
          <w:b/>
          <w:sz w:val="24"/>
          <w:szCs w:val="24"/>
        </w:rPr>
      </w:pPr>
    </w:p>
    <w:p w14:paraId="6E69B3BC" w14:textId="77777777" w:rsidR="00CA4F29" w:rsidRDefault="00CA4F29" w:rsidP="00880ABD">
      <w:pPr>
        <w:pStyle w:val="Bezproreda"/>
        <w:rPr>
          <w:rFonts w:asciiTheme="minorHAnsi" w:hAnsiTheme="minorHAnsi"/>
          <w:b/>
          <w:sz w:val="24"/>
          <w:szCs w:val="24"/>
        </w:rPr>
      </w:pPr>
    </w:p>
    <w:p w14:paraId="6821245D" w14:textId="77777777" w:rsidR="00CA4F29" w:rsidRDefault="00CA4F29" w:rsidP="00880ABD">
      <w:pPr>
        <w:pStyle w:val="Bezproreda"/>
        <w:rPr>
          <w:rFonts w:asciiTheme="minorHAnsi" w:hAnsiTheme="minorHAnsi"/>
          <w:b/>
          <w:sz w:val="24"/>
          <w:szCs w:val="24"/>
        </w:rPr>
      </w:pPr>
    </w:p>
    <w:p w14:paraId="5A7CE15F" w14:textId="77777777" w:rsidR="00CA4F29" w:rsidRDefault="00CA4F29" w:rsidP="00880ABD">
      <w:pPr>
        <w:pStyle w:val="Bezproreda"/>
        <w:rPr>
          <w:rFonts w:asciiTheme="minorHAnsi" w:hAnsiTheme="minorHAnsi"/>
          <w:b/>
          <w:sz w:val="24"/>
          <w:szCs w:val="24"/>
        </w:rPr>
      </w:pPr>
    </w:p>
    <w:p w14:paraId="03DECE56" w14:textId="77777777" w:rsidR="00CA4F29" w:rsidRDefault="00CA4F29" w:rsidP="00880ABD">
      <w:pPr>
        <w:pStyle w:val="Bezproreda"/>
        <w:rPr>
          <w:rFonts w:asciiTheme="minorHAnsi" w:hAnsiTheme="minorHAnsi"/>
          <w:b/>
          <w:sz w:val="24"/>
          <w:szCs w:val="24"/>
        </w:rPr>
      </w:pPr>
    </w:p>
    <w:p w14:paraId="159E5E09" w14:textId="77777777" w:rsidR="00CA4F29" w:rsidRDefault="00CA4F29" w:rsidP="00880ABD">
      <w:pPr>
        <w:pStyle w:val="Bezproreda"/>
        <w:rPr>
          <w:rFonts w:asciiTheme="minorHAnsi" w:hAnsiTheme="minorHAnsi"/>
          <w:b/>
          <w:sz w:val="24"/>
          <w:szCs w:val="24"/>
        </w:rPr>
      </w:pPr>
    </w:p>
    <w:p w14:paraId="778A39DC" w14:textId="77777777" w:rsidR="00CA4F29" w:rsidRDefault="00CA4F29" w:rsidP="00880ABD">
      <w:pPr>
        <w:pStyle w:val="Bezproreda"/>
        <w:rPr>
          <w:rFonts w:asciiTheme="minorHAnsi" w:hAnsiTheme="minorHAnsi"/>
          <w:b/>
          <w:sz w:val="24"/>
          <w:szCs w:val="24"/>
        </w:rPr>
      </w:pPr>
    </w:p>
    <w:p w14:paraId="0CDAAEC7" w14:textId="77777777" w:rsidR="00CA4F29" w:rsidRDefault="00CA4F29" w:rsidP="00880ABD">
      <w:pPr>
        <w:pStyle w:val="Bezproreda"/>
        <w:rPr>
          <w:rFonts w:asciiTheme="minorHAnsi" w:hAnsiTheme="minorHAnsi"/>
          <w:b/>
          <w:sz w:val="24"/>
          <w:szCs w:val="24"/>
        </w:rPr>
      </w:pPr>
    </w:p>
    <w:p w14:paraId="3C6FB387" w14:textId="77777777" w:rsidR="00CA4F29" w:rsidRDefault="00CA4F29" w:rsidP="00880ABD">
      <w:pPr>
        <w:pStyle w:val="Bezproreda"/>
        <w:rPr>
          <w:rFonts w:asciiTheme="minorHAnsi" w:hAnsiTheme="minorHAnsi"/>
          <w:b/>
          <w:sz w:val="24"/>
          <w:szCs w:val="24"/>
        </w:rPr>
      </w:pPr>
    </w:p>
    <w:p w14:paraId="24471477" w14:textId="77777777" w:rsidR="00CA4F29" w:rsidRDefault="00CA4F29" w:rsidP="00880ABD">
      <w:pPr>
        <w:pStyle w:val="Bezproreda"/>
        <w:rPr>
          <w:rFonts w:asciiTheme="minorHAnsi" w:hAnsiTheme="minorHAnsi"/>
          <w:b/>
          <w:sz w:val="24"/>
          <w:szCs w:val="24"/>
        </w:rPr>
      </w:pPr>
    </w:p>
    <w:p w14:paraId="439A6F34" w14:textId="77777777" w:rsidR="006E30F1" w:rsidRDefault="006E30F1" w:rsidP="00880ABD">
      <w:pPr>
        <w:pStyle w:val="Bezproreda"/>
        <w:rPr>
          <w:rFonts w:asciiTheme="minorHAnsi" w:hAnsiTheme="minorHAnsi"/>
          <w:b/>
          <w:sz w:val="24"/>
          <w:szCs w:val="24"/>
        </w:rPr>
      </w:pPr>
    </w:p>
    <w:p w14:paraId="55E8EB93" w14:textId="77777777" w:rsidR="00CA4F29" w:rsidRDefault="00CA4F29" w:rsidP="00880ABD">
      <w:pPr>
        <w:pStyle w:val="Bezproreda"/>
        <w:rPr>
          <w:rFonts w:asciiTheme="minorHAnsi" w:hAnsiTheme="minorHAnsi"/>
          <w:b/>
          <w:sz w:val="24"/>
          <w:szCs w:val="24"/>
        </w:rPr>
      </w:pPr>
    </w:p>
    <w:p w14:paraId="63A25824" w14:textId="77777777" w:rsidR="00CA4F29" w:rsidRDefault="00CA4F29" w:rsidP="00880ABD">
      <w:pPr>
        <w:pStyle w:val="Bezproreda"/>
        <w:rPr>
          <w:rFonts w:asciiTheme="minorHAnsi" w:hAnsiTheme="minorHAnsi"/>
          <w:b/>
          <w:sz w:val="24"/>
          <w:szCs w:val="24"/>
        </w:rPr>
      </w:pPr>
    </w:p>
    <w:p w14:paraId="6E03AFD2" w14:textId="42927D23" w:rsidR="00880ABD" w:rsidRDefault="00880ABD" w:rsidP="00880ABD">
      <w:pPr>
        <w:pStyle w:val="Bezproreda"/>
        <w:rPr>
          <w:rFonts w:asciiTheme="minorHAnsi" w:hAnsiTheme="minorHAnsi"/>
          <w:b/>
          <w:sz w:val="24"/>
          <w:szCs w:val="24"/>
        </w:rPr>
      </w:pPr>
      <w:r>
        <w:rPr>
          <w:rFonts w:asciiTheme="minorHAnsi" w:hAnsiTheme="minorHAnsi"/>
          <w:b/>
          <w:sz w:val="24"/>
          <w:szCs w:val="24"/>
        </w:rPr>
        <w:lastRenderedPageBreak/>
        <w:t>VALENTINOVO</w:t>
      </w:r>
    </w:p>
    <w:p w14:paraId="1E7D0FEA" w14:textId="77777777" w:rsidR="00880ABD" w:rsidRDefault="00880ABD" w:rsidP="00DF36F4">
      <w:pPr>
        <w:spacing w:after="0" w:line="240" w:lineRule="auto"/>
        <w:jc w:val="both"/>
        <w:rPr>
          <w:rFonts w:asciiTheme="minorHAnsi" w:eastAsia="Times New Roman" w:hAnsiTheme="minorHAnsi" w:cs="Arial"/>
          <w:sz w:val="24"/>
          <w:szCs w:val="24"/>
        </w:rPr>
      </w:pPr>
      <w:r w:rsidRPr="006A1A40">
        <w:rPr>
          <w:rFonts w:asciiTheme="minorHAnsi" w:eastAsiaTheme="majorEastAsia" w:hAnsiTheme="minorHAnsi" w:cstheme="majorBidi"/>
          <w:b/>
          <w:bCs/>
          <w:kern w:val="28"/>
          <w:sz w:val="24"/>
          <w:szCs w:val="24"/>
        </w:rPr>
        <w:t>1.</w:t>
      </w:r>
      <w:r w:rsidRPr="00B83A9C">
        <w:rPr>
          <w:rFonts w:asciiTheme="minorHAnsi" w:eastAsia="Times New Roman" w:hAnsiTheme="minorHAnsi" w:cs="Arial"/>
          <w:b/>
          <w:sz w:val="24"/>
          <w:szCs w:val="24"/>
        </w:rPr>
        <w:t>Ciklus (</w:t>
      </w:r>
      <w:r w:rsidRPr="00B83A9C">
        <w:rPr>
          <w:rFonts w:asciiTheme="minorHAnsi" w:eastAsia="Times New Roman" w:hAnsiTheme="minorHAnsi" w:cs="Arial"/>
          <w:b/>
          <w:i/>
          <w:sz w:val="24"/>
          <w:szCs w:val="24"/>
        </w:rPr>
        <w:t>razred</w:t>
      </w:r>
      <w:r w:rsidRPr="00B83A9C">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Pr>
          <w:rFonts w:asciiTheme="minorHAnsi" w:eastAsia="Times New Roman" w:hAnsiTheme="minorHAnsi" w:cs="Arial"/>
          <w:sz w:val="24"/>
          <w:szCs w:val="24"/>
        </w:rPr>
        <w:t>I.,</w:t>
      </w:r>
      <w:r w:rsidRPr="00B83A9C">
        <w:rPr>
          <w:rFonts w:asciiTheme="minorHAnsi" w:eastAsia="Times New Roman" w:hAnsiTheme="minorHAnsi" w:cs="Arial"/>
          <w:sz w:val="24"/>
          <w:szCs w:val="24"/>
        </w:rPr>
        <w:t xml:space="preserve"> </w:t>
      </w:r>
      <w:r>
        <w:rPr>
          <w:rFonts w:asciiTheme="minorHAnsi" w:eastAsia="Times New Roman" w:hAnsiTheme="minorHAnsi" w:cs="Arial"/>
          <w:sz w:val="24"/>
          <w:szCs w:val="24"/>
        </w:rPr>
        <w:t>II., III.  (1.-8. razreda)</w:t>
      </w:r>
    </w:p>
    <w:p w14:paraId="3ED84AF7" w14:textId="77777777" w:rsidR="00880ABD" w:rsidRPr="00846EDC" w:rsidRDefault="00880ABD" w:rsidP="00DF36F4">
      <w:pPr>
        <w:spacing w:after="0" w:line="240" w:lineRule="auto"/>
        <w:jc w:val="both"/>
        <w:rPr>
          <w:rFonts w:asciiTheme="minorHAnsi" w:hAnsiTheme="minorHAnsi" w:cs="Arial"/>
          <w:sz w:val="24"/>
          <w:szCs w:val="24"/>
        </w:rPr>
      </w:pPr>
      <w:r w:rsidRPr="00EC0DA2">
        <w:rPr>
          <w:rFonts w:eastAsia="Times New Roman" w:cs="Arial"/>
          <w:b/>
          <w:sz w:val="24"/>
          <w:szCs w:val="24"/>
        </w:rPr>
        <w:t>2.Cilj:</w:t>
      </w:r>
      <w:r>
        <w:rPr>
          <w:rFonts w:eastAsia="Times New Roman" w:cs="Arial"/>
          <w:b/>
          <w:sz w:val="24"/>
          <w:szCs w:val="24"/>
          <w:lang w:eastAsia="hr-HR"/>
        </w:rPr>
        <w:t xml:space="preserve"> </w:t>
      </w:r>
      <w:r w:rsidR="00E163CB">
        <w:rPr>
          <w:rFonts w:eastAsia="Times New Roman" w:cs="Arial"/>
          <w:sz w:val="24"/>
          <w:szCs w:val="24"/>
          <w:lang w:eastAsia="hr-HR"/>
        </w:rPr>
        <w:t>obilježavanje prigodnih datuma</w:t>
      </w:r>
    </w:p>
    <w:p w14:paraId="0AC0C019" w14:textId="77777777" w:rsidR="00880ABD" w:rsidRDefault="00880ABD" w:rsidP="00DF36F4">
      <w:pPr>
        <w:pStyle w:val="Bezproreda"/>
        <w:jc w:val="both"/>
        <w:rPr>
          <w:rFonts w:eastAsia="Times New Roman" w:cs="Arial"/>
          <w:sz w:val="24"/>
          <w:szCs w:val="24"/>
        </w:rPr>
      </w:pPr>
      <w:r w:rsidRPr="00EC0DA2">
        <w:rPr>
          <w:rFonts w:eastAsia="Times New Roman" w:cs="Arial"/>
          <w:b/>
          <w:sz w:val="24"/>
          <w:szCs w:val="24"/>
        </w:rPr>
        <w:t>3.Obrazloženje cilja (</w:t>
      </w:r>
      <w:r w:rsidRPr="00EC0DA2">
        <w:rPr>
          <w:rFonts w:eastAsia="Times New Roman" w:cs="Arial"/>
          <w:b/>
          <w:i/>
          <w:sz w:val="24"/>
          <w:szCs w:val="24"/>
        </w:rPr>
        <w:t>potrebe, interesi učenika</w:t>
      </w:r>
      <w:r w:rsidRPr="00EC0DA2">
        <w:rPr>
          <w:rFonts w:eastAsia="Times New Roman" w:cs="Arial"/>
          <w:b/>
          <w:sz w:val="24"/>
          <w:szCs w:val="24"/>
        </w:rPr>
        <w:t>):</w:t>
      </w:r>
      <w:r w:rsidRPr="004B12A8">
        <w:rPr>
          <w:rFonts w:eastAsia="Times New Roman" w:cs="Arial"/>
          <w:sz w:val="24"/>
          <w:szCs w:val="24"/>
        </w:rPr>
        <w:t xml:space="preserve"> </w:t>
      </w:r>
      <w:r w:rsidR="00765F18">
        <w:rPr>
          <w:rFonts w:eastAsia="Times New Roman" w:cs="Arial"/>
          <w:sz w:val="24"/>
          <w:szCs w:val="24"/>
          <w:lang w:eastAsia="hr-HR"/>
        </w:rPr>
        <w:t>međusobno zbližavanje, tolerancija, uvažavanje različitosti, zabava</w:t>
      </w:r>
    </w:p>
    <w:p w14:paraId="1F9634CF" w14:textId="77777777" w:rsidR="00765F18" w:rsidRDefault="00880ABD" w:rsidP="00DF36F4">
      <w:pPr>
        <w:spacing w:after="0"/>
        <w:jc w:val="both"/>
        <w:rPr>
          <w:rFonts w:asciiTheme="minorHAnsi" w:hAnsiTheme="minorHAnsi" w:cs="Arial"/>
          <w:sz w:val="24"/>
          <w:szCs w:val="24"/>
        </w:rPr>
      </w:pPr>
      <w:r w:rsidRPr="008F4A21">
        <w:rPr>
          <w:rFonts w:asciiTheme="minorHAnsi" w:eastAsia="Times New Roman" w:hAnsiTheme="minorHAnsi" w:cs="Arial"/>
          <w:b/>
          <w:sz w:val="24"/>
          <w:szCs w:val="24"/>
        </w:rPr>
        <w:t>4.Očekivani ishodi/postignuća (</w:t>
      </w:r>
      <w:r w:rsidRPr="008F4A21">
        <w:rPr>
          <w:rFonts w:asciiTheme="minorHAnsi" w:eastAsia="Times New Roman" w:hAnsiTheme="minorHAnsi" w:cs="Arial"/>
          <w:b/>
          <w:i/>
          <w:sz w:val="24"/>
          <w:szCs w:val="24"/>
        </w:rPr>
        <w:t>učenik će moći</w:t>
      </w:r>
      <w:r w:rsidRPr="008F4A21">
        <w:rPr>
          <w:rFonts w:eastAsia="Times New Roman" w:cs="Arial"/>
          <w:b/>
          <w:i/>
          <w:sz w:val="24"/>
          <w:szCs w:val="24"/>
        </w:rPr>
        <w:t>):</w:t>
      </w:r>
      <w:r w:rsidRPr="008F4A21">
        <w:rPr>
          <w:rFonts w:asciiTheme="minorHAnsi" w:hAnsiTheme="minorHAnsi" w:cs="Arial"/>
          <w:sz w:val="24"/>
          <w:szCs w:val="24"/>
        </w:rPr>
        <w:t xml:space="preserve"> </w:t>
      </w:r>
      <w:r w:rsidR="00765F18">
        <w:rPr>
          <w:rFonts w:asciiTheme="minorHAnsi" w:hAnsiTheme="minorHAnsi" w:cs="Arial"/>
          <w:sz w:val="24"/>
          <w:szCs w:val="24"/>
        </w:rPr>
        <w:t>prepoznati iskreno prijateljstvo</w:t>
      </w:r>
    </w:p>
    <w:p w14:paraId="6074A5BD" w14:textId="77777777" w:rsidR="00880ABD" w:rsidRPr="008F4A21" w:rsidRDefault="00880ABD" w:rsidP="00DF36F4">
      <w:pPr>
        <w:spacing w:after="0"/>
        <w:jc w:val="both"/>
        <w:rPr>
          <w:rFonts w:asciiTheme="minorHAnsi" w:hAnsiTheme="minorHAnsi"/>
          <w:sz w:val="24"/>
          <w:szCs w:val="24"/>
        </w:rPr>
      </w:pPr>
      <w:r w:rsidRPr="00EC0DA2">
        <w:rPr>
          <w:rFonts w:eastAsia="Times New Roman" w:cs="Arial"/>
          <w:b/>
          <w:sz w:val="24"/>
          <w:szCs w:val="24"/>
        </w:rPr>
        <w:t>5.Način realizacije</w:t>
      </w:r>
      <w:r>
        <w:rPr>
          <w:rFonts w:eastAsia="Times New Roman" w:cs="Arial"/>
          <w:sz w:val="24"/>
          <w:szCs w:val="24"/>
        </w:rPr>
        <w:t>:</w:t>
      </w:r>
    </w:p>
    <w:p w14:paraId="76073ADE" w14:textId="77777777" w:rsidR="00880ABD" w:rsidRPr="005845E8" w:rsidRDefault="00880ABD" w:rsidP="00DF36F4">
      <w:pPr>
        <w:spacing w:after="0" w:line="240" w:lineRule="auto"/>
        <w:jc w:val="both"/>
        <w:rPr>
          <w:rFonts w:asciiTheme="minorHAnsi" w:hAnsiTheme="minorHAnsi" w:cs="Arial"/>
          <w:sz w:val="24"/>
          <w:szCs w:val="24"/>
        </w:rPr>
      </w:pPr>
      <w:r w:rsidRPr="00EC0DA2">
        <w:rPr>
          <w:rFonts w:eastAsia="Times New Roman" w:cs="Arial"/>
          <w:b/>
          <w:sz w:val="24"/>
          <w:szCs w:val="24"/>
        </w:rPr>
        <w:t>Oblik:</w:t>
      </w:r>
      <w:r w:rsidRPr="00AA7138">
        <w:rPr>
          <w:rFonts w:eastAsia="Times New Roman" w:cs="Arial"/>
          <w:sz w:val="24"/>
          <w:szCs w:val="24"/>
        </w:rPr>
        <w:t xml:space="preserve"> </w:t>
      </w:r>
      <w:r w:rsidR="00765F18">
        <w:rPr>
          <w:rFonts w:asciiTheme="minorHAnsi" w:hAnsiTheme="minorHAnsi" w:cs="Arial"/>
          <w:sz w:val="24"/>
          <w:szCs w:val="24"/>
        </w:rPr>
        <w:t>rad u skupinama</w:t>
      </w:r>
    </w:p>
    <w:p w14:paraId="0E6A567B" w14:textId="6EB9A105" w:rsidR="00880ABD" w:rsidRDefault="00880ABD" w:rsidP="00DF36F4">
      <w:pPr>
        <w:spacing w:after="0"/>
        <w:jc w:val="both"/>
        <w:rPr>
          <w:rFonts w:asciiTheme="minorHAnsi" w:eastAsia="Times New Roman" w:hAnsiTheme="minorHAnsi" w:cs="Arial"/>
          <w:sz w:val="24"/>
          <w:szCs w:val="24"/>
        </w:rPr>
      </w:pPr>
      <w:r w:rsidRPr="00A95FF1">
        <w:rPr>
          <w:rFonts w:asciiTheme="minorHAnsi" w:eastAsia="Times New Roman" w:hAnsiTheme="minorHAnsi" w:cs="Arial"/>
          <w:b/>
          <w:sz w:val="24"/>
          <w:szCs w:val="24"/>
        </w:rPr>
        <w:t>Sudionici</w:t>
      </w:r>
      <w:r w:rsidRPr="00A95FF1">
        <w:rPr>
          <w:rFonts w:eastAsia="Times New Roman" w:cs="Arial"/>
          <w:b/>
          <w:sz w:val="24"/>
          <w:szCs w:val="24"/>
        </w:rPr>
        <w:t>:</w:t>
      </w:r>
      <w:r w:rsidRPr="00A95FF1">
        <w:rPr>
          <w:rFonts w:eastAsia="Times New Roman" w:cs="Arial"/>
          <w:sz w:val="24"/>
          <w:szCs w:val="24"/>
        </w:rPr>
        <w:t xml:space="preserve"> </w:t>
      </w:r>
      <w:r w:rsidR="00765F18">
        <w:rPr>
          <w:rFonts w:asciiTheme="minorHAnsi" w:eastAsia="Times New Roman" w:hAnsiTheme="minorHAnsi" w:cs="Arial"/>
          <w:sz w:val="24"/>
          <w:szCs w:val="24"/>
        </w:rPr>
        <w:t xml:space="preserve">učenici, učitelji razredne nastave, </w:t>
      </w:r>
      <w:r w:rsidR="006F7C1B">
        <w:rPr>
          <w:rFonts w:asciiTheme="minorHAnsi" w:eastAsia="Times New Roman" w:hAnsiTheme="minorHAnsi" w:cs="Arial"/>
          <w:sz w:val="24"/>
          <w:szCs w:val="24"/>
        </w:rPr>
        <w:t>učiteljice</w:t>
      </w:r>
      <w:r>
        <w:rPr>
          <w:rFonts w:asciiTheme="minorHAnsi" w:eastAsia="Times New Roman" w:hAnsiTheme="minorHAnsi" w:cs="Arial"/>
          <w:sz w:val="24"/>
          <w:szCs w:val="24"/>
        </w:rPr>
        <w:t xml:space="preserve"> engleskog jezika</w:t>
      </w:r>
      <w:r w:rsidR="00765F18">
        <w:rPr>
          <w:rFonts w:asciiTheme="minorHAnsi" w:eastAsia="Times New Roman" w:hAnsiTheme="minorHAnsi" w:cs="Arial"/>
          <w:sz w:val="24"/>
          <w:szCs w:val="24"/>
        </w:rPr>
        <w:t>, učiteljica njemačkog jezika, učiteljice hrvatskog jezika</w:t>
      </w:r>
    </w:p>
    <w:p w14:paraId="20845BAA" w14:textId="77777777" w:rsidR="00880ABD" w:rsidRPr="00C0100D" w:rsidRDefault="00880ABD" w:rsidP="00DF36F4">
      <w:pPr>
        <w:spacing w:after="0" w:line="240" w:lineRule="auto"/>
        <w:jc w:val="both"/>
        <w:rPr>
          <w:rFonts w:asciiTheme="minorHAnsi" w:eastAsia="Times New Roman" w:hAnsiTheme="minorHAnsi" w:cs="Arial"/>
          <w:sz w:val="24"/>
          <w:szCs w:val="24"/>
        </w:rPr>
      </w:pPr>
      <w:r w:rsidRPr="00667B0D">
        <w:rPr>
          <w:rFonts w:asciiTheme="minorHAnsi" w:eastAsia="Times New Roman" w:hAnsiTheme="minorHAnsi" w:cs="Arial"/>
          <w:b/>
          <w:sz w:val="24"/>
          <w:szCs w:val="24"/>
        </w:rPr>
        <w:t>Načini učenja (</w:t>
      </w:r>
      <w:r w:rsidRPr="00667B0D">
        <w:rPr>
          <w:rFonts w:asciiTheme="minorHAnsi" w:eastAsia="Times New Roman" w:hAnsiTheme="minorHAnsi" w:cs="Arial"/>
          <w:b/>
          <w:i/>
          <w:sz w:val="24"/>
          <w:szCs w:val="24"/>
        </w:rPr>
        <w:t>što rade učenici</w:t>
      </w:r>
      <w:r w:rsidRPr="00667B0D">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sidR="00C0100D">
        <w:rPr>
          <w:rFonts w:asciiTheme="minorHAnsi" w:eastAsia="Times New Roman" w:hAnsiTheme="minorHAnsi" w:cs="Arial"/>
          <w:sz w:val="24"/>
          <w:szCs w:val="24"/>
        </w:rPr>
        <w:t>usmeno, pismeno, likovno i plesno se izražavaju, izrađuju panoe</w:t>
      </w:r>
    </w:p>
    <w:p w14:paraId="10BD5E54" w14:textId="56988B59" w:rsidR="00880ABD" w:rsidRPr="005845E8" w:rsidRDefault="00880ABD" w:rsidP="00DF36F4">
      <w:pPr>
        <w:pStyle w:val="Bezproreda"/>
        <w:jc w:val="both"/>
        <w:rPr>
          <w:rFonts w:asciiTheme="minorHAnsi" w:hAnsiTheme="minorHAnsi"/>
          <w:sz w:val="24"/>
          <w:szCs w:val="24"/>
        </w:rPr>
      </w:pPr>
      <w:r w:rsidRPr="00695263">
        <w:rPr>
          <w:rFonts w:asciiTheme="minorHAnsi" w:eastAsia="Times New Roman" w:hAnsiTheme="minorHAnsi" w:cs="Arial"/>
          <w:b/>
          <w:sz w:val="24"/>
          <w:szCs w:val="24"/>
        </w:rPr>
        <w:t>Metode poučavanja (</w:t>
      </w:r>
      <w:r w:rsidRPr="00695263">
        <w:rPr>
          <w:rFonts w:asciiTheme="minorHAnsi" w:eastAsia="Times New Roman" w:hAnsiTheme="minorHAnsi" w:cs="Arial"/>
          <w:b/>
          <w:i/>
          <w:sz w:val="24"/>
          <w:szCs w:val="24"/>
        </w:rPr>
        <w:t>što rade učitelji</w:t>
      </w:r>
      <w:r w:rsidRPr="00695263">
        <w:rPr>
          <w:rFonts w:asciiTheme="minorHAnsi" w:eastAsia="Times New Roman" w:hAnsiTheme="minorHAnsi" w:cs="Arial"/>
          <w:b/>
          <w:sz w:val="24"/>
          <w:szCs w:val="24"/>
        </w:rPr>
        <w:t>):</w:t>
      </w:r>
      <w:r w:rsidRPr="00194C2F">
        <w:rPr>
          <w:rFonts w:asciiTheme="minorHAnsi" w:hAnsiTheme="minorHAnsi"/>
          <w:sz w:val="24"/>
          <w:szCs w:val="24"/>
        </w:rPr>
        <w:t xml:space="preserve"> </w:t>
      </w:r>
      <w:r w:rsidR="0059465B">
        <w:rPr>
          <w:rFonts w:asciiTheme="minorHAnsi" w:hAnsiTheme="minorHAnsi"/>
          <w:sz w:val="24"/>
          <w:szCs w:val="24"/>
        </w:rPr>
        <w:t>pripremaju radni materijal, usmjeravaju rad učenika</w:t>
      </w:r>
      <w:r w:rsidR="677937F7" w:rsidRPr="677937F7">
        <w:rPr>
          <w:rFonts w:asciiTheme="minorHAnsi" w:hAnsiTheme="minorHAnsi"/>
          <w:sz w:val="24"/>
          <w:szCs w:val="24"/>
        </w:rPr>
        <w:t>, pišu pjesme, izabiru najljepše napisane ljubavne pjesme, recitiraju ljubavnu liriku</w:t>
      </w:r>
    </w:p>
    <w:p w14:paraId="4BD880A0" w14:textId="72DFA3EC" w:rsidR="00880ABD" w:rsidRPr="00695263" w:rsidRDefault="00880ABD" w:rsidP="00DF36F4">
      <w:pPr>
        <w:spacing w:after="0"/>
        <w:jc w:val="both"/>
        <w:rPr>
          <w:rFonts w:asciiTheme="minorHAnsi" w:eastAsia="Times New Roman" w:hAnsiTheme="minorHAnsi" w:cs="Arial"/>
          <w:b/>
          <w:sz w:val="24"/>
          <w:szCs w:val="24"/>
        </w:rPr>
      </w:pPr>
      <w:r w:rsidRPr="00695263">
        <w:rPr>
          <w:rFonts w:asciiTheme="minorHAnsi" w:eastAsia="Times New Roman" w:hAnsiTheme="minorHAnsi" w:cs="Arial"/>
          <w:b/>
          <w:sz w:val="24"/>
          <w:szCs w:val="24"/>
        </w:rPr>
        <w:t>Trajanje izvedbe:</w:t>
      </w:r>
      <w:r w:rsidRPr="00695263">
        <w:rPr>
          <w:rFonts w:asciiTheme="minorHAnsi" w:eastAsia="Times New Roman" w:hAnsiTheme="minorHAnsi" w:cs="Arial"/>
          <w:sz w:val="24"/>
          <w:szCs w:val="24"/>
        </w:rPr>
        <w:t xml:space="preserve"> </w:t>
      </w:r>
      <w:r w:rsidR="0059465B">
        <w:rPr>
          <w:rFonts w:asciiTheme="minorHAnsi" w:eastAsia="Times New Roman" w:hAnsiTheme="minorHAnsi" w:cs="Arial"/>
          <w:sz w:val="24"/>
          <w:szCs w:val="24"/>
        </w:rPr>
        <w:t>veljača</w:t>
      </w:r>
      <w:r w:rsidR="00856F0C">
        <w:rPr>
          <w:rFonts w:asciiTheme="minorHAnsi" w:eastAsia="Times New Roman" w:hAnsiTheme="minorHAnsi" w:cs="Arial"/>
          <w:sz w:val="24"/>
          <w:szCs w:val="24"/>
        </w:rPr>
        <w:t xml:space="preserve"> školske godine 2025</w:t>
      </w:r>
      <w:r w:rsidR="007F48B2">
        <w:rPr>
          <w:rFonts w:asciiTheme="minorHAnsi" w:eastAsia="Times New Roman" w:hAnsiTheme="minorHAnsi" w:cs="Arial"/>
          <w:sz w:val="24"/>
          <w:szCs w:val="24"/>
        </w:rPr>
        <w:t>./2026</w:t>
      </w:r>
      <w:r w:rsidR="677937F7" w:rsidRPr="677937F7">
        <w:rPr>
          <w:rFonts w:asciiTheme="minorHAnsi" w:eastAsia="Times New Roman" w:hAnsiTheme="minorHAnsi" w:cs="Arial"/>
          <w:sz w:val="24"/>
          <w:szCs w:val="24"/>
        </w:rPr>
        <w:t>.</w:t>
      </w:r>
    </w:p>
    <w:p w14:paraId="4BCB583C" w14:textId="77777777" w:rsidR="00880ABD" w:rsidRDefault="00DB27DD" w:rsidP="00DF36F4">
      <w:pPr>
        <w:spacing w:after="0"/>
        <w:jc w:val="both"/>
        <w:rPr>
          <w:rFonts w:asciiTheme="minorHAnsi" w:eastAsia="Times New Roman" w:hAnsiTheme="minorHAnsi" w:cs="Arial"/>
          <w:sz w:val="24"/>
          <w:szCs w:val="24"/>
        </w:rPr>
      </w:pPr>
      <w:r>
        <w:rPr>
          <w:rFonts w:asciiTheme="minorHAnsi" w:eastAsia="Times New Roman" w:hAnsiTheme="minorHAnsi" w:cs="Arial"/>
          <w:b/>
          <w:sz w:val="24"/>
          <w:szCs w:val="24"/>
        </w:rPr>
        <w:t>6.</w:t>
      </w:r>
      <w:r w:rsidR="00880ABD" w:rsidRPr="00695263">
        <w:rPr>
          <w:rFonts w:asciiTheme="minorHAnsi" w:eastAsia="Times New Roman" w:hAnsiTheme="minorHAnsi" w:cs="Arial"/>
          <w:b/>
          <w:sz w:val="24"/>
          <w:szCs w:val="24"/>
        </w:rPr>
        <w:t xml:space="preserve">Potrebni resursi </w:t>
      </w:r>
      <w:r w:rsidR="00BA2A97" w:rsidRPr="00EC0DA2">
        <w:rPr>
          <w:rFonts w:eastAsia="Times New Roman" w:cs="Arial"/>
          <w:b/>
          <w:sz w:val="24"/>
          <w:szCs w:val="24"/>
        </w:rPr>
        <w:t>(</w:t>
      </w:r>
      <w:r w:rsidR="00BA2A97" w:rsidRPr="00EC0DA2">
        <w:rPr>
          <w:rFonts w:eastAsia="Times New Roman" w:cs="Arial"/>
          <w:b/>
          <w:i/>
          <w:sz w:val="24"/>
          <w:szCs w:val="24"/>
        </w:rPr>
        <w:t>potrebe, interesi učenika</w:t>
      </w:r>
      <w:r w:rsidR="00BA2A97" w:rsidRPr="00EC0DA2">
        <w:rPr>
          <w:rFonts w:eastAsia="Times New Roman" w:cs="Arial"/>
          <w:b/>
          <w:sz w:val="24"/>
          <w:szCs w:val="24"/>
        </w:rPr>
        <w:t>)</w:t>
      </w:r>
      <w:r w:rsidR="00880ABD" w:rsidRPr="00695263">
        <w:rPr>
          <w:rFonts w:asciiTheme="minorHAnsi" w:eastAsia="Times New Roman" w:hAnsiTheme="minorHAnsi" w:cs="Arial"/>
          <w:b/>
          <w:sz w:val="24"/>
          <w:szCs w:val="24"/>
        </w:rPr>
        <w:t>:</w:t>
      </w:r>
      <w:r w:rsidR="00880ABD" w:rsidRPr="006B15E4">
        <w:rPr>
          <w:rFonts w:asciiTheme="minorHAnsi" w:eastAsia="Times New Roman" w:hAnsiTheme="minorHAnsi" w:cs="Arial"/>
          <w:sz w:val="24"/>
          <w:szCs w:val="24"/>
        </w:rPr>
        <w:t xml:space="preserve"> </w:t>
      </w:r>
      <w:r w:rsidR="00880ABD">
        <w:rPr>
          <w:rFonts w:asciiTheme="minorHAnsi" w:eastAsia="Times New Roman" w:hAnsiTheme="minorHAnsi"/>
          <w:sz w:val="24"/>
          <w:szCs w:val="24"/>
          <w:lang w:eastAsia="hr-HR"/>
        </w:rPr>
        <w:t xml:space="preserve">materijal </w:t>
      </w:r>
      <w:r w:rsidR="0059465B">
        <w:rPr>
          <w:rFonts w:asciiTheme="minorHAnsi" w:eastAsia="Times New Roman" w:hAnsiTheme="minorHAnsi"/>
          <w:sz w:val="24"/>
          <w:szCs w:val="24"/>
          <w:lang w:eastAsia="hr-HR"/>
        </w:rPr>
        <w:t>za izradu panoa</w:t>
      </w:r>
    </w:p>
    <w:p w14:paraId="5304D508" w14:textId="77777777" w:rsidR="0059465B" w:rsidRDefault="00DB27DD" w:rsidP="00DF36F4">
      <w:pPr>
        <w:spacing w:after="0"/>
        <w:jc w:val="both"/>
        <w:rPr>
          <w:rFonts w:asciiTheme="minorHAnsi" w:eastAsia="Times New Roman" w:hAnsiTheme="minorHAnsi" w:cs="Arial"/>
          <w:sz w:val="24"/>
          <w:szCs w:val="24"/>
        </w:rPr>
      </w:pPr>
      <w:r w:rsidRPr="00DB27DD">
        <w:rPr>
          <w:rFonts w:asciiTheme="minorHAnsi" w:eastAsia="Times New Roman" w:hAnsiTheme="minorHAnsi" w:cs="Arial"/>
          <w:b/>
          <w:sz w:val="24"/>
          <w:szCs w:val="24"/>
        </w:rPr>
        <w:t>7.</w:t>
      </w:r>
      <w:r w:rsidR="00880ABD" w:rsidRPr="003A4DBB">
        <w:rPr>
          <w:rFonts w:asciiTheme="minorHAnsi" w:eastAsia="Times New Roman" w:hAnsiTheme="minorHAnsi" w:cs="Arial"/>
          <w:b/>
          <w:sz w:val="24"/>
          <w:szCs w:val="24"/>
        </w:rPr>
        <w:t>Načini praćenja i provjere ishoda</w:t>
      </w:r>
      <w:r w:rsidR="00880ABD">
        <w:rPr>
          <w:rFonts w:asciiTheme="minorHAnsi" w:eastAsia="Times New Roman" w:hAnsiTheme="minorHAnsi" w:cs="Arial"/>
          <w:b/>
          <w:sz w:val="24"/>
          <w:szCs w:val="24"/>
        </w:rPr>
        <w:t>/postignuća:</w:t>
      </w:r>
      <w:r w:rsidR="00880ABD" w:rsidRPr="003A4DBB">
        <w:rPr>
          <w:rFonts w:asciiTheme="minorHAnsi" w:eastAsia="Times New Roman" w:hAnsiTheme="minorHAnsi" w:cs="Arial"/>
          <w:sz w:val="24"/>
          <w:szCs w:val="24"/>
        </w:rPr>
        <w:t xml:space="preserve"> </w:t>
      </w:r>
      <w:r w:rsidR="0059465B">
        <w:rPr>
          <w:rFonts w:asciiTheme="minorHAnsi" w:eastAsia="Times New Roman" w:hAnsiTheme="minorHAnsi" w:cs="Arial"/>
          <w:sz w:val="24"/>
          <w:szCs w:val="24"/>
        </w:rPr>
        <w:t>izlaganje učeničkih radova i razmjena iskustava iz drugih predmeta</w:t>
      </w:r>
    </w:p>
    <w:p w14:paraId="7B6D6892" w14:textId="5FAC4400" w:rsidR="00880ABD" w:rsidRDefault="00DB27DD" w:rsidP="00DF36F4">
      <w:pPr>
        <w:spacing w:after="0"/>
        <w:jc w:val="both"/>
        <w:rPr>
          <w:rFonts w:asciiTheme="minorHAnsi" w:eastAsia="Times New Roman" w:hAnsiTheme="minorHAnsi" w:cs="Arial"/>
          <w:sz w:val="24"/>
          <w:szCs w:val="24"/>
        </w:rPr>
      </w:pPr>
      <w:r>
        <w:rPr>
          <w:rFonts w:asciiTheme="minorHAnsi" w:eastAsia="Times New Roman" w:hAnsiTheme="minorHAnsi" w:cs="Arial"/>
          <w:b/>
          <w:sz w:val="24"/>
          <w:szCs w:val="24"/>
        </w:rPr>
        <w:t>8.</w:t>
      </w:r>
      <w:r w:rsidR="00880ABD" w:rsidRPr="003A4DBB">
        <w:rPr>
          <w:rFonts w:asciiTheme="minorHAnsi" w:eastAsia="Times New Roman" w:hAnsiTheme="minorHAnsi" w:cs="Arial"/>
          <w:b/>
          <w:sz w:val="24"/>
          <w:szCs w:val="24"/>
        </w:rPr>
        <w:t>Odgovorne osobe:</w:t>
      </w:r>
      <w:r w:rsidR="00880ABD" w:rsidRPr="003A4DBB">
        <w:rPr>
          <w:rFonts w:asciiTheme="minorHAnsi" w:eastAsia="Times New Roman" w:hAnsiTheme="minorHAnsi" w:cs="Arial"/>
          <w:sz w:val="24"/>
          <w:szCs w:val="24"/>
        </w:rPr>
        <w:t xml:space="preserve"> </w:t>
      </w:r>
      <w:r w:rsidR="006F7C1B">
        <w:rPr>
          <w:rFonts w:asciiTheme="minorHAnsi" w:eastAsia="Times New Roman" w:hAnsiTheme="minorHAnsi" w:cs="Arial"/>
          <w:sz w:val="24"/>
          <w:szCs w:val="24"/>
        </w:rPr>
        <w:t>učiteljica njemačkog</w:t>
      </w:r>
      <w:r w:rsidR="00880ABD">
        <w:rPr>
          <w:rFonts w:asciiTheme="minorHAnsi" w:eastAsia="Times New Roman" w:hAnsiTheme="minorHAnsi" w:cs="Arial"/>
          <w:sz w:val="24"/>
          <w:szCs w:val="24"/>
        </w:rPr>
        <w:t xml:space="preserve"> jezika</w:t>
      </w:r>
      <w:r w:rsidR="006F7C1B">
        <w:rPr>
          <w:rFonts w:asciiTheme="minorHAnsi" w:eastAsia="Times New Roman" w:hAnsiTheme="minorHAnsi" w:cs="Arial"/>
          <w:sz w:val="24"/>
          <w:szCs w:val="24"/>
        </w:rPr>
        <w:t>, učiteljice engleskog jezika, učitelji</w:t>
      </w:r>
      <w:r w:rsidR="00C25B02">
        <w:rPr>
          <w:rFonts w:asciiTheme="minorHAnsi" w:eastAsia="Times New Roman" w:hAnsiTheme="minorHAnsi" w:cs="Arial"/>
          <w:sz w:val="24"/>
          <w:szCs w:val="24"/>
        </w:rPr>
        <w:t>ce hrvatskog jezika i učitelji</w:t>
      </w:r>
      <w:r w:rsidR="006F7C1B">
        <w:rPr>
          <w:rFonts w:asciiTheme="minorHAnsi" w:eastAsia="Times New Roman" w:hAnsiTheme="minorHAnsi" w:cs="Arial"/>
          <w:sz w:val="24"/>
          <w:szCs w:val="24"/>
        </w:rPr>
        <w:t xml:space="preserve"> razredne nastave</w:t>
      </w:r>
    </w:p>
    <w:p w14:paraId="13B9B683" w14:textId="1E9AC42A" w:rsidR="00182BA8" w:rsidRDefault="00182BA8" w:rsidP="00DF36F4">
      <w:pPr>
        <w:spacing w:after="0"/>
        <w:jc w:val="both"/>
        <w:rPr>
          <w:rFonts w:asciiTheme="minorHAnsi" w:eastAsia="Times New Roman" w:hAnsiTheme="minorHAnsi" w:cs="Arial"/>
          <w:sz w:val="24"/>
          <w:szCs w:val="24"/>
        </w:rPr>
      </w:pPr>
    </w:p>
    <w:p w14:paraId="546393D6" w14:textId="5E45E986" w:rsidR="00445CD1" w:rsidRDefault="00445CD1" w:rsidP="00DF36F4">
      <w:pPr>
        <w:spacing w:after="0"/>
        <w:jc w:val="both"/>
        <w:rPr>
          <w:rFonts w:asciiTheme="minorHAnsi" w:eastAsia="Times New Roman" w:hAnsiTheme="minorHAnsi" w:cs="Arial"/>
          <w:sz w:val="24"/>
          <w:szCs w:val="24"/>
        </w:rPr>
      </w:pPr>
    </w:p>
    <w:p w14:paraId="69C520EF" w14:textId="217708E1" w:rsidR="00445CD1" w:rsidRPr="00D11901" w:rsidRDefault="00445CD1" w:rsidP="677937F7">
      <w:pPr>
        <w:jc w:val="both"/>
        <w:rPr>
          <w:rFonts w:cs="Calibri"/>
          <w:b/>
          <w:color w:val="000000" w:themeColor="text1"/>
          <w:sz w:val="24"/>
          <w:szCs w:val="24"/>
        </w:rPr>
      </w:pPr>
    </w:p>
    <w:p w14:paraId="67058770" w14:textId="288B7C33" w:rsidR="00445CD1" w:rsidRPr="00D11901" w:rsidRDefault="00445CD1" w:rsidP="677937F7">
      <w:pPr>
        <w:jc w:val="both"/>
        <w:rPr>
          <w:rFonts w:cs="Calibri"/>
          <w:b/>
          <w:color w:val="000000" w:themeColor="text1"/>
          <w:sz w:val="24"/>
          <w:szCs w:val="24"/>
        </w:rPr>
      </w:pPr>
    </w:p>
    <w:p w14:paraId="0B06C963" w14:textId="534128F2" w:rsidR="00445CD1" w:rsidRPr="00D11901" w:rsidRDefault="00445CD1" w:rsidP="677937F7">
      <w:pPr>
        <w:jc w:val="both"/>
        <w:rPr>
          <w:rFonts w:cs="Calibri"/>
          <w:b/>
          <w:color w:val="000000" w:themeColor="text1"/>
          <w:sz w:val="24"/>
          <w:szCs w:val="24"/>
        </w:rPr>
      </w:pPr>
    </w:p>
    <w:p w14:paraId="24095184" w14:textId="42BEEBEB" w:rsidR="00445CD1" w:rsidRPr="00D11901" w:rsidRDefault="00445CD1" w:rsidP="677937F7">
      <w:pPr>
        <w:jc w:val="both"/>
        <w:rPr>
          <w:rFonts w:cs="Calibri"/>
          <w:b/>
          <w:color w:val="000000" w:themeColor="text1"/>
          <w:sz w:val="24"/>
          <w:szCs w:val="24"/>
        </w:rPr>
      </w:pPr>
    </w:p>
    <w:p w14:paraId="2CE2F557" w14:textId="695E5F53" w:rsidR="00445CD1" w:rsidRPr="00D11901" w:rsidRDefault="00445CD1" w:rsidP="677937F7">
      <w:pPr>
        <w:jc w:val="both"/>
        <w:rPr>
          <w:rFonts w:cs="Calibri"/>
          <w:b/>
          <w:color w:val="000000" w:themeColor="text1"/>
          <w:sz w:val="24"/>
          <w:szCs w:val="24"/>
        </w:rPr>
      </w:pPr>
    </w:p>
    <w:p w14:paraId="4A66805E" w14:textId="5A6D34AE" w:rsidR="00445CD1" w:rsidRPr="00D11901" w:rsidRDefault="00445CD1" w:rsidP="677937F7">
      <w:pPr>
        <w:jc w:val="both"/>
        <w:rPr>
          <w:rFonts w:cs="Calibri"/>
          <w:b/>
          <w:color w:val="000000" w:themeColor="text1"/>
          <w:sz w:val="24"/>
          <w:szCs w:val="24"/>
        </w:rPr>
      </w:pPr>
    </w:p>
    <w:p w14:paraId="3B53B35B" w14:textId="2ECE82FC" w:rsidR="00445CD1" w:rsidRPr="00D11901" w:rsidRDefault="00445CD1" w:rsidP="677937F7">
      <w:pPr>
        <w:jc w:val="both"/>
        <w:rPr>
          <w:rFonts w:cs="Calibri"/>
          <w:b/>
          <w:color w:val="000000" w:themeColor="text1"/>
          <w:sz w:val="24"/>
          <w:szCs w:val="24"/>
        </w:rPr>
      </w:pPr>
    </w:p>
    <w:p w14:paraId="6BE3CAAE" w14:textId="180D20C0" w:rsidR="00445CD1" w:rsidRPr="00D11901" w:rsidRDefault="00445CD1" w:rsidP="677937F7">
      <w:pPr>
        <w:jc w:val="both"/>
        <w:rPr>
          <w:rFonts w:cs="Calibri"/>
          <w:b/>
          <w:color w:val="000000" w:themeColor="text1"/>
          <w:sz w:val="24"/>
          <w:szCs w:val="24"/>
        </w:rPr>
      </w:pPr>
    </w:p>
    <w:p w14:paraId="64EAF8D4" w14:textId="7D277DF1" w:rsidR="00445CD1" w:rsidRPr="00D11901" w:rsidRDefault="00445CD1" w:rsidP="677937F7">
      <w:pPr>
        <w:jc w:val="both"/>
        <w:rPr>
          <w:rFonts w:cs="Calibri"/>
          <w:b/>
          <w:color w:val="000000" w:themeColor="text1"/>
          <w:sz w:val="24"/>
          <w:szCs w:val="24"/>
        </w:rPr>
      </w:pPr>
    </w:p>
    <w:p w14:paraId="2E21FA10" w14:textId="5C014F01" w:rsidR="00445CD1" w:rsidRPr="00D11901" w:rsidRDefault="00445CD1" w:rsidP="677937F7">
      <w:pPr>
        <w:jc w:val="both"/>
        <w:rPr>
          <w:rFonts w:cs="Calibri"/>
          <w:b/>
          <w:color w:val="000000" w:themeColor="text1"/>
          <w:sz w:val="24"/>
          <w:szCs w:val="24"/>
        </w:rPr>
      </w:pPr>
    </w:p>
    <w:p w14:paraId="22B46FAC" w14:textId="63984877" w:rsidR="00445CD1" w:rsidRPr="00D11901" w:rsidRDefault="00445CD1" w:rsidP="677937F7">
      <w:pPr>
        <w:jc w:val="both"/>
        <w:rPr>
          <w:rFonts w:cs="Calibri"/>
          <w:b/>
          <w:color w:val="000000" w:themeColor="text1"/>
          <w:sz w:val="24"/>
          <w:szCs w:val="24"/>
        </w:rPr>
      </w:pPr>
    </w:p>
    <w:p w14:paraId="14BACC02" w14:textId="2E888A60" w:rsidR="00445CD1" w:rsidRPr="00D11901" w:rsidRDefault="00445CD1" w:rsidP="677937F7">
      <w:pPr>
        <w:jc w:val="both"/>
        <w:rPr>
          <w:rFonts w:cs="Calibri"/>
          <w:b/>
          <w:color w:val="000000" w:themeColor="text1"/>
          <w:sz w:val="24"/>
          <w:szCs w:val="24"/>
        </w:rPr>
      </w:pPr>
    </w:p>
    <w:p w14:paraId="4210C3EB" w14:textId="169CAC8A" w:rsidR="00445CD1" w:rsidRPr="00D11901" w:rsidRDefault="00445CD1" w:rsidP="677937F7">
      <w:pPr>
        <w:jc w:val="both"/>
        <w:rPr>
          <w:rFonts w:cs="Calibri"/>
          <w:b/>
          <w:color w:val="000000" w:themeColor="text1"/>
          <w:sz w:val="24"/>
          <w:szCs w:val="24"/>
        </w:rPr>
      </w:pPr>
    </w:p>
    <w:p w14:paraId="23A11D95" w14:textId="1D6399BD" w:rsidR="00D11901" w:rsidRPr="00CF2A74" w:rsidRDefault="00FA0989" w:rsidP="00CF2A74">
      <w:pPr>
        <w:spacing w:after="0" w:line="257" w:lineRule="auto"/>
        <w:jc w:val="both"/>
        <w:rPr>
          <w:rFonts w:cs="Calibri"/>
          <w:b/>
          <w:bCs/>
          <w:sz w:val="24"/>
          <w:szCs w:val="24"/>
        </w:rPr>
      </w:pPr>
      <w:r>
        <w:rPr>
          <w:rFonts w:cs="Calibri"/>
          <w:b/>
          <w:bCs/>
          <w:sz w:val="24"/>
          <w:szCs w:val="24"/>
        </w:rPr>
        <w:lastRenderedPageBreak/>
        <w:t>B1 aktivnost – ŠAHOVSKA SKUPINA</w:t>
      </w:r>
    </w:p>
    <w:p w14:paraId="1373FA22" w14:textId="7454E7DC" w:rsidR="00D11901" w:rsidRPr="00CF2A74" w:rsidRDefault="677937F7" w:rsidP="00CF2A74">
      <w:pPr>
        <w:spacing w:after="0" w:line="257" w:lineRule="auto"/>
        <w:jc w:val="both"/>
        <w:rPr>
          <w:sz w:val="24"/>
          <w:szCs w:val="24"/>
        </w:rPr>
      </w:pPr>
      <w:r w:rsidRPr="00CF2A74">
        <w:rPr>
          <w:rFonts w:cs="Calibri"/>
          <w:b/>
          <w:bCs/>
          <w:sz w:val="24"/>
          <w:szCs w:val="24"/>
        </w:rPr>
        <w:t xml:space="preserve">1. Ciklus (razred): </w:t>
      </w:r>
      <w:r w:rsidR="00FA0989">
        <w:rPr>
          <w:rFonts w:cs="Calibri"/>
          <w:sz w:val="24"/>
          <w:szCs w:val="24"/>
        </w:rPr>
        <w:t>učenici 1. do 8. razreda</w:t>
      </w:r>
    </w:p>
    <w:p w14:paraId="6E991B6C" w14:textId="2C758C9D" w:rsidR="00D11901" w:rsidRPr="00CF2A74" w:rsidRDefault="677937F7" w:rsidP="00CF2A74">
      <w:pPr>
        <w:spacing w:after="0" w:line="257" w:lineRule="auto"/>
        <w:jc w:val="both"/>
        <w:rPr>
          <w:sz w:val="24"/>
          <w:szCs w:val="24"/>
        </w:rPr>
      </w:pPr>
      <w:r w:rsidRPr="00CF2A74">
        <w:rPr>
          <w:rFonts w:cs="Calibri"/>
          <w:b/>
          <w:bCs/>
          <w:sz w:val="24"/>
          <w:szCs w:val="24"/>
        </w:rPr>
        <w:t xml:space="preserve">2. Cilj: </w:t>
      </w:r>
      <w:r w:rsidR="00FA0989">
        <w:rPr>
          <w:rFonts w:cs="Calibri"/>
          <w:sz w:val="24"/>
          <w:szCs w:val="24"/>
        </w:rPr>
        <w:t>razvijanje interesa za šahovsku igru, natjecanje</w:t>
      </w:r>
    </w:p>
    <w:p w14:paraId="715FA992" w14:textId="00B9C128" w:rsidR="00D11901" w:rsidRPr="00CF2A74" w:rsidRDefault="677937F7" w:rsidP="00CF2A74">
      <w:pPr>
        <w:spacing w:after="0" w:line="257" w:lineRule="auto"/>
        <w:jc w:val="both"/>
        <w:rPr>
          <w:sz w:val="24"/>
          <w:szCs w:val="24"/>
        </w:rPr>
      </w:pPr>
      <w:r w:rsidRPr="00CF2A74">
        <w:rPr>
          <w:rFonts w:cs="Calibri"/>
          <w:b/>
          <w:bCs/>
          <w:sz w:val="24"/>
          <w:szCs w:val="24"/>
        </w:rPr>
        <w:t xml:space="preserve">3. Obrazloženje cilja </w:t>
      </w:r>
      <w:r w:rsidRPr="00CF2A74">
        <w:rPr>
          <w:rFonts w:cs="Calibri"/>
          <w:sz w:val="24"/>
          <w:szCs w:val="24"/>
        </w:rPr>
        <w:t xml:space="preserve">(potrebe, interesi učenika): </w:t>
      </w:r>
      <w:r w:rsidR="00FA0989">
        <w:rPr>
          <w:rFonts w:cs="Calibri"/>
          <w:sz w:val="24"/>
          <w:szCs w:val="24"/>
        </w:rPr>
        <w:t>uz teorijsko usvajanje osnovnih znanja o šahu učenici kontinuirano tijekom školske godine igraju šah s ciljem učenja igre i sudjelovanja na natjecanjima/turnirima.</w:t>
      </w:r>
    </w:p>
    <w:p w14:paraId="60F1EC4E" w14:textId="7BAE6573" w:rsidR="00D11901" w:rsidRPr="00CF2A74" w:rsidRDefault="677937F7" w:rsidP="00CF2A74">
      <w:pPr>
        <w:spacing w:after="0" w:line="257" w:lineRule="auto"/>
        <w:jc w:val="both"/>
        <w:rPr>
          <w:sz w:val="24"/>
          <w:szCs w:val="24"/>
        </w:rPr>
      </w:pPr>
      <w:r w:rsidRPr="00CF2A74">
        <w:rPr>
          <w:rFonts w:cs="Calibri"/>
          <w:b/>
          <w:bCs/>
          <w:sz w:val="24"/>
          <w:szCs w:val="24"/>
        </w:rPr>
        <w:t xml:space="preserve">4. Očekivani ishodi/postignuća (učenik će moći): </w:t>
      </w:r>
      <w:r w:rsidRPr="00CF2A74">
        <w:rPr>
          <w:rFonts w:cs="Calibri"/>
          <w:sz w:val="24"/>
          <w:szCs w:val="24"/>
        </w:rPr>
        <w:t xml:space="preserve">učenici će </w:t>
      </w:r>
      <w:r w:rsidR="00FA0989">
        <w:rPr>
          <w:rFonts w:cs="Calibri"/>
          <w:sz w:val="24"/>
          <w:szCs w:val="24"/>
        </w:rPr>
        <w:t>savladati igranje šahovske igre, naučiti šahovska pravila te sudjelovati na šahovskim turnirima</w:t>
      </w:r>
    </w:p>
    <w:p w14:paraId="202F22F7" w14:textId="026DE480" w:rsidR="00D11901" w:rsidRPr="00CF2A74" w:rsidRDefault="677937F7" w:rsidP="00CF2A74">
      <w:pPr>
        <w:spacing w:after="0" w:line="257" w:lineRule="auto"/>
        <w:jc w:val="both"/>
        <w:rPr>
          <w:rFonts w:cs="Calibri"/>
          <w:b/>
          <w:bCs/>
          <w:sz w:val="24"/>
          <w:szCs w:val="24"/>
        </w:rPr>
      </w:pPr>
      <w:r w:rsidRPr="00CF2A74">
        <w:rPr>
          <w:rFonts w:cs="Calibri"/>
          <w:b/>
          <w:bCs/>
          <w:sz w:val="24"/>
          <w:szCs w:val="24"/>
        </w:rPr>
        <w:t xml:space="preserve">5. način realizacije: </w:t>
      </w:r>
    </w:p>
    <w:p w14:paraId="13299BDD" w14:textId="2ACDE398" w:rsidR="00D11901" w:rsidRPr="00CF2A74" w:rsidRDefault="677937F7" w:rsidP="00CF2A74">
      <w:pPr>
        <w:spacing w:after="0" w:line="257" w:lineRule="auto"/>
        <w:jc w:val="both"/>
        <w:rPr>
          <w:sz w:val="24"/>
          <w:szCs w:val="24"/>
        </w:rPr>
      </w:pPr>
      <w:r w:rsidRPr="00CF2A74">
        <w:rPr>
          <w:rFonts w:cs="Calibri"/>
          <w:b/>
          <w:bCs/>
          <w:sz w:val="24"/>
          <w:szCs w:val="24"/>
        </w:rPr>
        <w:t xml:space="preserve">Oblik: </w:t>
      </w:r>
      <w:r w:rsidR="00FA0989">
        <w:rPr>
          <w:rFonts w:cs="Calibri"/>
          <w:sz w:val="24"/>
          <w:szCs w:val="24"/>
        </w:rPr>
        <w:t>B1 aktivnost, individualni rad, rad u parovima i u skupinama</w:t>
      </w:r>
      <w:r w:rsidRPr="00CF2A74">
        <w:rPr>
          <w:rFonts w:cs="Calibri"/>
          <w:sz w:val="24"/>
          <w:szCs w:val="24"/>
        </w:rPr>
        <w:t xml:space="preserve"> </w:t>
      </w:r>
    </w:p>
    <w:p w14:paraId="1E0B4F8B" w14:textId="18C9603F" w:rsidR="00D11901" w:rsidRPr="00CF2A74" w:rsidRDefault="677937F7" w:rsidP="00CF2A74">
      <w:pPr>
        <w:spacing w:after="0" w:line="257" w:lineRule="auto"/>
        <w:jc w:val="both"/>
        <w:rPr>
          <w:sz w:val="24"/>
          <w:szCs w:val="24"/>
        </w:rPr>
      </w:pPr>
      <w:r w:rsidRPr="00CF2A74">
        <w:rPr>
          <w:rFonts w:cs="Calibri"/>
          <w:b/>
          <w:bCs/>
          <w:sz w:val="24"/>
          <w:szCs w:val="24"/>
        </w:rPr>
        <w:t xml:space="preserve">Sudionici: </w:t>
      </w:r>
      <w:r w:rsidRPr="00CF2A74">
        <w:rPr>
          <w:rFonts w:cs="Calibri"/>
          <w:sz w:val="24"/>
          <w:szCs w:val="24"/>
        </w:rPr>
        <w:t>učenici, knjiž</w:t>
      </w:r>
      <w:r w:rsidR="008863D6">
        <w:rPr>
          <w:rFonts w:cs="Calibri"/>
          <w:sz w:val="24"/>
          <w:szCs w:val="24"/>
        </w:rPr>
        <w:t>ničarka, suradnja s Općinom Brestovac i Šah klubom Brestovac</w:t>
      </w:r>
    </w:p>
    <w:p w14:paraId="39F33506" w14:textId="7EB6673A" w:rsidR="00D11901" w:rsidRPr="008863D6" w:rsidRDefault="677937F7" w:rsidP="00CF2A74">
      <w:pPr>
        <w:spacing w:after="0" w:line="257" w:lineRule="auto"/>
        <w:jc w:val="both"/>
        <w:rPr>
          <w:sz w:val="24"/>
          <w:szCs w:val="24"/>
        </w:rPr>
      </w:pPr>
      <w:r w:rsidRPr="00CF2A74">
        <w:rPr>
          <w:rFonts w:cs="Calibri"/>
          <w:b/>
          <w:bCs/>
          <w:sz w:val="24"/>
          <w:szCs w:val="24"/>
        </w:rPr>
        <w:t xml:space="preserve">Načini učenja (što rade učenici): </w:t>
      </w:r>
      <w:r w:rsidR="008863D6" w:rsidRPr="008863D6">
        <w:rPr>
          <w:rFonts w:cs="Calibri"/>
          <w:bCs/>
          <w:sz w:val="24"/>
          <w:szCs w:val="24"/>
        </w:rPr>
        <w:t xml:space="preserve">učenici sudjeluju u šahovskoj </w:t>
      </w:r>
      <w:proofErr w:type="spellStart"/>
      <w:r w:rsidR="008863D6" w:rsidRPr="008863D6">
        <w:rPr>
          <w:rFonts w:cs="Calibri"/>
          <w:bCs/>
          <w:sz w:val="24"/>
          <w:szCs w:val="24"/>
        </w:rPr>
        <w:t>igri,uče</w:t>
      </w:r>
      <w:proofErr w:type="spellEnd"/>
      <w:r w:rsidR="008863D6" w:rsidRPr="008863D6">
        <w:rPr>
          <w:rFonts w:cs="Calibri"/>
          <w:bCs/>
          <w:sz w:val="24"/>
          <w:szCs w:val="24"/>
        </w:rPr>
        <w:t xml:space="preserve"> pravila </w:t>
      </w:r>
      <w:proofErr w:type="spellStart"/>
      <w:r w:rsidR="008863D6" w:rsidRPr="008863D6">
        <w:rPr>
          <w:rFonts w:cs="Calibri"/>
          <w:bCs/>
          <w:sz w:val="24"/>
          <w:szCs w:val="24"/>
        </w:rPr>
        <w:t>šha</w:t>
      </w:r>
      <w:proofErr w:type="spellEnd"/>
      <w:r w:rsidR="008863D6" w:rsidRPr="008863D6">
        <w:rPr>
          <w:rFonts w:cs="Calibri"/>
          <w:bCs/>
          <w:sz w:val="24"/>
          <w:szCs w:val="24"/>
        </w:rPr>
        <w:t>, te sudjeluju na turnirima</w:t>
      </w:r>
    </w:p>
    <w:p w14:paraId="6D82738B" w14:textId="2B7D7B56" w:rsidR="00D11901" w:rsidRPr="00CF2A74" w:rsidRDefault="677937F7" w:rsidP="00CF2A74">
      <w:pPr>
        <w:spacing w:after="0" w:line="257" w:lineRule="auto"/>
        <w:jc w:val="both"/>
        <w:rPr>
          <w:sz w:val="24"/>
          <w:szCs w:val="24"/>
        </w:rPr>
      </w:pPr>
      <w:r w:rsidRPr="00CF2A74">
        <w:rPr>
          <w:rFonts w:cs="Calibri"/>
          <w:b/>
          <w:bCs/>
          <w:sz w:val="24"/>
          <w:szCs w:val="24"/>
        </w:rPr>
        <w:t>Metode poučavanja</w:t>
      </w:r>
      <w:r w:rsidRPr="00CF2A74">
        <w:rPr>
          <w:rFonts w:cs="Calibri"/>
          <w:sz w:val="24"/>
          <w:szCs w:val="24"/>
        </w:rPr>
        <w:t xml:space="preserve"> (što rade učitelji): </w:t>
      </w:r>
      <w:r w:rsidR="008863D6">
        <w:rPr>
          <w:rFonts w:cs="Calibri"/>
          <w:sz w:val="24"/>
          <w:szCs w:val="24"/>
        </w:rPr>
        <w:t>usmjerava i koordinira rad učenika, daje smjernice za rad</w:t>
      </w:r>
    </w:p>
    <w:p w14:paraId="46E0506C" w14:textId="21EDE14C" w:rsidR="00D11901" w:rsidRPr="00CF2A74" w:rsidRDefault="677937F7" w:rsidP="00CF2A74">
      <w:pPr>
        <w:spacing w:after="0" w:line="257" w:lineRule="auto"/>
        <w:jc w:val="both"/>
        <w:rPr>
          <w:sz w:val="24"/>
          <w:szCs w:val="24"/>
        </w:rPr>
      </w:pPr>
      <w:r w:rsidRPr="00CF2A74">
        <w:rPr>
          <w:rFonts w:cs="Calibri"/>
          <w:b/>
          <w:bCs/>
          <w:sz w:val="24"/>
          <w:szCs w:val="24"/>
        </w:rPr>
        <w:t xml:space="preserve">Trajanje izvedbe: </w:t>
      </w:r>
      <w:r w:rsidR="008863D6" w:rsidRPr="008863D6">
        <w:rPr>
          <w:rFonts w:cs="Calibri"/>
          <w:bCs/>
          <w:sz w:val="24"/>
          <w:szCs w:val="24"/>
        </w:rPr>
        <w:t>35 nastavnih sati</w:t>
      </w:r>
      <w:r w:rsidR="008863D6">
        <w:rPr>
          <w:rFonts w:cs="Calibri"/>
          <w:b/>
          <w:bCs/>
          <w:sz w:val="24"/>
          <w:szCs w:val="24"/>
        </w:rPr>
        <w:t xml:space="preserve"> </w:t>
      </w:r>
      <w:r w:rsidR="006E30F1">
        <w:rPr>
          <w:rFonts w:cs="Calibri"/>
          <w:sz w:val="24"/>
          <w:szCs w:val="24"/>
        </w:rPr>
        <w:t>tijekom školske godine 2025</w:t>
      </w:r>
      <w:r w:rsidR="008863D6">
        <w:rPr>
          <w:rFonts w:cs="Calibri"/>
          <w:sz w:val="24"/>
          <w:szCs w:val="24"/>
        </w:rPr>
        <w:t>.</w:t>
      </w:r>
      <w:r w:rsidR="006E30F1">
        <w:rPr>
          <w:rFonts w:cs="Calibri"/>
          <w:sz w:val="24"/>
          <w:szCs w:val="24"/>
        </w:rPr>
        <w:t>/2026</w:t>
      </w:r>
      <w:r w:rsidRPr="00CF2A74">
        <w:rPr>
          <w:rFonts w:cs="Calibri"/>
          <w:sz w:val="24"/>
          <w:szCs w:val="24"/>
        </w:rPr>
        <w:t xml:space="preserve">. </w:t>
      </w:r>
    </w:p>
    <w:p w14:paraId="41AD7745" w14:textId="7393429D" w:rsidR="00D11901" w:rsidRPr="00CF2A74" w:rsidRDefault="677937F7" w:rsidP="00CF2A74">
      <w:pPr>
        <w:spacing w:after="0" w:line="257" w:lineRule="auto"/>
        <w:jc w:val="both"/>
        <w:rPr>
          <w:sz w:val="24"/>
          <w:szCs w:val="24"/>
        </w:rPr>
      </w:pPr>
      <w:r w:rsidRPr="00CF2A74">
        <w:rPr>
          <w:rFonts w:cs="Calibri"/>
          <w:b/>
          <w:bCs/>
          <w:sz w:val="24"/>
          <w:szCs w:val="24"/>
        </w:rPr>
        <w:t>6. potrebni resursi (potrebe, interesi učenika):</w:t>
      </w:r>
      <w:r w:rsidR="00B3545D">
        <w:rPr>
          <w:rFonts w:cs="Calibri"/>
          <w:sz w:val="24"/>
          <w:szCs w:val="24"/>
        </w:rPr>
        <w:t xml:space="preserve"> računalo, projektor, platno, Internet, šahovski setovi</w:t>
      </w:r>
    </w:p>
    <w:p w14:paraId="72C545E1" w14:textId="138223BE" w:rsidR="00D11901" w:rsidRPr="00B3545D" w:rsidRDefault="677937F7" w:rsidP="00CF2A74">
      <w:pPr>
        <w:spacing w:after="0" w:line="257" w:lineRule="auto"/>
        <w:jc w:val="both"/>
        <w:rPr>
          <w:sz w:val="24"/>
          <w:szCs w:val="24"/>
        </w:rPr>
      </w:pPr>
      <w:r w:rsidRPr="00CF2A74">
        <w:rPr>
          <w:rFonts w:cs="Calibri"/>
          <w:b/>
          <w:bCs/>
          <w:sz w:val="24"/>
          <w:szCs w:val="24"/>
        </w:rPr>
        <w:t xml:space="preserve">7. Načini praćenja i provjere ishoda/postignuća: </w:t>
      </w:r>
      <w:r w:rsidR="00B3545D" w:rsidRPr="00B3545D">
        <w:rPr>
          <w:rFonts w:cs="Calibri"/>
          <w:bCs/>
          <w:sz w:val="24"/>
          <w:szCs w:val="24"/>
        </w:rPr>
        <w:t>knjižničarka prati i bilježi rad učenika, rezultati s natjecanja</w:t>
      </w:r>
    </w:p>
    <w:p w14:paraId="012F017D" w14:textId="47558285" w:rsidR="00D11901" w:rsidRPr="00CF2A74" w:rsidRDefault="677937F7" w:rsidP="00CF2A74">
      <w:pPr>
        <w:spacing w:after="0" w:line="257" w:lineRule="auto"/>
        <w:jc w:val="both"/>
        <w:rPr>
          <w:sz w:val="24"/>
          <w:szCs w:val="24"/>
        </w:rPr>
      </w:pPr>
      <w:r w:rsidRPr="00CF2A74">
        <w:rPr>
          <w:rFonts w:cs="Calibri"/>
          <w:b/>
          <w:bCs/>
          <w:sz w:val="24"/>
          <w:szCs w:val="24"/>
        </w:rPr>
        <w:t xml:space="preserve">8. Odgovorne osobe: </w:t>
      </w:r>
      <w:r w:rsidRPr="00CF2A74">
        <w:rPr>
          <w:rFonts w:cs="Calibri"/>
          <w:sz w:val="24"/>
          <w:szCs w:val="24"/>
        </w:rPr>
        <w:t>knjižničarka</w:t>
      </w:r>
      <w:r w:rsidRPr="00CF2A74">
        <w:rPr>
          <w:rFonts w:cs="Calibri"/>
          <w:b/>
          <w:bCs/>
          <w:color w:val="000000" w:themeColor="text1"/>
          <w:sz w:val="24"/>
          <w:szCs w:val="24"/>
        </w:rPr>
        <w:t xml:space="preserve"> </w:t>
      </w:r>
    </w:p>
    <w:p w14:paraId="4CE5A84C" w14:textId="6D7087A7" w:rsidR="00D11901" w:rsidRPr="00CF2A74" w:rsidRDefault="00D11901" w:rsidP="00CF2A74">
      <w:pPr>
        <w:spacing w:after="0" w:line="257" w:lineRule="auto"/>
        <w:jc w:val="both"/>
        <w:rPr>
          <w:rFonts w:cs="Calibri"/>
          <w:b/>
          <w:bCs/>
          <w:color w:val="000000" w:themeColor="text1"/>
          <w:sz w:val="24"/>
          <w:szCs w:val="24"/>
        </w:rPr>
      </w:pPr>
    </w:p>
    <w:p w14:paraId="6F2014F3" w14:textId="5B3C13E1" w:rsidR="00D11901" w:rsidRPr="00D11901" w:rsidRDefault="00D11901" w:rsidP="677937F7">
      <w:pPr>
        <w:spacing w:after="160" w:line="257" w:lineRule="auto"/>
        <w:jc w:val="both"/>
        <w:rPr>
          <w:rFonts w:cs="Calibri"/>
          <w:b/>
          <w:bCs/>
          <w:color w:val="000000" w:themeColor="text1"/>
          <w:sz w:val="24"/>
          <w:szCs w:val="24"/>
        </w:rPr>
      </w:pPr>
    </w:p>
    <w:p w14:paraId="45483F95" w14:textId="391C9748" w:rsidR="00D11901" w:rsidRPr="00D11901" w:rsidRDefault="00D11901" w:rsidP="677937F7">
      <w:pPr>
        <w:spacing w:after="160" w:line="257" w:lineRule="auto"/>
        <w:jc w:val="both"/>
        <w:rPr>
          <w:rFonts w:cs="Calibri"/>
          <w:b/>
          <w:bCs/>
          <w:color w:val="000000" w:themeColor="text1"/>
          <w:sz w:val="24"/>
          <w:szCs w:val="24"/>
        </w:rPr>
      </w:pPr>
    </w:p>
    <w:p w14:paraId="488A84B8" w14:textId="1D5B770D" w:rsidR="00D11901" w:rsidRPr="00D11901" w:rsidRDefault="00D11901" w:rsidP="677937F7">
      <w:pPr>
        <w:spacing w:after="160" w:line="257" w:lineRule="auto"/>
        <w:jc w:val="both"/>
        <w:rPr>
          <w:rFonts w:cs="Calibri"/>
          <w:b/>
          <w:bCs/>
          <w:color w:val="000000" w:themeColor="text1"/>
          <w:sz w:val="24"/>
          <w:szCs w:val="24"/>
        </w:rPr>
      </w:pPr>
    </w:p>
    <w:p w14:paraId="45558A19" w14:textId="26901BB6" w:rsidR="00D11901" w:rsidRPr="00D11901" w:rsidRDefault="00D11901" w:rsidP="677937F7">
      <w:pPr>
        <w:spacing w:after="160" w:line="257" w:lineRule="auto"/>
        <w:jc w:val="both"/>
        <w:rPr>
          <w:rFonts w:cs="Calibri"/>
          <w:b/>
          <w:bCs/>
          <w:color w:val="000000" w:themeColor="text1"/>
          <w:sz w:val="24"/>
          <w:szCs w:val="24"/>
        </w:rPr>
      </w:pPr>
    </w:p>
    <w:p w14:paraId="66CF6D3C" w14:textId="6F043618" w:rsidR="00D11901" w:rsidRPr="00D11901" w:rsidRDefault="00D11901" w:rsidP="677937F7">
      <w:pPr>
        <w:spacing w:after="160" w:line="257" w:lineRule="auto"/>
        <w:jc w:val="both"/>
        <w:rPr>
          <w:rFonts w:cs="Calibri"/>
          <w:b/>
          <w:bCs/>
          <w:color w:val="000000" w:themeColor="text1"/>
          <w:sz w:val="24"/>
          <w:szCs w:val="24"/>
        </w:rPr>
      </w:pPr>
    </w:p>
    <w:p w14:paraId="1A531751" w14:textId="2D796184" w:rsidR="00D11901" w:rsidRPr="00D11901" w:rsidRDefault="00D11901" w:rsidP="677937F7">
      <w:pPr>
        <w:spacing w:after="160" w:line="257" w:lineRule="auto"/>
        <w:jc w:val="both"/>
        <w:rPr>
          <w:rFonts w:cs="Calibri"/>
          <w:b/>
          <w:bCs/>
          <w:color w:val="000000" w:themeColor="text1"/>
          <w:sz w:val="24"/>
          <w:szCs w:val="24"/>
        </w:rPr>
      </w:pPr>
    </w:p>
    <w:p w14:paraId="39BDB346" w14:textId="1DE222D2" w:rsidR="00D11901" w:rsidRPr="00D11901" w:rsidRDefault="00D11901" w:rsidP="677937F7">
      <w:pPr>
        <w:spacing w:after="160" w:line="257" w:lineRule="auto"/>
        <w:jc w:val="both"/>
        <w:rPr>
          <w:rFonts w:cs="Calibri"/>
          <w:b/>
          <w:bCs/>
          <w:color w:val="000000" w:themeColor="text1"/>
          <w:sz w:val="24"/>
          <w:szCs w:val="24"/>
        </w:rPr>
      </w:pPr>
    </w:p>
    <w:p w14:paraId="1F0D27EC" w14:textId="3EBCFC07" w:rsidR="00D11901" w:rsidRPr="00D11901" w:rsidRDefault="00D11901" w:rsidP="677937F7">
      <w:pPr>
        <w:spacing w:after="160" w:line="257" w:lineRule="auto"/>
        <w:jc w:val="both"/>
        <w:rPr>
          <w:rFonts w:cs="Calibri"/>
          <w:b/>
          <w:bCs/>
          <w:color w:val="000000" w:themeColor="text1"/>
          <w:sz w:val="24"/>
          <w:szCs w:val="24"/>
        </w:rPr>
      </w:pPr>
    </w:p>
    <w:p w14:paraId="6BE0ED76" w14:textId="41E4BC07" w:rsidR="00D11901" w:rsidRPr="00D11901" w:rsidRDefault="00D11901" w:rsidP="677937F7">
      <w:pPr>
        <w:spacing w:after="160" w:line="257" w:lineRule="auto"/>
        <w:jc w:val="both"/>
        <w:rPr>
          <w:rFonts w:cs="Calibri"/>
          <w:b/>
          <w:bCs/>
          <w:color w:val="000000" w:themeColor="text1"/>
          <w:sz w:val="24"/>
          <w:szCs w:val="24"/>
        </w:rPr>
      </w:pPr>
    </w:p>
    <w:p w14:paraId="2B1B4006" w14:textId="44FAE535" w:rsidR="00D11901" w:rsidRPr="00D11901" w:rsidRDefault="00D11901" w:rsidP="677937F7">
      <w:pPr>
        <w:spacing w:after="160" w:line="257" w:lineRule="auto"/>
        <w:jc w:val="both"/>
        <w:rPr>
          <w:rFonts w:cs="Calibri"/>
          <w:b/>
          <w:bCs/>
          <w:color w:val="000000" w:themeColor="text1"/>
          <w:sz w:val="24"/>
          <w:szCs w:val="24"/>
        </w:rPr>
      </w:pPr>
    </w:p>
    <w:p w14:paraId="5D86C376" w14:textId="185610FE" w:rsidR="00D11901" w:rsidRPr="00D11901" w:rsidRDefault="00D11901" w:rsidP="677937F7">
      <w:pPr>
        <w:spacing w:after="160" w:line="257" w:lineRule="auto"/>
        <w:jc w:val="both"/>
        <w:rPr>
          <w:rFonts w:cs="Calibri"/>
          <w:b/>
          <w:bCs/>
          <w:color w:val="000000" w:themeColor="text1"/>
          <w:sz w:val="24"/>
          <w:szCs w:val="24"/>
        </w:rPr>
      </w:pPr>
    </w:p>
    <w:p w14:paraId="38B4BE59" w14:textId="4AC09F18" w:rsidR="00D11901" w:rsidRDefault="00D11901" w:rsidP="677937F7">
      <w:pPr>
        <w:spacing w:after="160" w:line="257" w:lineRule="auto"/>
        <w:jc w:val="both"/>
        <w:rPr>
          <w:rFonts w:cs="Calibri"/>
          <w:b/>
          <w:bCs/>
          <w:color w:val="000000" w:themeColor="text1"/>
          <w:sz w:val="24"/>
          <w:szCs w:val="24"/>
        </w:rPr>
      </w:pPr>
    </w:p>
    <w:p w14:paraId="4C0E48F9" w14:textId="77777777" w:rsidR="00AC4C10" w:rsidRDefault="00AC4C10" w:rsidP="677937F7">
      <w:pPr>
        <w:spacing w:after="160" w:line="257" w:lineRule="auto"/>
        <w:jc w:val="both"/>
        <w:rPr>
          <w:rFonts w:cs="Calibri"/>
          <w:b/>
          <w:bCs/>
          <w:color w:val="000000" w:themeColor="text1"/>
          <w:sz w:val="24"/>
          <w:szCs w:val="24"/>
        </w:rPr>
      </w:pPr>
    </w:p>
    <w:p w14:paraId="5B125F1C" w14:textId="77777777" w:rsidR="00AC4C10" w:rsidRDefault="00AC4C10" w:rsidP="677937F7">
      <w:pPr>
        <w:spacing w:after="160" w:line="257" w:lineRule="auto"/>
        <w:jc w:val="both"/>
        <w:rPr>
          <w:rFonts w:cs="Calibri"/>
          <w:b/>
          <w:bCs/>
          <w:color w:val="000000" w:themeColor="text1"/>
          <w:sz w:val="24"/>
          <w:szCs w:val="24"/>
        </w:rPr>
      </w:pPr>
    </w:p>
    <w:p w14:paraId="6B6D7015" w14:textId="77777777" w:rsidR="00C76A0A" w:rsidRDefault="00C76A0A" w:rsidP="003E5FBE">
      <w:pPr>
        <w:spacing w:after="0" w:line="240" w:lineRule="auto"/>
        <w:jc w:val="both"/>
        <w:rPr>
          <w:rFonts w:cs="Calibri"/>
          <w:b/>
          <w:bCs/>
          <w:color w:val="000000" w:themeColor="text1"/>
          <w:sz w:val="24"/>
          <w:szCs w:val="24"/>
        </w:rPr>
      </w:pPr>
    </w:p>
    <w:p w14:paraId="7C65BE6D" w14:textId="77777777" w:rsidR="003E5FBE" w:rsidRDefault="003E5FBE" w:rsidP="003E5FBE">
      <w:pPr>
        <w:spacing w:after="0" w:line="240" w:lineRule="auto"/>
        <w:jc w:val="both"/>
        <w:rPr>
          <w:rFonts w:cs="Calibri"/>
          <w:b/>
          <w:bCs/>
          <w:color w:val="000000"/>
          <w:sz w:val="24"/>
          <w:szCs w:val="24"/>
          <w:lang w:eastAsia="hr-HR"/>
        </w:rPr>
      </w:pPr>
      <w:r>
        <w:rPr>
          <w:rFonts w:cs="Calibri"/>
          <w:b/>
          <w:bCs/>
          <w:color w:val="000000"/>
          <w:sz w:val="24"/>
          <w:szCs w:val="24"/>
          <w:lang w:eastAsia="hr-HR"/>
        </w:rPr>
        <w:lastRenderedPageBreak/>
        <w:t xml:space="preserve">SMIB I MODRA LASTA U REKREATIVNOJ PAUZI </w:t>
      </w:r>
    </w:p>
    <w:p w14:paraId="5968E6ED" w14:textId="3959BA66" w:rsidR="003E5FBE" w:rsidRPr="0007663D" w:rsidRDefault="003E5FBE" w:rsidP="003E5FBE">
      <w:pPr>
        <w:spacing w:after="0" w:line="240" w:lineRule="auto"/>
        <w:jc w:val="both"/>
        <w:rPr>
          <w:rFonts w:cs="Calibri"/>
          <w:b/>
          <w:sz w:val="24"/>
          <w:szCs w:val="24"/>
        </w:rPr>
      </w:pPr>
      <w:r>
        <w:rPr>
          <w:rFonts w:cs="Calibri"/>
          <w:b/>
          <w:bCs/>
          <w:color w:val="000000"/>
          <w:sz w:val="24"/>
          <w:szCs w:val="24"/>
          <w:lang w:eastAsia="hr-HR"/>
        </w:rPr>
        <w:t>1.</w:t>
      </w:r>
      <w:r w:rsidRPr="0007663D">
        <w:rPr>
          <w:rFonts w:cs="Calibri"/>
          <w:b/>
          <w:bCs/>
          <w:color w:val="000000"/>
          <w:sz w:val="24"/>
          <w:szCs w:val="24"/>
          <w:lang w:eastAsia="hr-HR"/>
        </w:rPr>
        <w:t xml:space="preserve">Ciklus (razred): </w:t>
      </w:r>
      <w:r w:rsidR="00154CB7">
        <w:rPr>
          <w:rFonts w:cs="Calibri"/>
          <w:color w:val="000000"/>
          <w:sz w:val="24"/>
          <w:szCs w:val="24"/>
          <w:lang w:eastAsia="hr-HR"/>
        </w:rPr>
        <w:t xml:space="preserve"> učenici od 1.-8. razreda</w:t>
      </w:r>
    </w:p>
    <w:p w14:paraId="2870014B" w14:textId="77777777" w:rsidR="003E5FBE" w:rsidRPr="0007663D" w:rsidRDefault="003E5FBE" w:rsidP="003E5FBE">
      <w:pPr>
        <w:autoSpaceDE w:val="0"/>
        <w:autoSpaceDN w:val="0"/>
        <w:adjustRightInd w:val="0"/>
        <w:spacing w:after="0" w:line="240" w:lineRule="auto"/>
        <w:jc w:val="both"/>
        <w:rPr>
          <w:rFonts w:cs="Calibri"/>
          <w:color w:val="000000"/>
          <w:sz w:val="24"/>
          <w:szCs w:val="24"/>
          <w:lang w:eastAsia="hr-HR"/>
        </w:rPr>
      </w:pPr>
      <w:r>
        <w:rPr>
          <w:rFonts w:cs="Calibri"/>
          <w:b/>
          <w:bCs/>
          <w:iCs/>
          <w:color w:val="000000"/>
          <w:sz w:val="24"/>
          <w:szCs w:val="24"/>
          <w:lang w:eastAsia="hr-HR"/>
        </w:rPr>
        <w:t>2.</w:t>
      </w:r>
      <w:r w:rsidRPr="0007663D">
        <w:rPr>
          <w:rFonts w:cs="Calibri"/>
          <w:b/>
          <w:bCs/>
          <w:iCs/>
          <w:color w:val="000000"/>
          <w:sz w:val="24"/>
          <w:szCs w:val="24"/>
          <w:lang w:eastAsia="hr-HR"/>
        </w:rPr>
        <w:t xml:space="preserve">Cilj: </w:t>
      </w:r>
      <w:r>
        <w:rPr>
          <w:rFonts w:cs="Calibri"/>
          <w:color w:val="000000"/>
          <w:sz w:val="24"/>
          <w:szCs w:val="24"/>
          <w:lang w:eastAsia="hr-HR"/>
        </w:rPr>
        <w:t>razvijanje interesa učenika za časopise za djecu i mlade, poticanje čitanja, razvijanje temeljnih znanja i pozitivnih stavova prema pisanim stvaralaštvu i izražavanju</w:t>
      </w:r>
    </w:p>
    <w:p w14:paraId="6BEE6300" w14:textId="77777777" w:rsidR="003E5FBE" w:rsidRPr="003745F4" w:rsidRDefault="003E5FBE" w:rsidP="003E5FBE">
      <w:pPr>
        <w:autoSpaceDE w:val="0"/>
        <w:autoSpaceDN w:val="0"/>
        <w:adjustRightInd w:val="0"/>
        <w:spacing w:after="0" w:line="240" w:lineRule="auto"/>
        <w:jc w:val="both"/>
        <w:rPr>
          <w:rFonts w:cs="Calibri"/>
          <w:color w:val="000000"/>
          <w:sz w:val="24"/>
          <w:szCs w:val="24"/>
          <w:lang w:eastAsia="hr-HR"/>
        </w:rPr>
      </w:pPr>
      <w:r>
        <w:rPr>
          <w:rFonts w:cs="Calibri"/>
          <w:b/>
          <w:bCs/>
          <w:iCs/>
          <w:color w:val="000000"/>
          <w:sz w:val="24"/>
          <w:szCs w:val="24"/>
          <w:lang w:eastAsia="hr-HR"/>
        </w:rPr>
        <w:t>3.</w:t>
      </w:r>
      <w:r w:rsidRPr="0007663D">
        <w:rPr>
          <w:rFonts w:cs="Calibri"/>
          <w:b/>
          <w:bCs/>
          <w:iCs/>
          <w:color w:val="000000"/>
          <w:sz w:val="24"/>
          <w:szCs w:val="24"/>
          <w:lang w:eastAsia="hr-HR"/>
        </w:rPr>
        <w:t>Obrazloženje cilja</w:t>
      </w:r>
      <w:r w:rsidRPr="0007663D">
        <w:rPr>
          <w:rFonts w:cs="Calibri"/>
          <w:b/>
          <w:bCs/>
          <w:i/>
          <w:iCs/>
          <w:color w:val="000000"/>
          <w:sz w:val="24"/>
          <w:szCs w:val="24"/>
          <w:lang w:eastAsia="hr-HR"/>
        </w:rPr>
        <w:t xml:space="preserve"> </w:t>
      </w:r>
      <w:r>
        <w:rPr>
          <w:rFonts w:cs="Calibri"/>
          <w:b/>
          <w:iCs/>
          <w:color w:val="000000"/>
          <w:sz w:val="24"/>
          <w:szCs w:val="24"/>
          <w:lang w:eastAsia="hr-HR"/>
        </w:rPr>
        <w:t>(potrebe, interesi učenika)</w:t>
      </w:r>
      <w:r>
        <w:rPr>
          <w:rFonts w:cs="Calibri"/>
          <w:iCs/>
          <w:color w:val="000000"/>
          <w:sz w:val="24"/>
          <w:szCs w:val="24"/>
          <w:lang w:eastAsia="hr-HR"/>
        </w:rPr>
        <w:t>:</w:t>
      </w:r>
      <w:r w:rsidRPr="0007663D">
        <w:rPr>
          <w:rFonts w:cs="Calibri"/>
          <w:i/>
          <w:iCs/>
          <w:color w:val="000000"/>
          <w:sz w:val="24"/>
          <w:szCs w:val="24"/>
          <w:lang w:eastAsia="hr-HR"/>
        </w:rPr>
        <w:t xml:space="preserve"> </w:t>
      </w:r>
      <w:r>
        <w:rPr>
          <w:rFonts w:cs="Calibri"/>
          <w:iCs/>
          <w:color w:val="000000"/>
          <w:sz w:val="24"/>
          <w:szCs w:val="24"/>
          <w:lang w:eastAsia="hr-HR"/>
        </w:rPr>
        <w:t>spoznati značaj i važnost čitanja, temeljnih znanja i pozitivnih stavova prema pisanoj riječi, umjetničkom stvaralaštvu i izražavanju, razviti pozitivan stav prema časopisima za djecu i mlade</w:t>
      </w:r>
    </w:p>
    <w:p w14:paraId="3358DF27" w14:textId="77777777" w:rsidR="003E5FBE" w:rsidRPr="00FB345C" w:rsidRDefault="003E5FBE" w:rsidP="003E5FBE">
      <w:pPr>
        <w:autoSpaceDE w:val="0"/>
        <w:autoSpaceDN w:val="0"/>
        <w:adjustRightInd w:val="0"/>
        <w:spacing w:after="0" w:line="240" w:lineRule="auto"/>
        <w:jc w:val="both"/>
        <w:rPr>
          <w:rFonts w:cs="Calibri"/>
          <w:iCs/>
          <w:color w:val="000000"/>
          <w:sz w:val="24"/>
          <w:szCs w:val="24"/>
          <w:lang w:eastAsia="hr-HR"/>
        </w:rPr>
      </w:pPr>
      <w:r w:rsidRPr="677937F7">
        <w:rPr>
          <w:rFonts w:cs="Calibri"/>
          <w:b/>
          <w:color w:val="000000" w:themeColor="text1"/>
          <w:sz w:val="24"/>
          <w:szCs w:val="24"/>
          <w:lang w:eastAsia="hr-HR"/>
        </w:rPr>
        <w:t>4. Očekivani ishodi/postignuća</w:t>
      </w:r>
      <w:r w:rsidRPr="677937F7">
        <w:rPr>
          <w:rFonts w:cs="Calibri"/>
          <w:color w:val="000000" w:themeColor="text1"/>
          <w:sz w:val="24"/>
          <w:szCs w:val="24"/>
          <w:lang w:eastAsia="hr-HR"/>
        </w:rPr>
        <w:t>: (</w:t>
      </w:r>
      <w:r w:rsidRPr="677937F7">
        <w:rPr>
          <w:rFonts w:cs="Calibri"/>
          <w:i/>
          <w:color w:val="000000" w:themeColor="text1"/>
          <w:sz w:val="24"/>
          <w:szCs w:val="24"/>
          <w:lang w:eastAsia="hr-HR"/>
        </w:rPr>
        <w:t xml:space="preserve">Učenik će moći:) </w:t>
      </w:r>
      <w:r w:rsidRPr="00FB345C">
        <w:rPr>
          <w:rFonts w:cs="Calibri"/>
          <w:iCs/>
          <w:color w:val="000000" w:themeColor="text1"/>
          <w:sz w:val="24"/>
          <w:szCs w:val="24"/>
          <w:lang w:eastAsia="hr-HR"/>
        </w:rPr>
        <w:t>Dječji časopisi su izvanredan izvor zabave</w:t>
      </w:r>
      <w:r>
        <w:rPr>
          <w:rFonts w:cs="Calibri"/>
          <w:i/>
          <w:color w:val="000000" w:themeColor="text1"/>
          <w:sz w:val="24"/>
          <w:szCs w:val="24"/>
          <w:lang w:eastAsia="hr-HR"/>
        </w:rPr>
        <w:t xml:space="preserve">, </w:t>
      </w:r>
      <w:r>
        <w:rPr>
          <w:rFonts w:cs="Calibri"/>
          <w:iCs/>
          <w:color w:val="000000" w:themeColor="text1"/>
          <w:sz w:val="24"/>
          <w:szCs w:val="24"/>
          <w:lang w:eastAsia="hr-HR"/>
        </w:rPr>
        <w:t xml:space="preserve">obrazovanja i kreativnosti za djecu cijeloga svijeta. Sadrže raznolike teme, priče, igre, zagonetke, ilustracije i informacije prilagođene djeci različitih uzrasta. Djeci pružaju priliku da istraže različite teme, potaknu svoju maštu, razviju vještine čitanja i pisanja te stvore vezu s književnošću i umjetnošću. Raznovrstan sadržaj časopisa potiče različite aspekte djetetovog razvoja. Nisu samo zabavni, već imaju i obrazovnu vrijednost. Kroz njih učenici mogu naučiti o različitim temama iz prirode, povijesti, umjetnosti, znanosti, kulturi i društvu. Također, dječji časopisi mogu potaknuti maštu i kreativnost djece kroz različite zagonetke, kreativne aktivnosti i igre. U dječji časopisima mogu se pronaći moralne pouke, vrijednosti poput tolerancije, prijateljstva, poštovanja i solidarnosti te važnost obitelji, prirode i okoliša. Mogu pružiti podršku u rješavanju poteškoća s kojima se djeca susreću u svakodnevnom životu te im pomoći u izgradnji samopouzdanja i samopoštovanja. </w:t>
      </w:r>
    </w:p>
    <w:p w14:paraId="7375A139" w14:textId="77777777" w:rsidR="003E5FBE" w:rsidRPr="0007663D" w:rsidRDefault="003E5FBE" w:rsidP="003E5FBE">
      <w:pPr>
        <w:autoSpaceDE w:val="0"/>
        <w:autoSpaceDN w:val="0"/>
        <w:adjustRightInd w:val="0"/>
        <w:spacing w:after="0" w:line="240" w:lineRule="auto"/>
        <w:jc w:val="both"/>
        <w:rPr>
          <w:rFonts w:cs="Calibri"/>
          <w:color w:val="000000"/>
          <w:sz w:val="24"/>
          <w:szCs w:val="24"/>
          <w:lang w:eastAsia="hr-HR"/>
        </w:rPr>
      </w:pPr>
      <w:r w:rsidRPr="0007663D">
        <w:rPr>
          <w:rFonts w:cs="Calibri"/>
          <w:b/>
          <w:bCs/>
          <w:iCs/>
          <w:color w:val="000000"/>
          <w:sz w:val="24"/>
          <w:szCs w:val="24"/>
          <w:lang w:eastAsia="hr-HR"/>
        </w:rPr>
        <w:t xml:space="preserve">5. Način realizacije: </w:t>
      </w:r>
    </w:p>
    <w:p w14:paraId="02B7018B" w14:textId="77777777" w:rsidR="003E5FBE" w:rsidRPr="00AF7276" w:rsidRDefault="003E5FBE" w:rsidP="003E5FBE">
      <w:pPr>
        <w:autoSpaceDE w:val="0"/>
        <w:autoSpaceDN w:val="0"/>
        <w:adjustRightInd w:val="0"/>
        <w:spacing w:after="0" w:line="240" w:lineRule="auto"/>
        <w:jc w:val="both"/>
        <w:rPr>
          <w:rFonts w:cs="Calibri"/>
          <w:color w:val="000000"/>
          <w:sz w:val="24"/>
          <w:szCs w:val="24"/>
          <w:lang w:eastAsia="hr-HR"/>
        </w:rPr>
      </w:pPr>
      <w:r w:rsidRPr="0007663D">
        <w:rPr>
          <w:rFonts w:cs="Calibri"/>
          <w:b/>
          <w:bCs/>
          <w:iCs/>
          <w:color w:val="000000"/>
          <w:sz w:val="24"/>
          <w:szCs w:val="24"/>
          <w:lang w:eastAsia="hr-HR"/>
        </w:rPr>
        <w:t>Oblik</w:t>
      </w:r>
      <w:r w:rsidRPr="0007663D">
        <w:rPr>
          <w:rFonts w:cs="Calibri"/>
          <w:b/>
          <w:bCs/>
          <w:i/>
          <w:iCs/>
          <w:color w:val="000000"/>
          <w:sz w:val="24"/>
          <w:szCs w:val="24"/>
          <w:lang w:eastAsia="hr-HR"/>
        </w:rPr>
        <w:t xml:space="preserve">: </w:t>
      </w:r>
      <w:r>
        <w:rPr>
          <w:rFonts w:cs="Calibri"/>
          <w:color w:val="000000"/>
          <w:sz w:val="24"/>
          <w:szCs w:val="24"/>
          <w:lang w:eastAsia="hr-HR"/>
        </w:rPr>
        <w:t>tiho kontinuirano čitanje tijekom nastave A2 iz hrvatskoga jezika, radionice, učenje kroz igru</w:t>
      </w:r>
    </w:p>
    <w:p w14:paraId="41C2F276" w14:textId="77777777" w:rsidR="003E5FBE" w:rsidRPr="0007663D" w:rsidRDefault="003E5FBE" w:rsidP="003E5FBE">
      <w:pPr>
        <w:autoSpaceDE w:val="0"/>
        <w:autoSpaceDN w:val="0"/>
        <w:adjustRightInd w:val="0"/>
        <w:spacing w:after="0" w:line="240" w:lineRule="auto"/>
        <w:jc w:val="both"/>
        <w:rPr>
          <w:rFonts w:cs="Calibri"/>
          <w:color w:val="000000"/>
          <w:sz w:val="24"/>
          <w:szCs w:val="24"/>
          <w:lang w:eastAsia="hr-HR"/>
        </w:rPr>
      </w:pPr>
      <w:r w:rsidRPr="0007663D">
        <w:rPr>
          <w:rFonts w:cs="Calibri"/>
          <w:b/>
          <w:bCs/>
          <w:iCs/>
          <w:color w:val="000000"/>
          <w:sz w:val="24"/>
          <w:szCs w:val="24"/>
          <w:lang w:eastAsia="hr-HR"/>
        </w:rPr>
        <w:t>Sudionici</w:t>
      </w:r>
      <w:r w:rsidRPr="0007663D">
        <w:rPr>
          <w:rFonts w:cs="Calibri"/>
          <w:b/>
          <w:bCs/>
          <w:color w:val="000000"/>
          <w:sz w:val="24"/>
          <w:szCs w:val="24"/>
          <w:lang w:eastAsia="hr-HR"/>
        </w:rPr>
        <w:t xml:space="preserve">: </w:t>
      </w:r>
      <w:r w:rsidRPr="0007663D">
        <w:rPr>
          <w:rFonts w:cs="Calibri"/>
          <w:color w:val="000000"/>
          <w:sz w:val="24"/>
          <w:szCs w:val="24"/>
          <w:lang w:eastAsia="hr-HR"/>
        </w:rPr>
        <w:t>učenici, učitelj</w:t>
      </w:r>
      <w:r>
        <w:rPr>
          <w:rFonts w:cs="Calibri"/>
          <w:color w:val="000000"/>
          <w:sz w:val="24"/>
          <w:szCs w:val="24"/>
          <w:lang w:eastAsia="hr-HR"/>
        </w:rPr>
        <w:t>i razredne nastave i učiteljice hrvatskoga jezika, knjižničarka</w:t>
      </w:r>
    </w:p>
    <w:p w14:paraId="6EDC5EDA" w14:textId="77777777" w:rsidR="003E5FBE" w:rsidRPr="00A73560" w:rsidRDefault="003E5FBE" w:rsidP="003E5FBE">
      <w:pPr>
        <w:autoSpaceDE w:val="0"/>
        <w:autoSpaceDN w:val="0"/>
        <w:adjustRightInd w:val="0"/>
        <w:spacing w:after="0" w:line="240" w:lineRule="auto"/>
        <w:jc w:val="both"/>
        <w:rPr>
          <w:rFonts w:cs="Calibri"/>
          <w:iCs/>
          <w:color w:val="000000"/>
          <w:sz w:val="24"/>
          <w:szCs w:val="24"/>
          <w:lang w:eastAsia="hr-HR"/>
        </w:rPr>
      </w:pPr>
      <w:r w:rsidRPr="0007663D">
        <w:rPr>
          <w:rFonts w:cs="Calibri"/>
          <w:b/>
          <w:bCs/>
          <w:iCs/>
          <w:color w:val="000000"/>
          <w:sz w:val="24"/>
          <w:szCs w:val="24"/>
          <w:lang w:eastAsia="hr-HR"/>
        </w:rPr>
        <w:t xml:space="preserve">Načini učenja </w:t>
      </w:r>
      <w:r w:rsidRPr="0007663D">
        <w:rPr>
          <w:rFonts w:cs="Calibri"/>
          <w:b/>
          <w:bCs/>
          <w:color w:val="000000"/>
          <w:sz w:val="24"/>
          <w:szCs w:val="24"/>
          <w:lang w:eastAsia="hr-HR"/>
        </w:rPr>
        <w:t>(</w:t>
      </w:r>
      <w:r w:rsidRPr="0007663D">
        <w:rPr>
          <w:rFonts w:cs="Calibri"/>
          <w:b/>
          <w:bCs/>
          <w:iCs/>
          <w:color w:val="000000"/>
          <w:sz w:val="24"/>
          <w:szCs w:val="24"/>
          <w:lang w:eastAsia="hr-HR"/>
        </w:rPr>
        <w:t xml:space="preserve">što rade učenici): </w:t>
      </w:r>
      <w:r>
        <w:rPr>
          <w:rFonts w:cs="Calibri"/>
          <w:iCs/>
          <w:color w:val="000000"/>
          <w:sz w:val="24"/>
          <w:szCs w:val="24"/>
          <w:lang w:eastAsia="hr-HR"/>
        </w:rPr>
        <w:t xml:space="preserve">učenici čitaju u sebi i naglas tekstove iz časopisa, rješavaju križaljke i zagonetke iz časopisa, posuđuju časopise i čitaju ih kod kuće, pripremaju školske panoe uz prigodne datume </w:t>
      </w:r>
    </w:p>
    <w:p w14:paraId="172FB4B4" w14:textId="77777777" w:rsidR="003E5FBE" w:rsidRPr="0007663D" w:rsidRDefault="003E5FBE" w:rsidP="003E5FBE">
      <w:pPr>
        <w:autoSpaceDE w:val="0"/>
        <w:autoSpaceDN w:val="0"/>
        <w:adjustRightInd w:val="0"/>
        <w:spacing w:after="0" w:line="240" w:lineRule="auto"/>
        <w:jc w:val="both"/>
        <w:rPr>
          <w:rFonts w:cs="Calibri"/>
        </w:rPr>
      </w:pPr>
      <w:r w:rsidRPr="0007663D">
        <w:rPr>
          <w:rFonts w:eastAsia="Times New Roman" w:cs="Calibri"/>
          <w:b/>
          <w:sz w:val="24"/>
          <w:szCs w:val="24"/>
        </w:rPr>
        <w:t>Metode poučavanja (</w:t>
      </w:r>
      <w:r w:rsidRPr="0007663D">
        <w:rPr>
          <w:rFonts w:eastAsia="Times New Roman" w:cs="Calibri"/>
          <w:b/>
          <w:i/>
          <w:sz w:val="24"/>
          <w:szCs w:val="24"/>
        </w:rPr>
        <w:t>što rade učitelji</w:t>
      </w:r>
      <w:r w:rsidRPr="0007663D">
        <w:rPr>
          <w:rFonts w:eastAsia="Times New Roman" w:cs="Calibri"/>
          <w:b/>
          <w:sz w:val="24"/>
          <w:szCs w:val="24"/>
        </w:rPr>
        <w:t>):</w:t>
      </w:r>
      <w:r>
        <w:rPr>
          <w:rFonts w:cs="Calibri"/>
          <w:sz w:val="24"/>
          <w:szCs w:val="24"/>
        </w:rPr>
        <w:t xml:space="preserve"> potiče učenike na čitanje, usmjerava i koordinira rad učenika, daje smjernice za rad</w:t>
      </w:r>
    </w:p>
    <w:p w14:paraId="1C341943" w14:textId="77777777" w:rsidR="003E5FBE" w:rsidRPr="0007663D" w:rsidRDefault="003E5FBE" w:rsidP="003E5FBE">
      <w:pPr>
        <w:spacing w:after="0"/>
        <w:jc w:val="both"/>
        <w:rPr>
          <w:rFonts w:eastAsia="Times New Roman" w:cs="Calibri"/>
          <w:b/>
          <w:sz w:val="24"/>
          <w:szCs w:val="24"/>
        </w:rPr>
      </w:pPr>
      <w:r w:rsidRPr="0007663D">
        <w:rPr>
          <w:rFonts w:eastAsia="Times New Roman" w:cs="Calibri"/>
          <w:b/>
          <w:sz w:val="24"/>
          <w:szCs w:val="24"/>
        </w:rPr>
        <w:t xml:space="preserve">Trajanje izvedbe: </w:t>
      </w:r>
      <w:r>
        <w:rPr>
          <w:rFonts w:cs="Arial"/>
          <w:sz w:val="24"/>
          <w:szCs w:val="24"/>
        </w:rPr>
        <w:t>tijekom školske godine</w:t>
      </w:r>
    </w:p>
    <w:p w14:paraId="15B9D7D7" w14:textId="77777777" w:rsidR="003E5FBE" w:rsidRPr="0007663D" w:rsidRDefault="003E5FBE" w:rsidP="003E5FBE">
      <w:pPr>
        <w:spacing w:after="0" w:line="240" w:lineRule="auto"/>
        <w:jc w:val="both"/>
        <w:rPr>
          <w:rFonts w:cs="Calibri"/>
          <w:sz w:val="24"/>
          <w:szCs w:val="24"/>
        </w:rPr>
      </w:pPr>
      <w:r w:rsidRPr="0007663D">
        <w:rPr>
          <w:rFonts w:eastAsia="Times New Roman" w:cs="Calibri"/>
          <w:b/>
          <w:sz w:val="24"/>
          <w:szCs w:val="24"/>
        </w:rPr>
        <w:t>6.Potrebni resursi (</w:t>
      </w:r>
      <w:r w:rsidRPr="0007663D">
        <w:rPr>
          <w:rFonts w:eastAsia="Times New Roman" w:cs="Calibri"/>
          <w:b/>
          <w:i/>
          <w:sz w:val="24"/>
          <w:szCs w:val="24"/>
        </w:rPr>
        <w:t>moguće teškoće</w:t>
      </w:r>
      <w:r w:rsidRPr="0007663D">
        <w:rPr>
          <w:rFonts w:eastAsia="Times New Roman" w:cs="Calibri"/>
          <w:b/>
          <w:sz w:val="24"/>
          <w:szCs w:val="24"/>
        </w:rPr>
        <w:t>):</w:t>
      </w:r>
      <w:r w:rsidRPr="0007663D">
        <w:rPr>
          <w:rFonts w:cs="Calibri"/>
        </w:rPr>
        <w:t xml:space="preserve"> </w:t>
      </w:r>
      <w:r>
        <w:rPr>
          <w:rFonts w:cs="Calibri"/>
        </w:rPr>
        <w:t xml:space="preserve">časopisi </w:t>
      </w:r>
      <w:proofErr w:type="spellStart"/>
      <w:r>
        <w:rPr>
          <w:rFonts w:cs="Calibri"/>
        </w:rPr>
        <w:t>Smib</w:t>
      </w:r>
      <w:proofErr w:type="spellEnd"/>
      <w:r>
        <w:rPr>
          <w:rFonts w:cs="Calibri"/>
        </w:rPr>
        <w:t xml:space="preserve"> i Modra lasta, polica za časopise, prostor za čitanje (fotelje i taburei), </w:t>
      </w:r>
      <w:proofErr w:type="spellStart"/>
      <w:r>
        <w:rPr>
          <w:rFonts w:cs="Calibri"/>
        </w:rPr>
        <w:t>repro</w:t>
      </w:r>
      <w:proofErr w:type="spellEnd"/>
      <w:r>
        <w:rPr>
          <w:rFonts w:cs="Calibri"/>
        </w:rPr>
        <w:t xml:space="preserve">-materijal,  </w:t>
      </w:r>
    </w:p>
    <w:p w14:paraId="159A04F0" w14:textId="77777777" w:rsidR="003E5FBE" w:rsidRDefault="003E5FBE" w:rsidP="003E5FBE">
      <w:pPr>
        <w:spacing w:after="0"/>
        <w:jc w:val="both"/>
        <w:rPr>
          <w:rFonts w:cs="Arial"/>
          <w:sz w:val="24"/>
          <w:szCs w:val="24"/>
        </w:rPr>
      </w:pPr>
      <w:r w:rsidRPr="0007663D">
        <w:rPr>
          <w:rFonts w:eastAsia="Times New Roman" w:cs="Calibri"/>
          <w:b/>
          <w:sz w:val="24"/>
          <w:szCs w:val="24"/>
        </w:rPr>
        <w:t>7.Načini praćenja i provjere ishoda/postignuća:</w:t>
      </w:r>
      <w:r w:rsidRPr="0007663D">
        <w:rPr>
          <w:rFonts w:cs="Arial"/>
          <w:sz w:val="24"/>
          <w:szCs w:val="24"/>
        </w:rPr>
        <w:t xml:space="preserve"> </w:t>
      </w:r>
      <w:r>
        <w:rPr>
          <w:rFonts w:cs="Arial"/>
          <w:sz w:val="24"/>
          <w:szCs w:val="24"/>
        </w:rPr>
        <w:t xml:space="preserve">odaziv i interes učenika, korištenje časopisa u svakodnevnom životu učenika, izvješće o provedenoj aktivnosti, evaluacijski listići </w:t>
      </w:r>
    </w:p>
    <w:p w14:paraId="50BC16A5" w14:textId="77777777" w:rsidR="003E5FBE" w:rsidRDefault="003E5FBE" w:rsidP="003E5FBE">
      <w:pPr>
        <w:spacing w:after="0"/>
        <w:jc w:val="both"/>
        <w:rPr>
          <w:rFonts w:cs="Arial"/>
          <w:sz w:val="24"/>
          <w:szCs w:val="24"/>
        </w:rPr>
      </w:pPr>
      <w:r w:rsidRPr="0007663D">
        <w:rPr>
          <w:rFonts w:eastAsia="Times New Roman" w:cs="Calibri"/>
          <w:b/>
          <w:sz w:val="24"/>
          <w:szCs w:val="24"/>
        </w:rPr>
        <w:t>8.Odgovorne osobe:</w:t>
      </w:r>
      <w:r w:rsidRPr="0007663D">
        <w:rPr>
          <w:rFonts w:eastAsia="Times New Roman" w:cs="Calibri"/>
          <w:sz w:val="24"/>
          <w:szCs w:val="24"/>
        </w:rPr>
        <w:t xml:space="preserve"> </w:t>
      </w:r>
      <w:r>
        <w:rPr>
          <w:rFonts w:cs="Arial"/>
          <w:sz w:val="24"/>
          <w:szCs w:val="24"/>
        </w:rPr>
        <w:t xml:space="preserve">učiteljica Maja </w:t>
      </w:r>
      <w:proofErr w:type="spellStart"/>
      <w:r>
        <w:rPr>
          <w:rFonts w:cs="Arial"/>
          <w:sz w:val="24"/>
          <w:szCs w:val="24"/>
        </w:rPr>
        <w:t>Crnjac</w:t>
      </w:r>
      <w:proofErr w:type="spellEnd"/>
      <w:r>
        <w:rPr>
          <w:rFonts w:cs="Arial"/>
          <w:sz w:val="24"/>
          <w:szCs w:val="24"/>
        </w:rPr>
        <w:t xml:space="preserve"> </w:t>
      </w:r>
    </w:p>
    <w:p w14:paraId="5ABD9F44" w14:textId="77777777" w:rsidR="003E5FBE" w:rsidRDefault="003E5FBE" w:rsidP="003E5FBE"/>
    <w:p w14:paraId="3F071F3A" w14:textId="77777777" w:rsidR="003E5FBE" w:rsidRDefault="003E5FBE" w:rsidP="003E5FBE"/>
    <w:p w14:paraId="15378CCE" w14:textId="77777777" w:rsidR="007C4958" w:rsidRDefault="007C4958" w:rsidP="007C4958">
      <w:pPr>
        <w:spacing w:after="0"/>
        <w:jc w:val="both"/>
        <w:rPr>
          <w:rFonts w:cs="Calibri"/>
          <w:b/>
          <w:bCs/>
          <w:color w:val="000000" w:themeColor="text1"/>
          <w:sz w:val="24"/>
          <w:szCs w:val="24"/>
        </w:rPr>
      </w:pPr>
    </w:p>
    <w:p w14:paraId="0F21652C" w14:textId="77777777" w:rsidR="007C4958" w:rsidRDefault="007C4958" w:rsidP="007C4958">
      <w:pPr>
        <w:spacing w:after="0"/>
        <w:jc w:val="both"/>
        <w:rPr>
          <w:rFonts w:cs="Calibri"/>
          <w:b/>
          <w:bCs/>
          <w:color w:val="000000" w:themeColor="text1"/>
          <w:sz w:val="24"/>
          <w:szCs w:val="24"/>
        </w:rPr>
      </w:pPr>
    </w:p>
    <w:p w14:paraId="0F331484" w14:textId="77777777" w:rsidR="007C4958" w:rsidRDefault="007C4958" w:rsidP="007C4958">
      <w:pPr>
        <w:spacing w:after="0"/>
        <w:jc w:val="both"/>
        <w:rPr>
          <w:rFonts w:cs="Calibri"/>
          <w:b/>
          <w:bCs/>
          <w:color w:val="000000" w:themeColor="text1"/>
          <w:sz w:val="24"/>
          <w:szCs w:val="24"/>
        </w:rPr>
      </w:pPr>
    </w:p>
    <w:p w14:paraId="35A6C307" w14:textId="77777777" w:rsidR="007C4958" w:rsidRDefault="007C4958" w:rsidP="007C4958">
      <w:pPr>
        <w:spacing w:after="0"/>
        <w:jc w:val="both"/>
        <w:rPr>
          <w:rFonts w:cs="Calibri"/>
          <w:b/>
          <w:bCs/>
          <w:color w:val="000000" w:themeColor="text1"/>
          <w:sz w:val="24"/>
          <w:szCs w:val="24"/>
        </w:rPr>
      </w:pPr>
    </w:p>
    <w:p w14:paraId="5C4E625E" w14:textId="77777777" w:rsidR="003F2558" w:rsidRDefault="003F2558" w:rsidP="007C4958">
      <w:pPr>
        <w:spacing w:after="0"/>
        <w:jc w:val="both"/>
        <w:rPr>
          <w:rFonts w:cs="Calibri"/>
          <w:b/>
          <w:bCs/>
          <w:color w:val="000000" w:themeColor="text1"/>
          <w:sz w:val="24"/>
          <w:szCs w:val="24"/>
        </w:rPr>
      </w:pPr>
    </w:p>
    <w:p w14:paraId="5994AA6D" w14:textId="77777777" w:rsidR="007C4958" w:rsidRDefault="007C4958" w:rsidP="007C4958">
      <w:pPr>
        <w:spacing w:after="0"/>
        <w:jc w:val="both"/>
        <w:rPr>
          <w:rFonts w:cs="Calibri"/>
          <w:b/>
          <w:bCs/>
          <w:color w:val="000000" w:themeColor="text1"/>
          <w:sz w:val="24"/>
          <w:szCs w:val="24"/>
        </w:rPr>
      </w:pPr>
    </w:p>
    <w:p w14:paraId="375AEAFE" w14:textId="77777777" w:rsidR="007C4958" w:rsidRDefault="007C4958" w:rsidP="007C4958">
      <w:pPr>
        <w:spacing w:after="0"/>
        <w:jc w:val="both"/>
        <w:rPr>
          <w:rFonts w:cs="Calibri"/>
          <w:b/>
          <w:bCs/>
          <w:color w:val="000000" w:themeColor="text1"/>
          <w:sz w:val="24"/>
          <w:szCs w:val="24"/>
        </w:rPr>
      </w:pPr>
    </w:p>
    <w:p w14:paraId="35F5F27B" w14:textId="77777777" w:rsidR="007C4958" w:rsidRDefault="007C4958" w:rsidP="007C4958">
      <w:pPr>
        <w:spacing w:after="0"/>
        <w:jc w:val="both"/>
        <w:rPr>
          <w:rFonts w:cs="Calibri"/>
          <w:b/>
          <w:bCs/>
          <w:color w:val="000000" w:themeColor="text1"/>
          <w:sz w:val="24"/>
          <w:szCs w:val="24"/>
        </w:rPr>
      </w:pPr>
    </w:p>
    <w:p w14:paraId="7CE6C0EC" w14:textId="77777777" w:rsidR="007C4958" w:rsidRPr="00D11901" w:rsidRDefault="007C4958" w:rsidP="007C4958">
      <w:pPr>
        <w:spacing w:after="0"/>
        <w:jc w:val="both"/>
      </w:pPr>
      <w:r w:rsidRPr="677937F7">
        <w:rPr>
          <w:rFonts w:cs="Calibri"/>
          <w:b/>
          <w:bCs/>
          <w:color w:val="000000" w:themeColor="text1"/>
          <w:sz w:val="24"/>
          <w:szCs w:val="24"/>
        </w:rPr>
        <w:lastRenderedPageBreak/>
        <w:t xml:space="preserve">PROJEKT POTICANJA </w:t>
      </w:r>
      <w:r>
        <w:rPr>
          <w:rFonts w:cs="Calibri"/>
          <w:b/>
          <w:bCs/>
          <w:color w:val="000000" w:themeColor="text1"/>
          <w:sz w:val="24"/>
          <w:szCs w:val="24"/>
        </w:rPr>
        <w:t>ČITANJA PSIČ (PUSTI SVE I ČITAJ)</w:t>
      </w:r>
    </w:p>
    <w:p w14:paraId="3B841C70" w14:textId="77777777" w:rsidR="007C4958" w:rsidRPr="00D11901" w:rsidRDefault="007C4958" w:rsidP="007C4958">
      <w:pPr>
        <w:spacing w:after="0"/>
        <w:jc w:val="both"/>
      </w:pPr>
      <w:r w:rsidRPr="677937F7">
        <w:rPr>
          <w:rFonts w:cs="Calibri"/>
          <w:b/>
          <w:bCs/>
          <w:color w:val="000000" w:themeColor="text1"/>
          <w:sz w:val="24"/>
          <w:szCs w:val="24"/>
        </w:rPr>
        <w:t>1.</w:t>
      </w:r>
      <w:r>
        <w:rPr>
          <w:rFonts w:cs="Calibri"/>
          <w:b/>
          <w:bCs/>
          <w:color w:val="000000" w:themeColor="text1"/>
          <w:sz w:val="24"/>
          <w:szCs w:val="24"/>
        </w:rPr>
        <w:t xml:space="preserve"> </w:t>
      </w:r>
      <w:r w:rsidRPr="677937F7">
        <w:rPr>
          <w:rFonts w:cs="Calibri"/>
          <w:b/>
          <w:bCs/>
          <w:color w:val="000000" w:themeColor="text1"/>
          <w:sz w:val="24"/>
          <w:szCs w:val="24"/>
        </w:rPr>
        <w:t xml:space="preserve">Ciklus (razred): II./III. </w:t>
      </w:r>
      <w:r w:rsidRPr="677937F7">
        <w:rPr>
          <w:rFonts w:cs="Calibri"/>
          <w:color w:val="000000" w:themeColor="text1"/>
          <w:sz w:val="24"/>
          <w:szCs w:val="24"/>
        </w:rPr>
        <w:t>(učenici viših razreda osnovne škole, 5. i 7. razred )</w:t>
      </w:r>
    </w:p>
    <w:p w14:paraId="5643D485" w14:textId="77777777" w:rsidR="007C4958" w:rsidRPr="00D11901" w:rsidRDefault="007C4958" w:rsidP="007C4958">
      <w:pPr>
        <w:spacing w:after="0"/>
        <w:jc w:val="both"/>
      </w:pPr>
      <w:r w:rsidRPr="677937F7">
        <w:rPr>
          <w:rFonts w:cs="Calibri"/>
          <w:b/>
          <w:bCs/>
          <w:color w:val="000000" w:themeColor="text1"/>
          <w:sz w:val="24"/>
          <w:szCs w:val="24"/>
        </w:rPr>
        <w:t>2.</w:t>
      </w:r>
      <w:r>
        <w:rPr>
          <w:rFonts w:cs="Calibri"/>
          <w:b/>
          <w:bCs/>
          <w:color w:val="000000" w:themeColor="text1"/>
          <w:sz w:val="24"/>
          <w:szCs w:val="24"/>
        </w:rPr>
        <w:t xml:space="preserve"> </w:t>
      </w:r>
      <w:r w:rsidRPr="677937F7">
        <w:rPr>
          <w:rFonts w:cs="Calibri"/>
          <w:b/>
          <w:bCs/>
          <w:color w:val="000000" w:themeColor="text1"/>
          <w:sz w:val="24"/>
          <w:szCs w:val="24"/>
        </w:rPr>
        <w:t xml:space="preserve">Cilj: </w:t>
      </w:r>
      <w:r w:rsidRPr="677937F7">
        <w:rPr>
          <w:rFonts w:cs="Calibri"/>
          <w:color w:val="000000" w:themeColor="text1"/>
          <w:sz w:val="24"/>
          <w:szCs w:val="24"/>
        </w:rPr>
        <w:t xml:space="preserve">razvijati čitalačku pismenost </w:t>
      </w:r>
    </w:p>
    <w:p w14:paraId="033CD85F" w14:textId="77777777" w:rsidR="007C4958" w:rsidRPr="004E6622" w:rsidRDefault="007C4958" w:rsidP="007C4958">
      <w:pPr>
        <w:spacing w:after="0"/>
        <w:jc w:val="both"/>
        <w:rPr>
          <w:rFonts w:cs="Calibri"/>
          <w:sz w:val="24"/>
          <w:szCs w:val="24"/>
        </w:rPr>
      </w:pPr>
      <w:r w:rsidRPr="677937F7">
        <w:rPr>
          <w:rFonts w:cs="Calibri"/>
          <w:b/>
          <w:bCs/>
          <w:color w:val="000000" w:themeColor="text1"/>
          <w:sz w:val="24"/>
          <w:szCs w:val="24"/>
        </w:rPr>
        <w:t>3.</w:t>
      </w:r>
      <w:r>
        <w:rPr>
          <w:rFonts w:cs="Calibri"/>
          <w:b/>
          <w:bCs/>
          <w:color w:val="000000" w:themeColor="text1"/>
          <w:sz w:val="24"/>
          <w:szCs w:val="24"/>
        </w:rPr>
        <w:t xml:space="preserve"> </w:t>
      </w:r>
      <w:r w:rsidRPr="677937F7">
        <w:rPr>
          <w:rFonts w:cs="Calibri"/>
          <w:b/>
          <w:bCs/>
          <w:color w:val="000000" w:themeColor="text1"/>
          <w:sz w:val="24"/>
          <w:szCs w:val="24"/>
        </w:rPr>
        <w:t>Obrazloženje cilja</w:t>
      </w:r>
      <w:r w:rsidRPr="677937F7">
        <w:rPr>
          <w:rFonts w:cs="Calibri"/>
          <w:b/>
          <w:bCs/>
          <w:i/>
          <w:iCs/>
          <w:color w:val="000000" w:themeColor="text1"/>
          <w:sz w:val="24"/>
          <w:szCs w:val="24"/>
        </w:rPr>
        <w:t xml:space="preserve"> </w:t>
      </w:r>
      <w:r w:rsidRPr="677937F7">
        <w:rPr>
          <w:rFonts w:cs="Calibri"/>
          <w:b/>
          <w:bCs/>
          <w:color w:val="000000" w:themeColor="text1"/>
          <w:sz w:val="24"/>
          <w:szCs w:val="24"/>
        </w:rPr>
        <w:t>(potrebe, interesi učenika)</w:t>
      </w:r>
      <w:r w:rsidRPr="677937F7">
        <w:rPr>
          <w:rFonts w:cs="Calibri"/>
          <w:color w:val="000000" w:themeColor="text1"/>
          <w:sz w:val="24"/>
          <w:szCs w:val="24"/>
        </w:rPr>
        <w:t>:</w:t>
      </w:r>
      <w:r w:rsidRPr="677937F7">
        <w:rPr>
          <w:rFonts w:cs="Calibri"/>
          <w:i/>
          <w:iCs/>
          <w:color w:val="000000" w:themeColor="text1"/>
          <w:sz w:val="24"/>
          <w:szCs w:val="24"/>
        </w:rPr>
        <w:t xml:space="preserve"> </w:t>
      </w:r>
      <w:r w:rsidRPr="677937F7">
        <w:rPr>
          <w:rFonts w:cs="Calibri"/>
          <w:color w:val="000000" w:themeColor="text1"/>
          <w:sz w:val="24"/>
          <w:szCs w:val="24"/>
        </w:rPr>
        <w:t xml:space="preserve">Osnovna svrha projekta je unaprijediti čitalačku pismenost </w:t>
      </w:r>
      <w:r>
        <w:rPr>
          <w:rFonts w:cs="Calibri"/>
          <w:color w:val="000000" w:themeColor="text1"/>
          <w:sz w:val="24"/>
          <w:szCs w:val="24"/>
        </w:rPr>
        <w:t xml:space="preserve">kroz aktivnost PSIČ (pusti sve i čitaj) </w:t>
      </w:r>
      <w:r w:rsidRPr="677937F7">
        <w:rPr>
          <w:rFonts w:cs="Calibri"/>
          <w:color w:val="000000" w:themeColor="text1"/>
          <w:sz w:val="24"/>
          <w:szCs w:val="24"/>
        </w:rPr>
        <w:t xml:space="preserve">i razvijati kulturu razgovora o pročitanim tekstovima među učenicima. </w:t>
      </w:r>
      <w:r>
        <w:rPr>
          <w:rFonts w:cs="Calibri"/>
          <w:color w:val="000000" w:themeColor="text1"/>
          <w:sz w:val="24"/>
          <w:szCs w:val="24"/>
        </w:rPr>
        <w:t xml:space="preserve">Ideja da se sve pusti i čita proizlazi iz američke provenijencije i naslovljena je D.E.A.R (drop </w:t>
      </w:r>
      <w:proofErr w:type="spellStart"/>
      <w:r>
        <w:rPr>
          <w:rFonts w:cs="Calibri"/>
          <w:color w:val="000000" w:themeColor="text1"/>
          <w:sz w:val="24"/>
          <w:szCs w:val="24"/>
        </w:rPr>
        <w:t>everything</w:t>
      </w:r>
      <w:proofErr w:type="spellEnd"/>
      <w:r>
        <w:rPr>
          <w:rFonts w:cs="Calibri"/>
          <w:color w:val="000000" w:themeColor="text1"/>
          <w:sz w:val="24"/>
          <w:szCs w:val="24"/>
        </w:rPr>
        <w:t xml:space="preserve"> </w:t>
      </w:r>
      <w:proofErr w:type="spellStart"/>
      <w:r>
        <w:rPr>
          <w:rFonts w:cs="Calibri"/>
          <w:color w:val="000000" w:themeColor="text1"/>
          <w:sz w:val="24"/>
          <w:szCs w:val="24"/>
        </w:rPr>
        <w:t>and</w:t>
      </w:r>
      <w:proofErr w:type="spellEnd"/>
      <w:r>
        <w:rPr>
          <w:rFonts w:cs="Calibri"/>
          <w:color w:val="000000" w:themeColor="text1"/>
          <w:sz w:val="24"/>
          <w:szCs w:val="24"/>
        </w:rPr>
        <w:t xml:space="preserve"> </w:t>
      </w:r>
      <w:proofErr w:type="spellStart"/>
      <w:r>
        <w:rPr>
          <w:rFonts w:cs="Calibri"/>
          <w:color w:val="000000" w:themeColor="text1"/>
          <w:sz w:val="24"/>
          <w:szCs w:val="24"/>
        </w:rPr>
        <w:t>read</w:t>
      </w:r>
      <w:proofErr w:type="spellEnd"/>
      <w:r>
        <w:rPr>
          <w:rFonts w:cs="Calibri"/>
          <w:color w:val="000000" w:themeColor="text1"/>
          <w:sz w:val="24"/>
          <w:szCs w:val="24"/>
        </w:rPr>
        <w:t xml:space="preserve">). Od sudionika se traži da prestanu s onim što rade, uzmu knjigu i čitaju određeno vrijeme. To može biti kratko, 10 ili 15 minuta ili čak 30 minuta, a i duže. Aktivnost potiče pojedince da čitanje uvedu u svakodnevnu naviku. Kao redovita praksa može pomoći u poboljšanju vještina čitanja, proširenju rječnika i povećanju razumijevanja. </w:t>
      </w:r>
      <w:r w:rsidRPr="677937F7">
        <w:rPr>
          <w:rFonts w:cs="Calibri"/>
          <w:sz w:val="24"/>
          <w:szCs w:val="24"/>
        </w:rPr>
        <w:t xml:space="preserve">Poticati učitelje različitih nastavnih predmeta na spoznaju o čitalačkoj pismenosti učenika kao o jednoj od temeljnih životnih kompetencija suvremene osobe. Ostvarivati očekivane ishode čitanja u petom i sedmom razredu. </w:t>
      </w:r>
    </w:p>
    <w:p w14:paraId="5045771F" w14:textId="77777777" w:rsidR="007C4958" w:rsidRPr="00D11901" w:rsidRDefault="007C4958" w:rsidP="007C4958">
      <w:pPr>
        <w:spacing w:after="0"/>
        <w:jc w:val="both"/>
      </w:pPr>
      <w:r w:rsidRPr="677937F7">
        <w:rPr>
          <w:rFonts w:cs="Calibri"/>
          <w:b/>
          <w:bCs/>
          <w:color w:val="231F20"/>
          <w:sz w:val="24"/>
          <w:szCs w:val="24"/>
        </w:rPr>
        <w:t>OŠ HJ A.5.3.</w:t>
      </w:r>
    </w:p>
    <w:p w14:paraId="13F7CC77" w14:textId="77777777" w:rsidR="007C4958" w:rsidRPr="00D11901" w:rsidRDefault="007C4958" w:rsidP="007C4958">
      <w:pPr>
        <w:spacing w:after="0"/>
        <w:jc w:val="both"/>
      </w:pPr>
      <w:r w:rsidRPr="677937F7">
        <w:rPr>
          <w:rFonts w:cs="Calibri"/>
          <w:color w:val="231F20"/>
          <w:sz w:val="24"/>
          <w:szCs w:val="24"/>
        </w:rPr>
        <w:t xml:space="preserve">Učenik čita tekst, izdvaja ključne riječi i objašnjava značenje teksta. </w:t>
      </w:r>
    </w:p>
    <w:p w14:paraId="246BA070" w14:textId="77777777" w:rsidR="007C4958" w:rsidRPr="00D11901" w:rsidRDefault="007C4958" w:rsidP="007C4958">
      <w:pPr>
        <w:spacing w:after="0"/>
        <w:jc w:val="both"/>
      </w:pPr>
      <w:r w:rsidRPr="677937F7">
        <w:rPr>
          <w:rFonts w:cs="Calibri"/>
          <w:color w:val="231F20"/>
          <w:sz w:val="24"/>
          <w:szCs w:val="24"/>
        </w:rPr>
        <w:t>- prepoznaje svrhu čitanja: osobna i javna</w:t>
      </w:r>
    </w:p>
    <w:p w14:paraId="4FF6ACCC" w14:textId="77777777" w:rsidR="007C4958" w:rsidRPr="00D11901" w:rsidRDefault="007C4958" w:rsidP="007C4958">
      <w:pPr>
        <w:spacing w:after="0"/>
        <w:jc w:val="both"/>
      </w:pPr>
      <w:r w:rsidRPr="677937F7">
        <w:rPr>
          <w:rFonts w:cs="Calibri"/>
          <w:color w:val="231F20"/>
          <w:sz w:val="24"/>
          <w:szCs w:val="24"/>
        </w:rPr>
        <w:t>- uočava sastavne elemente grafičke strukture teksta: naslov, podnaslove, fotografije i/ili ilustracije</w:t>
      </w:r>
    </w:p>
    <w:p w14:paraId="454FEC38" w14:textId="77777777" w:rsidR="007C4958" w:rsidRPr="00D11901" w:rsidRDefault="007C4958" w:rsidP="007C4958">
      <w:pPr>
        <w:spacing w:after="0"/>
        <w:jc w:val="both"/>
      </w:pPr>
      <w:r w:rsidRPr="677937F7">
        <w:rPr>
          <w:rFonts w:cs="Calibri"/>
          <w:color w:val="231F20"/>
          <w:sz w:val="24"/>
          <w:szCs w:val="24"/>
        </w:rPr>
        <w:t>- izdvaja ključne riječi i piše kratke bilješke</w:t>
      </w:r>
    </w:p>
    <w:p w14:paraId="2625FF94" w14:textId="77777777" w:rsidR="007C4958" w:rsidRPr="00D11901" w:rsidRDefault="007C4958" w:rsidP="007C4958">
      <w:pPr>
        <w:spacing w:after="0"/>
        <w:jc w:val="both"/>
      </w:pPr>
      <w:r w:rsidRPr="677937F7">
        <w:rPr>
          <w:rFonts w:cs="Calibri"/>
          <w:color w:val="231F20"/>
          <w:sz w:val="24"/>
          <w:szCs w:val="24"/>
        </w:rPr>
        <w:t>- prepričava tekst služeći se bilješkama</w:t>
      </w:r>
    </w:p>
    <w:p w14:paraId="1ACAA570" w14:textId="77777777" w:rsidR="007C4958" w:rsidRPr="00D11901" w:rsidRDefault="007C4958" w:rsidP="007C4958">
      <w:pPr>
        <w:spacing w:after="0"/>
        <w:jc w:val="both"/>
      </w:pPr>
      <w:r w:rsidRPr="677937F7">
        <w:rPr>
          <w:rFonts w:cs="Calibri"/>
          <w:color w:val="231F20"/>
          <w:sz w:val="24"/>
          <w:szCs w:val="24"/>
        </w:rPr>
        <w:t>- objašnjava nepoznate riječi na temelju vođenoga razgovora i zaključivanja iz konteksta</w:t>
      </w:r>
    </w:p>
    <w:p w14:paraId="6B3976E7" w14:textId="77777777" w:rsidR="007C4958" w:rsidRPr="00D11901" w:rsidRDefault="007C4958" w:rsidP="007C4958">
      <w:pPr>
        <w:spacing w:after="0"/>
        <w:jc w:val="both"/>
      </w:pPr>
      <w:r w:rsidRPr="677937F7">
        <w:rPr>
          <w:rFonts w:cs="Calibri"/>
          <w:color w:val="231F20"/>
          <w:sz w:val="24"/>
          <w:szCs w:val="24"/>
        </w:rPr>
        <w:t>- služi se sadržajem i kazalom pojmova u traženju informacija</w:t>
      </w:r>
    </w:p>
    <w:p w14:paraId="1693651F" w14:textId="77777777" w:rsidR="007C4958" w:rsidRPr="004E6622" w:rsidRDefault="007C4958" w:rsidP="007C4958">
      <w:pPr>
        <w:spacing w:after="0"/>
        <w:jc w:val="both"/>
      </w:pPr>
      <w:r w:rsidRPr="677937F7">
        <w:rPr>
          <w:rFonts w:cs="Calibri"/>
          <w:color w:val="231F20"/>
          <w:sz w:val="24"/>
          <w:szCs w:val="24"/>
        </w:rPr>
        <w:t xml:space="preserve"> - ovladava osnovnim tehnikama pretraživanja interneta i knjižničnih kataloga</w:t>
      </w:r>
      <w:r w:rsidRPr="677937F7">
        <w:rPr>
          <w:rFonts w:cs="Calibri"/>
          <w:b/>
          <w:bCs/>
          <w:sz w:val="24"/>
          <w:szCs w:val="24"/>
        </w:rPr>
        <w:t xml:space="preserve"> </w:t>
      </w:r>
    </w:p>
    <w:p w14:paraId="2F9B0AA3" w14:textId="77777777" w:rsidR="007C4958" w:rsidRPr="00D11901" w:rsidRDefault="007C4958" w:rsidP="007C4958">
      <w:pPr>
        <w:spacing w:after="0" w:line="240" w:lineRule="auto"/>
        <w:jc w:val="both"/>
      </w:pPr>
      <w:r w:rsidRPr="677937F7">
        <w:rPr>
          <w:rFonts w:cs="Calibri"/>
          <w:b/>
          <w:bCs/>
          <w:sz w:val="24"/>
          <w:szCs w:val="24"/>
        </w:rPr>
        <w:t>OŠ HJ A. 7. 3.</w:t>
      </w:r>
    </w:p>
    <w:p w14:paraId="69F3E7C7" w14:textId="77777777" w:rsidR="007C4958" w:rsidRPr="00D11901" w:rsidRDefault="007C4958" w:rsidP="007C4958">
      <w:pPr>
        <w:spacing w:after="0" w:line="240" w:lineRule="auto"/>
        <w:jc w:val="both"/>
      </w:pPr>
      <w:r w:rsidRPr="677937F7">
        <w:rPr>
          <w:rFonts w:cs="Calibri"/>
          <w:sz w:val="24"/>
          <w:szCs w:val="24"/>
        </w:rPr>
        <w:t xml:space="preserve">Učenik čita tekst, izvodi zaključke i tumači značenje teksta. </w:t>
      </w:r>
    </w:p>
    <w:p w14:paraId="4D0FB1F5" w14:textId="77777777" w:rsidR="007C4958" w:rsidRPr="00D11901" w:rsidRDefault="007C4958" w:rsidP="007C4958">
      <w:pPr>
        <w:spacing w:after="0" w:line="240" w:lineRule="auto"/>
        <w:jc w:val="both"/>
      </w:pPr>
      <w:r w:rsidRPr="677937F7">
        <w:rPr>
          <w:rFonts w:cs="Calibri"/>
          <w:color w:val="231F20"/>
          <w:sz w:val="24"/>
          <w:szCs w:val="24"/>
        </w:rPr>
        <w:t>-  objašnjava svrhu čitanja: osobna i javna</w:t>
      </w:r>
    </w:p>
    <w:p w14:paraId="6E2AD6B9" w14:textId="77777777" w:rsidR="007C4958" w:rsidRPr="00D11901" w:rsidRDefault="007C4958" w:rsidP="007C4958">
      <w:pPr>
        <w:tabs>
          <w:tab w:val="left" w:pos="250"/>
        </w:tabs>
        <w:spacing w:before="20" w:after="0" w:line="240" w:lineRule="auto"/>
        <w:jc w:val="both"/>
      </w:pPr>
      <w:r w:rsidRPr="677937F7">
        <w:rPr>
          <w:rFonts w:cs="Calibri"/>
          <w:color w:val="231F20"/>
          <w:sz w:val="24"/>
          <w:szCs w:val="24"/>
        </w:rPr>
        <w:t>- uočava grafičku strukturu teksta</w:t>
      </w:r>
    </w:p>
    <w:p w14:paraId="7C7C656C" w14:textId="77777777" w:rsidR="007C4958" w:rsidRPr="00D11901" w:rsidRDefault="007C4958" w:rsidP="007C4958">
      <w:pPr>
        <w:tabs>
          <w:tab w:val="left" w:pos="250"/>
        </w:tabs>
        <w:spacing w:before="41" w:after="0" w:line="240" w:lineRule="auto"/>
        <w:jc w:val="both"/>
      </w:pPr>
      <w:r w:rsidRPr="677937F7">
        <w:rPr>
          <w:rFonts w:cs="Calibri"/>
          <w:color w:val="231F20"/>
          <w:sz w:val="24"/>
          <w:szCs w:val="24"/>
        </w:rPr>
        <w:t>- objašnjava svrhu slikovnih elemenata</w:t>
      </w:r>
    </w:p>
    <w:p w14:paraId="4B4BE7EE" w14:textId="77777777" w:rsidR="007C4958" w:rsidRPr="00D11901" w:rsidRDefault="007C4958" w:rsidP="007C4958">
      <w:pPr>
        <w:tabs>
          <w:tab w:val="left" w:pos="250"/>
        </w:tabs>
        <w:spacing w:before="42" w:after="0" w:line="240" w:lineRule="auto"/>
        <w:jc w:val="both"/>
      </w:pPr>
      <w:r w:rsidRPr="677937F7">
        <w:rPr>
          <w:rFonts w:cs="Calibri"/>
          <w:color w:val="231F20"/>
          <w:sz w:val="24"/>
          <w:szCs w:val="24"/>
        </w:rPr>
        <w:t>- razlikuje slične podatke u čitanome tekstu i pojednostavnjuje složene podatke iz čitanoga teksta</w:t>
      </w:r>
    </w:p>
    <w:p w14:paraId="3A0D6D81" w14:textId="77777777" w:rsidR="007C4958" w:rsidRPr="00D11901" w:rsidRDefault="007C4958" w:rsidP="007C4958">
      <w:pPr>
        <w:spacing w:after="0" w:line="240" w:lineRule="auto"/>
        <w:jc w:val="both"/>
      </w:pPr>
      <w:r w:rsidRPr="677937F7">
        <w:rPr>
          <w:rFonts w:cs="Calibri"/>
          <w:color w:val="231F20"/>
          <w:sz w:val="24"/>
          <w:szCs w:val="24"/>
        </w:rPr>
        <w:t>- organizira i interpretira podatke iz čitanoga teksta i sažima ih u različite vrste bilježaka</w:t>
      </w:r>
    </w:p>
    <w:p w14:paraId="302EB1C0" w14:textId="77777777" w:rsidR="007C4958" w:rsidRPr="00D11901" w:rsidRDefault="007C4958" w:rsidP="007C4958">
      <w:pPr>
        <w:spacing w:after="0" w:line="240" w:lineRule="auto"/>
        <w:jc w:val="both"/>
      </w:pPr>
      <w:r w:rsidRPr="677937F7">
        <w:rPr>
          <w:rFonts w:cs="Calibri"/>
          <w:color w:val="231F20"/>
          <w:sz w:val="24"/>
          <w:szCs w:val="24"/>
        </w:rPr>
        <w:t>- pronalazi dokaze i potkrepljuje zaključke do kojih je došao čitanjem</w:t>
      </w:r>
    </w:p>
    <w:p w14:paraId="0A65DBF5" w14:textId="77777777" w:rsidR="007C4958" w:rsidRPr="00D11901" w:rsidRDefault="007C4958" w:rsidP="007C4958">
      <w:pPr>
        <w:spacing w:after="0" w:line="240" w:lineRule="auto"/>
        <w:jc w:val="both"/>
      </w:pPr>
      <w:r w:rsidRPr="677937F7">
        <w:rPr>
          <w:rFonts w:cs="Calibri"/>
          <w:color w:val="231F20"/>
          <w:sz w:val="24"/>
          <w:szCs w:val="24"/>
        </w:rPr>
        <w:t>- izabire odgovarajuće izvore za istraživanje informacija u skladu sa zadatkom</w:t>
      </w:r>
    </w:p>
    <w:p w14:paraId="00B40B3E" w14:textId="77777777" w:rsidR="007C4958" w:rsidRPr="004E6622" w:rsidRDefault="007C4958" w:rsidP="007C4958">
      <w:pPr>
        <w:spacing w:after="0" w:line="240" w:lineRule="auto"/>
        <w:jc w:val="both"/>
      </w:pPr>
      <w:r w:rsidRPr="677937F7">
        <w:rPr>
          <w:rFonts w:cs="Calibri"/>
          <w:color w:val="231F20"/>
          <w:sz w:val="24"/>
          <w:szCs w:val="24"/>
        </w:rPr>
        <w:t>- objašnjava značenje nepoznatih riječi služeći se rječnicima</w:t>
      </w:r>
    </w:p>
    <w:p w14:paraId="161FF6B5" w14:textId="77777777" w:rsidR="007C4958" w:rsidRDefault="007C4958" w:rsidP="007C4958">
      <w:pPr>
        <w:spacing w:after="0"/>
        <w:jc w:val="both"/>
        <w:rPr>
          <w:rFonts w:cs="Calibri"/>
          <w:i/>
          <w:iCs/>
          <w:color w:val="000000" w:themeColor="text1"/>
          <w:sz w:val="24"/>
          <w:szCs w:val="24"/>
        </w:rPr>
      </w:pPr>
      <w:r w:rsidRPr="677937F7">
        <w:rPr>
          <w:rFonts w:cs="Calibri"/>
          <w:b/>
          <w:bCs/>
          <w:color w:val="000000" w:themeColor="text1"/>
          <w:sz w:val="24"/>
          <w:szCs w:val="24"/>
        </w:rPr>
        <w:t>4. Očekivani ishodi/postignuća</w:t>
      </w:r>
      <w:r w:rsidRPr="677937F7">
        <w:rPr>
          <w:rFonts w:cs="Calibri"/>
          <w:color w:val="000000" w:themeColor="text1"/>
          <w:sz w:val="24"/>
          <w:szCs w:val="24"/>
        </w:rPr>
        <w:t>: (</w:t>
      </w:r>
      <w:r w:rsidRPr="677937F7">
        <w:rPr>
          <w:rFonts w:cs="Calibri"/>
          <w:i/>
          <w:iCs/>
          <w:color w:val="000000" w:themeColor="text1"/>
          <w:sz w:val="24"/>
          <w:szCs w:val="24"/>
        </w:rPr>
        <w:t xml:space="preserve">Učenik će moći:) </w:t>
      </w:r>
    </w:p>
    <w:p w14:paraId="63484589" w14:textId="77777777" w:rsidR="007C4958" w:rsidRPr="004E6622" w:rsidRDefault="007C4958" w:rsidP="007C4958">
      <w:pPr>
        <w:spacing w:after="0"/>
        <w:jc w:val="both"/>
      </w:pPr>
      <w:r>
        <w:rPr>
          <w:rFonts w:cs="Calibri"/>
          <w:color w:val="000000" w:themeColor="text1"/>
          <w:sz w:val="24"/>
          <w:szCs w:val="24"/>
        </w:rPr>
        <w:t xml:space="preserve">Odvajanjem namjenskog vremena za čitanje svaki dan, učenici mogu dati prioritet pismenosti napredovati u svojim ciljevima čitanja. PSIČ kao redovita praksa može pomoći u poboljšanju vještina čitanja, proširenju rječnika i povećanju razumijevanja. PSIČ potiče osjećaj zajedništva i zajednička iskustava čitanja. Učenici koji zajedno sudjeluju u PSIČ aktivnosti mogu raspravljati o knjigama koje čitaju, preporučivati naslove jedni drugima i stvarati kulturu čitanja unutar svoje zajednice. PSIČ ima pozitivan utjecaj na mentalno zdravlje jer čitanje smanjuje stres, poboljšava koncentraciju i potiče opuštanje.  </w:t>
      </w:r>
    </w:p>
    <w:p w14:paraId="66A07E8F" w14:textId="77777777" w:rsidR="007C4958" w:rsidRPr="00D11901" w:rsidRDefault="007C4958" w:rsidP="007C4958">
      <w:pPr>
        <w:spacing w:after="0"/>
        <w:rPr>
          <w:b/>
          <w:bCs/>
          <w:sz w:val="24"/>
          <w:szCs w:val="24"/>
        </w:rPr>
      </w:pPr>
      <w:r w:rsidRPr="677937F7">
        <w:rPr>
          <w:b/>
          <w:bCs/>
          <w:sz w:val="24"/>
          <w:szCs w:val="24"/>
        </w:rPr>
        <w:lastRenderedPageBreak/>
        <w:t xml:space="preserve">5. Način realizacije: </w:t>
      </w:r>
    </w:p>
    <w:p w14:paraId="362417C1" w14:textId="77777777" w:rsidR="007C4958" w:rsidRPr="00D11901" w:rsidRDefault="007C4958" w:rsidP="007C4958">
      <w:pPr>
        <w:spacing w:after="0" w:line="240" w:lineRule="auto"/>
        <w:rPr>
          <w:sz w:val="24"/>
          <w:szCs w:val="24"/>
        </w:rPr>
      </w:pPr>
      <w:r w:rsidRPr="677937F7">
        <w:rPr>
          <w:sz w:val="24"/>
          <w:szCs w:val="24"/>
        </w:rPr>
        <w:t>Oblik: individualni rad, rad u parovima i u skupinama</w:t>
      </w:r>
    </w:p>
    <w:p w14:paraId="21B01EDB" w14:textId="77777777" w:rsidR="007C4958" w:rsidRPr="00D11901" w:rsidRDefault="007C4958" w:rsidP="007C4958">
      <w:pPr>
        <w:spacing w:after="0" w:line="240" w:lineRule="auto"/>
        <w:rPr>
          <w:sz w:val="24"/>
          <w:szCs w:val="24"/>
        </w:rPr>
      </w:pPr>
      <w:r w:rsidRPr="677937F7">
        <w:rPr>
          <w:sz w:val="24"/>
          <w:szCs w:val="24"/>
        </w:rPr>
        <w:t>Sudionici: učenici, učiteljica</w:t>
      </w:r>
    </w:p>
    <w:p w14:paraId="7C9C85EE" w14:textId="77777777" w:rsidR="007C4958" w:rsidRPr="00D11901" w:rsidRDefault="007C4958" w:rsidP="007C4958">
      <w:pPr>
        <w:spacing w:after="0" w:line="240" w:lineRule="auto"/>
        <w:rPr>
          <w:sz w:val="24"/>
          <w:szCs w:val="24"/>
        </w:rPr>
      </w:pPr>
      <w:r w:rsidRPr="677937F7">
        <w:rPr>
          <w:sz w:val="24"/>
          <w:szCs w:val="24"/>
        </w:rPr>
        <w:t xml:space="preserve">- uključivanje </w:t>
      </w:r>
      <w:r>
        <w:rPr>
          <w:sz w:val="24"/>
          <w:szCs w:val="24"/>
        </w:rPr>
        <w:t>PSIČ aktivnosti</w:t>
      </w:r>
      <w:r w:rsidRPr="677937F7">
        <w:rPr>
          <w:sz w:val="24"/>
          <w:szCs w:val="24"/>
        </w:rPr>
        <w:t xml:space="preserve"> u GIK Hrvatskoga jezika petih i sedmih razreda </w:t>
      </w:r>
    </w:p>
    <w:p w14:paraId="1BCAFB84" w14:textId="77777777" w:rsidR="007C4958" w:rsidRPr="00D11901" w:rsidRDefault="007C4958" w:rsidP="007C4958">
      <w:pPr>
        <w:spacing w:after="0" w:line="240" w:lineRule="auto"/>
        <w:rPr>
          <w:sz w:val="24"/>
          <w:szCs w:val="24"/>
        </w:rPr>
      </w:pPr>
      <w:r w:rsidRPr="677937F7">
        <w:rPr>
          <w:sz w:val="24"/>
          <w:szCs w:val="24"/>
        </w:rPr>
        <w:t xml:space="preserve">- uključivanje </w:t>
      </w:r>
      <w:r>
        <w:rPr>
          <w:sz w:val="24"/>
          <w:szCs w:val="24"/>
        </w:rPr>
        <w:t>PSIČ aktivnosti</w:t>
      </w:r>
      <w:r w:rsidRPr="677937F7">
        <w:rPr>
          <w:sz w:val="24"/>
          <w:szCs w:val="24"/>
        </w:rPr>
        <w:t xml:space="preserve"> u plana rada nastave A2 iz Hrvatskoga jezika </w:t>
      </w:r>
    </w:p>
    <w:p w14:paraId="551FBAC3" w14:textId="77777777" w:rsidR="007C4958" w:rsidRPr="004E6622" w:rsidRDefault="007C4958" w:rsidP="007C4958">
      <w:pPr>
        <w:spacing w:after="0" w:line="240" w:lineRule="auto"/>
        <w:rPr>
          <w:sz w:val="24"/>
          <w:szCs w:val="24"/>
        </w:rPr>
      </w:pPr>
      <w:r w:rsidRPr="677937F7">
        <w:rPr>
          <w:sz w:val="24"/>
          <w:szCs w:val="24"/>
        </w:rPr>
        <w:t xml:space="preserve">- održavanje radionica čitanja tekstova </w:t>
      </w:r>
      <w:r>
        <w:rPr>
          <w:sz w:val="24"/>
          <w:szCs w:val="24"/>
        </w:rPr>
        <w:t xml:space="preserve">po vlastitom izboru </w:t>
      </w:r>
      <w:r w:rsidRPr="677937F7">
        <w:rPr>
          <w:sz w:val="24"/>
          <w:szCs w:val="24"/>
        </w:rPr>
        <w:t>u školskoj knjižnici za vrijeme dogovorenih satova razrednih odjela</w:t>
      </w:r>
    </w:p>
    <w:p w14:paraId="3D4CB371" w14:textId="77777777" w:rsidR="007C4958" w:rsidRPr="00D11901" w:rsidRDefault="007C4958" w:rsidP="007C4958">
      <w:pPr>
        <w:spacing w:after="0"/>
        <w:jc w:val="both"/>
        <w:rPr>
          <w:rFonts w:cs="Calibri"/>
          <w:b/>
          <w:bCs/>
          <w:color w:val="000000" w:themeColor="text1"/>
          <w:sz w:val="24"/>
          <w:szCs w:val="24"/>
        </w:rPr>
      </w:pPr>
      <w:r w:rsidRPr="677937F7">
        <w:rPr>
          <w:rFonts w:cs="Calibri"/>
          <w:b/>
          <w:bCs/>
          <w:color w:val="000000" w:themeColor="text1"/>
          <w:sz w:val="24"/>
          <w:szCs w:val="24"/>
        </w:rPr>
        <w:t xml:space="preserve">Načini učenja (što rade učenici): </w:t>
      </w:r>
    </w:p>
    <w:p w14:paraId="428CBF68" w14:textId="77777777" w:rsidR="007C4958" w:rsidRPr="00D11901" w:rsidRDefault="007C4958" w:rsidP="007C4958">
      <w:pPr>
        <w:spacing w:after="0"/>
        <w:jc w:val="both"/>
      </w:pPr>
      <w:r w:rsidRPr="677937F7">
        <w:rPr>
          <w:rFonts w:cs="Calibri"/>
          <w:sz w:val="24"/>
          <w:szCs w:val="24"/>
        </w:rPr>
        <w:t xml:space="preserve">1. Učenici će tijekom provedbe projekta više čitati </w:t>
      </w:r>
      <w:r>
        <w:rPr>
          <w:rFonts w:cs="Calibri"/>
          <w:sz w:val="24"/>
          <w:szCs w:val="24"/>
        </w:rPr>
        <w:t xml:space="preserve">knjige i tekstove po vlastitom izboru i </w:t>
      </w:r>
      <w:r w:rsidRPr="677937F7">
        <w:rPr>
          <w:rFonts w:cs="Calibri"/>
          <w:sz w:val="24"/>
          <w:szCs w:val="24"/>
        </w:rPr>
        <w:t xml:space="preserve">više </w:t>
      </w:r>
      <w:r>
        <w:rPr>
          <w:rFonts w:cs="Calibri"/>
          <w:sz w:val="24"/>
          <w:szCs w:val="24"/>
        </w:rPr>
        <w:t xml:space="preserve">će </w:t>
      </w:r>
      <w:proofErr w:type="spellStart"/>
      <w:r w:rsidRPr="677937F7">
        <w:rPr>
          <w:rFonts w:cs="Calibri"/>
          <w:sz w:val="24"/>
          <w:szCs w:val="24"/>
        </w:rPr>
        <w:t>razgovara</w:t>
      </w:r>
      <w:r>
        <w:rPr>
          <w:rFonts w:cs="Calibri"/>
          <w:sz w:val="24"/>
          <w:szCs w:val="24"/>
        </w:rPr>
        <w:t>ti</w:t>
      </w:r>
      <w:r w:rsidRPr="677937F7">
        <w:rPr>
          <w:rFonts w:cs="Calibri"/>
          <w:sz w:val="24"/>
          <w:szCs w:val="24"/>
        </w:rPr>
        <w:t>li</w:t>
      </w:r>
      <w:proofErr w:type="spellEnd"/>
      <w:r w:rsidRPr="677937F7">
        <w:rPr>
          <w:rFonts w:cs="Calibri"/>
          <w:sz w:val="24"/>
          <w:szCs w:val="24"/>
        </w:rPr>
        <w:t xml:space="preserve"> o njima razvijajući svoju čitalačku pismenost. </w:t>
      </w:r>
    </w:p>
    <w:p w14:paraId="2C97CBF4" w14:textId="77777777" w:rsidR="007C4958" w:rsidRPr="00D11901" w:rsidRDefault="007C4958" w:rsidP="007C4958">
      <w:pPr>
        <w:spacing w:after="0"/>
        <w:jc w:val="both"/>
      </w:pPr>
      <w:r w:rsidRPr="677937F7">
        <w:rPr>
          <w:rFonts w:cs="Calibri"/>
          <w:sz w:val="24"/>
          <w:szCs w:val="24"/>
        </w:rPr>
        <w:t xml:space="preserve">2. Učenici će razvijati temeljne komunikacijske vještine (čitanje, pisanje, govorenje, slušanje). 3. Učenici će čitanjem s razumijevanjem, poboljšati svoje vještine učenja, osobito suradničkoga učenja. </w:t>
      </w:r>
    </w:p>
    <w:p w14:paraId="56781AF1" w14:textId="77777777" w:rsidR="007C4958" w:rsidRPr="004E6622" w:rsidRDefault="007C4958" w:rsidP="007C4958">
      <w:pPr>
        <w:spacing w:after="0"/>
        <w:jc w:val="both"/>
      </w:pPr>
      <w:r w:rsidRPr="677937F7">
        <w:rPr>
          <w:rFonts w:cs="Calibri"/>
          <w:sz w:val="24"/>
          <w:szCs w:val="24"/>
        </w:rPr>
        <w:t>4. Učenici su razumjeli važnost čitanja</w:t>
      </w:r>
      <w:r>
        <w:rPr>
          <w:rFonts w:cs="Calibri"/>
          <w:sz w:val="24"/>
          <w:szCs w:val="24"/>
        </w:rPr>
        <w:t xml:space="preserve">, razvijat će ljubav prema čitanju i stvarat će osjećaj zajedništva oko zajedničkih iskustava čitanja.  </w:t>
      </w:r>
    </w:p>
    <w:p w14:paraId="58AE7E72" w14:textId="77777777" w:rsidR="007C4958" w:rsidRPr="00D11901" w:rsidRDefault="007C4958" w:rsidP="007C4958">
      <w:pPr>
        <w:spacing w:after="0"/>
        <w:jc w:val="both"/>
      </w:pPr>
      <w:r w:rsidRPr="677937F7">
        <w:rPr>
          <w:rFonts w:cs="Calibri"/>
          <w:b/>
          <w:bCs/>
          <w:sz w:val="24"/>
          <w:szCs w:val="24"/>
        </w:rPr>
        <w:t>Metode poučavanja (</w:t>
      </w:r>
      <w:r w:rsidRPr="677937F7">
        <w:rPr>
          <w:rFonts w:cs="Calibri"/>
          <w:b/>
          <w:bCs/>
          <w:i/>
          <w:iCs/>
          <w:sz w:val="24"/>
          <w:szCs w:val="24"/>
        </w:rPr>
        <w:t>što rade učitelji</w:t>
      </w:r>
      <w:r w:rsidRPr="677937F7">
        <w:rPr>
          <w:rFonts w:cs="Calibri"/>
          <w:b/>
          <w:bCs/>
          <w:sz w:val="24"/>
          <w:szCs w:val="24"/>
        </w:rPr>
        <w:t>):</w:t>
      </w:r>
      <w:r w:rsidRPr="677937F7">
        <w:rPr>
          <w:rFonts w:cs="Calibri"/>
          <w:sz w:val="24"/>
          <w:szCs w:val="24"/>
        </w:rPr>
        <w:t xml:space="preserve"> usmjerava i koordinira rad učenika, daje smjernice za rad</w:t>
      </w:r>
    </w:p>
    <w:p w14:paraId="3935AEA9" w14:textId="77777777" w:rsidR="007C4958" w:rsidRPr="00D11901" w:rsidRDefault="007C4958" w:rsidP="007C4958">
      <w:pPr>
        <w:spacing w:after="0"/>
        <w:jc w:val="both"/>
      </w:pPr>
      <w:r w:rsidRPr="677937F7">
        <w:rPr>
          <w:rFonts w:cs="Calibri"/>
          <w:b/>
          <w:bCs/>
          <w:sz w:val="24"/>
          <w:szCs w:val="24"/>
        </w:rPr>
        <w:t xml:space="preserve">Trajanje izvedbe: </w:t>
      </w:r>
      <w:r>
        <w:rPr>
          <w:rFonts w:cs="Calibri"/>
          <w:sz w:val="24"/>
          <w:szCs w:val="24"/>
        </w:rPr>
        <w:t>tijekom školske godine</w:t>
      </w:r>
    </w:p>
    <w:p w14:paraId="5B7A5BAA" w14:textId="77777777" w:rsidR="007C4958" w:rsidRPr="00D11901" w:rsidRDefault="007C4958" w:rsidP="007C4958">
      <w:pPr>
        <w:spacing w:after="0"/>
        <w:jc w:val="both"/>
      </w:pPr>
      <w:r w:rsidRPr="677937F7">
        <w:rPr>
          <w:rFonts w:cs="Calibri"/>
          <w:b/>
          <w:bCs/>
          <w:sz w:val="24"/>
          <w:szCs w:val="24"/>
        </w:rPr>
        <w:t>6.</w:t>
      </w:r>
      <w:r>
        <w:rPr>
          <w:rFonts w:cs="Calibri"/>
          <w:b/>
          <w:bCs/>
          <w:sz w:val="24"/>
          <w:szCs w:val="24"/>
        </w:rPr>
        <w:t xml:space="preserve"> </w:t>
      </w:r>
      <w:r w:rsidRPr="677937F7">
        <w:rPr>
          <w:rFonts w:cs="Calibri"/>
          <w:b/>
          <w:bCs/>
          <w:sz w:val="24"/>
          <w:szCs w:val="24"/>
        </w:rPr>
        <w:t>Potrebni resursi (</w:t>
      </w:r>
      <w:r w:rsidRPr="677937F7">
        <w:rPr>
          <w:rFonts w:cs="Calibri"/>
          <w:b/>
          <w:bCs/>
          <w:i/>
          <w:iCs/>
          <w:sz w:val="24"/>
          <w:szCs w:val="24"/>
        </w:rPr>
        <w:t>moguće teškoće</w:t>
      </w:r>
      <w:r w:rsidRPr="677937F7">
        <w:rPr>
          <w:rFonts w:cs="Calibri"/>
          <w:b/>
          <w:bCs/>
          <w:sz w:val="24"/>
          <w:szCs w:val="24"/>
        </w:rPr>
        <w:t>):</w:t>
      </w:r>
      <w:r w:rsidRPr="677937F7">
        <w:rPr>
          <w:rFonts w:cs="Calibri"/>
          <w:sz w:val="24"/>
          <w:szCs w:val="24"/>
        </w:rPr>
        <w:t xml:space="preserve"> </w:t>
      </w:r>
      <w:r>
        <w:rPr>
          <w:rFonts w:cs="Calibri"/>
          <w:sz w:val="24"/>
          <w:szCs w:val="24"/>
        </w:rPr>
        <w:t xml:space="preserve">knjige, časopisi za djecu i mlade, namještaj za opušteno čitanje (fotelje, taburei), </w:t>
      </w:r>
      <w:r w:rsidRPr="677937F7">
        <w:rPr>
          <w:rFonts w:cs="Calibri"/>
          <w:sz w:val="24"/>
          <w:szCs w:val="24"/>
        </w:rPr>
        <w:t xml:space="preserve">računalo, projektor, platno, Internet, </w:t>
      </w:r>
      <w:proofErr w:type="spellStart"/>
      <w:r w:rsidRPr="677937F7">
        <w:rPr>
          <w:rFonts w:cs="Calibri"/>
          <w:sz w:val="24"/>
          <w:szCs w:val="24"/>
        </w:rPr>
        <w:t>repro</w:t>
      </w:r>
      <w:proofErr w:type="spellEnd"/>
      <w:r w:rsidRPr="677937F7">
        <w:rPr>
          <w:rFonts w:cs="Calibri"/>
          <w:sz w:val="24"/>
          <w:szCs w:val="24"/>
        </w:rPr>
        <w:t>-materijal</w:t>
      </w:r>
    </w:p>
    <w:p w14:paraId="001B7389" w14:textId="77777777" w:rsidR="007C4958" w:rsidRPr="00D11901" w:rsidRDefault="007C4958" w:rsidP="007C4958">
      <w:pPr>
        <w:spacing w:after="0"/>
        <w:jc w:val="both"/>
      </w:pPr>
      <w:r w:rsidRPr="677937F7">
        <w:rPr>
          <w:rFonts w:cs="Calibri"/>
          <w:b/>
          <w:bCs/>
          <w:sz w:val="24"/>
          <w:szCs w:val="24"/>
        </w:rPr>
        <w:t>7.</w:t>
      </w:r>
      <w:r>
        <w:rPr>
          <w:rFonts w:cs="Calibri"/>
          <w:b/>
          <w:bCs/>
          <w:sz w:val="24"/>
          <w:szCs w:val="24"/>
        </w:rPr>
        <w:t xml:space="preserve"> </w:t>
      </w:r>
      <w:r w:rsidRPr="677937F7">
        <w:rPr>
          <w:rFonts w:cs="Calibri"/>
          <w:b/>
          <w:bCs/>
          <w:sz w:val="24"/>
          <w:szCs w:val="24"/>
        </w:rPr>
        <w:t>Načini praćenja i provjere ishoda/postignuća:</w:t>
      </w:r>
      <w:r w:rsidRPr="677937F7">
        <w:rPr>
          <w:rFonts w:cs="Calibri"/>
          <w:sz w:val="24"/>
          <w:szCs w:val="24"/>
        </w:rPr>
        <w:t xml:space="preserve"> </w:t>
      </w:r>
      <w:proofErr w:type="spellStart"/>
      <w:r w:rsidRPr="677937F7">
        <w:rPr>
          <w:rFonts w:cs="Calibri"/>
          <w:sz w:val="24"/>
          <w:szCs w:val="24"/>
        </w:rPr>
        <w:t>samovrednovanje</w:t>
      </w:r>
      <w:proofErr w:type="spellEnd"/>
      <w:r w:rsidRPr="677937F7">
        <w:rPr>
          <w:rFonts w:cs="Calibri"/>
          <w:sz w:val="24"/>
          <w:szCs w:val="24"/>
        </w:rPr>
        <w:t xml:space="preserve"> i vršnjačko vrednovanje radova unutar projekta; osvrt i rasprava o provedenom projektu samih sudionika</w:t>
      </w:r>
    </w:p>
    <w:p w14:paraId="382BFC07" w14:textId="77777777" w:rsidR="007C4958" w:rsidRPr="00D11901" w:rsidRDefault="007C4958" w:rsidP="007C4958">
      <w:pPr>
        <w:spacing w:after="0" w:line="240" w:lineRule="auto"/>
        <w:jc w:val="both"/>
      </w:pPr>
      <w:r w:rsidRPr="677937F7">
        <w:rPr>
          <w:rFonts w:cs="Calibri"/>
          <w:b/>
          <w:bCs/>
          <w:sz w:val="24"/>
          <w:szCs w:val="24"/>
        </w:rPr>
        <w:t>8.</w:t>
      </w:r>
      <w:r>
        <w:rPr>
          <w:rFonts w:cs="Calibri"/>
          <w:b/>
          <w:bCs/>
          <w:sz w:val="24"/>
          <w:szCs w:val="24"/>
        </w:rPr>
        <w:t xml:space="preserve"> </w:t>
      </w:r>
      <w:r w:rsidRPr="677937F7">
        <w:rPr>
          <w:rFonts w:cs="Calibri"/>
          <w:b/>
          <w:bCs/>
          <w:sz w:val="24"/>
          <w:szCs w:val="24"/>
        </w:rPr>
        <w:t>Odgovorne osobe:</w:t>
      </w:r>
      <w:r w:rsidRPr="677937F7">
        <w:rPr>
          <w:rFonts w:cs="Calibri"/>
          <w:sz w:val="24"/>
          <w:szCs w:val="24"/>
        </w:rPr>
        <w:t xml:space="preserve"> učiteljica M</w:t>
      </w:r>
      <w:r>
        <w:rPr>
          <w:rFonts w:cs="Calibri"/>
          <w:sz w:val="24"/>
          <w:szCs w:val="24"/>
        </w:rPr>
        <w:t xml:space="preserve">aja </w:t>
      </w:r>
      <w:proofErr w:type="spellStart"/>
      <w:r>
        <w:rPr>
          <w:rFonts w:cs="Calibri"/>
          <w:sz w:val="24"/>
          <w:szCs w:val="24"/>
        </w:rPr>
        <w:t>Crnjac</w:t>
      </w:r>
      <w:proofErr w:type="spellEnd"/>
    </w:p>
    <w:p w14:paraId="0A70674C" w14:textId="77777777" w:rsidR="007C4958" w:rsidRDefault="007C4958" w:rsidP="007C4958"/>
    <w:p w14:paraId="0F45B902" w14:textId="77777777" w:rsidR="003E5FBE" w:rsidRDefault="003E5FBE" w:rsidP="003E5FBE"/>
    <w:p w14:paraId="00D73967" w14:textId="77777777" w:rsidR="003E5FBE" w:rsidRDefault="003E5FBE" w:rsidP="003E5FBE"/>
    <w:p w14:paraId="5BC1D652" w14:textId="77777777" w:rsidR="003E5FBE" w:rsidRDefault="003E5FBE" w:rsidP="003E5FBE"/>
    <w:p w14:paraId="37643B37" w14:textId="77777777" w:rsidR="007C4958" w:rsidRDefault="007C4958" w:rsidP="003E5FBE"/>
    <w:p w14:paraId="1B40815A" w14:textId="77777777" w:rsidR="007C4958" w:rsidRDefault="007C4958" w:rsidP="003E5FBE"/>
    <w:p w14:paraId="14AF2168" w14:textId="77777777" w:rsidR="007C4958" w:rsidRDefault="007C4958" w:rsidP="003E5FBE"/>
    <w:p w14:paraId="1DA13FBE" w14:textId="77777777" w:rsidR="007C4958" w:rsidRDefault="007C4958" w:rsidP="003E5FBE"/>
    <w:p w14:paraId="4E170EE6" w14:textId="77777777" w:rsidR="007C4958" w:rsidRDefault="007C4958" w:rsidP="003E5FBE"/>
    <w:p w14:paraId="65A37434" w14:textId="77777777" w:rsidR="007C4958" w:rsidRDefault="007C4958" w:rsidP="003E5FBE"/>
    <w:p w14:paraId="4AADE940" w14:textId="77777777" w:rsidR="007C4958" w:rsidRDefault="007C4958" w:rsidP="003E5FBE"/>
    <w:p w14:paraId="53D553F7" w14:textId="77777777" w:rsidR="004E0FA1" w:rsidRDefault="004E0FA1" w:rsidP="004E0FA1">
      <w:pPr>
        <w:spacing w:after="0" w:line="257" w:lineRule="auto"/>
        <w:jc w:val="both"/>
        <w:rPr>
          <w:rFonts w:asciiTheme="minorHAnsi" w:hAnsiTheme="minorHAnsi" w:cstheme="minorHAnsi"/>
          <w:b/>
          <w:bCs/>
          <w:sz w:val="24"/>
          <w:szCs w:val="24"/>
        </w:rPr>
      </w:pPr>
    </w:p>
    <w:p w14:paraId="3A0304DF" w14:textId="77777777" w:rsidR="004E0FA1" w:rsidRDefault="004E0FA1" w:rsidP="004E0FA1">
      <w:pPr>
        <w:spacing w:after="0" w:line="257" w:lineRule="auto"/>
        <w:jc w:val="both"/>
        <w:rPr>
          <w:rFonts w:asciiTheme="minorHAnsi" w:hAnsiTheme="minorHAnsi" w:cstheme="minorHAnsi"/>
          <w:b/>
          <w:bCs/>
          <w:sz w:val="24"/>
          <w:szCs w:val="24"/>
        </w:rPr>
      </w:pPr>
    </w:p>
    <w:p w14:paraId="20DEA632" w14:textId="77777777" w:rsidR="004E0FA1" w:rsidRDefault="004E0FA1" w:rsidP="004E0FA1">
      <w:pPr>
        <w:spacing w:after="0" w:line="257" w:lineRule="auto"/>
        <w:jc w:val="both"/>
        <w:rPr>
          <w:rFonts w:asciiTheme="minorHAnsi" w:hAnsiTheme="minorHAnsi" w:cstheme="minorHAnsi"/>
          <w:b/>
          <w:bCs/>
          <w:sz w:val="24"/>
          <w:szCs w:val="24"/>
        </w:rPr>
      </w:pPr>
    </w:p>
    <w:p w14:paraId="3A247922" w14:textId="77777777" w:rsidR="004E0FA1" w:rsidRPr="00B263B5" w:rsidRDefault="004E0FA1" w:rsidP="004E0FA1">
      <w:pPr>
        <w:spacing w:after="0" w:line="257" w:lineRule="auto"/>
        <w:jc w:val="both"/>
        <w:rPr>
          <w:rFonts w:asciiTheme="minorHAnsi" w:hAnsiTheme="minorHAnsi" w:cstheme="minorHAnsi"/>
          <w:b/>
          <w:bCs/>
          <w:sz w:val="24"/>
          <w:szCs w:val="24"/>
        </w:rPr>
      </w:pPr>
      <w:r w:rsidRPr="00B263B5">
        <w:rPr>
          <w:rFonts w:asciiTheme="minorHAnsi" w:hAnsiTheme="minorHAnsi" w:cstheme="minorHAnsi"/>
          <w:b/>
          <w:bCs/>
          <w:sz w:val="24"/>
          <w:szCs w:val="24"/>
        </w:rPr>
        <w:lastRenderedPageBreak/>
        <w:t xml:space="preserve">B1 aktivnost – NOVINARSKA </w:t>
      </w:r>
      <w:r>
        <w:rPr>
          <w:rFonts w:asciiTheme="minorHAnsi" w:hAnsiTheme="minorHAnsi" w:cstheme="minorHAnsi"/>
          <w:b/>
          <w:bCs/>
          <w:sz w:val="24"/>
          <w:szCs w:val="24"/>
        </w:rPr>
        <w:t xml:space="preserve">I MEDIJSKA </w:t>
      </w:r>
      <w:r w:rsidRPr="00B263B5">
        <w:rPr>
          <w:rFonts w:asciiTheme="minorHAnsi" w:hAnsiTheme="minorHAnsi" w:cstheme="minorHAnsi"/>
          <w:b/>
          <w:bCs/>
          <w:sz w:val="24"/>
          <w:szCs w:val="24"/>
        </w:rPr>
        <w:t xml:space="preserve">SKUPINA </w:t>
      </w:r>
    </w:p>
    <w:p w14:paraId="2447E1B9" w14:textId="77777777" w:rsidR="004E0FA1" w:rsidRPr="00B263B5" w:rsidRDefault="004E0FA1" w:rsidP="004E0FA1">
      <w:pPr>
        <w:spacing w:after="0" w:line="257" w:lineRule="auto"/>
        <w:jc w:val="both"/>
        <w:rPr>
          <w:rFonts w:asciiTheme="minorHAnsi" w:hAnsiTheme="minorHAnsi" w:cstheme="minorHAnsi"/>
          <w:sz w:val="24"/>
          <w:szCs w:val="24"/>
        </w:rPr>
      </w:pPr>
      <w:r w:rsidRPr="00B263B5">
        <w:rPr>
          <w:rFonts w:asciiTheme="minorHAnsi" w:hAnsiTheme="minorHAnsi" w:cstheme="minorHAnsi"/>
          <w:b/>
          <w:bCs/>
          <w:sz w:val="24"/>
          <w:szCs w:val="24"/>
        </w:rPr>
        <w:t xml:space="preserve">1. Ciklus (razred): </w:t>
      </w:r>
      <w:r w:rsidRPr="00B263B5">
        <w:rPr>
          <w:rFonts w:asciiTheme="minorHAnsi" w:hAnsiTheme="minorHAnsi" w:cstheme="minorHAnsi"/>
          <w:sz w:val="24"/>
          <w:szCs w:val="24"/>
        </w:rPr>
        <w:t>2. i 3. ciklus (5.-8. razreda)</w:t>
      </w:r>
    </w:p>
    <w:p w14:paraId="74AB3DE9" w14:textId="77777777" w:rsidR="004E0FA1" w:rsidRPr="00B263B5" w:rsidRDefault="004E0FA1" w:rsidP="004E0FA1">
      <w:pPr>
        <w:spacing w:after="0" w:line="257" w:lineRule="auto"/>
        <w:jc w:val="both"/>
        <w:rPr>
          <w:rFonts w:asciiTheme="minorHAnsi" w:hAnsiTheme="minorHAnsi" w:cstheme="minorHAnsi"/>
          <w:sz w:val="24"/>
          <w:szCs w:val="24"/>
        </w:rPr>
      </w:pPr>
      <w:r w:rsidRPr="00B263B5">
        <w:rPr>
          <w:rFonts w:asciiTheme="minorHAnsi" w:hAnsiTheme="minorHAnsi" w:cstheme="minorHAnsi"/>
          <w:b/>
          <w:bCs/>
          <w:sz w:val="24"/>
          <w:szCs w:val="24"/>
        </w:rPr>
        <w:t xml:space="preserve">2. Cilj: </w:t>
      </w:r>
      <w:r w:rsidRPr="00B263B5">
        <w:rPr>
          <w:rFonts w:asciiTheme="minorHAnsi" w:hAnsiTheme="minorHAnsi" w:cstheme="minorHAnsi"/>
          <w:sz w:val="24"/>
          <w:szCs w:val="24"/>
        </w:rPr>
        <w:t xml:space="preserve">steći osnove novinarskoga stila izražavanja u različitim vrstama novinarskih tekstova </w:t>
      </w:r>
    </w:p>
    <w:p w14:paraId="68730D53" w14:textId="77777777" w:rsidR="004E0FA1" w:rsidRPr="005D17AC" w:rsidRDefault="004E0FA1" w:rsidP="004E0FA1">
      <w:pPr>
        <w:spacing w:after="0" w:line="240" w:lineRule="auto"/>
        <w:rPr>
          <w:rFonts w:asciiTheme="minorHAnsi" w:eastAsia="Times New Roman" w:hAnsiTheme="minorHAnsi" w:cstheme="minorHAnsi"/>
          <w:color w:val="1A1A1A"/>
          <w:sz w:val="24"/>
          <w:szCs w:val="24"/>
          <w:lang w:eastAsia="hr-HR"/>
        </w:rPr>
      </w:pPr>
      <w:r w:rsidRPr="00B263B5">
        <w:rPr>
          <w:rFonts w:asciiTheme="minorHAnsi" w:hAnsiTheme="minorHAnsi" w:cstheme="minorHAnsi"/>
          <w:b/>
          <w:bCs/>
          <w:sz w:val="24"/>
          <w:szCs w:val="24"/>
        </w:rPr>
        <w:t xml:space="preserve">3. Obrazloženje cilja </w:t>
      </w:r>
      <w:r w:rsidRPr="00B263B5">
        <w:rPr>
          <w:rFonts w:asciiTheme="minorHAnsi" w:hAnsiTheme="minorHAnsi" w:cstheme="minorHAnsi"/>
          <w:sz w:val="24"/>
          <w:szCs w:val="24"/>
        </w:rPr>
        <w:t xml:space="preserve">(potrebe, interesi učenika): učenici se otežano jezično izražavaju u oblikovanju pisanih vezanih tekstova u skladu s gramatičkom i pravopisnom normom </w:t>
      </w:r>
      <w:r w:rsidRPr="005D17AC">
        <w:rPr>
          <w:rFonts w:asciiTheme="minorHAnsi" w:eastAsia="Times New Roman" w:hAnsiTheme="minorHAnsi" w:cstheme="minorHAnsi"/>
          <w:color w:val="1A1A1A"/>
          <w:sz w:val="24"/>
          <w:szCs w:val="24"/>
          <w:lang w:eastAsia="hr-HR"/>
        </w:rPr>
        <w:t>hrvatskoga jezika te je uočena potreba za razvijanjem pismenosti i vještine pisanog izražavanja.</w:t>
      </w:r>
    </w:p>
    <w:p w14:paraId="20D328C2" w14:textId="77777777" w:rsidR="004E0FA1" w:rsidRPr="004D76F3" w:rsidRDefault="004E0FA1" w:rsidP="004E0FA1">
      <w:pPr>
        <w:spacing w:after="0" w:line="240" w:lineRule="auto"/>
        <w:rPr>
          <w:rFonts w:asciiTheme="minorHAnsi" w:eastAsia="Times New Roman" w:hAnsiTheme="minorHAnsi" w:cstheme="minorHAnsi"/>
          <w:color w:val="1A1A1A"/>
          <w:sz w:val="24"/>
          <w:szCs w:val="24"/>
          <w:lang w:eastAsia="hr-HR"/>
        </w:rPr>
      </w:pPr>
      <w:r w:rsidRPr="00B263B5">
        <w:rPr>
          <w:rFonts w:asciiTheme="minorHAnsi" w:hAnsiTheme="minorHAnsi" w:cstheme="minorHAnsi"/>
          <w:b/>
          <w:bCs/>
          <w:sz w:val="24"/>
          <w:szCs w:val="24"/>
        </w:rPr>
        <w:t xml:space="preserve">4. Očekivani ishodi/postignuća (učenik će moći): </w:t>
      </w:r>
      <w:r w:rsidRPr="005D17AC">
        <w:rPr>
          <w:rFonts w:asciiTheme="minorHAnsi" w:eastAsia="Times New Roman" w:hAnsiTheme="minorHAnsi" w:cstheme="minorHAnsi"/>
          <w:color w:val="1A1A1A"/>
          <w:sz w:val="24"/>
          <w:szCs w:val="24"/>
          <w:lang w:eastAsia="hr-HR"/>
        </w:rPr>
        <w:t>Oblikovati i napisati jednostavne funkcionalne i stvaralačke, zadane i samostalno obrađene tekstove. Izreći vlastito mišljenje, doživljaj i stav o određenoj temi ili problemu. Razlikovati različite vrste novinarskih tekstova. Znati pronaći informacije iz različitih izvora, vrednovati ih i koristiti u vlastitim istraživačkim radovima na određenu temu. Odgovorno koristiti informacije i citirati izvore. Prepoznati manipulativne elemente u medijskim sadržajima.</w:t>
      </w:r>
    </w:p>
    <w:p w14:paraId="5FCF5AC3" w14:textId="77777777" w:rsidR="004E0FA1" w:rsidRPr="00B263B5" w:rsidRDefault="004E0FA1" w:rsidP="004E0FA1">
      <w:pPr>
        <w:spacing w:after="0" w:line="257" w:lineRule="auto"/>
        <w:jc w:val="both"/>
        <w:rPr>
          <w:rFonts w:asciiTheme="minorHAnsi" w:hAnsiTheme="minorHAnsi" w:cstheme="minorHAnsi"/>
          <w:b/>
          <w:bCs/>
          <w:sz w:val="24"/>
          <w:szCs w:val="24"/>
        </w:rPr>
      </w:pPr>
      <w:r w:rsidRPr="00B263B5">
        <w:rPr>
          <w:rFonts w:asciiTheme="minorHAnsi" w:hAnsiTheme="minorHAnsi" w:cstheme="minorHAnsi"/>
          <w:b/>
          <w:bCs/>
          <w:sz w:val="24"/>
          <w:szCs w:val="24"/>
        </w:rPr>
        <w:t xml:space="preserve">5. način realizacije: </w:t>
      </w:r>
    </w:p>
    <w:p w14:paraId="30D9E533" w14:textId="77777777" w:rsidR="004E0FA1" w:rsidRPr="00B263B5" w:rsidRDefault="004E0FA1" w:rsidP="004E0FA1">
      <w:pPr>
        <w:spacing w:after="0" w:line="257" w:lineRule="auto"/>
        <w:jc w:val="both"/>
        <w:rPr>
          <w:rFonts w:asciiTheme="minorHAnsi" w:hAnsiTheme="minorHAnsi" w:cstheme="minorHAnsi"/>
          <w:sz w:val="24"/>
          <w:szCs w:val="24"/>
        </w:rPr>
      </w:pPr>
      <w:r w:rsidRPr="00B263B5">
        <w:rPr>
          <w:rFonts w:asciiTheme="minorHAnsi" w:hAnsiTheme="minorHAnsi" w:cstheme="minorHAnsi"/>
          <w:b/>
          <w:bCs/>
          <w:sz w:val="24"/>
          <w:szCs w:val="24"/>
        </w:rPr>
        <w:t xml:space="preserve">Oblik: </w:t>
      </w:r>
      <w:r w:rsidRPr="00B263B5">
        <w:rPr>
          <w:rFonts w:asciiTheme="minorHAnsi" w:hAnsiTheme="minorHAnsi" w:cstheme="minorHAnsi"/>
          <w:sz w:val="24"/>
          <w:szCs w:val="24"/>
        </w:rPr>
        <w:t xml:space="preserve">B1 aktivnost, individualni rad, rad u parovima i u skupinama </w:t>
      </w:r>
    </w:p>
    <w:p w14:paraId="323AA0C2" w14:textId="77777777" w:rsidR="004E0FA1" w:rsidRPr="00B263B5" w:rsidRDefault="004E0FA1" w:rsidP="004E0FA1">
      <w:pPr>
        <w:spacing w:after="0" w:line="257" w:lineRule="auto"/>
        <w:jc w:val="both"/>
        <w:rPr>
          <w:rFonts w:asciiTheme="minorHAnsi" w:hAnsiTheme="minorHAnsi" w:cstheme="minorHAnsi"/>
          <w:sz w:val="24"/>
          <w:szCs w:val="24"/>
        </w:rPr>
      </w:pPr>
      <w:r w:rsidRPr="00B263B5">
        <w:rPr>
          <w:rFonts w:asciiTheme="minorHAnsi" w:hAnsiTheme="minorHAnsi" w:cstheme="minorHAnsi"/>
          <w:b/>
          <w:bCs/>
          <w:sz w:val="24"/>
          <w:szCs w:val="24"/>
        </w:rPr>
        <w:t xml:space="preserve">Sudionici: </w:t>
      </w:r>
      <w:r w:rsidRPr="00B263B5">
        <w:rPr>
          <w:rFonts w:asciiTheme="minorHAnsi" w:hAnsiTheme="minorHAnsi" w:cstheme="minorHAnsi"/>
          <w:sz w:val="24"/>
          <w:szCs w:val="24"/>
        </w:rPr>
        <w:t xml:space="preserve">učenici, učiteljica hrvatskoga jezika </w:t>
      </w:r>
    </w:p>
    <w:p w14:paraId="0E35F40B" w14:textId="77777777" w:rsidR="004E0FA1" w:rsidRPr="004D76F3" w:rsidRDefault="004E0FA1" w:rsidP="004E0FA1">
      <w:pPr>
        <w:spacing w:after="0" w:line="240" w:lineRule="auto"/>
        <w:rPr>
          <w:rFonts w:asciiTheme="minorHAnsi" w:eastAsia="Times New Roman" w:hAnsiTheme="minorHAnsi" w:cstheme="minorHAnsi"/>
          <w:color w:val="1A1A1A"/>
          <w:sz w:val="24"/>
          <w:szCs w:val="24"/>
          <w:lang w:eastAsia="hr-HR"/>
        </w:rPr>
      </w:pPr>
      <w:r w:rsidRPr="00B263B5">
        <w:rPr>
          <w:rFonts w:asciiTheme="minorHAnsi" w:hAnsiTheme="minorHAnsi" w:cstheme="minorHAnsi"/>
          <w:b/>
          <w:bCs/>
          <w:sz w:val="24"/>
          <w:szCs w:val="24"/>
        </w:rPr>
        <w:t xml:space="preserve">Načini učenja (što rade učenici): </w:t>
      </w:r>
      <w:r w:rsidRPr="005D17AC">
        <w:rPr>
          <w:rFonts w:asciiTheme="minorHAnsi" w:eastAsia="Times New Roman" w:hAnsiTheme="minorHAnsi" w:cstheme="minorHAnsi"/>
          <w:color w:val="1A1A1A"/>
          <w:sz w:val="24"/>
          <w:szCs w:val="24"/>
          <w:lang w:eastAsia="hr-HR"/>
        </w:rPr>
        <w:t xml:space="preserve">Na primjerima iz tiskanih i elektroničkih medija upoznaju karakteristike novinarskog stila izražavanja u različitim vrstama novinarskih tekstova, samostalno oblikuju vijest, izvješće, tematski članak, intervju, osvrt, komentar, intervjuiraju pojedine osobe, kritički promišljaju o medijskim sadržajima na temelju konkretnih primjera medijskih napisa, koriste IKT u samostalnim radovima te različite izvore u pronalaženju potrebnih informacija, vrednuju i procjenjuju vjerodostojnost i korisnost informacija za proučavanje određene teme, proučavaju karakteristike medijskog oglašavanja i online novinarstva u odnosu na tradicionalno tiskano novinarstvo. Analiziraju novinarske online priloge, prepoznaju instrumente manipulacije u medijima, pišu novinarske članke </w:t>
      </w:r>
      <w:r>
        <w:rPr>
          <w:rFonts w:asciiTheme="minorHAnsi" w:eastAsia="Times New Roman" w:hAnsiTheme="minorHAnsi" w:cstheme="minorHAnsi"/>
          <w:color w:val="1A1A1A"/>
          <w:sz w:val="24"/>
          <w:szCs w:val="24"/>
          <w:lang w:eastAsia="hr-HR"/>
        </w:rPr>
        <w:t>orijentirane</w:t>
      </w:r>
      <w:r w:rsidRPr="005D17AC">
        <w:rPr>
          <w:rFonts w:asciiTheme="minorHAnsi" w:eastAsia="Times New Roman" w:hAnsiTheme="minorHAnsi" w:cstheme="minorHAnsi"/>
          <w:color w:val="1A1A1A"/>
          <w:sz w:val="24"/>
          <w:szCs w:val="24"/>
          <w:lang w:eastAsia="hr-HR"/>
        </w:rPr>
        <w:t xml:space="preserve"> na manipulativne elemente u medijima. Razvijaju komunikacijske vještine, izgrađuju sigurnost i samopouzdanje u javnom nastupu i ophođenju. Izvještavaju o važnim školskim događajima i aktivnostima u kojima sudjeluju učenici i učitelji naše škole, obilježavaju značajne datume vezane uz i medijsku pismenost, uređuju pano</w:t>
      </w:r>
      <w:r>
        <w:rPr>
          <w:rFonts w:asciiTheme="minorHAnsi" w:eastAsia="Times New Roman" w:hAnsiTheme="minorHAnsi" w:cstheme="minorHAnsi"/>
          <w:color w:val="1A1A1A"/>
          <w:sz w:val="24"/>
          <w:szCs w:val="24"/>
          <w:lang w:eastAsia="hr-HR"/>
        </w:rPr>
        <w:t>e</w:t>
      </w:r>
      <w:r w:rsidRPr="005D17AC">
        <w:rPr>
          <w:rFonts w:asciiTheme="minorHAnsi" w:eastAsia="Times New Roman" w:hAnsiTheme="minorHAnsi" w:cstheme="minorHAnsi"/>
          <w:color w:val="1A1A1A"/>
          <w:sz w:val="24"/>
          <w:szCs w:val="24"/>
          <w:lang w:eastAsia="hr-HR"/>
        </w:rPr>
        <w:t xml:space="preserve"> u školsko</w:t>
      </w:r>
      <w:r>
        <w:rPr>
          <w:rFonts w:asciiTheme="minorHAnsi" w:eastAsia="Times New Roman" w:hAnsiTheme="minorHAnsi" w:cstheme="minorHAnsi"/>
          <w:color w:val="1A1A1A"/>
          <w:sz w:val="24"/>
          <w:szCs w:val="24"/>
          <w:lang w:eastAsia="hr-HR"/>
        </w:rPr>
        <w:t xml:space="preserve">m hodniku ispred učionice Hrvatskog jezika, </w:t>
      </w:r>
      <w:r w:rsidRPr="005D17AC">
        <w:rPr>
          <w:rFonts w:asciiTheme="minorHAnsi" w:eastAsia="Times New Roman" w:hAnsiTheme="minorHAnsi" w:cstheme="minorHAnsi"/>
          <w:color w:val="1A1A1A"/>
          <w:sz w:val="24"/>
          <w:szCs w:val="24"/>
          <w:lang w:eastAsia="hr-HR"/>
        </w:rPr>
        <w:t>izrađuju obavijesne plakate i pozivnice za školske kulturne programe.</w:t>
      </w:r>
      <w:r>
        <w:rPr>
          <w:rFonts w:asciiTheme="minorHAnsi" w:eastAsia="Times New Roman" w:hAnsiTheme="minorHAnsi" w:cstheme="minorHAnsi"/>
          <w:color w:val="1A1A1A"/>
          <w:sz w:val="24"/>
          <w:szCs w:val="24"/>
          <w:lang w:eastAsia="hr-HR"/>
        </w:rPr>
        <w:t xml:space="preserve"> </w:t>
      </w:r>
      <w:r w:rsidRPr="00B263B5">
        <w:rPr>
          <w:rFonts w:asciiTheme="minorHAnsi" w:eastAsia="Times New Roman" w:hAnsiTheme="minorHAnsi" w:cstheme="minorHAnsi"/>
          <w:color w:val="1A1A1A"/>
          <w:sz w:val="24"/>
          <w:szCs w:val="24"/>
          <w:lang w:eastAsia="hr-HR"/>
        </w:rPr>
        <w:t xml:space="preserve">Surađuju s </w:t>
      </w:r>
      <w:r>
        <w:rPr>
          <w:rFonts w:asciiTheme="minorHAnsi" w:eastAsia="Times New Roman" w:hAnsiTheme="minorHAnsi" w:cstheme="minorHAnsi"/>
          <w:color w:val="1A1A1A"/>
          <w:sz w:val="24"/>
          <w:szCs w:val="24"/>
          <w:lang w:eastAsia="hr-HR"/>
        </w:rPr>
        <w:t xml:space="preserve">drugim izvannastavnim i izvanškolskim skupinama. </w:t>
      </w:r>
      <w:r w:rsidRPr="00B263B5">
        <w:rPr>
          <w:rFonts w:asciiTheme="minorHAnsi" w:eastAsia="Times New Roman" w:hAnsiTheme="minorHAnsi" w:cstheme="minorHAnsi"/>
          <w:color w:val="1A1A1A"/>
          <w:sz w:val="24"/>
          <w:szCs w:val="24"/>
          <w:lang w:eastAsia="hr-HR"/>
        </w:rPr>
        <w:t>Posjećuju sjedišta lokalnih tiskanih i elektroničkih medija (</w:t>
      </w:r>
      <w:r>
        <w:rPr>
          <w:rFonts w:asciiTheme="minorHAnsi" w:eastAsia="Times New Roman" w:hAnsiTheme="minorHAnsi" w:cstheme="minorHAnsi"/>
          <w:color w:val="1A1A1A"/>
          <w:sz w:val="24"/>
          <w:szCs w:val="24"/>
          <w:lang w:eastAsia="hr-HR"/>
        </w:rPr>
        <w:t xml:space="preserve">Radio RVA, požeške portale </w:t>
      </w:r>
      <w:r w:rsidRPr="00B263B5">
        <w:rPr>
          <w:rFonts w:asciiTheme="minorHAnsi" w:eastAsia="Times New Roman" w:hAnsiTheme="minorHAnsi" w:cstheme="minorHAnsi"/>
          <w:color w:val="1A1A1A"/>
          <w:sz w:val="24"/>
          <w:szCs w:val="24"/>
          <w:lang w:eastAsia="hr-HR"/>
        </w:rPr>
        <w:t xml:space="preserve">...). Obilježavaju Dane medijske pismenosti posjetom medijskoj kući u Zagrebu </w:t>
      </w:r>
      <w:r>
        <w:rPr>
          <w:rFonts w:asciiTheme="minorHAnsi" w:eastAsia="Times New Roman" w:hAnsiTheme="minorHAnsi" w:cstheme="minorHAnsi"/>
          <w:color w:val="1A1A1A"/>
          <w:sz w:val="24"/>
          <w:szCs w:val="24"/>
          <w:lang w:eastAsia="hr-HR"/>
        </w:rPr>
        <w:t xml:space="preserve">tijekom mjeseca travnja. </w:t>
      </w:r>
    </w:p>
    <w:p w14:paraId="46DFFB00" w14:textId="77777777" w:rsidR="004E0FA1" w:rsidRPr="00B263B5" w:rsidRDefault="004E0FA1" w:rsidP="004E0FA1">
      <w:pPr>
        <w:spacing w:after="0" w:line="257" w:lineRule="auto"/>
        <w:jc w:val="both"/>
        <w:rPr>
          <w:rFonts w:asciiTheme="minorHAnsi" w:hAnsiTheme="minorHAnsi" w:cstheme="minorHAnsi"/>
          <w:sz w:val="24"/>
          <w:szCs w:val="24"/>
        </w:rPr>
      </w:pPr>
      <w:r w:rsidRPr="00B263B5">
        <w:rPr>
          <w:rFonts w:asciiTheme="minorHAnsi" w:hAnsiTheme="minorHAnsi" w:cstheme="minorHAnsi"/>
          <w:b/>
          <w:bCs/>
          <w:sz w:val="24"/>
          <w:szCs w:val="24"/>
        </w:rPr>
        <w:t>Metode poučavanja</w:t>
      </w:r>
      <w:r w:rsidRPr="00B263B5">
        <w:rPr>
          <w:rFonts w:asciiTheme="minorHAnsi" w:hAnsiTheme="minorHAnsi" w:cstheme="minorHAnsi"/>
          <w:sz w:val="24"/>
          <w:szCs w:val="24"/>
        </w:rPr>
        <w:t xml:space="preserve"> (što rade učitelji): </w:t>
      </w:r>
      <w:r w:rsidRPr="005D17AC">
        <w:rPr>
          <w:rFonts w:asciiTheme="minorHAnsi" w:eastAsia="Times New Roman" w:hAnsiTheme="minorHAnsi" w:cstheme="minorHAnsi"/>
          <w:color w:val="1A1A1A"/>
          <w:sz w:val="24"/>
          <w:szCs w:val="24"/>
          <w:lang w:eastAsia="hr-HR"/>
        </w:rPr>
        <w:t>Metode čitanja, pisanja, rada na tekstu, usmenog izlaganja, samostalnih radova, rada u paru/grupi, istraživanja, kritičkog promišljanja i vrednovanja informacija, izvođenja zaključaka, prezentiranja i demonstracije</w:t>
      </w:r>
    </w:p>
    <w:p w14:paraId="19AD00E6" w14:textId="77777777" w:rsidR="004E0FA1" w:rsidRPr="00B263B5" w:rsidRDefault="004E0FA1" w:rsidP="004E0FA1">
      <w:pPr>
        <w:spacing w:after="0" w:line="257" w:lineRule="auto"/>
        <w:jc w:val="both"/>
        <w:rPr>
          <w:rFonts w:asciiTheme="minorHAnsi" w:hAnsiTheme="minorHAnsi" w:cstheme="minorHAnsi"/>
          <w:sz w:val="24"/>
          <w:szCs w:val="24"/>
        </w:rPr>
      </w:pPr>
      <w:r w:rsidRPr="00B263B5">
        <w:rPr>
          <w:rFonts w:asciiTheme="minorHAnsi" w:hAnsiTheme="minorHAnsi" w:cstheme="minorHAnsi"/>
          <w:b/>
          <w:bCs/>
          <w:sz w:val="24"/>
          <w:szCs w:val="24"/>
        </w:rPr>
        <w:t xml:space="preserve">Trajanje izvedbe: </w:t>
      </w:r>
      <w:r w:rsidRPr="00B263B5">
        <w:rPr>
          <w:rFonts w:asciiTheme="minorHAnsi" w:hAnsiTheme="minorHAnsi" w:cstheme="minorHAnsi"/>
          <w:bCs/>
          <w:sz w:val="24"/>
          <w:szCs w:val="24"/>
        </w:rPr>
        <w:t>35 nastavnih sati</w:t>
      </w:r>
      <w:r w:rsidRPr="00B263B5">
        <w:rPr>
          <w:rFonts w:asciiTheme="minorHAnsi" w:hAnsiTheme="minorHAnsi" w:cstheme="minorHAnsi"/>
          <w:b/>
          <w:bCs/>
          <w:sz w:val="24"/>
          <w:szCs w:val="24"/>
        </w:rPr>
        <w:t xml:space="preserve"> </w:t>
      </w:r>
      <w:r w:rsidRPr="00B263B5">
        <w:rPr>
          <w:rFonts w:asciiTheme="minorHAnsi" w:hAnsiTheme="minorHAnsi" w:cstheme="minorHAnsi"/>
          <w:sz w:val="24"/>
          <w:szCs w:val="24"/>
        </w:rPr>
        <w:t xml:space="preserve">tijekom školske godine 2025./2026. </w:t>
      </w:r>
    </w:p>
    <w:p w14:paraId="1D083F7D" w14:textId="77777777" w:rsidR="004E0FA1" w:rsidRPr="005D17AC" w:rsidRDefault="004E0FA1" w:rsidP="004E0FA1">
      <w:pPr>
        <w:spacing w:after="0" w:line="240" w:lineRule="auto"/>
        <w:rPr>
          <w:rFonts w:asciiTheme="minorHAnsi" w:eastAsia="Times New Roman" w:hAnsiTheme="minorHAnsi" w:cstheme="minorHAnsi"/>
          <w:color w:val="1A1A1A"/>
          <w:sz w:val="24"/>
          <w:szCs w:val="24"/>
          <w:lang w:eastAsia="hr-HR"/>
        </w:rPr>
      </w:pPr>
      <w:r w:rsidRPr="00B263B5">
        <w:rPr>
          <w:rFonts w:asciiTheme="minorHAnsi" w:hAnsiTheme="minorHAnsi" w:cstheme="minorHAnsi"/>
          <w:b/>
          <w:bCs/>
          <w:sz w:val="24"/>
          <w:szCs w:val="24"/>
        </w:rPr>
        <w:t>6. potrebni resursi (potrebe, interesi učenika):</w:t>
      </w:r>
      <w:r w:rsidRPr="00B263B5">
        <w:rPr>
          <w:rFonts w:asciiTheme="minorHAnsi" w:hAnsiTheme="minorHAnsi" w:cstheme="minorHAnsi"/>
          <w:sz w:val="24"/>
          <w:szCs w:val="24"/>
        </w:rPr>
        <w:t xml:space="preserve"> </w:t>
      </w:r>
      <w:r>
        <w:rPr>
          <w:rFonts w:asciiTheme="minorHAnsi" w:eastAsia="Times New Roman" w:hAnsiTheme="minorHAnsi" w:cstheme="minorHAnsi"/>
          <w:color w:val="1A1A1A"/>
          <w:sz w:val="24"/>
          <w:szCs w:val="24"/>
          <w:lang w:eastAsia="hr-HR"/>
        </w:rPr>
        <w:t>f</w:t>
      </w:r>
      <w:r w:rsidRPr="005D17AC">
        <w:rPr>
          <w:rFonts w:asciiTheme="minorHAnsi" w:eastAsia="Times New Roman" w:hAnsiTheme="minorHAnsi" w:cstheme="minorHAnsi"/>
          <w:color w:val="1A1A1A"/>
          <w:sz w:val="24"/>
          <w:szCs w:val="24"/>
          <w:lang w:eastAsia="hr-HR"/>
        </w:rPr>
        <w:t xml:space="preserve">otoaparat, računalo, laptop, </w:t>
      </w:r>
      <w:proofErr w:type="spellStart"/>
      <w:r w:rsidRPr="005D17AC">
        <w:rPr>
          <w:rFonts w:asciiTheme="minorHAnsi" w:eastAsia="Times New Roman" w:hAnsiTheme="minorHAnsi" w:cstheme="minorHAnsi"/>
          <w:color w:val="1A1A1A"/>
          <w:sz w:val="24"/>
          <w:szCs w:val="24"/>
          <w:lang w:eastAsia="hr-HR"/>
        </w:rPr>
        <w:t>tablet</w:t>
      </w:r>
      <w:proofErr w:type="spellEnd"/>
      <w:r w:rsidRPr="005D17AC">
        <w:rPr>
          <w:rFonts w:asciiTheme="minorHAnsi" w:eastAsia="Times New Roman" w:hAnsiTheme="minorHAnsi" w:cstheme="minorHAnsi"/>
          <w:color w:val="1A1A1A"/>
          <w:sz w:val="24"/>
          <w:szCs w:val="24"/>
          <w:lang w:eastAsia="hr-HR"/>
        </w:rPr>
        <w:t>, projektor, platno, diktafon, mobitel, printer, potrošni materijal (papir, toner)</w:t>
      </w:r>
      <w:r>
        <w:rPr>
          <w:rFonts w:asciiTheme="minorHAnsi" w:eastAsia="Times New Roman" w:hAnsiTheme="minorHAnsi" w:cstheme="minorHAnsi"/>
          <w:color w:val="1A1A1A"/>
          <w:sz w:val="24"/>
          <w:szCs w:val="24"/>
          <w:lang w:eastAsia="hr-HR"/>
        </w:rPr>
        <w:t xml:space="preserve">, časopisi za djecu i mlade, troškovi putovanja na terensku nastavu </w:t>
      </w:r>
    </w:p>
    <w:p w14:paraId="60786045" w14:textId="77777777" w:rsidR="004E0FA1" w:rsidRPr="004D76F3" w:rsidRDefault="004E0FA1" w:rsidP="004E0FA1">
      <w:pPr>
        <w:spacing w:after="0" w:line="240" w:lineRule="auto"/>
        <w:jc w:val="both"/>
        <w:rPr>
          <w:rFonts w:asciiTheme="minorHAnsi" w:hAnsiTheme="minorHAnsi" w:cstheme="minorBidi"/>
          <w:sz w:val="24"/>
          <w:szCs w:val="24"/>
        </w:rPr>
      </w:pPr>
      <w:r w:rsidRPr="00B263B5">
        <w:rPr>
          <w:rFonts w:asciiTheme="minorHAnsi" w:hAnsiTheme="minorHAnsi" w:cstheme="minorHAnsi"/>
          <w:b/>
          <w:bCs/>
          <w:sz w:val="24"/>
          <w:szCs w:val="24"/>
        </w:rPr>
        <w:t xml:space="preserve">7. Načini praćenja i provjere ishoda/postignuća: </w:t>
      </w:r>
      <w:r w:rsidRPr="00B263B5">
        <w:rPr>
          <w:rFonts w:asciiTheme="minorHAnsi" w:hAnsiTheme="minorHAnsi" w:cstheme="minorHAnsi"/>
          <w:bCs/>
          <w:sz w:val="24"/>
          <w:szCs w:val="24"/>
        </w:rPr>
        <w:t xml:space="preserve">prati i bilježi rad učenika, </w:t>
      </w:r>
      <w:r w:rsidRPr="004D76F3">
        <w:rPr>
          <w:rFonts w:cs="Calibri"/>
          <w:sz w:val="24"/>
          <w:szCs w:val="24"/>
        </w:rPr>
        <w:t xml:space="preserve">sudjelovanje na natjecanjima </w:t>
      </w:r>
      <w:proofErr w:type="spellStart"/>
      <w:r w:rsidRPr="004D76F3">
        <w:rPr>
          <w:rFonts w:cs="Calibri"/>
          <w:sz w:val="24"/>
          <w:szCs w:val="24"/>
        </w:rPr>
        <w:t>LiDraNo</w:t>
      </w:r>
      <w:proofErr w:type="spellEnd"/>
      <w:r w:rsidRPr="004D76F3">
        <w:rPr>
          <w:rFonts w:cs="Calibri"/>
          <w:sz w:val="24"/>
          <w:szCs w:val="24"/>
        </w:rPr>
        <w:t>, afirmiranje učeničkih postignuća u školskoj sredini i u lokalnoj sredini</w:t>
      </w:r>
      <w:r w:rsidRPr="004D76F3">
        <w:rPr>
          <w:rFonts w:cs="Calibri"/>
          <w:b/>
          <w:sz w:val="24"/>
          <w:szCs w:val="24"/>
        </w:rPr>
        <w:t xml:space="preserve">, </w:t>
      </w:r>
      <w:r w:rsidRPr="004D76F3">
        <w:rPr>
          <w:rFonts w:cs="Calibri"/>
          <w:sz w:val="24"/>
          <w:szCs w:val="24"/>
        </w:rPr>
        <w:t xml:space="preserve">predstavljanje u tiskanim oblicima i u okviru školskih internetskih stranica. </w:t>
      </w:r>
    </w:p>
    <w:p w14:paraId="05122A4F" w14:textId="77777777" w:rsidR="004E0FA1" w:rsidRPr="00B263B5" w:rsidRDefault="004E0FA1" w:rsidP="004E0FA1">
      <w:pPr>
        <w:spacing w:after="0" w:line="257" w:lineRule="auto"/>
        <w:jc w:val="both"/>
        <w:rPr>
          <w:rFonts w:asciiTheme="minorHAnsi" w:hAnsiTheme="minorHAnsi" w:cstheme="minorHAnsi"/>
          <w:sz w:val="24"/>
          <w:szCs w:val="24"/>
        </w:rPr>
      </w:pPr>
      <w:r w:rsidRPr="00B263B5">
        <w:rPr>
          <w:rFonts w:asciiTheme="minorHAnsi" w:hAnsiTheme="minorHAnsi" w:cstheme="minorHAnsi"/>
          <w:b/>
          <w:bCs/>
          <w:sz w:val="24"/>
          <w:szCs w:val="24"/>
        </w:rPr>
        <w:t xml:space="preserve">8. Odgovorne osobe: učiteljica Maja </w:t>
      </w:r>
      <w:proofErr w:type="spellStart"/>
      <w:r w:rsidRPr="00B263B5">
        <w:rPr>
          <w:rFonts w:asciiTheme="minorHAnsi" w:hAnsiTheme="minorHAnsi" w:cstheme="minorHAnsi"/>
          <w:b/>
          <w:bCs/>
          <w:sz w:val="24"/>
          <w:szCs w:val="24"/>
        </w:rPr>
        <w:t>Crnjac</w:t>
      </w:r>
      <w:proofErr w:type="spellEnd"/>
      <w:r w:rsidRPr="00B263B5">
        <w:rPr>
          <w:rFonts w:asciiTheme="minorHAnsi" w:hAnsiTheme="minorHAnsi" w:cstheme="minorHAnsi"/>
          <w:b/>
          <w:bCs/>
          <w:sz w:val="24"/>
          <w:szCs w:val="24"/>
        </w:rPr>
        <w:t xml:space="preserve"> </w:t>
      </w:r>
    </w:p>
    <w:p w14:paraId="24EDDA1D" w14:textId="77777777" w:rsidR="004E0FA1" w:rsidRDefault="004E0FA1" w:rsidP="004E0FA1"/>
    <w:p w14:paraId="46209933" w14:textId="77777777" w:rsidR="003F2558" w:rsidRDefault="003F2558" w:rsidP="677937F7">
      <w:pPr>
        <w:pStyle w:val="Standard"/>
        <w:jc w:val="both"/>
        <w:rPr>
          <w:rFonts w:ascii="Calibri" w:eastAsia="Calibri" w:hAnsi="Calibri" w:cs="Times New Roman"/>
          <w:kern w:val="0"/>
          <w:sz w:val="22"/>
          <w:szCs w:val="22"/>
          <w:lang w:eastAsia="en-US"/>
        </w:rPr>
      </w:pPr>
    </w:p>
    <w:p w14:paraId="14D478BB" w14:textId="668C0CB2" w:rsidR="00D11901" w:rsidRPr="00D11901" w:rsidRDefault="00D11901" w:rsidP="677937F7">
      <w:pPr>
        <w:pStyle w:val="Standard"/>
        <w:jc w:val="both"/>
        <w:rPr>
          <w:rFonts w:asciiTheme="minorHAnsi" w:hAnsiTheme="minorHAnsi" w:cstheme="minorBidi"/>
          <w:b/>
        </w:rPr>
      </w:pPr>
      <w:proofErr w:type="spellStart"/>
      <w:r w:rsidRPr="677937F7">
        <w:rPr>
          <w:rFonts w:asciiTheme="minorHAnsi" w:hAnsiTheme="minorHAnsi" w:cstheme="minorBidi"/>
          <w:b/>
        </w:rPr>
        <w:lastRenderedPageBreak/>
        <w:t>eTWINNING</w:t>
      </w:r>
      <w:proofErr w:type="spellEnd"/>
      <w:r w:rsidRPr="677937F7">
        <w:rPr>
          <w:rFonts w:asciiTheme="minorHAnsi" w:hAnsiTheme="minorHAnsi" w:cstheme="minorBidi"/>
          <w:b/>
        </w:rPr>
        <w:t xml:space="preserve"> PROJEKTI</w:t>
      </w:r>
      <w:r w:rsidR="677937F7" w:rsidRPr="677937F7">
        <w:rPr>
          <w:rFonts w:asciiTheme="minorHAnsi" w:hAnsiTheme="minorHAnsi" w:cstheme="minorBidi"/>
          <w:b/>
          <w:bCs/>
        </w:rPr>
        <w:t xml:space="preserve"> ŠKOLSKE KNJIŽNICE</w:t>
      </w:r>
    </w:p>
    <w:p w14:paraId="25E9E78F" w14:textId="32813856" w:rsidR="677937F7" w:rsidRDefault="677937F7" w:rsidP="677937F7">
      <w:pPr>
        <w:pStyle w:val="Standard"/>
        <w:jc w:val="both"/>
        <w:rPr>
          <w:rFonts w:asciiTheme="minorHAnsi" w:hAnsiTheme="minorHAnsi" w:cstheme="minorBidi"/>
          <w:b/>
          <w:bCs/>
        </w:rPr>
      </w:pPr>
    </w:p>
    <w:p w14:paraId="36285DC6" w14:textId="4D4D04D2" w:rsidR="00D11901" w:rsidRPr="00D11901" w:rsidRDefault="00D11901" w:rsidP="00D11901">
      <w:pPr>
        <w:pStyle w:val="Standard"/>
        <w:rPr>
          <w:rFonts w:asciiTheme="minorHAnsi" w:hAnsiTheme="minorHAnsi" w:cstheme="minorBidi"/>
        </w:rPr>
      </w:pPr>
      <w:r w:rsidRPr="677937F7">
        <w:rPr>
          <w:rFonts w:asciiTheme="minorHAnsi" w:hAnsiTheme="minorHAnsi" w:cstheme="minorBidi"/>
          <w:b/>
        </w:rPr>
        <w:t>1. Ciklus (razred):</w:t>
      </w:r>
      <w:r w:rsidR="003F6653">
        <w:rPr>
          <w:rFonts w:asciiTheme="minorHAnsi" w:hAnsiTheme="minorHAnsi" w:cstheme="minorBidi"/>
        </w:rPr>
        <w:t xml:space="preserve"> učenici 1.-8.</w:t>
      </w:r>
      <w:r w:rsidRPr="677937F7">
        <w:rPr>
          <w:rFonts w:asciiTheme="minorHAnsi" w:hAnsiTheme="minorHAnsi" w:cstheme="minorBidi"/>
        </w:rPr>
        <w:t xml:space="preserve"> razre</w:t>
      </w:r>
      <w:r w:rsidR="003F6653">
        <w:rPr>
          <w:rFonts w:asciiTheme="minorHAnsi" w:hAnsiTheme="minorHAnsi" w:cstheme="minorBidi"/>
        </w:rPr>
        <w:t>da</w:t>
      </w:r>
    </w:p>
    <w:p w14:paraId="45A2457A" w14:textId="77777777" w:rsidR="00D11901" w:rsidRPr="00D11901" w:rsidRDefault="00D11901" w:rsidP="00D11901">
      <w:pPr>
        <w:pStyle w:val="Standard"/>
        <w:rPr>
          <w:rFonts w:asciiTheme="minorHAnsi" w:hAnsiTheme="minorHAnsi" w:cstheme="minorHAnsi"/>
        </w:rPr>
      </w:pPr>
      <w:r w:rsidRPr="00D11901">
        <w:rPr>
          <w:rFonts w:asciiTheme="minorHAnsi" w:hAnsiTheme="minorHAnsi" w:cstheme="minorHAnsi"/>
          <w:b/>
        </w:rPr>
        <w:t>2. Cilj:</w:t>
      </w:r>
      <w:r w:rsidRPr="00D11901">
        <w:rPr>
          <w:rFonts w:asciiTheme="minorHAnsi" w:hAnsiTheme="minorHAnsi" w:cstheme="minorHAnsi"/>
        </w:rPr>
        <w:t xml:space="preserve"> osuvremenjivanje nastave i međunarodna suradnja</w:t>
      </w:r>
    </w:p>
    <w:p w14:paraId="7D503D45" w14:textId="77777777" w:rsidR="00D11901" w:rsidRPr="00D11901" w:rsidRDefault="00D11901" w:rsidP="00D11901">
      <w:pPr>
        <w:pStyle w:val="Standard"/>
        <w:rPr>
          <w:rFonts w:asciiTheme="minorHAnsi" w:hAnsiTheme="minorHAnsi" w:cstheme="minorHAnsi"/>
        </w:rPr>
      </w:pPr>
      <w:r w:rsidRPr="00A548A1">
        <w:rPr>
          <w:rFonts w:asciiTheme="minorHAnsi" w:hAnsiTheme="minorHAnsi" w:cstheme="minorHAnsi"/>
          <w:b/>
        </w:rPr>
        <w:t>3. Obrazloženje cilja</w:t>
      </w:r>
      <w:r w:rsidR="00E84AB6">
        <w:rPr>
          <w:rFonts w:asciiTheme="minorHAnsi" w:hAnsiTheme="minorHAnsi" w:cstheme="minorHAnsi"/>
          <w:b/>
        </w:rPr>
        <w:t xml:space="preserve"> </w:t>
      </w:r>
      <w:r w:rsidR="00E84AB6" w:rsidRPr="00EC0DA2">
        <w:rPr>
          <w:rFonts w:eastAsia="Times New Roman" w:cs="Arial"/>
          <w:b/>
        </w:rPr>
        <w:t>(</w:t>
      </w:r>
      <w:r w:rsidR="00E84AB6" w:rsidRPr="00EC0DA2">
        <w:rPr>
          <w:rFonts w:eastAsia="Times New Roman" w:cs="Arial"/>
          <w:b/>
          <w:i/>
        </w:rPr>
        <w:t>potrebe, interesi učenika</w:t>
      </w:r>
      <w:r w:rsidR="00E84AB6" w:rsidRPr="00EC0DA2">
        <w:rPr>
          <w:rFonts w:eastAsia="Times New Roman" w:cs="Arial"/>
          <w:b/>
        </w:rPr>
        <w:t>)</w:t>
      </w:r>
      <w:r w:rsidRPr="00A548A1">
        <w:rPr>
          <w:rFonts w:asciiTheme="minorHAnsi" w:hAnsiTheme="minorHAnsi" w:cstheme="minorHAnsi"/>
          <w:b/>
        </w:rPr>
        <w:t>:</w:t>
      </w:r>
      <w:r w:rsidRPr="00D11901">
        <w:rPr>
          <w:rFonts w:asciiTheme="minorHAnsi" w:hAnsiTheme="minorHAnsi" w:cstheme="minorHAnsi"/>
        </w:rPr>
        <w:t xml:space="preserve"> kroz niz zanimljivih projekata i aktivnosti povezujemo naše učenike s vršnjacima iz Europe</w:t>
      </w:r>
    </w:p>
    <w:p w14:paraId="0A4B8C1C" w14:textId="77777777" w:rsidR="00D11901" w:rsidRPr="00D11901" w:rsidRDefault="00E84AB6" w:rsidP="00D11901">
      <w:pPr>
        <w:pStyle w:val="Standard"/>
        <w:rPr>
          <w:rFonts w:asciiTheme="minorHAnsi" w:hAnsiTheme="minorHAnsi" w:cstheme="minorHAnsi"/>
        </w:rPr>
      </w:pPr>
      <w:r>
        <w:rPr>
          <w:rFonts w:asciiTheme="minorHAnsi" w:hAnsiTheme="minorHAnsi" w:cstheme="minorHAnsi"/>
          <w:b/>
        </w:rPr>
        <w:t>4. O</w:t>
      </w:r>
      <w:r w:rsidR="00D11901" w:rsidRPr="00E84AB6">
        <w:rPr>
          <w:rFonts w:asciiTheme="minorHAnsi" w:hAnsiTheme="minorHAnsi" w:cstheme="minorHAnsi"/>
          <w:b/>
        </w:rPr>
        <w:t>čekivani ishodi/postignuća (učenik će moći):</w:t>
      </w:r>
      <w:r w:rsidR="00D11901" w:rsidRPr="00D11901">
        <w:rPr>
          <w:rFonts w:asciiTheme="minorHAnsi" w:hAnsiTheme="minorHAnsi" w:cstheme="minorHAnsi"/>
        </w:rPr>
        <w:t xml:space="preserve"> učenici će se aktivno uključiti u rad školske knjižnice i realizaciju aktivnosti, koristit će nove tehnologije i razviti kritičkog mišljenja, suradnju i toleranciju</w:t>
      </w:r>
    </w:p>
    <w:p w14:paraId="0F4AD462" w14:textId="77777777" w:rsidR="00D11901" w:rsidRPr="00BA2A97" w:rsidRDefault="00D11901" w:rsidP="00D11901">
      <w:pPr>
        <w:pStyle w:val="Standard"/>
        <w:rPr>
          <w:rFonts w:asciiTheme="minorHAnsi" w:hAnsiTheme="minorHAnsi" w:cstheme="minorHAnsi"/>
          <w:b/>
        </w:rPr>
      </w:pPr>
      <w:r w:rsidRPr="00BA2A97">
        <w:rPr>
          <w:rFonts w:asciiTheme="minorHAnsi" w:hAnsiTheme="minorHAnsi" w:cstheme="minorHAnsi"/>
          <w:b/>
        </w:rPr>
        <w:t>5. način realizacije:</w:t>
      </w:r>
    </w:p>
    <w:p w14:paraId="44C26EA5" w14:textId="77777777" w:rsidR="00D11901" w:rsidRPr="00D11901" w:rsidRDefault="00D11901" w:rsidP="00D11901">
      <w:pPr>
        <w:pStyle w:val="Standard"/>
        <w:rPr>
          <w:rFonts w:asciiTheme="minorHAnsi" w:hAnsiTheme="minorHAnsi" w:cstheme="minorHAnsi"/>
        </w:rPr>
      </w:pPr>
      <w:r w:rsidRPr="00BA2A97">
        <w:rPr>
          <w:rFonts w:asciiTheme="minorHAnsi" w:hAnsiTheme="minorHAnsi" w:cstheme="minorHAnsi"/>
          <w:b/>
        </w:rPr>
        <w:t>Oblik:</w:t>
      </w:r>
      <w:r w:rsidRPr="00D11901">
        <w:rPr>
          <w:rFonts w:asciiTheme="minorHAnsi" w:hAnsiTheme="minorHAnsi" w:cstheme="minorHAnsi"/>
        </w:rPr>
        <w:t xml:space="preserve"> grupni, samostalni i kreativni rad</w:t>
      </w:r>
    </w:p>
    <w:p w14:paraId="721B8EDF" w14:textId="42EFD626" w:rsidR="00D11901" w:rsidRPr="00D11901" w:rsidRDefault="00D11901" w:rsidP="00D11901">
      <w:pPr>
        <w:pStyle w:val="Standard"/>
        <w:rPr>
          <w:rFonts w:asciiTheme="minorHAnsi" w:hAnsiTheme="minorHAnsi" w:cstheme="minorBidi"/>
        </w:rPr>
      </w:pPr>
      <w:r w:rsidRPr="677937F7">
        <w:rPr>
          <w:rFonts w:asciiTheme="minorHAnsi" w:hAnsiTheme="minorHAnsi" w:cstheme="minorBidi"/>
          <w:b/>
        </w:rPr>
        <w:t>Sudionici:</w:t>
      </w:r>
      <w:r w:rsidRPr="677937F7">
        <w:rPr>
          <w:rFonts w:asciiTheme="minorHAnsi" w:hAnsiTheme="minorHAnsi" w:cstheme="minorBidi"/>
        </w:rPr>
        <w:t xml:space="preserve"> učenici, knjižničarka, učiteljice nižih razreda</w:t>
      </w:r>
    </w:p>
    <w:p w14:paraId="26450689" w14:textId="77777777" w:rsidR="00D11901" w:rsidRPr="00D11901" w:rsidRDefault="00D11901" w:rsidP="00D11901">
      <w:pPr>
        <w:pStyle w:val="Standard"/>
        <w:rPr>
          <w:rFonts w:asciiTheme="minorHAnsi" w:hAnsiTheme="minorHAnsi" w:cstheme="minorHAnsi"/>
        </w:rPr>
      </w:pPr>
      <w:r w:rsidRPr="00BA2A97">
        <w:rPr>
          <w:rFonts w:asciiTheme="minorHAnsi" w:hAnsiTheme="minorHAnsi" w:cstheme="minorHAnsi"/>
          <w:b/>
        </w:rPr>
        <w:t>Načini učenja (što rade učenici):</w:t>
      </w:r>
      <w:r w:rsidRPr="00D11901">
        <w:rPr>
          <w:rFonts w:asciiTheme="minorHAnsi" w:hAnsiTheme="minorHAnsi" w:cstheme="minorHAnsi"/>
        </w:rPr>
        <w:t xml:space="preserve"> učenike uključujemo u različite </w:t>
      </w:r>
      <w:proofErr w:type="spellStart"/>
      <w:r w:rsidRPr="00D11901">
        <w:rPr>
          <w:rFonts w:asciiTheme="minorHAnsi" w:hAnsiTheme="minorHAnsi" w:cstheme="minorHAnsi"/>
        </w:rPr>
        <w:t>eTwinning</w:t>
      </w:r>
      <w:proofErr w:type="spellEnd"/>
      <w:r w:rsidRPr="00D11901">
        <w:rPr>
          <w:rFonts w:asciiTheme="minorHAnsi" w:hAnsiTheme="minorHAnsi" w:cstheme="minorHAnsi"/>
        </w:rPr>
        <w:t xml:space="preserve"> projekte koji su prikladni za učenike te se mogu realizirati u školskoj knjižnici. Pri završetku projekta isti se može prijaviti za nacionalnu oznaku kvalitete.</w:t>
      </w:r>
    </w:p>
    <w:p w14:paraId="4118839F" w14:textId="77777777" w:rsidR="00D11901" w:rsidRPr="00D11901" w:rsidRDefault="00D11901" w:rsidP="00D11901">
      <w:pPr>
        <w:pStyle w:val="Standard"/>
        <w:rPr>
          <w:rFonts w:asciiTheme="minorHAnsi" w:hAnsiTheme="minorHAnsi" w:cstheme="minorHAnsi"/>
        </w:rPr>
      </w:pPr>
      <w:r w:rsidRPr="00BA2A97">
        <w:rPr>
          <w:rFonts w:asciiTheme="minorHAnsi" w:hAnsiTheme="minorHAnsi" w:cstheme="minorHAnsi"/>
          <w:b/>
        </w:rPr>
        <w:t>Metode poučavanja (što rade učitelji):</w:t>
      </w:r>
      <w:r w:rsidRPr="00D11901">
        <w:rPr>
          <w:rFonts w:asciiTheme="minorHAnsi" w:hAnsiTheme="minorHAnsi" w:cstheme="minorHAnsi"/>
        </w:rPr>
        <w:t xml:space="preserve"> suradnja, komunikacija, </w:t>
      </w:r>
      <w:proofErr w:type="spellStart"/>
      <w:r w:rsidRPr="00D11901">
        <w:rPr>
          <w:rFonts w:asciiTheme="minorHAnsi" w:hAnsiTheme="minorHAnsi" w:cstheme="minorHAnsi"/>
        </w:rPr>
        <w:t>koodrinacija</w:t>
      </w:r>
      <w:proofErr w:type="spellEnd"/>
      <w:r w:rsidRPr="00D11901">
        <w:rPr>
          <w:rFonts w:asciiTheme="minorHAnsi" w:hAnsiTheme="minorHAnsi" w:cstheme="minorHAnsi"/>
        </w:rPr>
        <w:t xml:space="preserve"> projekta</w:t>
      </w:r>
    </w:p>
    <w:p w14:paraId="647E3A09" w14:textId="77F0CE8A" w:rsidR="00D11901" w:rsidRPr="00D11901" w:rsidRDefault="00476666" w:rsidP="00D11901">
      <w:pPr>
        <w:pStyle w:val="Standard"/>
        <w:rPr>
          <w:rFonts w:asciiTheme="minorHAnsi" w:hAnsiTheme="minorHAnsi" w:cstheme="minorBidi"/>
        </w:rPr>
      </w:pPr>
      <w:r w:rsidRPr="677937F7">
        <w:rPr>
          <w:rFonts w:asciiTheme="minorHAnsi" w:hAnsiTheme="minorHAnsi" w:cstheme="minorBidi"/>
        </w:rPr>
        <w:t xml:space="preserve">Trajanje </w:t>
      </w:r>
      <w:r w:rsidR="00796463" w:rsidRPr="677937F7">
        <w:rPr>
          <w:rFonts w:asciiTheme="minorHAnsi" w:hAnsiTheme="minorHAnsi" w:cstheme="minorBidi"/>
        </w:rPr>
        <w:t xml:space="preserve">izvedbe: od rujna  </w:t>
      </w:r>
      <w:r w:rsidR="00843C21">
        <w:rPr>
          <w:rFonts w:asciiTheme="minorHAnsi" w:hAnsiTheme="minorHAnsi" w:cstheme="minorBidi"/>
        </w:rPr>
        <w:t>2025</w:t>
      </w:r>
      <w:r w:rsidR="677937F7" w:rsidRPr="677937F7">
        <w:rPr>
          <w:rFonts w:asciiTheme="minorHAnsi" w:hAnsiTheme="minorHAnsi" w:cstheme="minorBidi"/>
        </w:rPr>
        <w:t>.</w:t>
      </w:r>
      <w:r w:rsidR="00796463" w:rsidRPr="677937F7">
        <w:rPr>
          <w:rFonts w:asciiTheme="minorHAnsi" w:hAnsiTheme="minorHAnsi" w:cstheme="minorBidi"/>
        </w:rPr>
        <w:t xml:space="preserve"> do lipnja </w:t>
      </w:r>
      <w:r w:rsidR="00843C21">
        <w:rPr>
          <w:rFonts w:asciiTheme="minorHAnsi" w:hAnsiTheme="minorHAnsi" w:cstheme="minorBidi"/>
        </w:rPr>
        <w:t>2026</w:t>
      </w:r>
      <w:r w:rsidR="677937F7" w:rsidRPr="677937F7">
        <w:rPr>
          <w:rFonts w:asciiTheme="minorHAnsi" w:hAnsiTheme="minorHAnsi" w:cstheme="minorBidi"/>
        </w:rPr>
        <w:t>.</w:t>
      </w:r>
    </w:p>
    <w:p w14:paraId="59854BDA" w14:textId="77777777" w:rsidR="00D11901" w:rsidRPr="00D11901" w:rsidRDefault="00D11901" w:rsidP="00D11901">
      <w:pPr>
        <w:pStyle w:val="Standard"/>
        <w:rPr>
          <w:rFonts w:asciiTheme="minorHAnsi" w:hAnsiTheme="minorHAnsi" w:cstheme="minorHAnsi"/>
        </w:rPr>
      </w:pPr>
      <w:r w:rsidRPr="00BA2A97">
        <w:rPr>
          <w:rFonts w:asciiTheme="minorHAnsi" w:hAnsiTheme="minorHAnsi" w:cstheme="minorHAnsi"/>
          <w:b/>
        </w:rPr>
        <w:t>6. potrebni resursi</w:t>
      </w:r>
      <w:r w:rsidR="00BA2A97">
        <w:rPr>
          <w:rFonts w:asciiTheme="minorHAnsi" w:hAnsiTheme="minorHAnsi" w:cstheme="minorHAnsi"/>
        </w:rPr>
        <w:t xml:space="preserve"> </w:t>
      </w:r>
      <w:r w:rsidR="00BA2A97" w:rsidRPr="00EC0DA2">
        <w:rPr>
          <w:rFonts w:eastAsia="Times New Roman" w:cs="Arial"/>
          <w:b/>
        </w:rPr>
        <w:t>(</w:t>
      </w:r>
      <w:r w:rsidR="00BA2A97" w:rsidRPr="00EC0DA2">
        <w:rPr>
          <w:rFonts w:eastAsia="Times New Roman" w:cs="Arial"/>
          <w:b/>
          <w:i/>
        </w:rPr>
        <w:t>potrebe, interesi učenika</w:t>
      </w:r>
      <w:r w:rsidR="00BA2A97" w:rsidRPr="00EC0DA2">
        <w:rPr>
          <w:rFonts w:eastAsia="Times New Roman" w:cs="Arial"/>
          <w:b/>
        </w:rPr>
        <w:t>)</w:t>
      </w:r>
      <w:r w:rsidRPr="00D11901">
        <w:rPr>
          <w:rFonts w:asciiTheme="minorHAnsi" w:hAnsiTheme="minorHAnsi" w:cstheme="minorHAnsi"/>
        </w:rPr>
        <w:t>: troškovi potrebni za materijale određenih projekata</w:t>
      </w:r>
    </w:p>
    <w:p w14:paraId="69BBC934" w14:textId="77777777" w:rsidR="00D11901" w:rsidRPr="00D11901" w:rsidRDefault="00D11901" w:rsidP="00D11901">
      <w:pPr>
        <w:pStyle w:val="Standard"/>
        <w:rPr>
          <w:rFonts w:asciiTheme="minorHAnsi" w:hAnsiTheme="minorHAnsi" w:cstheme="minorHAnsi"/>
        </w:rPr>
      </w:pPr>
      <w:r w:rsidRPr="00BA2A97">
        <w:rPr>
          <w:rFonts w:asciiTheme="minorHAnsi" w:hAnsiTheme="minorHAnsi" w:cstheme="minorHAnsi"/>
          <w:b/>
        </w:rPr>
        <w:t>7. Načini praćenja i provjere ishoda/postignuća:</w:t>
      </w:r>
      <w:r w:rsidRPr="00D11901">
        <w:rPr>
          <w:rFonts w:asciiTheme="minorHAnsi" w:hAnsiTheme="minorHAnsi" w:cstheme="minorHAnsi"/>
        </w:rPr>
        <w:t xml:space="preserve"> uspješnost projekta ogledat će se u zadovoljstvu učenika i knjižničarke; dobivanje nacionalne oznake kvalitete; europske oznake kvalitete</w:t>
      </w:r>
    </w:p>
    <w:p w14:paraId="7AFBB5C3" w14:textId="08205673" w:rsidR="00D11901" w:rsidRPr="00D11901" w:rsidRDefault="677937F7" w:rsidP="00D11901">
      <w:pPr>
        <w:pStyle w:val="Standard"/>
        <w:rPr>
          <w:rFonts w:asciiTheme="minorHAnsi" w:hAnsiTheme="minorHAnsi" w:cstheme="minorBidi"/>
        </w:rPr>
      </w:pPr>
      <w:r w:rsidRPr="677937F7">
        <w:rPr>
          <w:rFonts w:asciiTheme="minorHAnsi" w:hAnsiTheme="minorHAnsi" w:cstheme="minorBidi"/>
          <w:b/>
          <w:bCs/>
        </w:rPr>
        <w:t>8. Odgovorne osobe:</w:t>
      </w:r>
      <w:r w:rsidRPr="677937F7">
        <w:rPr>
          <w:rFonts w:asciiTheme="minorHAnsi" w:hAnsiTheme="minorHAnsi" w:cstheme="minorBidi"/>
        </w:rPr>
        <w:t xml:space="preserve"> knjižničarka</w:t>
      </w:r>
    </w:p>
    <w:p w14:paraId="25790582" w14:textId="77777777" w:rsidR="00D11901" w:rsidRPr="00D11901" w:rsidRDefault="00D11901" w:rsidP="00D11901">
      <w:pPr>
        <w:pStyle w:val="Standard"/>
        <w:rPr>
          <w:rFonts w:asciiTheme="minorHAnsi" w:hAnsiTheme="minorHAnsi" w:cstheme="minorHAnsi"/>
        </w:rPr>
      </w:pPr>
    </w:p>
    <w:p w14:paraId="2ED515E2" w14:textId="77777777" w:rsidR="00FB6A7F" w:rsidRDefault="00FB6A7F" w:rsidP="00D11901">
      <w:pPr>
        <w:pStyle w:val="Bezproreda"/>
      </w:pPr>
    </w:p>
    <w:p w14:paraId="4CDB6B56" w14:textId="63C54767" w:rsidR="677937F7" w:rsidRDefault="677937F7" w:rsidP="677937F7">
      <w:pPr>
        <w:pStyle w:val="Bezproreda"/>
      </w:pPr>
    </w:p>
    <w:p w14:paraId="231B5054" w14:textId="1DB0EA36" w:rsidR="677937F7" w:rsidRDefault="677937F7" w:rsidP="677937F7">
      <w:pPr>
        <w:pStyle w:val="Bezproreda"/>
      </w:pPr>
    </w:p>
    <w:p w14:paraId="4C2DB7A1" w14:textId="080BDE81" w:rsidR="677937F7" w:rsidRDefault="677937F7" w:rsidP="677937F7">
      <w:pPr>
        <w:pStyle w:val="Bezproreda"/>
      </w:pPr>
    </w:p>
    <w:p w14:paraId="7238F44E" w14:textId="544562DF" w:rsidR="36C34B92" w:rsidRDefault="36C34B92" w:rsidP="36C34B92">
      <w:pPr>
        <w:pStyle w:val="Bezproreda"/>
      </w:pPr>
    </w:p>
    <w:p w14:paraId="4BF68978" w14:textId="3FE01386" w:rsidR="36C34B92" w:rsidRDefault="36C34B92" w:rsidP="36C34B92">
      <w:pPr>
        <w:pStyle w:val="Bezproreda"/>
      </w:pPr>
    </w:p>
    <w:p w14:paraId="7C65E0FC" w14:textId="2E00322B" w:rsidR="36C34B92" w:rsidRDefault="36C34B92" w:rsidP="36C34B92">
      <w:pPr>
        <w:pStyle w:val="Bezproreda"/>
      </w:pPr>
    </w:p>
    <w:p w14:paraId="03DF37BC" w14:textId="094919AE" w:rsidR="36C34B92" w:rsidRDefault="36C34B92" w:rsidP="36C34B92">
      <w:pPr>
        <w:pStyle w:val="Bezproreda"/>
      </w:pPr>
    </w:p>
    <w:p w14:paraId="578024AA" w14:textId="4BBFC161" w:rsidR="36C34B92" w:rsidRDefault="36C34B92" w:rsidP="36C34B92">
      <w:pPr>
        <w:pStyle w:val="Bezproreda"/>
      </w:pPr>
    </w:p>
    <w:p w14:paraId="66784A59" w14:textId="7F498D9C" w:rsidR="36C34B92" w:rsidRDefault="36C34B92" w:rsidP="36C34B92">
      <w:pPr>
        <w:pStyle w:val="Bezproreda"/>
      </w:pPr>
    </w:p>
    <w:p w14:paraId="498854B6" w14:textId="54A69669" w:rsidR="36C34B92" w:rsidRDefault="36C34B92" w:rsidP="36C34B92">
      <w:pPr>
        <w:pStyle w:val="Bezproreda"/>
      </w:pPr>
    </w:p>
    <w:p w14:paraId="4279804D" w14:textId="2B1F4029" w:rsidR="36C34B92" w:rsidRDefault="36C34B92" w:rsidP="36C34B92">
      <w:pPr>
        <w:pStyle w:val="Bezproreda"/>
      </w:pPr>
    </w:p>
    <w:p w14:paraId="5D9F7614" w14:textId="33512826" w:rsidR="36C34B92" w:rsidRDefault="36C34B92" w:rsidP="36C34B92">
      <w:pPr>
        <w:pStyle w:val="Bezproreda"/>
      </w:pPr>
    </w:p>
    <w:p w14:paraId="4DC8E507" w14:textId="4FF84C66" w:rsidR="36C34B92" w:rsidRDefault="36C34B92" w:rsidP="36C34B92">
      <w:pPr>
        <w:pStyle w:val="Bezproreda"/>
      </w:pPr>
    </w:p>
    <w:p w14:paraId="16F4D679" w14:textId="12EECF93" w:rsidR="36C34B92" w:rsidRDefault="36C34B92" w:rsidP="36C34B92">
      <w:pPr>
        <w:pStyle w:val="Bezproreda"/>
      </w:pPr>
    </w:p>
    <w:p w14:paraId="72BD190A" w14:textId="64002FFF" w:rsidR="36C34B92" w:rsidRDefault="36C34B92" w:rsidP="36C34B92">
      <w:pPr>
        <w:pStyle w:val="Bezproreda"/>
      </w:pPr>
    </w:p>
    <w:p w14:paraId="1B5B2FC0" w14:textId="21EBABCE" w:rsidR="36C34B92" w:rsidRDefault="36C34B92" w:rsidP="36C34B92">
      <w:pPr>
        <w:pStyle w:val="Bezproreda"/>
      </w:pPr>
    </w:p>
    <w:p w14:paraId="0079D054" w14:textId="32F19F4B" w:rsidR="36C34B92" w:rsidRDefault="36C34B92" w:rsidP="36C34B92">
      <w:pPr>
        <w:pStyle w:val="Bezproreda"/>
      </w:pPr>
    </w:p>
    <w:p w14:paraId="7A6EAD47" w14:textId="6AB589E2" w:rsidR="36C34B92" w:rsidRDefault="36C34B92" w:rsidP="36C34B92">
      <w:pPr>
        <w:pStyle w:val="Bezproreda"/>
      </w:pPr>
    </w:p>
    <w:p w14:paraId="3EB7F35D" w14:textId="6527737D" w:rsidR="36C34B92" w:rsidRDefault="36C34B92" w:rsidP="36C34B92">
      <w:pPr>
        <w:pStyle w:val="Bezproreda"/>
      </w:pPr>
    </w:p>
    <w:p w14:paraId="05E39979" w14:textId="2108C659" w:rsidR="36C34B92" w:rsidRDefault="36C34B92" w:rsidP="36C34B92">
      <w:pPr>
        <w:pStyle w:val="Bezproreda"/>
      </w:pPr>
    </w:p>
    <w:p w14:paraId="63CA2810" w14:textId="77777777" w:rsidR="00DE3F22" w:rsidRDefault="00DE3F22" w:rsidP="36C34B92">
      <w:pPr>
        <w:pStyle w:val="Bezproreda"/>
      </w:pPr>
    </w:p>
    <w:p w14:paraId="5D6FD643" w14:textId="77777777" w:rsidR="00DE3F22" w:rsidRDefault="00DE3F22" w:rsidP="36C34B92">
      <w:pPr>
        <w:pStyle w:val="Bezproreda"/>
      </w:pPr>
    </w:p>
    <w:p w14:paraId="267BAA20" w14:textId="77777777" w:rsidR="00DE3F22" w:rsidRDefault="00DE3F22" w:rsidP="36C34B92">
      <w:pPr>
        <w:pStyle w:val="Bezproreda"/>
      </w:pPr>
    </w:p>
    <w:p w14:paraId="06C6B940" w14:textId="4073C038" w:rsidR="36C34B92" w:rsidRPr="00092171" w:rsidRDefault="36C34B92" w:rsidP="36C34B92">
      <w:pPr>
        <w:pStyle w:val="Naslov1"/>
        <w:rPr>
          <w:rFonts w:asciiTheme="minorHAnsi" w:eastAsiaTheme="minorEastAsia" w:hAnsiTheme="minorHAnsi" w:cstheme="minorHAnsi"/>
        </w:rPr>
      </w:pPr>
      <w:r w:rsidRPr="00092171">
        <w:rPr>
          <w:rFonts w:asciiTheme="minorHAnsi" w:eastAsiaTheme="minorEastAsia" w:hAnsiTheme="minorHAnsi" w:cstheme="minorHAnsi"/>
        </w:rPr>
        <w:lastRenderedPageBreak/>
        <w:t>B1 aktivnost  ENGLISH REA</w:t>
      </w:r>
      <w:r w:rsidR="00094267">
        <w:rPr>
          <w:rFonts w:asciiTheme="minorHAnsi" w:eastAsiaTheme="minorEastAsia" w:hAnsiTheme="minorHAnsi" w:cstheme="minorHAnsi"/>
        </w:rPr>
        <w:t>DING CLUB</w:t>
      </w:r>
    </w:p>
    <w:p w14:paraId="33A1EBD4" w14:textId="77777777" w:rsidR="00094267" w:rsidRDefault="36C34B92" w:rsidP="00092171">
      <w:pPr>
        <w:spacing w:after="0"/>
        <w:rPr>
          <w:rFonts w:asciiTheme="minorHAnsi" w:eastAsiaTheme="minorEastAsia" w:hAnsiTheme="minorHAnsi" w:cstheme="minorHAnsi"/>
          <w:sz w:val="24"/>
          <w:szCs w:val="24"/>
        </w:rPr>
      </w:pPr>
      <w:proofErr w:type="spellStart"/>
      <w:r w:rsidRPr="00092171">
        <w:rPr>
          <w:rFonts w:asciiTheme="minorHAnsi" w:eastAsiaTheme="minorEastAsia" w:hAnsiTheme="minorHAnsi" w:cstheme="minorHAnsi"/>
          <w:b/>
          <w:bCs/>
          <w:sz w:val="24"/>
          <w:szCs w:val="24"/>
        </w:rPr>
        <w:t>Kurikulumsko</w:t>
      </w:r>
      <w:proofErr w:type="spellEnd"/>
      <w:r w:rsidRPr="00092171">
        <w:rPr>
          <w:rFonts w:asciiTheme="minorHAnsi" w:eastAsiaTheme="minorEastAsia" w:hAnsiTheme="minorHAnsi" w:cstheme="minorHAnsi"/>
          <w:b/>
          <w:bCs/>
          <w:sz w:val="24"/>
          <w:szCs w:val="24"/>
        </w:rPr>
        <w:t xml:space="preserve"> područje:</w:t>
      </w:r>
      <w:r w:rsidRPr="00092171">
        <w:rPr>
          <w:rFonts w:asciiTheme="minorHAnsi" w:eastAsiaTheme="minorEastAsia" w:hAnsiTheme="minorHAnsi" w:cstheme="minorHAnsi"/>
          <w:sz w:val="24"/>
          <w:szCs w:val="24"/>
        </w:rPr>
        <w:t xml:space="preserve"> jezično-komunikacijsko</w:t>
      </w:r>
    </w:p>
    <w:p w14:paraId="57E7CD77" w14:textId="65E0E26E" w:rsidR="00092171" w:rsidRDefault="36C34B92" w:rsidP="00092171">
      <w:pPr>
        <w:spacing w:after="0"/>
        <w:rPr>
          <w:rFonts w:asciiTheme="minorHAnsi" w:eastAsiaTheme="minorEastAsia" w:hAnsiTheme="minorHAnsi" w:cstheme="minorHAnsi"/>
          <w:sz w:val="24"/>
          <w:szCs w:val="24"/>
        </w:rPr>
      </w:pPr>
      <w:proofErr w:type="spellStart"/>
      <w:r w:rsidRPr="00092171">
        <w:rPr>
          <w:rFonts w:asciiTheme="minorHAnsi" w:eastAsiaTheme="minorEastAsia" w:hAnsiTheme="minorHAnsi" w:cstheme="minorHAnsi"/>
          <w:b/>
          <w:bCs/>
          <w:sz w:val="24"/>
          <w:szCs w:val="24"/>
        </w:rPr>
        <w:t>Međupredmetne</w:t>
      </w:r>
      <w:proofErr w:type="spellEnd"/>
      <w:r w:rsidRPr="00092171">
        <w:rPr>
          <w:rFonts w:asciiTheme="minorHAnsi" w:eastAsiaTheme="minorEastAsia" w:hAnsiTheme="minorHAnsi" w:cstheme="minorHAnsi"/>
          <w:b/>
          <w:bCs/>
          <w:sz w:val="24"/>
          <w:szCs w:val="24"/>
        </w:rPr>
        <w:t xml:space="preserve"> teme:</w:t>
      </w:r>
      <w:r w:rsidRPr="00092171">
        <w:rPr>
          <w:rFonts w:asciiTheme="minorHAnsi" w:eastAsiaTheme="minorEastAsia" w:hAnsiTheme="minorHAnsi" w:cstheme="minorHAnsi"/>
          <w:sz w:val="24"/>
          <w:szCs w:val="24"/>
        </w:rPr>
        <w:t xml:space="preserve"> Upotreba informacijske i komunikacijske tehnologije; Građanski odgoj i obrazovanje; Osobni i socijalni razvoj; Učiti kako učiti; Zdravlje; Održiv razvoj; Poduzetništvo</w:t>
      </w:r>
    </w:p>
    <w:p w14:paraId="543178A9" w14:textId="4E738437" w:rsidR="36C34B92" w:rsidRPr="00092171" w:rsidRDefault="00092171" w:rsidP="00092171">
      <w:pPr>
        <w:spacing w:after="0"/>
        <w:rPr>
          <w:rFonts w:asciiTheme="minorHAnsi" w:eastAsiaTheme="minorEastAsia" w:hAnsiTheme="minorHAnsi" w:cstheme="minorHAnsi"/>
          <w:sz w:val="24"/>
          <w:szCs w:val="24"/>
        </w:rPr>
      </w:pPr>
      <w:r>
        <w:rPr>
          <w:rFonts w:asciiTheme="minorHAnsi" w:eastAsiaTheme="minorEastAsia" w:hAnsiTheme="minorHAnsi" w:cstheme="minorHAnsi"/>
          <w:b/>
          <w:bCs/>
          <w:sz w:val="24"/>
          <w:szCs w:val="24"/>
        </w:rPr>
        <w:t>1.</w:t>
      </w:r>
      <w:r w:rsidR="36C34B92" w:rsidRPr="00092171">
        <w:rPr>
          <w:rFonts w:asciiTheme="minorHAnsi" w:eastAsiaTheme="minorEastAsia" w:hAnsiTheme="minorHAnsi" w:cstheme="minorHAnsi"/>
          <w:b/>
          <w:bCs/>
          <w:sz w:val="24"/>
          <w:szCs w:val="24"/>
        </w:rPr>
        <w:t>Ciklus (razred):</w:t>
      </w:r>
      <w:r w:rsidR="36C34B92" w:rsidRPr="00092171">
        <w:rPr>
          <w:rFonts w:asciiTheme="minorHAnsi" w:eastAsiaTheme="minorEastAsia" w:hAnsiTheme="minorHAnsi" w:cstheme="minorHAnsi"/>
          <w:sz w:val="24"/>
          <w:szCs w:val="24"/>
        </w:rPr>
        <w:t xml:space="preserve"> 2. i 3. ciklus (4.,5., 6., 7. i 8. razred)</w:t>
      </w:r>
    </w:p>
    <w:p w14:paraId="4D73C447" w14:textId="22AE13B8" w:rsidR="36C34B92" w:rsidRPr="00092171" w:rsidRDefault="00092171" w:rsidP="00092171">
      <w:pPr>
        <w:spacing w:after="0"/>
        <w:rPr>
          <w:rFonts w:asciiTheme="minorHAnsi" w:eastAsiaTheme="minorEastAsia" w:hAnsiTheme="minorHAnsi" w:cstheme="minorHAnsi"/>
          <w:b/>
          <w:bCs/>
          <w:sz w:val="24"/>
          <w:szCs w:val="24"/>
        </w:rPr>
      </w:pPr>
      <w:r>
        <w:rPr>
          <w:rFonts w:asciiTheme="minorHAnsi" w:eastAsiaTheme="minorEastAsia" w:hAnsiTheme="minorHAnsi" w:cstheme="minorHAnsi"/>
          <w:b/>
          <w:bCs/>
          <w:sz w:val="24"/>
          <w:szCs w:val="24"/>
        </w:rPr>
        <w:t xml:space="preserve">2.Ishod/Cilj </w:t>
      </w:r>
      <w:r w:rsidR="36C34B92" w:rsidRPr="00092171">
        <w:rPr>
          <w:rFonts w:asciiTheme="minorHAnsi" w:eastAsiaTheme="minorEastAsia" w:hAnsiTheme="minorHAnsi" w:cstheme="minorHAnsi"/>
          <w:sz w:val="24"/>
          <w:szCs w:val="24"/>
        </w:rPr>
        <w:t>Razviti naviku i ljubav prema ekstenzivnom čitanja na engleskom jeziku.</w:t>
      </w:r>
    </w:p>
    <w:p w14:paraId="6806F734" w14:textId="172275AF" w:rsidR="36C34B92" w:rsidRPr="00092171" w:rsidRDefault="00092171" w:rsidP="00092171">
      <w:pPr>
        <w:spacing w:after="0"/>
        <w:rPr>
          <w:rFonts w:asciiTheme="minorHAnsi" w:eastAsiaTheme="minorEastAsia" w:hAnsiTheme="minorHAnsi" w:cstheme="minorHAnsi"/>
          <w:b/>
          <w:bCs/>
          <w:sz w:val="24"/>
          <w:szCs w:val="24"/>
        </w:rPr>
      </w:pPr>
      <w:r>
        <w:rPr>
          <w:rFonts w:asciiTheme="minorHAnsi" w:eastAsiaTheme="minorEastAsia" w:hAnsiTheme="minorHAnsi" w:cstheme="minorHAnsi"/>
          <w:b/>
          <w:bCs/>
          <w:sz w:val="24"/>
          <w:szCs w:val="24"/>
        </w:rPr>
        <w:t>3.</w:t>
      </w:r>
      <w:r w:rsidR="36C34B92" w:rsidRPr="00092171">
        <w:rPr>
          <w:rFonts w:asciiTheme="minorHAnsi" w:eastAsiaTheme="minorEastAsia" w:hAnsiTheme="minorHAnsi" w:cstheme="minorHAnsi"/>
          <w:b/>
          <w:bCs/>
          <w:sz w:val="24"/>
          <w:szCs w:val="24"/>
        </w:rPr>
        <w:t>Obrazloženje ishoda (povezan s potrebama, interesima učenika i vrijednostima ŠK):</w:t>
      </w:r>
    </w:p>
    <w:p w14:paraId="70FA286E" w14:textId="77777777" w:rsidR="00092171" w:rsidRDefault="36C34B92" w:rsidP="00092171">
      <w:p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 xml:space="preserve">Sudjelovanjem u projektu učenici će čitati različita djela prilagođena njihovom stupnju znanju engleskog jezika na motivacijskim i kreativnim radionicama, ali i kod kuće u sklopu istraživačke </w:t>
      </w:r>
      <w:proofErr w:type="spellStart"/>
      <w:r w:rsidRPr="00092171">
        <w:rPr>
          <w:rFonts w:asciiTheme="minorHAnsi" w:eastAsiaTheme="minorEastAsia" w:hAnsiTheme="minorHAnsi" w:cstheme="minorHAnsi"/>
          <w:sz w:val="24"/>
          <w:szCs w:val="24"/>
        </w:rPr>
        <w:t>aktivnosti.Na</w:t>
      </w:r>
      <w:proofErr w:type="spellEnd"/>
      <w:r w:rsidRPr="00092171">
        <w:rPr>
          <w:rFonts w:asciiTheme="minorHAnsi" w:eastAsiaTheme="minorEastAsia" w:hAnsiTheme="minorHAnsi" w:cstheme="minorHAnsi"/>
          <w:sz w:val="24"/>
          <w:szCs w:val="24"/>
        </w:rPr>
        <w:t xml:space="preserve"> uvodnim, motivacijskim radionicama učenici će istraživati digitalnu knjižnicu, upoznavati različite književne žanrove, odabirati naslove čije će dijelove pročitati i potom interpretirati kroz grupne diskusije. Na taj će se način upoznati s različitim književnim žanrovima, tematikama i autorima o kojima će dati svoje mišljenje i iznijeti svoje stavove.</w:t>
      </w:r>
      <w:r w:rsidR="00092171">
        <w:rPr>
          <w:rFonts w:asciiTheme="minorHAnsi" w:eastAsiaTheme="minorEastAsia" w:hAnsiTheme="minorHAnsi" w:cstheme="minorHAnsi"/>
          <w:sz w:val="24"/>
          <w:szCs w:val="24"/>
        </w:rPr>
        <w:t xml:space="preserve"> </w:t>
      </w:r>
      <w:r w:rsidRPr="00092171">
        <w:rPr>
          <w:rFonts w:asciiTheme="minorHAnsi" w:eastAsiaTheme="minorEastAsia" w:hAnsiTheme="minorHAnsi" w:cstheme="minorHAnsi"/>
          <w:sz w:val="24"/>
          <w:szCs w:val="24"/>
        </w:rPr>
        <w:t xml:space="preserve">Učenici će potom nastaviti s čitanjem odabranih djela i u sklopu istraživačke aktivnosti doma. Bit će motivirani čitati u svoje slobodno vrijeme i na taj će način razvijati naviku i ljubav prema ekstenzivnom čitanju koje vodi čitalačkoj </w:t>
      </w:r>
      <w:proofErr w:type="spellStart"/>
      <w:r w:rsidRPr="00092171">
        <w:rPr>
          <w:rFonts w:asciiTheme="minorHAnsi" w:eastAsiaTheme="minorEastAsia" w:hAnsiTheme="minorHAnsi" w:cstheme="minorHAnsi"/>
          <w:sz w:val="24"/>
          <w:szCs w:val="24"/>
        </w:rPr>
        <w:t>pismenost.Osim</w:t>
      </w:r>
      <w:proofErr w:type="spellEnd"/>
      <w:r w:rsidRPr="00092171">
        <w:rPr>
          <w:rFonts w:asciiTheme="minorHAnsi" w:eastAsiaTheme="minorEastAsia" w:hAnsiTheme="minorHAnsi" w:cstheme="minorHAnsi"/>
          <w:sz w:val="24"/>
          <w:szCs w:val="24"/>
        </w:rPr>
        <w:t xml:space="preserve"> toga, unaprijedit će jezično-komunikacijsku kao i kulturološku kompetenciju te razvijati samostalnost u ovladavanju jezikom kroz korištenje funkcionalnosti digitalne knjižnice (rječnik, bilješke i sl.) . Koristit će i unaprijedit svoje informatičko znanje prilikom korištenja digitalnih </w:t>
      </w:r>
      <w:proofErr w:type="spellStart"/>
      <w:r w:rsidRPr="00092171">
        <w:rPr>
          <w:rFonts w:asciiTheme="minorHAnsi" w:eastAsiaTheme="minorEastAsia" w:hAnsiTheme="minorHAnsi" w:cstheme="minorHAnsi"/>
          <w:sz w:val="24"/>
          <w:szCs w:val="24"/>
        </w:rPr>
        <w:t>alata.Na</w:t>
      </w:r>
      <w:proofErr w:type="spellEnd"/>
      <w:r w:rsidRPr="00092171">
        <w:rPr>
          <w:rFonts w:asciiTheme="minorHAnsi" w:eastAsiaTheme="minorEastAsia" w:hAnsiTheme="minorHAnsi" w:cstheme="minorHAnsi"/>
          <w:sz w:val="24"/>
          <w:szCs w:val="24"/>
        </w:rPr>
        <w:t xml:space="preserve"> kreativnim će radionicama  na različite načine interpretirati pročitana djela tako što će kroz timski rad osmišljavati i izrađivati kvizove, društvene igre, </w:t>
      </w:r>
      <w:proofErr w:type="spellStart"/>
      <w:r w:rsidRPr="00092171">
        <w:rPr>
          <w:rFonts w:asciiTheme="minorHAnsi" w:eastAsiaTheme="minorEastAsia" w:hAnsiTheme="minorHAnsi" w:cstheme="minorHAnsi"/>
          <w:sz w:val="24"/>
          <w:szCs w:val="24"/>
        </w:rPr>
        <w:t>postere</w:t>
      </w:r>
      <w:proofErr w:type="spellEnd"/>
      <w:r w:rsidRPr="00092171">
        <w:rPr>
          <w:rFonts w:asciiTheme="minorHAnsi" w:eastAsiaTheme="minorEastAsia" w:hAnsiTheme="minorHAnsi" w:cstheme="minorHAnsi"/>
          <w:sz w:val="24"/>
          <w:szCs w:val="24"/>
        </w:rPr>
        <w:t xml:space="preserve">, različite pisane uratke, glumiti predstave, voditi grupne diskusije po ulogama i sl. Na taj će način interpretirati te dati svoj kritički osvrt i mišljenje o pročitanom djelu na engleskom </w:t>
      </w:r>
      <w:proofErr w:type="spellStart"/>
      <w:r w:rsidRPr="00092171">
        <w:rPr>
          <w:rFonts w:asciiTheme="minorHAnsi" w:eastAsiaTheme="minorEastAsia" w:hAnsiTheme="minorHAnsi" w:cstheme="minorHAnsi"/>
          <w:sz w:val="24"/>
          <w:szCs w:val="24"/>
        </w:rPr>
        <w:t>jeziku.Učenici</w:t>
      </w:r>
      <w:proofErr w:type="spellEnd"/>
      <w:r w:rsidRPr="00092171">
        <w:rPr>
          <w:rFonts w:asciiTheme="minorHAnsi" w:eastAsiaTheme="minorEastAsia" w:hAnsiTheme="minorHAnsi" w:cstheme="minorHAnsi"/>
          <w:sz w:val="24"/>
          <w:szCs w:val="24"/>
        </w:rPr>
        <w:t xml:space="preserve"> će kroz čitanje i interpretaciju različitih književnih djela steći i znanje drugih predmetnih područja, bilo društvenih, jezičnih ili prirodoslovnih. Također, na samim će kreativnim radionicama koristiti znanja iz drugih predmetnih područja u izradi različitih materijala. Učenici će ovakvim korištenjem engleskog jezika, svakodnevnim čitanjem i sudjelovanjem na radionicama, usavršavati sve četiri jezične vještine, povećati vokabular te postati samostalniji i samopouzdaniji govornici engleskog jezika. Na svakoj će kreativnoj radionici vrednovati vlastiti rad i rad drugih učenika kroz ispunjavanje kratkog upitnika ili vođenim komentiranjem.  Naučit će snositi odgovornost kroz timski rad i koristiti pozitivan jezik prilikom komentiranja svog ili tuđeg rada s naglaskom na ono što je dobro, ali i ono što se može </w:t>
      </w:r>
      <w:proofErr w:type="spellStart"/>
      <w:r w:rsidRPr="00092171">
        <w:rPr>
          <w:rFonts w:asciiTheme="minorHAnsi" w:eastAsiaTheme="minorEastAsia" w:hAnsiTheme="minorHAnsi" w:cstheme="minorHAnsi"/>
          <w:sz w:val="24"/>
          <w:szCs w:val="24"/>
        </w:rPr>
        <w:t>popraviti.Naposljetku</w:t>
      </w:r>
      <w:proofErr w:type="spellEnd"/>
      <w:r w:rsidRPr="00092171">
        <w:rPr>
          <w:rFonts w:asciiTheme="minorHAnsi" w:eastAsiaTheme="minorEastAsia" w:hAnsiTheme="minorHAnsi" w:cstheme="minorHAnsi"/>
          <w:sz w:val="24"/>
          <w:szCs w:val="24"/>
        </w:rPr>
        <w:t>, učenici će pronaći ono što uistinu vole i žele čitati te nastaviti s navikom čitanja, kako na engleskom, tako i na hrvatskom i drugim jezicima.</w:t>
      </w:r>
    </w:p>
    <w:p w14:paraId="0C94C4A2" w14:textId="5C356E21" w:rsidR="36C34B92" w:rsidRPr="00092171" w:rsidRDefault="00092171" w:rsidP="00092171">
      <w:pPr>
        <w:spacing w:after="0"/>
        <w:rPr>
          <w:rFonts w:asciiTheme="minorHAnsi" w:eastAsiaTheme="minorEastAsia" w:hAnsiTheme="minorHAnsi" w:cstheme="minorHAnsi"/>
          <w:sz w:val="24"/>
          <w:szCs w:val="24"/>
        </w:rPr>
      </w:pPr>
      <w:r>
        <w:rPr>
          <w:rFonts w:asciiTheme="minorHAnsi" w:eastAsiaTheme="minorEastAsia" w:hAnsiTheme="minorHAnsi" w:cstheme="minorHAnsi"/>
          <w:b/>
          <w:bCs/>
          <w:sz w:val="24"/>
          <w:szCs w:val="24"/>
        </w:rPr>
        <w:t>4.</w:t>
      </w:r>
      <w:r w:rsidR="36C34B92" w:rsidRPr="00092171">
        <w:rPr>
          <w:rFonts w:asciiTheme="minorHAnsi" w:eastAsiaTheme="minorEastAsia" w:hAnsiTheme="minorHAnsi" w:cstheme="minorHAnsi"/>
          <w:b/>
          <w:bCs/>
          <w:sz w:val="24"/>
          <w:szCs w:val="24"/>
        </w:rPr>
        <w:t>Očekivani ishodi/postignuća (Učenik će moći</w:t>
      </w:r>
      <w:r w:rsidR="36C34B92" w:rsidRPr="00092171">
        <w:rPr>
          <w:rFonts w:asciiTheme="minorHAnsi" w:eastAsiaTheme="minorEastAsia" w:hAnsiTheme="minorHAnsi" w:cstheme="minorHAnsi"/>
          <w:sz w:val="24"/>
          <w:szCs w:val="24"/>
        </w:rPr>
        <w:t xml:space="preserve">): </w:t>
      </w:r>
    </w:p>
    <w:p w14:paraId="1DC3CBBF" w14:textId="4A932AD7" w:rsidR="36C34B92" w:rsidRPr="00092171" w:rsidRDefault="36C34B92" w:rsidP="00092171">
      <w:pPr>
        <w:pStyle w:val="Odlomakpopisa"/>
        <w:numPr>
          <w:ilvl w:val="0"/>
          <w:numId w:val="4"/>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Samostalno koristiti digitalnu knjižnicu i sve njezine funkcionalnosti (integrirani rječnik, opcije slušanja i biranja dijalekta, snimanja i pisanja bilješki, izrade vlastite liste nepoznatih riječi, rješavanja zadataka razumijevanja, gramatike i vokabulara)</w:t>
      </w:r>
    </w:p>
    <w:p w14:paraId="4E1CF708" w14:textId="10D4EE43" w:rsidR="36C34B92" w:rsidRPr="00092171" w:rsidRDefault="36C34B92" w:rsidP="00ED2BB3">
      <w:pPr>
        <w:pStyle w:val="Odlomakpopisa"/>
        <w:numPr>
          <w:ilvl w:val="0"/>
          <w:numId w:val="4"/>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Razlikovati i opisivati književne žanrove</w:t>
      </w:r>
    </w:p>
    <w:p w14:paraId="69125BAE" w14:textId="7CA05495" w:rsidR="36C34B92" w:rsidRPr="00092171" w:rsidRDefault="36C34B92" w:rsidP="00ED2BB3">
      <w:pPr>
        <w:pStyle w:val="Odlomakpopisa"/>
        <w:numPr>
          <w:ilvl w:val="0"/>
          <w:numId w:val="4"/>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lastRenderedPageBreak/>
        <w:t>Sudjelovati u uvodnim diskusijama u kojima daje svoje mišljenje i osvrt na različitu tematiku</w:t>
      </w:r>
    </w:p>
    <w:p w14:paraId="612D4464" w14:textId="04E8355F" w:rsidR="36C34B92" w:rsidRPr="00092171" w:rsidRDefault="36C34B92" w:rsidP="00ED2BB3">
      <w:pPr>
        <w:pStyle w:val="Odlomakpopisa"/>
        <w:numPr>
          <w:ilvl w:val="0"/>
          <w:numId w:val="4"/>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 xml:space="preserve">Koristiti različite tehnike prilikom čitanja, poput </w:t>
      </w:r>
      <w:proofErr w:type="spellStart"/>
      <w:r w:rsidRPr="00092171">
        <w:rPr>
          <w:rFonts w:asciiTheme="minorHAnsi" w:eastAsiaTheme="minorEastAsia" w:hAnsiTheme="minorHAnsi" w:cstheme="minorHAnsi"/>
          <w:sz w:val="24"/>
          <w:szCs w:val="24"/>
        </w:rPr>
        <w:t>skimming</w:t>
      </w:r>
      <w:proofErr w:type="spellEnd"/>
      <w:r w:rsidRPr="00092171">
        <w:rPr>
          <w:rFonts w:asciiTheme="minorHAnsi" w:eastAsiaTheme="minorEastAsia" w:hAnsiTheme="minorHAnsi" w:cstheme="minorHAnsi"/>
          <w:sz w:val="24"/>
          <w:szCs w:val="24"/>
        </w:rPr>
        <w:t xml:space="preserve"> </w:t>
      </w:r>
      <w:proofErr w:type="spellStart"/>
      <w:r w:rsidRPr="00092171">
        <w:rPr>
          <w:rFonts w:asciiTheme="minorHAnsi" w:eastAsiaTheme="minorEastAsia" w:hAnsiTheme="minorHAnsi" w:cstheme="minorHAnsi"/>
          <w:sz w:val="24"/>
          <w:szCs w:val="24"/>
        </w:rPr>
        <w:t>and</w:t>
      </w:r>
      <w:proofErr w:type="spellEnd"/>
      <w:r w:rsidRPr="00092171">
        <w:rPr>
          <w:rFonts w:asciiTheme="minorHAnsi" w:eastAsiaTheme="minorEastAsia" w:hAnsiTheme="minorHAnsi" w:cstheme="minorHAnsi"/>
          <w:sz w:val="24"/>
          <w:szCs w:val="24"/>
        </w:rPr>
        <w:t xml:space="preserve"> </w:t>
      </w:r>
      <w:proofErr w:type="spellStart"/>
      <w:r w:rsidRPr="00092171">
        <w:rPr>
          <w:rFonts w:asciiTheme="minorHAnsi" w:eastAsiaTheme="minorEastAsia" w:hAnsiTheme="minorHAnsi" w:cstheme="minorHAnsi"/>
          <w:sz w:val="24"/>
          <w:szCs w:val="24"/>
        </w:rPr>
        <w:t>scanning</w:t>
      </w:r>
      <w:proofErr w:type="spellEnd"/>
    </w:p>
    <w:p w14:paraId="7375A6ED" w14:textId="203AB747" w:rsidR="36C34B92" w:rsidRPr="00092171" w:rsidRDefault="36C34B92" w:rsidP="00ED2BB3">
      <w:pPr>
        <w:pStyle w:val="Odlomakpopisa"/>
        <w:numPr>
          <w:ilvl w:val="0"/>
          <w:numId w:val="4"/>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Globalno i selektivno čitati i/ili slušati te razumjeti e-knjige različitog žanra i tematike</w:t>
      </w:r>
    </w:p>
    <w:p w14:paraId="3F432ED4" w14:textId="6A3B56C8" w:rsidR="36C34B92" w:rsidRPr="00092171" w:rsidRDefault="36C34B92" w:rsidP="00ED2BB3">
      <w:pPr>
        <w:pStyle w:val="Odlomakpopisa"/>
        <w:numPr>
          <w:ilvl w:val="0"/>
          <w:numId w:val="4"/>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Pokazati razumijevanje pročitanog/</w:t>
      </w:r>
      <w:proofErr w:type="spellStart"/>
      <w:r w:rsidRPr="00092171">
        <w:rPr>
          <w:rFonts w:asciiTheme="minorHAnsi" w:eastAsiaTheme="minorEastAsia" w:hAnsiTheme="minorHAnsi" w:cstheme="minorHAnsi"/>
          <w:sz w:val="24"/>
          <w:szCs w:val="24"/>
        </w:rPr>
        <w:t>poslušanog</w:t>
      </w:r>
      <w:proofErr w:type="spellEnd"/>
      <w:r w:rsidRPr="00092171">
        <w:rPr>
          <w:rFonts w:asciiTheme="minorHAnsi" w:eastAsiaTheme="minorEastAsia" w:hAnsiTheme="minorHAnsi" w:cstheme="minorHAnsi"/>
          <w:sz w:val="24"/>
          <w:szCs w:val="24"/>
        </w:rPr>
        <w:t xml:space="preserve"> kroz rješavanje zadataka razumijevanja</w:t>
      </w:r>
    </w:p>
    <w:p w14:paraId="523AE3AF" w14:textId="0B53A312" w:rsidR="36C34B92" w:rsidRPr="00092171" w:rsidRDefault="36C34B92" w:rsidP="00ED2BB3">
      <w:pPr>
        <w:pStyle w:val="Odlomakpopisa"/>
        <w:numPr>
          <w:ilvl w:val="0"/>
          <w:numId w:val="4"/>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 xml:space="preserve">Pokazati usvojenost vokabulara i gramatičke struktura kroz rješavanje zadataka </w:t>
      </w:r>
    </w:p>
    <w:p w14:paraId="780C190F" w14:textId="3892D261" w:rsidR="36C34B92" w:rsidRPr="00092171" w:rsidRDefault="36C34B92" w:rsidP="00ED2BB3">
      <w:pPr>
        <w:pStyle w:val="Odlomakpopisa"/>
        <w:numPr>
          <w:ilvl w:val="0"/>
          <w:numId w:val="4"/>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 xml:space="preserve">Uvježbavati izgovor kroz čitanje naglas, snimanje ili kroz zadatke </w:t>
      </w:r>
      <w:proofErr w:type="spellStart"/>
      <w:r w:rsidRPr="00092171">
        <w:rPr>
          <w:rFonts w:asciiTheme="minorHAnsi" w:eastAsiaTheme="minorEastAsia" w:hAnsiTheme="minorHAnsi" w:cstheme="minorHAnsi"/>
          <w:i/>
          <w:iCs/>
          <w:sz w:val="24"/>
          <w:szCs w:val="24"/>
        </w:rPr>
        <w:t>speak-up</w:t>
      </w:r>
      <w:proofErr w:type="spellEnd"/>
      <w:r w:rsidRPr="00092171">
        <w:rPr>
          <w:rFonts w:asciiTheme="minorHAnsi" w:eastAsiaTheme="minorEastAsia" w:hAnsiTheme="minorHAnsi" w:cstheme="minorHAnsi"/>
          <w:sz w:val="24"/>
          <w:szCs w:val="24"/>
        </w:rPr>
        <w:t xml:space="preserve"> i </w:t>
      </w:r>
      <w:proofErr w:type="spellStart"/>
      <w:r w:rsidRPr="00092171">
        <w:rPr>
          <w:rFonts w:asciiTheme="minorHAnsi" w:eastAsiaTheme="minorEastAsia" w:hAnsiTheme="minorHAnsi" w:cstheme="minorHAnsi"/>
          <w:i/>
          <w:iCs/>
          <w:sz w:val="24"/>
          <w:szCs w:val="24"/>
        </w:rPr>
        <w:t>wrap</w:t>
      </w:r>
      <w:proofErr w:type="spellEnd"/>
      <w:r w:rsidRPr="00092171">
        <w:rPr>
          <w:rFonts w:asciiTheme="minorHAnsi" w:eastAsiaTheme="minorEastAsia" w:hAnsiTheme="minorHAnsi" w:cstheme="minorHAnsi"/>
          <w:i/>
          <w:iCs/>
          <w:sz w:val="24"/>
          <w:szCs w:val="24"/>
        </w:rPr>
        <w:t xml:space="preserve"> </w:t>
      </w:r>
      <w:proofErr w:type="spellStart"/>
      <w:r w:rsidRPr="00092171">
        <w:rPr>
          <w:rFonts w:asciiTheme="minorHAnsi" w:eastAsiaTheme="minorEastAsia" w:hAnsiTheme="minorHAnsi" w:cstheme="minorHAnsi"/>
          <w:i/>
          <w:iCs/>
          <w:sz w:val="24"/>
          <w:szCs w:val="24"/>
        </w:rPr>
        <w:t>up</w:t>
      </w:r>
      <w:proofErr w:type="spellEnd"/>
      <w:r w:rsidRPr="00092171">
        <w:rPr>
          <w:rFonts w:asciiTheme="minorHAnsi" w:eastAsiaTheme="minorEastAsia" w:hAnsiTheme="minorHAnsi" w:cstheme="minorHAnsi"/>
          <w:sz w:val="24"/>
          <w:szCs w:val="24"/>
        </w:rPr>
        <w:t xml:space="preserve"> </w:t>
      </w:r>
    </w:p>
    <w:p w14:paraId="7FD45017" w14:textId="657D281D" w:rsidR="36C34B92" w:rsidRPr="00092171" w:rsidRDefault="36C34B92" w:rsidP="00ED2BB3">
      <w:pPr>
        <w:pStyle w:val="Odlomakpopisa"/>
        <w:numPr>
          <w:ilvl w:val="0"/>
          <w:numId w:val="4"/>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Provoditi online istraživanja</w:t>
      </w:r>
    </w:p>
    <w:p w14:paraId="17BFE89D" w14:textId="4F24A699" w:rsidR="36C34B92" w:rsidRPr="00092171" w:rsidRDefault="36C34B92" w:rsidP="00ED2BB3">
      <w:pPr>
        <w:pStyle w:val="Odlomakpopisa"/>
        <w:numPr>
          <w:ilvl w:val="0"/>
          <w:numId w:val="4"/>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 xml:space="preserve">Sudjelovati u radionicama u kojima će analizirati i interpretirati pročitano kroz kreativan rad ( izrada </w:t>
      </w:r>
      <w:proofErr w:type="spellStart"/>
      <w:r w:rsidRPr="00092171">
        <w:rPr>
          <w:rFonts w:asciiTheme="minorHAnsi" w:eastAsiaTheme="minorEastAsia" w:hAnsiTheme="minorHAnsi" w:cstheme="minorHAnsi"/>
          <w:sz w:val="24"/>
          <w:szCs w:val="24"/>
        </w:rPr>
        <w:t>postera</w:t>
      </w:r>
      <w:proofErr w:type="spellEnd"/>
      <w:r w:rsidRPr="00092171">
        <w:rPr>
          <w:rFonts w:asciiTheme="minorHAnsi" w:eastAsiaTheme="minorEastAsia" w:hAnsiTheme="minorHAnsi" w:cstheme="minorHAnsi"/>
          <w:sz w:val="24"/>
          <w:szCs w:val="24"/>
        </w:rPr>
        <w:t>, kviza, društvenih igara, glumljenje predstave, vođenje diskusije, pisanje različitih pisanih uratka i sl.)</w:t>
      </w:r>
    </w:p>
    <w:p w14:paraId="3F79449A" w14:textId="34FDFFF8" w:rsidR="36C34B92" w:rsidRPr="00092171" w:rsidRDefault="36C34B92" w:rsidP="00ED2BB3">
      <w:pPr>
        <w:pStyle w:val="Odlomakpopisa"/>
        <w:numPr>
          <w:ilvl w:val="0"/>
          <w:numId w:val="4"/>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Odabrati e-naslov prema svom interesu</w:t>
      </w:r>
    </w:p>
    <w:p w14:paraId="2B376A1F" w14:textId="0AA51795" w:rsidR="36C34B92" w:rsidRPr="00092171" w:rsidRDefault="36C34B92" w:rsidP="00ED2BB3">
      <w:pPr>
        <w:pStyle w:val="Odlomakpopisa"/>
        <w:numPr>
          <w:ilvl w:val="0"/>
          <w:numId w:val="4"/>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 xml:space="preserve">Uspoređivati različite naslove </w:t>
      </w:r>
    </w:p>
    <w:p w14:paraId="2BAA0DCF" w14:textId="6DED4E89" w:rsidR="36C34B92" w:rsidRPr="00092171" w:rsidRDefault="36C34B92" w:rsidP="00ED2BB3">
      <w:pPr>
        <w:pStyle w:val="Odlomakpopisa"/>
        <w:numPr>
          <w:ilvl w:val="0"/>
          <w:numId w:val="4"/>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 xml:space="preserve">Primjenjivati znanja iz drugih predmetnih područja u izradi materijala na radionicama </w:t>
      </w:r>
    </w:p>
    <w:p w14:paraId="11D420FB" w14:textId="6525C5A3" w:rsidR="36C34B92" w:rsidRPr="00092171" w:rsidRDefault="36C34B92" w:rsidP="00ED2BB3">
      <w:pPr>
        <w:pStyle w:val="Odlomakpopisa"/>
        <w:numPr>
          <w:ilvl w:val="0"/>
          <w:numId w:val="4"/>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Vrednovati vlastiti i rad svojih kolega kroz vođene aktivnosti</w:t>
      </w:r>
    </w:p>
    <w:p w14:paraId="311EE6A3" w14:textId="7CBCFE0C" w:rsidR="36C34B92" w:rsidRPr="00092171" w:rsidRDefault="36C34B92" w:rsidP="00ED2BB3">
      <w:pPr>
        <w:pStyle w:val="Odlomakpopisa"/>
        <w:numPr>
          <w:ilvl w:val="0"/>
          <w:numId w:val="4"/>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 xml:space="preserve">Pratiti svoj napredak skupljanjem znački </w:t>
      </w:r>
    </w:p>
    <w:p w14:paraId="7C351DD5" w14:textId="182DC293" w:rsidR="36C34B92" w:rsidRPr="00092171" w:rsidRDefault="36C34B92" w:rsidP="00092171">
      <w:pPr>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 xml:space="preserve"> </w:t>
      </w:r>
      <w:r w:rsidR="00092171">
        <w:rPr>
          <w:rFonts w:asciiTheme="minorHAnsi" w:eastAsiaTheme="minorEastAsia" w:hAnsiTheme="minorHAnsi" w:cstheme="minorHAnsi"/>
          <w:sz w:val="24"/>
          <w:szCs w:val="24"/>
        </w:rPr>
        <w:t>5.</w:t>
      </w:r>
      <w:r w:rsidRPr="00092171">
        <w:rPr>
          <w:rFonts w:asciiTheme="minorHAnsi" w:eastAsiaTheme="minorEastAsia" w:hAnsiTheme="minorHAnsi" w:cstheme="minorHAnsi"/>
          <w:b/>
          <w:bCs/>
          <w:sz w:val="24"/>
          <w:szCs w:val="24"/>
        </w:rPr>
        <w:t>Način realizacije:</w:t>
      </w:r>
    </w:p>
    <w:p w14:paraId="0758FF79" w14:textId="48A9CEAF" w:rsidR="36C34B92" w:rsidRPr="00092171" w:rsidRDefault="36C34B92" w:rsidP="00ED2BB3">
      <w:pPr>
        <w:pStyle w:val="Odlomakpopisa"/>
        <w:numPr>
          <w:ilvl w:val="0"/>
          <w:numId w:val="4"/>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b/>
          <w:bCs/>
          <w:sz w:val="24"/>
          <w:szCs w:val="24"/>
        </w:rPr>
        <w:t>Oblik:</w:t>
      </w:r>
      <w:r w:rsidR="00E66ECB">
        <w:rPr>
          <w:rFonts w:asciiTheme="minorHAnsi" w:eastAsiaTheme="minorEastAsia" w:hAnsiTheme="minorHAnsi" w:cstheme="minorHAnsi"/>
          <w:sz w:val="24"/>
          <w:szCs w:val="24"/>
        </w:rPr>
        <w:t xml:space="preserve"> B1 </w:t>
      </w:r>
      <w:r w:rsidRPr="00092171">
        <w:rPr>
          <w:rFonts w:asciiTheme="minorHAnsi" w:eastAsiaTheme="minorEastAsia" w:hAnsiTheme="minorHAnsi" w:cstheme="minorHAnsi"/>
          <w:sz w:val="24"/>
          <w:szCs w:val="24"/>
        </w:rPr>
        <w:t>aktivnost</w:t>
      </w:r>
    </w:p>
    <w:p w14:paraId="46B101CE" w14:textId="44E803F6" w:rsidR="36C34B92" w:rsidRPr="00092171" w:rsidRDefault="36C34B92" w:rsidP="00ED2BB3">
      <w:pPr>
        <w:pStyle w:val="Odlomakpopisa"/>
        <w:numPr>
          <w:ilvl w:val="0"/>
          <w:numId w:val="4"/>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b/>
          <w:bCs/>
          <w:sz w:val="24"/>
          <w:szCs w:val="24"/>
        </w:rPr>
        <w:t>Sudionici:</w:t>
      </w:r>
      <w:r w:rsidRPr="00092171">
        <w:rPr>
          <w:rFonts w:asciiTheme="minorHAnsi" w:eastAsiaTheme="minorEastAsia" w:hAnsiTheme="minorHAnsi" w:cstheme="minorHAnsi"/>
          <w:sz w:val="24"/>
          <w:szCs w:val="24"/>
        </w:rPr>
        <w:t xml:space="preserve"> učenici od 5.-8. razreda, učitelji engleskog jezika, vanjski suradnici </w:t>
      </w:r>
    </w:p>
    <w:p w14:paraId="6E3E0B5D" w14:textId="29F2C281" w:rsidR="36C34B92" w:rsidRPr="00092171" w:rsidRDefault="36C34B92" w:rsidP="00ED2BB3">
      <w:pPr>
        <w:pStyle w:val="Odlomakpopisa"/>
        <w:numPr>
          <w:ilvl w:val="0"/>
          <w:numId w:val="4"/>
        </w:numPr>
        <w:spacing w:after="0"/>
        <w:rPr>
          <w:rFonts w:asciiTheme="minorHAnsi" w:eastAsiaTheme="minorEastAsia" w:hAnsiTheme="minorHAnsi" w:cstheme="minorHAnsi"/>
          <w:b/>
          <w:bCs/>
          <w:sz w:val="24"/>
          <w:szCs w:val="24"/>
        </w:rPr>
      </w:pPr>
      <w:r w:rsidRPr="00092171">
        <w:rPr>
          <w:rFonts w:asciiTheme="minorHAnsi" w:eastAsiaTheme="minorEastAsia" w:hAnsiTheme="minorHAnsi" w:cstheme="minorHAnsi"/>
          <w:b/>
          <w:bCs/>
          <w:sz w:val="24"/>
          <w:szCs w:val="24"/>
        </w:rPr>
        <w:t>Način učenja (Što učenici rade):</w:t>
      </w:r>
    </w:p>
    <w:p w14:paraId="71CA6BEA" w14:textId="14634E33" w:rsidR="36C34B92" w:rsidRPr="00092171" w:rsidRDefault="36C34B92" w:rsidP="00ED2BB3">
      <w:pPr>
        <w:pStyle w:val="Odlomakpopisa"/>
        <w:numPr>
          <w:ilvl w:val="0"/>
          <w:numId w:val="3"/>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 xml:space="preserve">Samostalno čitaju i/ili slušaju e-naslove na nastavi i u sklopu istraživačke aktivnosti doma koristeći se svim funkcionalnosti digitalne knjižnice </w:t>
      </w:r>
    </w:p>
    <w:p w14:paraId="3FB91165" w14:textId="244F8B93" w:rsidR="36C34B92" w:rsidRPr="00092171" w:rsidRDefault="36C34B92" w:rsidP="00ED2BB3">
      <w:pPr>
        <w:pStyle w:val="Odlomakpopisa"/>
        <w:numPr>
          <w:ilvl w:val="0"/>
          <w:numId w:val="3"/>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Aktivno sudjeluju u uvodnim i kreativnim radionicama u kojima kroz grupni rad na različite načine interpretiraju pročitane naslove</w:t>
      </w:r>
    </w:p>
    <w:p w14:paraId="4578A8E1" w14:textId="0CE5C2E4" w:rsidR="36C34B92" w:rsidRPr="00092171" w:rsidRDefault="36C34B92" w:rsidP="00ED2BB3">
      <w:pPr>
        <w:pStyle w:val="Odlomakpopisa"/>
        <w:numPr>
          <w:ilvl w:val="0"/>
          <w:numId w:val="3"/>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Sudjeluju u razrednim i grupnim raspravama različite tematike</w:t>
      </w:r>
    </w:p>
    <w:p w14:paraId="6569D4AD" w14:textId="67E8E354" w:rsidR="36C34B92" w:rsidRPr="00092171" w:rsidRDefault="36C34B92" w:rsidP="00ED2BB3">
      <w:pPr>
        <w:pStyle w:val="Odlomakpopisa"/>
        <w:numPr>
          <w:ilvl w:val="0"/>
          <w:numId w:val="3"/>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Izrađuju online kviz koristeći se vokabularom iz knjiga koje čitaju</w:t>
      </w:r>
    </w:p>
    <w:p w14:paraId="70170C07" w14:textId="65FFA126" w:rsidR="36C34B92" w:rsidRPr="00092171" w:rsidRDefault="36C34B92" w:rsidP="00ED2BB3">
      <w:pPr>
        <w:pStyle w:val="Odlomakpopisa"/>
        <w:numPr>
          <w:ilvl w:val="0"/>
          <w:numId w:val="3"/>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Osmišljavaju i glume predstavu na temelju djela kojeg čitaju</w:t>
      </w:r>
    </w:p>
    <w:p w14:paraId="3399BB09" w14:textId="7E8E5AAE" w:rsidR="36C34B92" w:rsidRPr="00092171" w:rsidRDefault="36C34B92" w:rsidP="00ED2BB3">
      <w:pPr>
        <w:pStyle w:val="Odlomakpopisa"/>
        <w:numPr>
          <w:ilvl w:val="0"/>
          <w:numId w:val="3"/>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Osmišljavaju i izrađuju vlastite društvene igre na temelju pročitanih naslova</w:t>
      </w:r>
    </w:p>
    <w:p w14:paraId="1AF5490C" w14:textId="2F7BA839" w:rsidR="36C34B92" w:rsidRPr="00092171" w:rsidRDefault="36C34B92" w:rsidP="00ED2BB3">
      <w:pPr>
        <w:pStyle w:val="Odlomakpopisa"/>
        <w:numPr>
          <w:ilvl w:val="0"/>
          <w:numId w:val="3"/>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 xml:space="preserve">Osmišljavaju i izrađuju </w:t>
      </w:r>
      <w:proofErr w:type="spellStart"/>
      <w:r w:rsidRPr="00092171">
        <w:rPr>
          <w:rFonts w:asciiTheme="minorHAnsi" w:eastAsiaTheme="minorEastAsia" w:hAnsiTheme="minorHAnsi" w:cstheme="minorHAnsi"/>
          <w:sz w:val="24"/>
          <w:szCs w:val="24"/>
        </w:rPr>
        <w:t>postere</w:t>
      </w:r>
      <w:proofErr w:type="spellEnd"/>
      <w:r w:rsidRPr="00092171">
        <w:rPr>
          <w:rFonts w:asciiTheme="minorHAnsi" w:eastAsiaTheme="minorEastAsia" w:hAnsiTheme="minorHAnsi" w:cstheme="minorHAnsi"/>
          <w:sz w:val="24"/>
          <w:szCs w:val="24"/>
        </w:rPr>
        <w:t xml:space="preserve"> o djelima koja su pročitali</w:t>
      </w:r>
    </w:p>
    <w:p w14:paraId="526344BA" w14:textId="37EAF908" w:rsidR="36C34B92" w:rsidRPr="00092171" w:rsidRDefault="36C34B92" w:rsidP="00ED2BB3">
      <w:pPr>
        <w:pStyle w:val="Odlomakpopisa"/>
        <w:numPr>
          <w:ilvl w:val="0"/>
          <w:numId w:val="3"/>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Pišu različite pisane uratke na temelju pročitanog (recenzije, sažetke, pjesme i sl.)</w:t>
      </w:r>
    </w:p>
    <w:p w14:paraId="2525844C" w14:textId="4D3DD2C6" w:rsidR="36C34B92" w:rsidRPr="00092171" w:rsidRDefault="36C34B92" w:rsidP="00ED2BB3">
      <w:pPr>
        <w:pStyle w:val="Odlomakpopisa"/>
        <w:numPr>
          <w:ilvl w:val="0"/>
          <w:numId w:val="3"/>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Vode diskusije o onom što su pročitali po prethodno dodijeljenim ulogama</w:t>
      </w:r>
    </w:p>
    <w:p w14:paraId="05775661" w14:textId="11AE73AE" w:rsidR="36C34B92" w:rsidRPr="00092171" w:rsidRDefault="36C34B92" w:rsidP="00ED2BB3">
      <w:pPr>
        <w:pStyle w:val="Odlomakpopisa"/>
        <w:numPr>
          <w:ilvl w:val="0"/>
          <w:numId w:val="3"/>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Sami biraju knjigu koju čitaju i način na koju ju interpretiraju</w:t>
      </w:r>
    </w:p>
    <w:p w14:paraId="5A5D4554" w14:textId="2342A8BC" w:rsidR="36C34B92" w:rsidRPr="00092171" w:rsidRDefault="36C34B92" w:rsidP="00ED2BB3">
      <w:pPr>
        <w:pStyle w:val="Odlomakpopisa"/>
        <w:numPr>
          <w:ilvl w:val="0"/>
          <w:numId w:val="3"/>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Rješavaju zadatke razumijevanja, vokabulara i gramatike</w:t>
      </w:r>
    </w:p>
    <w:p w14:paraId="1964AA50" w14:textId="6B23C84F" w:rsidR="36C34B92" w:rsidRPr="00092171" w:rsidRDefault="36C34B92" w:rsidP="00ED2BB3">
      <w:pPr>
        <w:pStyle w:val="Odlomakpopisa"/>
        <w:numPr>
          <w:ilvl w:val="0"/>
          <w:numId w:val="3"/>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Vrednuju svoj rad i rad svojih kolega kroz ispunjavanje listića, ankete i/ili komentiranjem</w:t>
      </w:r>
    </w:p>
    <w:p w14:paraId="17DD8E1E" w14:textId="2A8CFEAF" w:rsidR="36C34B92" w:rsidRPr="001F327D" w:rsidRDefault="36C34B92" w:rsidP="36C34B92">
      <w:pPr>
        <w:pStyle w:val="Odlomakpopisa"/>
        <w:numPr>
          <w:ilvl w:val="0"/>
          <w:numId w:val="3"/>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Prate svoj napredak skupljajući značke</w:t>
      </w:r>
    </w:p>
    <w:p w14:paraId="75A0E491" w14:textId="7BA4448D" w:rsidR="36C34B92" w:rsidRPr="00092171" w:rsidRDefault="36C34B92" w:rsidP="00ED2BB3">
      <w:pPr>
        <w:pStyle w:val="Odlomakpopisa"/>
        <w:numPr>
          <w:ilvl w:val="0"/>
          <w:numId w:val="2"/>
        </w:numPr>
        <w:spacing w:after="0"/>
        <w:rPr>
          <w:rFonts w:asciiTheme="minorHAnsi" w:eastAsiaTheme="minorEastAsia" w:hAnsiTheme="minorHAnsi" w:cstheme="minorHAnsi"/>
          <w:b/>
          <w:bCs/>
          <w:sz w:val="24"/>
          <w:szCs w:val="24"/>
        </w:rPr>
      </w:pPr>
      <w:r w:rsidRPr="00092171">
        <w:rPr>
          <w:rFonts w:asciiTheme="minorHAnsi" w:eastAsiaTheme="minorEastAsia" w:hAnsiTheme="minorHAnsi" w:cstheme="minorHAnsi"/>
          <w:b/>
          <w:bCs/>
          <w:sz w:val="24"/>
          <w:szCs w:val="24"/>
        </w:rPr>
        <w:t>Metode poučavanja (što rade učitelji):</w:t>
      </w:r>
    </w:p>
    <w:p w14:paraId="1CA2B897" w14:textId="6E6B8E48" w:rsidR="36C34B92" w:rsidRPr="00092171" w:rsidRDefault="36C34B92" w:rsidP="00ED2BB3">
      <w:pPr>
        <w:pStyle w:val="Odlomakpopisa"/>
        <w:numPr>
          <w:ilvl w:val="0"/>
          <w:numId w:val="1"/>
        </w:num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lastRenderedPageBreak/>
        <w:t>Organiziraju i provode radionice, vode i koordiniraju rad učenika kroz radionice, motiviraju, usmjeravaju i savjetuju učenike.</w:t>
      </w:r>
    </w:p>
    <w:p w14:paraId="29AE3517" w14:textId="03F2DEBB" w:rsidR="00092171" w:rsidRDefault="36C34B92" w:rsidP="00092171">
      <w:p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b/>
          <w:bCs/>
          <w:sz w:val="24"/>
          <w:szCs w:val="24"/>
        </w:rPr>
        <w:t>Trajanje izvedbe:</w:t>
      </w:r>
      <w:r w:rsidR="00E66ECB">
        <w:rPr>
          <w:rFonts w:asciiTheme="minorHAnsi" w:eastAsiaTheme="minorEastAsia" w:hAnsiTheme="minorHAnsi" w:cstheme="minorHAnsi"/>
          <w:sz w:val="24"/>
          <w:szCs w:val="24"/>
        </w:rPr>
        <w:t xml:space="preserve"> tijekom školske godine 2025./26</w:t>
      </w:r>
      <w:r w:rsidRPr="00092171">
        <w:rPr>
          <w:rFonts w:asciiTheme="minorHAnsi" w:eastAsiaTheme="minorEastAsia" w:hAnsiTheme="minorHAnsi" w:cstheme="minorHAnsi"/>
          <w:sz w:val="24"/>
          <w:szCs w:val="24"/>
        </w:rPr>
        <w:t>.</w:t>
      </w:r>
    </w:p>
    <w:p w14:paraId="53700CC7" w14:textId="3C78911D" w:rsidR="36C34B92" w:rsidRPr="00092171" w:rsidRDefault="00092171" w:rsidP="00092171">
      <w:p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b/>
          <w:sz w:val="24"/>
          <w:szCs w:val="24"/>
        </w:rPr>
        <w:t>6.</w:t>
      </w:r>
      <w:r w:rsidR="36C34B92" w:rsidRPr="00092171">
        <w:rPr>
          <w:rFonts w:asciiTheme="minorHAnsi" w:eastAsiaTheme="minorEastAsia" w:hAnsiTheme="minorHAnsi" w:cstheme="minorHAnsi"/>
          <w:b/>
          <w:bCs/>
          <w:sz w:val="24"/>
          <w:szCs w:val="24"/>
        </w:rPr>
        <w:t>Potrebni resursi/moguće teškoće:</w:t>
      </w:r>
    </w:p>
    <w:p w14:paraId="54D50176" w14:textId="1757579F" w:rsidR="00092171" w:rsidRDefault="36C34B92" w:rsidP="00092171">
      <w:p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 xml:space="preserve">Učionice, uredski materijal, potrošni repromaterijal, računala za učitelje i učenike, projektor, </w:t>
      </w:r>
    </w:p>
    <w:p w14:paraId="142A3A8E" w14:textId="18DA68E5" w:rsidR="36C34B92" w:rsidRPr="00092171" w:rsidRDefault="00092171" w:rsidP="00092171">
      <w:p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b/>
          <w:sz w:val="24"/>
          <w:szCs w:val="24"/>
        </w:rPr>
        <w:t>7.</w:t>
      </w:r>
      <w:r w:rsidR="36C34B92" w:rsidRPr="00092171">
        <w:rPr>
          <w:rFonts w:asciiTheme="minorHAnsi" w:eastAsiaTheme="minorEastAsia" w:hAnsiTheme="minorHAnsi" w:cstheme="minorHAnsi"/>
          <w:b/>
          <w:bCs/>
          <w:sz w:val="24"/>
          <w:szCs w:val="24"/>
        </w:rPr>
        <w:t>Način praćenja i provjere ishoda/postignuća:</w:t>
      </w:r>
    </w:p>
    <w:p w14:paraId="30B2DA4C" w14:textId="7024A7B9" w:rsidR="36C34B92" w:rsidRPr="00092171" w:rsidRDefault="36C34B92" w:rsidP="00092171">
      <w:pPr>
        <w:spacing w:after="0"/>
        <w:rPr>
          <w:rFonts w:asciiTheme="minorHAnsi" w:eastAsiaTheme="minorEastAsia" w:hAnsiTheme="minorHAnsi" w:cstheme="minorHAnsi"/>
          <w:sz w:val="24"/>
          <w:szCs w:val="24"/>
        </w:rPr>
      </w:pPr>
      <w:r w:rsidRPr="00092171">
        <w:rPr>
          <w:rFonts w:asciiTheme="minorHAnsi" w:eastAsiaTheme="minorEastAsia" w:hAnsiTheme="minorHAnsi" w:cstheme="minorHAnsi"/>
          <w:sz w:val="24"/>
          <w:szCs w:val="24"/>
        </w:rPr>
        <w:t>Provođenje inicijalnog testiranja na početku i kraju projekta, provođenje inicijalne i finalne ankete o navikama čitanja, mjesečni izvještaji čitanja, sudjelovanje u grupnim diskusijama i kreativnim radionicama</w:t>
      </w:r>
    </w:p>
    <w:p w14:paraId="5FE1376E" w14:textId="6EF73CEE" w:rsidR="36C34B92" w:rsidRPr="00092171" w:rsidRDefault="00092171" w:rsidP="00092171">
      <w:pPr>
        <w:spacing w:after="0"/>
        <w:rPr>
          <w:rFonts w:asciiTheme="minorHAnsi" w:eastAsiaTheme="minorEastAsia" w:hAnsiTheme="minorHAnsi" w:cstheme="minorHAnsi"/>
          <w:sz w:val="24"/>
          <w:szCs w:val="24"/>
        </w:rPr>
      </w:pPr>
      <w:r>
        <w:rPr>
          <w:rFonts w:asciiTheme="minorHAnsi" w:eastAsiaTheme="minorEastAsia" w:hAnsiTheme="minorHAnsi" w:cstheme="minorHAnsi"/>
          <w:b/>
          <w:bCs/>
          <w:sz w:val="24"/>
          <w:szCs w:val="24"/>
        </w:rPr>
        <w:t>8.</w:t>
      </w:r>
      <w:r w:rsidR="36C34B92" w:rsidRPr="00092171">
        <w:rPr>
          <w:rFonts w:asciiTheme="minorHAnsi" w:eastAsiaTheme="minorEastAsia" w:hAnsiTheme="minorHAnsi" w:cstheme="minorHAnsi"/>
          <w:b/>
          <w:bCs/>
          <w:sz w:val="24"/>
          <w:szCs w:val="24"/>
        </w:rPr>
        <w:t>Odgovorna osoba:</w:t>
      </w:r>
      <w:r w:rsidR="009F4D74">
        <w:rPr>
          <w:rFonts w:asciiTheme="minorHAnsi" w:eastAsiaTheme="minorEastAsia" w:hAnsiTheme="minorHAnsi" w:cstheme="minorHAnsi"/>
          <w:sz w:val="24"/>
          <w:szCs w:val="24"/>
        </w:rPr>
        <w:t xml:space="preserve"> učiteljica engleskog jezika A.F.K.</w:t>
      </w:r>
    </w:p>
    <w:p w14:paraId="4DF340E1" w14:textId="4B852B99" w:rsidR="36C34B92" w:rsidRPr="00092171" w:rsidRDefault="36C34B92" w:rsidP="36C34B92">
      <w:pPr>
        <w:spacing w:after="0"/>
        <w:rPr>
          <w:rFonts w:asciiTheme="minorHAnsi" w:eastAsiaTheme="minorEastAsia" w:hAnsiTheme="minorHAnsi" w:cstheme="minorHAnsi"/>
          <w:sz w:val="24"/>
          <w:szCs w:val="24"/>
        </w:rPr>
      </w:pPr>
    </w:p>
    <w:p w14:paraId="1D7400D7" w14:textId="0219821B" w:rsidR="36C34B92" w:rsidRDefault="36C34B92" w:rsidP="36C34B92">
      <w:pPr>
        <w:spacing w:after="0"/>
        <w:rPr>
          <w:rFonts w:asciiTheme="minorHAnsi" w:eastAsiaTheme="minorEastAsia" w:hAnsiTheme="minorHAnsi" w:cstheme="minorBidi"/>
        </w:rPr>
      </w:pPr>
    </w:p>
    <w:p w14:paraId="68429DD9" w14:textId="1773657A" w:rsidR="36C34B92" w:rsidRDefault="36C34B92" w:rsidP="36C34B92">
      <w:pPr>
        <w:rPr>
          <w:rFonts w:cs="Calibri"/>
          <w:sz w:val="24"/>
          <w:szCs w:val="24"/>
        </w:rPr>
      </w:pPr>
    </w:p>
    <w:p w14:paraId="772C69B9" w14:textId="35464EF1" w:rsidR="36C34B92" w:rsidRDefault="36C34B92" w:rsidP="36C34B92">
      <w:pPr>
        <w:rPr>
          <w:rFonts w:cs="Calibri"/>
          <w:sz w:val="24"/>
          <w:szCs w:val="24"/>
        </w:rPr>
      </w:pPr>
    </w:p>
    <w:p w14:paraId="140ED196" w14:textId="45981D80" w:rsidR="36C34B92" w:rsidRDefault="36C34B92" w:rsidP="36C34B92">
      <w:pPr>
        <w:rPr>
          <w:rFonts w:cs="Calibri"/>
          <w:sz w:val="24"/>
          <w:szCs w:val="24"/>
        </w:rPr>
      </w:pPr>
    </w:p>
    <w:p w14:paraId="5838D10D" w14:textId="2C43E38F" w:rsidR="36C34B92" w:rsidRDefault="36C34B92" w:rsidP="36C34B92">
      <w:pPr>
        <w:rPr>
          <w:rFonts w:cs="Calibri"/>
          <w:sz w:val="24"/>
          <w:szCs w:val="24"/>
        </w:rPr>
      </w:pPr>
    </w:p>
    <w:p w14:paraId="61EB78C0" w14:textId="14616331" w:rsidR="36C34B92" w:rsidRDefault="36C34B92" w:rsidP="36C34B92">
      <w:pPr>
        <w:rPr>
          <w:rFonts w:cs="Calibri"/>
          <w:sz w:val="24"/>
          <w:szCs w:val="24"/>
        </w:rPr>
      </w:pPr>
    </w:p>
    <w:p w14:paraId="0037A8CB" w14:textId="2FB91B99" w:rsidR="36C34B92" w:rsidRDefault="36C34B92" w:rsidP="36C34B92">
      <w:pPr>
        <w:rPr>
          <w:rFonts w:cs="Calibri"/>
          <w:sz w:val="24"/>
          <w:szCs w:val="24"/>
        </w:rPr>
      </w:pPr>
    </w:p>
    <w:p w14:paraId="35DBF9AA" w14:textId="152B19E7" w:rsidR="36C34B92" w:rsidRDefault="36C34B92" w:rsidP="36C34B92">
      <w:pPr>
        <w:rPr>
          <w:rFonts w:cs="Calibri"/>
          <w:sz w:val="24"/>
          <w:szCs w:val="24"/>
        </w:rPr>
      </w:pPr>
    </w:p>
    <w:p w14:paraId="5628C8B1" w14:textId="5D7544F5" w:rsidR="36C34B92" w:rsidRDefault="36C34B92" w:rsidP="36C34B92">
      <w:pPr>
        <w:rPr>
          <w:rFonts w:cs="Calibri"/>
          <w:sz w:val="24"/>
          <w:szCs w:val="24"/>
        </w:rPr>
      </w:pPr>
    </w:p>
    <w:p w14:paraId="33E93536" w14:textId="1F3A1D51" w:rsidR="36C34B92" w:rsidRDefault="36C34B92" w:rsidP="36C34B92">
      <w:pPr>
        <w:rPr>
          <w:rFonts w:cs="Calibri"/>
          <w:sz w:val="24"/>
          <w:szCs w:val="24"/>
        </w:rPr>
      </w:pPr>
    </w:p>
    <w:p w14:paraId="403DE926" w14:textId="5A2F0DD6" w:rsidR="36C34B92" w:rsidRDefault="36C34B92" w:rsidP="36C34B92">
      <w:pPr>
        <w:rPr>
          <w:rFonts w:cs="Calibri"/>
          <w:sz w:val="24"/>
          <w:szCs w:val="24"/>
        </w:rPr>
      </w:pPr>
    </w:p>
    <w:p w14:paraId="0CC31371" w14:textId="78A84655" w:rsidR="36C34B92" w:rsidRDefault="36C34B92" w:rsidP="36C34B92">
      <w:pPr>
        <w:rPr>
          <w:rFonts w:cs="Calibri"/>
          <w:sz w:val="24"/>
          <w:szCs w:val="24"/>
        </w:rPr>
      </w:pPr>
    </w:p>
    <w:p w14:paraId="2345B35E" w14:textId="77777777" w:rsidR="00B5440B" w:rsidRDefault="00B5440B" w:rsidP="36C34B92">
      <w:pPr>
        <w:rPr>
          <w:rFonts w:cs="Calibri"/>
          <w:sz w:val="24"/>
          <w:szCs w:val="24"/>
        </w:rPr>
      </w:pPr>
    </w:p>
    <w:p w14:paraId="43FED379" w14:textId="77777777" w:rsidR="00B5440B" w:rsidRDefault="00B5440B" w:rsidP="36C34B92">
      <w:pPr>
        <w:rPr>
          <w:rFonts w:cs="Calibri"/>
          <w:sz w:val="24"/>
          <w:szCs w:val="24"/>
        </w:rPr>
      </w:pPr>
    </w:p>
    <w:p w14:paraId="220396E2" w14:textId="77777777" w:rsidR="00B5440B" w:rsidRDefault="00B5440B" w:rsidP="36C34B92">
      <w:pPr>
        <w:rPr>
          <w:rFonts w:cs="Calibri"/>
          <w:sz w:val="24"/>
          <w:szCs w:val="24"/>
        </w:rPr>
      </w:pPr>
    </w:p>
    <w:p w14:paraId="74153E46" w14:textId="77777777" w:rsidR="00BF68A3" w:rsidRDefault="00BF68A3" w:rsidP="36C34B92">
      <w:pPr>
        <w:rPr>
          <w:rFonts w:cs="Calibri"/>
          <w:sz w:val="24"/>
          <w:szCs w:val="24"/>
        </w:rPr>
      </w:pPr>
    </w:p>
    <w:p w14:paraId="6E02EAC1" w14:textId="77777777" w:rsidR="00BF68A3" w:rsidRDefault="00BF68A3" w:rsidP="36C34B92">
      <w:pPr>
        <w:rPr>
          <w:rFonts w:cs="Calibri"/>
          <w:sz w:val="24"/>
          <w:szCs w:val="24"/>
        </w:rPr>
      </w:pPr>
    </w:p>
    <w:p w14:paraId="00F4DA8A" w14:textId="77777777" w:rsidR="00BF68A3" w:rsidRDefault="00BF68A3" w:rsidP="36C34B92">
      <w:pPr>
        <w:rPr>
          <w:rFonts w:cs="Calibri"/>
          <w:sz w:val="24"/>
          <w:szCs w:val="24"/>
        </w:rPr>
      </w:pPr>
    </w:p>
    <w:p w14:paraId="4C708D50" w14:textId="77777777" w:rsidR="00BF68A3" w:rsidRDefault="00BF68A3" w:rsidP="36C34B92">
      <w:pPr>
        <w:rPr>
          <w:rFonts w:cs="Calibri"/>
          <w:sz w:val="24"/>
          <w:szCs w:val="24"/>
        </w:rPr>
      </w:pPr>
    </w:p>
    <w:p w14:paraId="53E6B557" w14:textId="77777777" w:rsidR="00301189" w:rsidRDefault="00301189" w:rsidP="00301189">
      <w:pPr>
        <w:rPr>
          <w:rFonts w:asciiTheme="minorHAnsi" w:eastAsiaTheme="minorHAnsi" w:hAnsiTheme="minorHAnsi" w:cstheme="minorBidi"/>
          <w:b/>
          <w:bCs/>
          <w:sz w:val="24"/>
          <w:szCs w:val="24"/>
        </w:rPr>
      </w:pPr>
    </w:p>
    <w:p w14:paraId="088C8BA5" w14:textId="77777777" w:rsidR="00301189" w:rsidRDefault="00301189" w:rsidP="00301189">
      <w:pPr>
        <w:spacing w:after="0"/>
        <w:rPr>
          <w:rFonts w:asciiTheme="minorHAnsi" w:eastAsiaTheme="minorHAnsi" w:hAnsiTheme="minorHAnsi" w:cstheme="minorBidi"/>
          <w:b/>
          <w:bCs/>
          <w:sz w:val="24"/>
          <w:szCs w:val="24"/>
        </w:rPr>
      </w:pPr>
      <w:r w:rsidRPr="00301189">
        <w:rPr>
          <w:rFonts w:asciiTheme="minorHAnsi" w:eastAsiaTheme="minorHAnsi" w:hAnsiTheme="minorHAnsi" w:cstheme="minorBidi"/>
          <w:b/>
          <w:bCs/>
          <w:sz w:val="24"/>
          <w:szCs w:val="24"/>
        </w:rPr>
        <w:lastRenderedPageBreak/>
        <w:t xml:space="preserve">PUB KVIZ </w:t>
      </w:r>
    </w:p>
    <w:p w14:paraId="2024A4FF" w14:textId="12D5E261" w:rsidR="00301189" w:rsidRPr="00301189" w:rsidRDefault="00301189" w:rsidP="00301189">
      <w:pPr>
        <w:spacing w:after="0"/>
        <w:rPr>
          <w:rFonts w:asciiTheme="minorHAnsi" w:eastAsiaTheme="minorHAnsi" w:hAnsiTheme="minorHAnsi" w:cstheme="minorBidi"/>
          <w:b/>
          <w:bCs/>
          <w:sz w:val="24"/>
          <w:szCs w:val="24"/>
        </w:rPr>
      </w:pPr>
      <w:r w:rsidRPr="00301189">
        <w:rPr>
          <w:rFonts w:asciiTheme="minorHAnsi" w:eastAsiaTheme="majorEastAsia" w:hAnsiTheme="minorHAnsi" w:cstheme="majorBidi"/>
          <w:b/>
          <w:bCs/>
          <w:sz w:val="24"/>
          <w:szCs w:val="24"/>
        </w:rPr>
        <w:t>1.</w:t>
      </w:r>
      <w:r w:rsidRPr="00301189">
        <w:rPr>
          <w:rFonts w:asciiTheme="minorHAnsi" w:eastAsia="Times New Roman" w:hAnsiTheme="minorHAnsi" w:cs="Arial"/>
          <w:b/>
          <w:bCs/>
          <w:sz w:val="24"/>
          <w:szCs w:val="24"/>
        </w:rPr>
        <w:t>Ciklus (</w:t>
      </w:r>
      <w:r w:rsidRPr="00301189">
        <w:rPr>
          <w:rFonts w:asciiTheme="minorHAnsi" w:eastAsia="Times New Roman" w:hAnsiTheme="minorHAnsi" w:cs="Arial"/>
          <w:b/>
          <w:bCs/>
          <w:i/>
          <w:iCs/>
          <w:sz w:val="24"/>
          <w:szCs w:val="24"/>
        </w:rPr>
        <w:t>razred</w:t>
      </w:r>
      <w:r w:rsidRPr="00301189">
        <w:rPr>
          <w:rFonts w:asciiTheme="minorHAnsi" w:eastAsia="Times New Roman" w:hAnsiTheme="minorHAnsi" w:cs="Arial"/>
          <w:b/>
          <w:bCs/>
          <w:sz w:val="24"/>
          <w:szCs w:val="24"/>
        </w:rPr>
        <w:t xml:space="preserve">): </w:t>
      </w:r>
      <w:r w:rsidRPr="00301189">
        <w:rPr>
          <w:rFonts w:asciiTheme="minorHAnsi" w:eastAsia="Times New Roman" w:hAnsiTheme="minorHAnsi" w:cs="Arial"/>
          <w:sz w:val="24"/>
          <w:szCs w:val="24"/>
        </w:rPr>
        <w:t>I. , II</w:t>
      </w:r>
      <w:r w:rsidRPr="00301189">
        <w:rPr>
          <w:sz w:val="24"/>
          <w:szCs w:val="24"/>
        </w:rPr>
        <w:t>.  (razredi od 2. - 8. razreda )</w:t>
      </w:r>
    </w:p>
    <w:p w14:paraId="32CE5D11" w14:textId="77777777" w:rsidR="00301189" w:rsidRPr="00301189" w:rsidRDefault="00301189" w:rsidP="00301189">
      <w:pPr>
        <w:spacing w:after="0" w:line="240" w:lineRule="auto"/>
        <w:jc w:val="both"/>
        <w:rPr>
          <w:sz w:val="24"/>
          <w:szCs w:val="24"/>
        </w:rPr>
      </w:pPr>
      <w:r w:rsidRPr="00301189">
        <w:rPr>
          <w:rFonts w:eastAsia="Times New Roman" w:cs="Arial"/>
          <w:b/>
          <w:bCs/>
          <w:sz w:val="24"/>
          <w:szCs w:val="24"/>
        </w:rPr>
        <w:t>2.Cilj i obrazloženje cilja:</w:t>
      </w:r>
      <w:r w:rsidRPr="00301189">
        <w:rPr>
          <w:sz w:val="24"/>
          <w:szCs w:val="24"/>
        </w:rPr>
        <w:t xml:space="preserve"> pružiti priliku učenicima da u neformalnom okruženju , na jedan zabavan način,  pokažu  svoje znanje iz različitih područja koja ne uključuju samo znanje iz školskih predmeta već i iz opće kulture , sporta i filma. </w:t>
      </w:r>
      <w:proofErr w:type="spellStart"/>
      <w:r w:rsidRPr="00301189">
        <w:rPr>
          <w:sz w:val="24"/>
          <w:szCs w:val="24"/>
        </w:rPr>
        <w:t>Pub</w:t>
      </w:r>
      <w:proofErr w:type="spellEnd"/>
      <w:r w:rsidRPr="00301189">
        <w:rPr>
          <w:sz w:val="24"/>
          <w:szCs w:val="24"/>
        </w:rPr>
        <w:t xml:space="preserve"> kviz je izvrstan način da se proširi znanje, nauči nešto novo te potakne zajedništvo kroz timski rad. </w:t>
      </w:r>
    </w:p>
    <w:p w14:paraId="5AFDB82D" w14:textId="77777777" w:rsidR="00301189" w:rsidRPr="00301189" w:rsidRDefault="00301189" w:rsidP="00301189">
      <w:pPr>
        <w:spacing w:after="0"/>
        <w:jc w:val="both"/>
        <w:rPr>
          <w:rFonts w:asciiTheme="minorHAnsi" w:eastAsia="Times New Roman" w:hAnsiTheme="minorHAnsi" w:cstheme="minorHAnsi"/>
          <w:sz w:val="24"/>
          <w:szCs w:val="24"/>
        </w:rPr>
      </w:pPr>
      <w:r w:rsidRPr="00301189">
        <w:rPr>
          <w:rFonts w:asciiTheme="minorHAnsi" w:eastAsia="Times New Roman" w:hAnsiTheme="minorHAnsi" w:cstheme="minorHAnsi"/>
          <w:b/>
          <w:sz w:val="24"/>
          <w:szCs w:val="24"/>
        </w:rPr>
        <w:t>3.Obrazloženje cilja (</w:t>
      </w:r>
      <w:r w:rsidRPr="00301189">
        <w:rPr>
          <w:rFonts w:asciiTheme="minorHAnsi" w:eastAsia="Times New Roman" w:hAnsiTheme="minorHAnsi" w:cstheme="minorHAnsi"/>
          <w:b/>
          <w:i/>
          <w:sz w:val="24"/>
          <w:szCs w:val="24"/>
        </w:rPr>
        <w:t>potrebe, interesi učenika</w:t>
      </w:r>
      <w:r w:rsidRPr="00301189">
        <w:rPr>
          <w:rFonts w:asciiTheme="minorHAnsi" w:eastAsia="Times New Roman" w:hAnsiTheme="minorHAnsi" w:cstheme="minorHAnsi"/>
          <w:b/>
          <w:sz w:val="24"/>
          <w:szCs w:val="24"/>
        </w:rPr>
        <w:t>):</w:t>
      </w:r>
      <w:r w:rsidRPr="00301189">
        <w:rPr>
          <w:rFonts w:asciiTheme="minorHAnsi" w:eastAsia="Times New Roman" w:hAnsiTheme="minorHAnsi" w:cstheme="minorHAnsi"/>
          <w:sz w:val="24"/>
          <w:szCs w:val="24"/>
        </w:rPr>
        <w:t>poticanje i razvijanje natjecateljskog duha na jedan prirodan način koji se temelji na trudu, vještinama i prihvaćanju poraza. Razvoj samopouzdanja i želje za novim znanjima. Razvoj motivacije za ulaganje više truda kako bi se postigli bolji rezultati. Razvoj suradničkog učenja koje se postiže kroz timski rad gdje svi članovi dijele svoje ideje, prijedloge i mišljenja.</w:t>
      </w:r>
    </w:p>
    <w:p w14:paraId="6414B001" w14:textId="66037D60" w:rsidR="00301189" w:rsidRPr="00301189" w:rsidRDefault="00301189" w:rsidP="00301189">
      <w:pPr>
        <w:spacing w:after="0"/>
        <w:jc w:val="both"/>
        <w:rPr>
          <w:rFonts w:eastAsia="Times New Roman" w:cs="Arial"/>
          <w:sz w:val="24"/>
          <w:szCs w:val="24"/>
        </w:rPr>
      </w:pPr>
      <w:r w:rsidRPr="00301189">
        <w:rPr>
          <w:rFonts w:asciiTheme="minorHAnsi" w:eastAsia="Times New Roman" w:hAnsiTheme="minorHAnsi" w:cs="Arial"/>
          <w:b/>
          <w:bCs/>
          <w:sz w:val="24"/>
          <w:szCs w:val="24"/>
        </w:rPr>
        <w:t>4.Očekivani ishodi/postignuća (</w:t>
      </w:r>
      <w:r w:rsidRPr="00301189">
        <w:rPr>
          <w:rFonts w:asciiTheme="minorHAnsi" w:eastAsia="Times New Roman" w:hAnsiTheme="minorHAnsi" w:cs="Arial"/>
          <w:b/>
          <w:bCs/>
          <w:i/>
          <w:iCs/>
          <w:sz w:val="24"/>
          <w:szCs w:val="24"/>
        </w:rPr>
        <w:t>učenik će moći</w:t>
      </w:r>
      <w:r w:rsidRPr="00301189">
        <w:rPr>
          <w:rFonts w:eastAsia="Times New Roman" w:cs="Arial"/>
          <w:b/>
          <w:bCs/>
          <w:i/>
          <w:iCs/>
          <w:sz w:val="24"/>
          <w:szCs w:val="24"/>
        </w:rPr>
        <w:t>):</w:t>
      </w:r>
      <w:r w:rsidRPr="00301189">
        <w:rPr>
          <w:rFonts w:asciiTheme="minorHAnsi" w:hAnsiTheme="minorHAnsi" w:cs="Arial"/>
          <w:sz w:val="24"/>
          <w:szCs w:val="24"/>
        </w:rPr>
        <w:t xml:space="preserve"> </w:t>
      </w:r>
      <w:r w:rsidRPr="00301189">
        <w:rPr>
          <w:rFonts w:cs="Calibri"/>
          <w:sz w:val="24"/>
          <w:szCs w:val="24"/>
        </w:rPr>
        <w:t xml:space="preserve">Učenik se na zabavan način kroz suradnju druži i natječe, proširuje svoje znanje i uči nešto novo te sudjeluje u razgovoru o različitim temama.  </w:t>
      </w:r>
    </w:p>
    <w:p w14:paraId="08B0FFF1" w14:textId="77777777" w:rsidR="00301189" w:rsidRPr="00301189" w:rsidRDefault="00301189" w:rsidP="00301189">
      <w:pPr>
        <w:spacing w:after="0" w:line="240" w:lineRule="auto"/>
        <w:jc w:val="both"/>
        <w:rPr>
          <w:rFonts w:asciiTheme="minorHAnsi" w:hAnsiTheme="minorHAnsi" w:cstheme="minorHAnsi"/>
          <w:sz w:val="24"/>
          <w:szCs w:val="24"/>
        </w:rPr>
      </w:pPr>
      <w:r w:rsidRPr="00301189">
        <w:rPr>
          <w:rFonts w:asciiTheme="minorHAnsi" w:eastAsia="Times New Roman" w:hAnsiTheme="minorHAnsi" w:cstheme="minorHAnsi"/>
          <w:b/>
          <w:sz w:val="24"/>
          <w:szCs w:val="24"/>
        </w:rPr>
        <w:t>Oblik:</w:t>
      </w:r>
      <w:r w:rsidRPr="00301189">
        <w:rPr>
          <w:rFonts w:asciiTheme="minorHAnsi" w:hAnsiTheme="minorHAnsi" w:cstheme="minorHAnsi"/>
          <w:sz w:val="24"/>
          <w:szCs w:val="24"/>
        </w:rPr>
        <w:t xml:space="preserve"> izvannastavna aktivnost</w:t>
      </w:r>
    </w:p>
    <w:p w14:paraId="09577168" w14:textId="77777777" w:rsidR="00301189" w:rsidRPr="00301189" w:rsidRDefault="00301189" w:rsidP="00301189">
      <w:pPr>
        <w:spacing w:after="0"/>
        <w:jc w:val="both"/>
        <w:rPr>
          <w:rFonts w:asciiTheme="minorHAnsi" w:eastAsia="Times New Roman" w:hAnsiTheme="minorHAnsi" w:cstheme="minorHAnsi"/>
          <w:sz w:val="24"/>
          <w:szCs w:val="24"/>
        </w:rPr>
      </w:pPr>
      <w:r w:rsidRPr="00301189">
        <w:rPr>
          <w:rFonts w:asciiTheme="minorHAnsi" w:eastAsia="Times New Roman" w:hAnsiTheme="minorHAnsi" w:cstheme="minorHAnsi"/>
          <w:b/>
          <w:sz w:val="24"/>
          <w:szCs w:val="24"/>
        </w:rPr>
        <w:t>Sudionici:</w:t>
      </w:r>
      <w:r w:rsidRPr="00301189">
        <w:rPr>
          <w:rFonts w:asciiTheme="minorHAnsi" w:eastAsia="Times New Roman" w:hAnsiTheme="minorHAnsi" w:cstheme="minorHAnsi"/>
          <w:sz w:val="24"/>
          <w:szCs w:val="24"/>
        </w:rPr>
        <w:t xml:space="preserve"> </w:t>
      </w:r>
      <w:r w:rsidRPr="00301189">
        <w:rPr>
          <w:rFonts w:asciiTheme="minorHAnsi" w:hAnsiTheme="minorHAnsi" w:cstheme="minorHAnsi"/>
          <w:sz w:val="24"/>
          <w:szCs w:val="24"/>
        </w:rPr>
        <w:t>učenici, učitelji</w:t>
      </w:r>
    </w:p>
    <w:p w14:paraId="7AA666BD" w14:textId="77777777" w:rsidR="00301189" w:rsidRPr="00301189" w:rsidRDefault="00301189" w:rsidP="00301189">
      <w:pPr>
        <w:spacing w:after="0"/>
        <w:jc w:val="both"/>
        <w:rPr>
          <w:rFonts w:asciiTheme="minorHAnsi" w:eastAsia="Times New Roman" w:hAnsiTheme="minorHAnsi" w:cs="Arial"/>
          <w:sz w:val="24"/>
          <w:szCs w:val="24"/>
        </w:rPr>
      </w:pPr>
      <w:r w:rsidRPr="00301189">
        <w:rPr>
          <w:rFonts w:asciiTheme="minorHAnsi" w:eastAsia="Times New Roman" w:hAnsiTheme="minorHAnsi" w:cs="Arial"/>
          <w:b/>
          <w:bCs/>
          <w:sz w:val="24"/>
          <w:szCs w:val="24"/>
        </w:rPr>
        <w:t>Načini učenja (</w:t>
      </w:r>
      <w:r w:rsidRPr="00301189">
        <w:rPr>
          <w:rFonts w:asciiTheme="minorHAnsi" w:eastAsia="Times New Roman" w:hAnsiTheme="minorHAnsi" w:cs="Arial"/>
          <w:b/>
          <w:bCs/>
          <w:i/>
          <w:iCs/>
          <w:sz w:val="24"/>
          <w:szCs w:val="24"/>
        </w:rPr>
        <w:t>što rade učenici</w:t>
      </w:r>
      <w:r w:rsidRPr="00301189">
        <w:rPr>
          <w:rFonts w:asciiTheme="minorHAnsi" w:eastAsia="Times New Roman" w:hAnsiTheme="minorHAnsi" w:cs="Arial"/>
          <w:b/>
          <w:bCs/>
          <w:sz w:val="24"/>
          <w:szCs w:val="24"/>
        </w:rPr>
        <w:t xml:space="preserve">): </w:t>
      </w:r>
      <w:r w:rsidRPr="00301189">
        <w:rPr>
          <w:rFonts w:asciiTheme="minorHAnsi" w:eastAsiaTheme="minorHAnsi" w:hAnsiTheme="minorHAnsi" w:cstheme="minorHAnsi"/>
          <w:sz w:val="24"/>
          <w:szCs w:val="24"/>
        </w:rPr>
        <w:t xml:space="preserve">Učenici ( u timu od 4 učenika), nakon postavljenog pitanja ,rade zajedno kako bi došli do odgovora. </w:t>
      </w:r>
    </w:p>
    <w:p w14:paraId="5CC05732" w14:textId="77777777" w:rsidR="00301189" w:rsidRPr="00301189" w:rsidRDefault="00301189" w:rsidP="00301189">
      <w:pPr>
        <w:spacing w:after="0"/>
        <w:jc w:val="both"/>
        <w:rPr>
          <w:rFonts w:asciiTheme="minorHAnsi" w:hAnsiTheme="minorHAnsi"/>
          <w:sz w:val="24"/>
          <w:szCs w:val="24"/>
        </w:rPr>
      </w:pPr>
      <w:r w:rsidRPr="00301189">
        <w:rPr>
          <w:rFonts w:asciiTheme="minorHAnsi" w:eastAsia="Times New Roman" w:hAnsiTheme="minorHAnsi" w:cs="Arial"/>
          <w:b/>
          <w:bCs/>
          <w:sz w:val="24"/>
          <w:szCs w:val="24"/>
        </w:rPr>
        <w:t>Metode poučavanja (</w:t>
      </w:r>
      <w:r w:rsidRPr="00301189">
        <w:rPr>
          <w:rFonts w:asciiTheme="minorHAnsi" w:eastAsia="Times New Roman" w:hAnsiTheme="minorHAnsi" w:cs="Arial"/>
          <w:b/>
          <w:bCs/>
          <w:i/>
          <w:iCs/>
          <w:sz w:val="24"/>
          <w:szCs w:val="24"/>
        </w:rPr>
        <w:t>što rade učitelji</w:t>
      </w:r>
      <w:r w:rsidRPr="00301189">
        <w:rPr>
          <w:rFonts w:asciiTheme="minorHAnsi" w:eastAsia="Times New Roman" w:hAnsiTheme="minorHAnsi" w:cs="Arial"/>
          <w:b/>
          <w:bCs/>
          <w:sz w:val="24"/>
          <w:szCs w:val="24"/>
        </w:rPr>
        <w:t>):</w:t>
      </w:r>
      <w:r w:rsidRPr="00301189">
        <w:rPr>
          <w:rFonts w:asciiTheme="minorHAnsi" w:hAnsiTheme="minorHAnsi"/>
          <w:sz w:val="24"/>
          <w:szCs w:val="24"/>
        </w:rPr>
        <w:t xml:space="preserve"> organiziranje aktivnosti, koordinacija s učiteljima ,</w:t>
      </w:r>
      <w:r w:rsidRPr="00301189">
        <w:rPr>
          <w:rFonts w:cs="Calibri"/>
          <w:sz w:val="24"/>
          <w:szCs w:val="24"/>
        </w:rPr>
        <w:t xml:space="preserve">metoda razgovora, usmenog izlaganja, </w:t>
      </w:r>
      <w:r w:rsidRPr="00301189">
        <w:rPr>
          <w:sz w:val="24"/>
          <w:szCs w:val="24"/>
        </w:rPr>
        <w:t>usmjeravanje učenika.</w:t>
      </w:r>
    </w:p>
    <w:p w14:paraId="59DE00CA" w14:textId="77777777" w:rsidR="00301189" w:rsidRPr="00301189" w:rsidRDefault="00301189" w:rsidP="00301189">
      <w:pPr>
        <w:spacing w:after="0"/>
        <w:jc w:val="both"/>
        <w:rPr>
          <w:rFonts w:asciiTheme="minorHAnsi" w:hAnsiTheme="minorHAnsi" w:cstheme="minorBidi"/>
          <w:sz w:val="24"/>
          <w:szCs w:val="24"/>
        </w:rPr>
      </w:pPr>
      <w:r w:rsidRPr="00301189">
        <w:rPr>
          <w:rFonts w:asciiTheme="minorHAnsi" w:eastAsia="Times New Roman" w:hAnsiTheme="minorHAnsi" w:cs="Arial"/>
          <w:b/>
          <w:bCs/>
          <w:sz w:val="24"/>
          <w:szCs w:val="24"/>
        </w:rPr>
        <w:t xml:space="preserve">Trajanje izvedbe: </w:t>
      </w:r>
      <w:r w:rsidRPr="00301189">
        <w:rPr>
          <w:rFonts w:asciiTheme="minorHAnsi" w:hAnsiTheme="minorHAnsi" w:cstheme="minorBidi"/>
          <w:sz w:val="24"/>
          <w:szCs w:val="24"/>
        </w:rPr>
        <w:t>2 sata ( rujan 2025. – lipanj 2026.)</w:t>
      </w:r>
    </w:p>
    <w:p w14:paraId="56DB318A" w14:textId="77777777" w:rsidR="00301189" w:rsidRPr="00301189" w:rsidRDefault="00301189" w:rsidP="00301189">
      <w:pPr>
        <w:spacing w:after="0"/>
        <w:jc w:val="both"/>
        <w:rPr>
          <w:sz w:val="24"/>
          <w:szCs w:val="24"/>
        </w:rPr>
      </w:pPr>
      <w:r w:rsidRPr="00301189">
        <w:rPr>
          <w:rFonts w:asciiTheme="minorHAnsi" w:eastAsia="Times New Roman" w:hAnsiTheme="minorHAnsi" w:cs="Arial"/>
          <w:b/>
          <w:bCs/>
          <w:sz w:val="24"/>
          <w:szCs w:val="24"/>
        </w:rPr>
        <w:t>6.Potrebni resursi (</w:t>
      </w:r>
      <w:r w:rsidRPr="00301189">
        <w:rPr>
          <w:rFonts w:asciiTheme="minorHAnsi" w:eastAsia="Times New Roman" w:hAnsiTheme="minorHAnsi" w:cs="Arial"/>
          <w:b/>
          <w:bCs/>
          <w:i/>
          <w:iCs/>
          <w:sz w:val="24"/>
          <w:szCs w:val="24"/>
        </w:rPr>
        <w:t>moguće teškoće</w:t>
      </w:r>
      <w:r w:rsidRPr="00301189">
        <w:rPr>
          <w:rFonts w:asciiTheme="minorHAnsi" w:eastAsia="Times New Roman" w:hAnsiTheme="minorHAnsi" w:cs="Arial"/>
          <w:b/>
          <w:bCs/>
          <w:sz w:val="24"/>
          <w:szCs w:val="24"/>
        </w:rPr>
        <w:t>):</w:t>
      </w:r>
      <w:r w:rsidRPr="00301189">
        <w:t xml:space="preserve"> </w:t>
      </w:r>
      <w:proofErr w:type="spellStart"/>
      <w:r w:rsidRPr="00301189">
        <w:rPr>
          <w:sz w:val="24"/>
          <w:szCs w:val="24"/>
        </w:rPr>
        <w:t>kompjutor,projektor,papir</w:t>
      </w:r>
      <w:proofErr w:type="spellEnd"/>
      <w:r w:rsidRPr="00301189">
        <w:rPr>
          <w:sz w:val="24"/>
          <w:szCs w:val="24"/>
        </w:rPr>
        <w:t>,…</w:t>
      </w:r>
    </w:p>
    <w:p w14:paraId="0787E56A" w14:textId="77777777" w:rsidR="00301189" w:rsidRPr="00301189" w:rsidRDefault="00301189" w:rsidP="00301189">
      <w:pPr>
        <w:spacing w:after="0"/>
        <w:jc w:val="both"/>
        <w:rPr>
          <w:rFonts w:asciiTheme="minorHAnsi" w:eastAsia="Times New Roman" w:hAnsiTheme="minorHAnsi" w:cs="Arial"/>
          <w:sz w:val="24"/>
          <w:szCs w:val="24"/>
        </w:rPr>
      </w:pPr>
      <w:r w:rsidRPr="00301189">
        <w:rPr>
          <w:rFonts w:asciiTheme="minorHAnsi" w:eastAsia="Times New Roman" w:hAnsiTheme="minorHAnsi" w:cs="Arial"/>
          <w:b/>
          <w:bCs/>
          <w:sz w:val="24"/>
          <w:szCs w:val="24"/>
        </w:rPr>
        <w:t>7.Načini praćenja i provjere ishoda/</w:t>
      </w:r>
      <w:proofErr w:type="spellStart"/>
      <w:r w:rsidRPr="00301189">
        <w:rPr>
          <w:rFonts w:asciiTheme="minorHAnsi" w:eastAsia="Times New Roman" w:hAnsiTheme="minorHAnsi" w:cs="Arial"/>
          <w:b/>
          <w:bCs/>
          <w:sz w:val="24"/>
          <w:szCs w:val="24"/>
        </w:rPr>
        <w:t>postignuća:</w:t>
      </w:r>
      <w:r w:rsidRPr="00301189">
        <w:rPr>
          <w:rFonts w:asciiTheme="minorHAnsi" w:eastAsia="Times New Roman" w:hAnsiTheme="minorHAnsi" w:cs="Arial"/>
          <w:sz w:val="24"/>
          <w:szCs w:val="24"/>
        </w:rPr>
        <w:t>nakon</w:t>
      </w:r>
      <w:proofErr w:type="spellEnd"/>
      <w:r w:rsidRPr="00301189">
        <w:rPr>
          <w:rFonts w:asciiTheme="minorHAnsi" w:eastAsia="Times New Roman" w:hAnsiTheme="minorHAnsi" w:cs="Arial"/>
          <w:sz w:val="24"/>
          <w:szCs w:val="24"/>
        </w:rPr>
        <w:t xml:space="preserve"> svakog kruga odgovori se provjeravaju, bodovi se zbrajaju i na kraju se proglašava pobjednički tim. Moguće su nagrade za pobjednički tim. Imena pobjednika biti će oglašena na mrežnim stranicama škole.</w:t>
      </w:r>
    </w:p>
    <w:p w14:paraId="4A5FAFC3" w14:textId="77777777" w:rsidR="00301189" w:rsidRPr="00301189" w:rsidRDefault="00301189" w:rsidP="00301189">
      <w:pPr>
        <w:spacing w:after="0"/>
        <w:jc w:val="both"/>
        <w:rPr>
          <w:rFonts w:asciiTheme="minorHAnsi" w:hAnsiTheme="minorHAnsi"/>
          <w:sz w:val="24"/>
          <w:szCs w:val="24"/>
        </w:rPr>
      </w:pPr>
      <w:r w:rsidRPr="00301189">
        <w:rPr>
          <w:rFonts w:asciiTheme="minorHAnsi" w:eastAsia="Times New Roman" w:hAnsiTheme="minorHAnsi" w:cs="Arial"/>
          <w:b/>
          <w:bCs/>
          <w:sz w:val="24"/>
          <w:szCs w:val="24"/>
        </w:rPr>
        <w:t xml:space="preserve">8.Odgovorne osobe: </w:t>
      </w:r>
      <w:r w:rsidRPr="00301189">
        <w:rPr>
          <w:rFonts w:asciiTheme="minorHAnsi" w:eastAsia="Times New Roman" w:hAnsiTheme="minorHAnsi" w:cs="Arial"/>
          <w:sz w:val="24"/>
          <w:szCs w:val="24"/>
        </w:rPr>
        <w:t>učiteljica engleskog jezika A.F.K. i  učitelji</w:t>
      </w:r>
    </w:p>
    <w:p w14:paraId="2A8FD818" w14:textId="58B7637C" w:rsidR="36C34B92" w:rsidRDefault="36C34B92" w:rsidP="00301189">
      <w:pPr>
        <w:spacing w:after="0"/>
        <w:rPr>
          <w:rFonts w:cs="Calibri"/>
          <w:sz w:val="24"/>
          <w:szCs w:val="24"/>
        </w:rPr>
      </w:pPr>
    </w:p>
    <w:p w14:paraId="2EEDC316" w14:textId="77777777" w:rsidR="00301189" w:rsidRDefault="00301189" w:rsidP="00301189">
      <w:pPr>
        <w:spacing w:after="0"/>
        <w:rPr>
          <w:rFonts w:cs="Calibri"/>
          <w:sz w:val="24"/>
          <w:szCs w:val="24"/>
        </w:rPr>
      </w:pPr>
    </w:p>
    <w:p w14:paraId="7261FC74" w14:textId="77777777" w:rsidR="00301189" w:rsidRDefault="00301189" w:rsidP="00301189">
      <w:pPr>
        <w:spacing w:after="0"/>
        <w:rPr>
          <w:rFonts w:cs="Calibri"/>
          <w:sz w:val="24"/>
          <w:szCs w:val="24"/>
        </w:rPr>
      </w:pPr>
    </w:p>
    <w:p w14:paraId="341EE9B3" w14:textId="77777777" w:rsidR="00301189" w:rsidRDefault="00301189" w:rsidP="00301189">
      <w:pPr>
        <w:spacing w:after="0"/>
        <w:rPr>
          <w:rFonts w:cs="Calibri"/>
          <w:sz w:val="24"/>
          <w:szCs w:val="24"/>
        </w:rPr>
      </w:pPr>
    </w:p>
    <w:p w14:paraId="20F83FBC" w14:textId="77777777" w:rsidR="00301189" w:rsidRDefault="00301189" w:rsidP="00301189">
      <w:pPr>
        <w:spacing w:after="0"/>
        <w:rPr>
          <w:rFonts w:cs="Calibri"/>
          <w:sz w:val="24"/>
          <w:szCs w:val="24"/>
        </w:rPr>
      </w:pPr>
    </w:p>
    <w:p w14:paraId="6EB1E29D" w14:textId="77777777" w:rsidR="00301189" w:rsidRDefault="00301189" w:rsidP="00301189">
      <w:pPr>
        <w:spacing w:after="0"/>
        <w:rPr>
          <w:rFonts w:cs="Calibri"/>
          <w:sz w:val="24"/>
          <w:szCs w:val="24"/>
        </w:rPr>
      </w:pPr>
    </w:p>
    <w:p w14:paraId="394FA0A4" w14:textId="77777777" w:rsidR="00301189" w:rsidRDefault="00301189" w:rsidP="00301189">
      <w:pPr>
        <w:spacing w:after="0"/>
        <w:rPr>
          <w:rFonts w:cs="Calibri"/>
          <w:sz w:val="24"/>
          <w:szCs w:val="24"/>
        </w:rPr>
      </w:pPr>
    </w:p>
    <w:p w14:paraId="3ED273F1" w14:textId="77777777" w:rsidR="00301189" w:rsidRDefault="00301189" w:rsidP="00301189">
      <w:pPr>
        <w:spacing w:after="0"/>
        <w:rPr>
          <w:rFonts w:cs="Calibri"/>
          <w:sz w:val="24"/>
          <w:szCs w:val="24"/>
        </w:rPr>
      </w:pPr>
    </w:p>
    <w:p w14:paraId="2AB6BF84" w14:textId="77777777" w:rsidR="00301189" w:rsidRDefault="00301189" w:rsidP="00301189">
      <w:pPr>
        <w:spacing w:after="0"/>
        <w:rPr>
          <w:rFonts w:cs="Calibri"/>
          <w:sz w:val="24"/>
          <w:szCs w:val="24"/>
        </w:rPr>
      </w:pPr>
    </w:p>
    <w:p w14:paraId="3FDDF20F" w14:textId="77777777" w:rsidR="00301189" w:rsidRDefault="00301189" w:rsidP="00301189">
      <w:pPr>
        <w:spacing w:after="0"/>
        <w:rPr>
          <w:rFonts w:cs="Calibri"/>
          <w:sz w:val="24"/>
          <w:szCs w:val="24"/>
        </w:rPr>
      </w:pPr>
    </w:p>
    <w:p w14:paraId="409C11C0" w14:textId="77777777" w:rsidR="00301189" w:rsidRDefault="00301189" w:rsidP="00301189">
      <w:pPr>
        <w:spacing w:after="0"/>
        <w:rPr>
          <w:rFonts w:cs="Calibri"/>
          <w:sz w:val="24"/>
          <w:szCs w:val="24"/>
        </w:rPr>
      </w:pPr>
    </w:p>
    <w:p w14:paraId="3E61C698" w14:textId="77777777" w:rsidR="00301189" w:rsidRDefault="00301189" w:rsidP="00301189">
      <w:pPr>
        <w:spacing w:after="0"/>
        <w:rPr>
          <w:rFonts w:cs="Calibri"/>
          <w:sz w:val="24"/>
          <w:szCs w:val="24"/>
        </w:rPr>
      </w:pPr>
    </w:p>
    <w:p w14:paraId="480C98E0" w14:textId="77777777" w:rsidR="00301189" w:rsidRDefault="00301189" w:rsidP="00301189">
      <w:pPr>
        <w:spacing w:after="0"/>
        <w:rPr>
          <w:rFonts w:cs="Calibri"/>
          <w:sz w:val="24"/>
          <w:szCs w:val="24"/>
        </w:rPr>
      </w:pPr>
    </w:p>
    <w:p w14:paraId="2651932E" w14:textId="77777777" w:rsidR="00301189" w:rsidRDefault="00301189" w:rsidP="00301189">
      <w:pPr>
        <w:spacing w:after="0"/>
        <w:rPr>
          <w:rFonts w:cs="Calibri"/>
          <w:sz w:val="24"/>
          <w:szCs w:val="24"/>
        </w:rPr>
      </w:pPr>
    </w:p>
    <w:p w14:paraId="22882255" w14:textId="77777777" w:rsidR="00301189" w:rsidRDefault="00301189" w:rsidP="00301189">
      <w:pPr>
        <w:spacing w:after="0"/>
        <w:rPr>
          <w:rFonts w:cs="Calibri"/>
          <w:sz w:val="24"/>
          <w:szCs w:val="24"/>
        </w:rPr>
      </w:pPr>
    </w:p>
    <w:p w14:paraId="5B99C974" w14:textId="77777777" w:rsidR="00301189" w:rsidRDefault="00301189" w:rsidP="00301189">
      <w:pPr>
        <w:spacing w:after="0"/>
        <w:rPr>
          <w:rFonts w:cs="Calibri"/>
          <w:sz w:val="24"/>
          <w:szCs w:val="24"/>
        </w:rPr>
      </w:pPr>
    </w:p>
    <w:p w14:paraId="21F99F52" w14:textId="5714F49D" w:rsidR="36C34B92" w:rsidRDefault="36C34B92" w:rsidP="00301189">
      <w:pPr>
        <w:spacing w:after="0"/>
        <w:rPr>
          <w:rFonts w:asciiTheme="minorHAnsi" w:hAnsiTheme="minorHAnsi"/>
          <w:b/>
          <w:bCs/>
        </w:rPr>
      </w:pPr>
      <w:r w:rsidRPr="36C34B92">
        <w:rPr>
          <w:rFonts w:asciiTheme="minorHAnsi" w:hAnsiTheme="minorHAnsi"/>
          <w:b/>
          <w:bCs/>
        </w:rPr>
        <w:lastRenderedPageBreak/>
        <w:t xml:space="preserve">TERENSKA NASTAVA IZ ENGLESKOG JEZIKA  4.-8. razreda </w:t>
      </w:r>
    </w:p>
    <w:p w14:paraId="112D9F59" w14:textId="386C0AFE" w:rsidR="36C34B92" w:rsidRDefault="36C34B92" w:rsidP="00301189">
      <w:pPr>
        <w:spacing w:after="0"/>
        <w:rPr>
          <w:rFonts w:asciiTheme="minorHAnsi" w:hAnsiTheme="minorHAnsi" w:cs="Arial"/>
        </w:rPr>
      </w:pPr>
      <w:r w:rsidRPr="36C34B92">
        <w:rPr>
          <w:rFonts w:asciiTheme="minorHAnsi" w:eastAsiaTheme="majorEastAsia" w:hAnsiTheme="minorHAnsi" w:cstheme="majorBidi"/>
          <w:b/>
          <w:bCs/>
        </w:rPr>
        <w:t>1.</w:t>
      </w:r>
      <w:r w:rsidRPr="36C34B92">
        <w:rPr>
          <w:rFonts w:asciiTheme="minorHAnsi" w:eastAsia="Times New Roman" w:hAnsiTheme="minorHAnsi" w:cs="Arial"/>
          <w:b/>
          <w:bCs/>
        </w:rPr>
        <w:t>Ciklus (</w:t>
      </w:r>
      <w:r w:rsidRPr="36C34B92">
        <w:rPr>
          <w:rFonts w:asciiTheme="minorHAnsi" w:eastAsia="Times New Roman" w:hAnsiTheme="minorHAnsi" w:cs="Arial"/>
          <w:b/>
          <w:bCs/>
          <w:i/>
          <w:iCs/>
        </w:rPr>
        <w:t>razred</w:t>
      </w:r>
      <w:r w:rsidRPr="36C34B92">
        <w:rPr>
          <w:rFonts w:asciiTheme="minorHAnsi" w:eastAsia="Times New Roman" w:hAnsiTheme="minorHAnsi" w:cs="Arial"/>
          <w:b/>
          <w:bCs/>
        </w:rPr>
        <w:t>):</w:t>
      </w:r>
      <w:r w:rsidRPr="36C34B92">
        <w:rPr>
          <w:rFonts w:asciiTheme="minorHAnsi" w:eastAsia="Times New Roman" w:hAnsiTheme="minorHAnsi" w:cs="Arial"/>
        </w:rPr>
        <w:t xml:space="preserve"> 4.-</w:t>
      </w:r>
      <w:r w:rsidRPr="36C34B92">
        <w:rPr>
          <w:rFonts w:asciiTheme="minorHAnsi" w:hAnsiTheme="minorHAnsi" w:cs="Arial"/>
        </w:rPr>
        <w:t>8. razreda</w:t>
      </w:r>
    </w:p>
    <w:p w14:paraId="5A3F3723" w14:textId="6ED6DA16" w:rsidR="36C34B92" w:rsidRDefault="36C34B92" w:rsidP="00301189">
      <w:pPr>
        <w:spacing w:after="0" w:line="240" w:lineRule="auto"/>
        <w:jc w:val="both"/>
        <w:rPr>
          <w:rFonts w:eastAsia="Times New Roman" w:cs="Arial"/>
          <w:lang w:eastAsia="hr-HR"/>
        </w:rPr>
      </w:pPr>
      <w:r w:rsidRPr="36C34B92">
        <w:rPr>
          <w:rFonts w:eastAsia="Times New Roman" w:cs="Arial"/>
          <w:b/>
          <w:bCs/>
        </w:rPr>
        <w:t xml:space="preserve">2.Cilj: </w:t>
      </w:r>
      <w:r w:rsidRPr="36C34B92">
        <w:rPr>
          <w:rFonts w:eastAsia="Times New Roman" w:cs="Arial"/>
          <w:lang w:eastAsia="hr-HR"/>
        </w:rPr>
        <w:t>Poboljšati usmenu i pisanu komunikaciju na engleskom jeziku, prihvaćati različite stavove i mišljenja, poticati želju za informiranjem i učenjem.</w:t>
      </w:r>
    </w:p>
    <w:p w14:paraId="627D2F76" w14:textId="7F1BC6FE" w:rsidR="36C34B92" w:rsidRPr="00DE3F22" w:rsidRDefault="36C34B92" w:rsidP="00301189">
      <w:pPr>
        <w:pStyle w:val="Stil2"/>
        <w:numPr>
          <w:ilvl w:val="0"/>
          <w:numId w:val="0"/>
        </w:numPr>
        <w:spacing w:before="0" w:after="0"/>
        <w:jc w:val="both"/>
        <w:rPr>
          <w:rFonts w:eastAsia="Times New Roman" w:cs="Arial"/>
          <w:b w:val="0"/>
          <w:bCs w:val="0"/>
          <w:sz w:val="24"/>
          <w:szCs w:val="24"/>
        </w:rPr>
      </w:pPr>
      <w:r w:rsidRPr="00DE3F22">
        <w:rPr>
          <w:rFonts w:eastAsia="Times New Roman" w:cs="Arial"/>
          <w:sz w:val="24"/>
          <w:szCs w:val="24"/>
        </w:rPr>
        <w:t>3.Obrazloženje cilja (</w:t>
      </w:r>
      <w:r w:rsidRPr="00DE3F22">
        <w:rPr>
          <w:rFonts w:eastAsia="Times New Roman" w:cs="Arial"/>
          <w:i/>
          <w:iCs/>
          <w:sz w:val="24"/>
          <w:szCs w:val="24"/>
        </w:rPr>
        <w:t>potrebe, interesi učenika</w:t>
      </w:r>
      <w:r w:rsidRPr="00DE3F22">
        <w:rPr>
          <w:rFonts w:eastAsia="Times New Roman" w:cs="Arial"/>
          <w:sz w:val="24"/>
          <w:szCs w:val="24"/>
        </w:rPr>
        <w:t>):</w:t>
      </w:r>
      <w:r w:rsidRPr="00DE3F22">
        <w:rPr>
          <w:rFonts w:eastAsia="Times New Roman" w:cs="Arial"/>
          <w:b w:val="0"/>
          <w:bCs w:val="0"/>
          <w:sz w:val="24"/>
          <w:szCs w:val="24"/>
        </w:rPr>
        <w:t xml:space="preserve"> Učenici će steći nova znanja o zemljama engleskog govornog područja putem radionica u Američkom kutku ( u Knjižnicama grada Zagreba ) i / ili radionica u British </w:t>
      </w:r>
      <w:proofErr w:type="spellStart"/>
      <w:r w:rsidRPr="00DE3F22">
        <w:rPr>
          <w:rFonts w:eastAsia="Times New Roman" w:cs="Arial"/>
          <w:b w:val="0"/>
          <w:bCs w:val="0"/>
          <w:sz w:val="24"/>
          <w:szCs w:val="24"/>
        </w:rPr>
        <w:t>Council</w:t>
      </w:r>
      <w:proofErr w:type="spellEnd"/>
      <w:r w:rsidRPr="00DE3F22">
        <w:rPr>
          <w:rFonts w:eastAsia="Times New Roman" w:cs="Arial"/>
          <w:b w:val="0"/>
          <w:bCs w:val="0"/>
          <w:sz w:val="24"/>
          <w:szCs w:val="24"/>
        </w:rPr>
        <w:t xml:space="preserve"> . Učenici će </w:t>
      </w:r>
      <w:r w:rsidRPr="00DE3F22">
        <w:rPr>
          <w:rFonts w:cs="Arial"/>
          <w:b w:val="0"/>
          <w:bCs w:val="0"/>
          <w:sz w:val="24"/>
          <w:szCs w:val="24"/>
        </w:rPr>
        <w:t>primijeniti znanje stečeno u redovnoj nastavi bivajući izloženi izvornim govornicima, autentičnim jezičnim sadržajima.</w:t>
      </w:r>
    </w:p>
    <w:p w14:paraId="7C13B080" w14:textId="424E007F" w:rsidR="36C34B92" w:rsidRPr="00DE3F22" w:rsidRDefault="36C34B92" w:rsidP="00301189">
      <w:pPr>
        <w:spacing w:after="0"/>
        <w:jc w:val="both"/>
        <w:rPr>
          <w:rFonts w:eastAsia="Times New Roman" w:cs="Arial"/>
          <w:b/>
          <w:bCs/>
          <w:i/>
          <w:iCs/>
          <w:sz w:val="24"/>
          <w:szCs w:val="24"/>
        </w:rPr>
      </w:pPr>
      <w:r w:rsidRPr="00DE3F22">
        <w:rPr>
          <w:rFonts w:asciiTheme="minorHAnsi" w:eastAsia="Times New Roman" w:hAnsiTheme="minorHAnsi" w:cs="Arial"/>
          <w:b/>
          <w:bCs/>
          <w:sz w:val="24"/>
          <w:szCs w:val="24"/>
        </w:rPr>
        <w:t>4.Očekivani ishodi/postignuća (</w:t>
      </w:r>
      <w:r w:rsidRPr="00DE3F22">
        <w:rPr>
          <w:rFonts w:asciiTheme="minorHAnsi" w:eastAsia="Times New Roman" w:hAnsiTheme="minorHAnsi" w:cs="Arial"/>
          <w:b/>
          <w:bCs/>
          <w:i/>
          <w:iCs/>
          <w:sz w:val="24"/>
          <w:szCs w:val="24"/>
        </w:rPr>
        <w:t>učenik će moći</w:t>
      </w:r>
      <w:r w:rsidRPr="00DE3F22">
        <w:rPr>
          <w:rFonts w:eastAsia="Times New Roman" w:cs="Arial"/>
          <w:b/>
          <w:bCs/>
          <w:i/>
          <w:iCs/>
          <w:sz w:val="24"/>
          <w:szCs w:val="24"/>
        </w:rPr>
        <w:t xml:space="preserve">): </w:t>
      </w:r>
      <w:r w:rsidRPr="00DE3F22">
        <w:rPr>
          <w:rFonts w:eastAsia="Times New Roman" w:cs="Arial"/>
          <w:sz w:val="24"/>
          <w:szCs w:val="24"/>
        </w:rPr>
        <w:t>Učenici će moći: verbalno reagirati na poticaje na stranom jeziku, imenovati i opisati  na stranom jeziku ,  govoriti o sebi na stranom jeziku, globalno i selektivno slušati, postavljati jednostavna pitanja, raspitivati se za kulturu zemlje čiji jezik uči . Učenik će poboljšati usmenu i pisanu komunikaciju na engleskom jeziku, prihvaćati različite stavove i mišljenja .Učenik će poboljšati  jezične kompetencije kroz igru , radionice , predavanja , igranje kvizova i slično.</w:t>
      </w:r>
    </w:p>
    <w:p w14:paraId="693DBAE4" w14:textId="77777777" w:rsidR="36C34B92" w:rsidRPr="00DE3F22" w:rsidRDefault="36C34B92" w:rsidP="00301189">
      <w:pPr>
        <w:spacing w:after="0"/>
        <w:jc w:val="both"/>
        <w:rPr>
          <w:rFonts w:eastAsia="Times New Roman" w:cs="Arial"/>
          <w:b/>
          <w:bCs/>
          <w:sz w:val="24"/>
          <w:szCs w:val="24"/>
        </w:rPr>
      </w:pPr>
      <w:r w:rsidRPr="00DE3F22">
        <w:rPr>
          <w:rFonts w:eastAsia="Times New Roman" w:cs="Arial"/>
          <w:b/>
          <w:bCs/>
          <w:sz w:val="24"/>
          <w:szCs w:val="24"/>
        </w:rPr>
        <w:t>5.Način realizacije:</w:t>
      </w:r>
    </w:p>
    <w:p w14:paraId="1A8DB1C6" w14:textId="61FD77C0" w:rsidR="36C34B92" w:rsidRPr="00DE3F22" w:rsidRDefault="36C34B92" w:rsidP="00301189">
      <w:pPr>
        <w:spacing w:after="0"/>
        <w:jc w:val="both"/>
        <w:rPr>
          <w:rFonts w:eastAsia="Times New Roman" w:cs="Arial"/>
          <w:sz w:val="24"/>
          <w:szCs w:val="24"/>
        </w:rPr>
      </w:pPr>
      <w:r w:rsidRPr="00DE3F22">
        <w:rPr>
          <w:rFonts w:eastAsia="Times New Roman" w:cs="Arial"/>
          <w:b/>
          <w:bCs/>
          <w:sz w:val="24"/>
          <w:szCs w:val="24"/>
        </w:rPr>
        <w:t xml:space="preserve">Oblik: </w:t>
      </w:r>
      <w:r w:rsidRPr="00DE3F22">
        <w:rPr>
          <w:rFonts w:eastAsia="Times New Roman" w:cs="Arial"/>
          <w:sz w:val="24"/>
          <w:szCs w:val="24"/>
        </w:rPr>
        <w:t xml:space="preserve">Terenska nastava  Američkom kutku i / ili British </w:t>
      </w:r>
      <w:proofErr w:type="spellStart"/>
      <w:r w:rsidRPr="00DE3F22">
        <w:rPr>
          <w:rFonts w:eastAsia="Times New Roman" w:cs="Arial"/>
          <w:sz w:val="24"/>
          <w:szCs w:val="24"/>
        </w:rPr>
        <w:t>Council</w:t>
      </w:r>
      <w:proofErr w:type="spellEnd"/>
      <w:r w:rsidRPr="00DE3F22">
        <w:rPr>
          <w:rFonts w:eastAsia="Times New Roman" w:cs="Arial"/>
          <w:sz w:val="24"/>
          <w:szCs w:val="24"/>
        </w:rPr>
        <w:t>.</w:t>
      </w:r>
    </w:p>
    <w:p w14:paraId="0AFE0A9F" w14:textId="19F59EC4" w:rsidR="36C34B92" w:rsidRPr="00DE3F22" w:rsidRDefault="36C34B92" w:rsidP="00301189">
      <w:pPr>
        <w:spacing w:after="0"/>
        <w:jc w:val="both"/>
        <w:rPr>
          <w:rFonts w:asciiTheme="minorHAnsi" w:eastAsia="Times New Roman" w:hAnsiTheme="minorHAnsi" w:cs="Arial"/>
          <w:sz w:val="24"/>
          <w:szCs w:val="24"/>
        </w:rPr>
      </w:pPr>
      <w:r w:rsidRPr="00DE3F22">
        <w:rPr>
          <w:rFonts w:asciiTheme="minorHAnsi" w:eastAsia="Times New Roman" w:hAnsiTheme="minorHAnsi" w:cs="Arial"/>
          <w:b/>
          <w:bCs/>
          <w:sz w:val="24"/>
          <w:szCs w:val="24"/>
        </w:rPr>
        <w:t>Sudionici</w:t>
      </w:r>
      <w:r w:rsidRPr="00DE3F22">
        <w:rPr>
          <w:rFonts w:eastAsia="Times New Roman" w:cs="Arial"/>
          <w:b/>
          <w:bCs/>
          <w:sz w:val="24"/>
          <w:szCs w:val="24"/>
        </w:rPr>
        <w:t>:</w:t>
      </w:r>
      <w:r w:rsidRPr="00DE3F22">
        <w:rPr>
          <w:rFonts w:eastAsia="Times New Roman" w:cs="Arial"/>
          <w:sz w:val="24"/>
          <w:szCs w:val="24"/>
        </w:rPr>
        <w:t xml:space="preserve"> </w:t>
      </w:r>
      <w:r w:rsidRPr="00DE3F22">
        <w:rPr>
          <w:rFonts w:asciiTheme="minorHAnsi" w:eastAsia="Times New Roman" w:hAnsiTheme="minorHAnsi" w:cs="Arial"/>
          <w:sz w:val="24"/>
          <w:szCs w:val="24"/>
        </w:rPr>
        <w:t>Učenici od četvrtog do osmog razreda uz mogućnost spajanja s drugim školama.</w:t>
      </w:r>
    </w:p>
    <w:p w14:paraId="02FFA501" w14:textId="05254155" w:rsidR="36C34B92" w:rsidRPr="00DE3F22" w:rsidRDefault="36C34B92" w:rsidP="00301189">
      <w:pPr>
        <w:spacing w:after="0"/>
        <w:jc w:val="both"/>
        <w:rPr>
          <w:rFonts w:asciiTheme="minorHAnsi" w:eastAsia="Times New Roman" w:hAnsiTheme="minorHAnsi" w:cs="Arial"/>
          <w:sz w:val="24"/>
          <w:szCs w:val="24"/>
          <w:lang w:eastAsia="hr-HR"/>
        </w:rPr>
      </w:pPr>
      <w:r w:rsidRPr="00DE3F22">
        <w:rPr>
          <w:rFonts w:asciiTheme="minorHAnsi" w:eastAsia="Times New Roman" w:hAnsiTheme="minorHAnsi" w:cs="Arial"/>
          <w:b/>
          <w:bCs/>
          <w:sz w:val="24"/>
          <w:szCs w:val="24"/>
        </w:rPr>
        <w:t>Načini učenja (</w:t>
      </w:r>
      <w:r w:rsidRPr="00DE3F22">
        <w:rPr>
          <w:rFonts w:asciiTheme="minorHAnsi" w:eastAsia="Times New Roman" w:hAnsiTheme="minorHAnsi" w:cs="Arial"/>
          <w:b/>
          <w:bCs/>
          <w:i/>
          <w:iCs/>
          <w:sz w:val="24"/>
          <w:szCs w:val="24"/>
        </w:rPr>
        <w:t>što rade učenici</w:t>
      </w:r>
      <w:r w:rsidRPr="00DE3F22">
        <w:rPr>
          <w:rFonts w:asciiTheme="minorHAnsi" w:eastAsia="Times New Roman" w:hAnsiTheme="minorHAnsi" w:cs="Arial"/>
          <w:b/>
          <w:bCs/>
          <w:sz w:val="24"/>
          <w:szCs w:val="24"/>
        </w:rPr>
        <w:t xml:space="preserve">): </w:t>
      </w:r>
      <w:r w:rsidRPr="00DE3F22">
        <w:rPr>
          <w:rFonts w:asciiTheme="minorHAnsi" w:eastAsia="Times New Roman" w:hAnsiTheme="minorHAnsi" w:cs="Arial"/>
          <w:sz w:val="24"/>
          <w:szCs w:val="24"/>
        </w:rPr>
        <w:t>Učenici bilježe svoje dojmove, komuniciraju na stranom jeziku , pripremaju se za posjet ( usvajanje novih informacija vezano uz kulturu i običaje )...</w:t>
      </w:r>
    </w:p>
    <w:p w14:paraId="19CA5783" w14:textId="62BC03A2" w:rsidR="36C34B92" w:rsidRPr="00DE3F22" w:rsidRDefault="36C34B92" w:rsidP="00301189">
      <w:pPr>
        <w:spacing w:after="0"/>
        <w:jc w:val="both"/>
        <w:rPr>
          <w:rFonts w:asciiTheme="minorHAnsi" w:eastAsia="Times New Roman" w:hAnsiTheme="minorHAnsi" w:cs="Arial"/>
          <w:sz w:val="24"/>
          <w:szCs w:val="24"/>
        </w:rPr>
      </w:pPr>
      <w:r w:rsidRPr="00DE3F22">
        <w:rPr>
          <w:rFonts w:asciiTheme="minorHAnsi" w:eastAsia="Times New Roman" w:hAnsiTheme="minorHAnsi" w:cs="Arial"/>
          <w:b/>
          <w:bCs/>
          <w:sz w:val="24"/>
          <w:szCs w:val="24"/>
        </w:rPr>
        <w:t>Metode poučavanja (</w:t>
      </w:r>
      <w:r w:rsidRPr="00DE3F22">
        <w:rPr>
          <w:rFonts w:asciiTheme="minorHAnsi" w:eastAsia="Times New Roman" w:hAnsiTheme="minorHAnsi" w:cs="Arial"/>
          <w:b/>
          <w:bCs/>
          <w:i/>
          <w:iCs/>
          <w:sz w:val="24"/>
          <w:szCs w:val="24"/>
        </w:rPr>
        <w:t>što rade učitelji</w:t>
      </w:r>
      <w:r w:rsidRPr="00DE3F22">
        <w:rPr>
          <w:rFonts w:asciiTheme="minorHAnsi" w:eastAsia="Times New Roman" w:hAnsiTheme="minorHAnsi" w:cs="Arial"/>
          <w:b/>
          <w:bCs/>
          <w:sz w:val="24"/>
          <w:szCs w:val="24"/>
        </w:rPr>
        <w:t>) :</w:t>
      </w:r>
      <w:r w:rsidRPr="00DE3F22">
        <w:rPr>
          <w:rFonts w:asciiTheme="minorHAnsi" w:eastAsia="Times New Roman" w:hAnsiTheme="minorHAnsi" w:cs="Arial"/>
          <w:sz w:val="24"/>
          <w:szCs w:val="24"/>
        </w:rPr>
        <w:t>Učitelji potiču učenike na komunikaciju, ohrabruju ih i motiviraju da nastave daljnje učenje stranih jezika.</w:t>
      </w:r>
    </w:p>
    <w:p w14:paraId="5C6CF352" w14:textId="706F3368" w:rsidR="36C34B92" w:rsidRPr="00DE3F22" w:rsidRDefault="36C34B92" w:rsidP="00301189">
      <w:pPr>
        <w:spacing w:after="0"/>
        <w:jc w:val="both"/>
        <w:rPr>
          <w:rFonts w:asciiTheme="minorHAnsi" w:eastAsia="Times New Roman" w:hAnsiTheme="minorHAnsi" w:cs="Arial"/>
          <w:b/>
          <w:bCs/>
          <w:sz w:val="24"/>
          <w:szCs w:val="24"/>
        </w:rPr>
      </w:pPr>
      <w:r w:rsidRPr="00DE3F22">
        <w:rPr>
          <w:rFonts w:asciiTheme="minorHAnsi" w:eastAsia="Times New Roman" w:hAnsiTheme="minorHAnsi" w:cs="Arial"/>
          <w:b/>
          <w:bCs/>
          <w:sz w:val="24"/>
          <w:szCs w:val="24"/>
        </w:rPr>
        <w:t>Trajanje izvedbe:</w:t>
      </w:r>
      <w:r w:rsidRPr="00DE3F22">
        <w:rPr>
          <w:rFonts w:asciiTheme="minorHAnsi" w:eastAsia="Times New Roman" w:hAnsiTheme="minorHAnsi" w:cs="Arial"/>
          <w:sz w:val="24"/>
          <w:szCs w:val="24"/>
        </w:rPr>
        <w:t xml:space="preserve"> Jednodnevni </w:t>
      </w:r>
      <w:r w:rsidR="00BF68A3">
        <w:rPr>
          <w:rFonts w:asciiTheme="minorHAnsi" w:eastAsia="Times New Roman" w:hAnsiTheme="minorHAnsi" w:cs="Arial"/>
          <w:sz w:val="24"/>
          <w:szCs w:val="24"/>
        </w:rPr>
        <w:t>izlet unutar školske godine 2025./2026</w:t>
      </w:r>
      <w:r w:rsidRPr="00DE3F22">
        <w:rPr>
          <w:rFonts w:asciiTheme="minorHAnsi" w:eastAsia="Times New Roman" w:hAnsiTheme="minorHAnsi" w:cs="Arial"/>
          <w:sz w:val="24"/>
          <w:szCs w:val="24"/>
        </w:rPr>
        <w:t>.  (termin podložan promjeni )</w:t>
      </w:r>
    </w:p>
    <w:p w14:paraId="13154ED9" w14:textId="319F5087" w:rsidR="36C34B92" w:rsidRPr="00DE3F22" w:rsidRDefault="36C34B92" w:rsidP="00301189">
      <w:pPr>
        <w:spacing w:after="0"/>
        <w:jc w:val="both"/>
        <w:rPr>
          <w:rFonts w:asciiTheme="minorHAnsi" w:eastAsia="Times New Roman" w:hAnsiTheme="minorHAnsi" w:cs="Arial"/>
          <w:sz w:val="24"/>
          <w:szCs w:val="24"/>
        </w:rPr>
      </w:pPr>
      <w:r w:rsidRPr="00DE3F22">
        <w:rPr>
          <w:rFonts w:asciiTheme="minorHAnsi" w:eastAsia="Times New Roman" w:hAnsiTheme="minorHAnsi" w:cs="Arial"/>
          <w:b/>
          <w:bCs/>
          <w:sz w:val="24"/>
          <w:szCs w:val="24"/>
        </w:rPr>
        <w:t>6.Potrebni resursi (</w:t>
      </w:r>
      <w:r w:rsidRPr="00DE3F22">
        <w:rPr>
          <w:rFonts w:asciiTheme="minorHAnsi" w:eastAsia="Times New Roman" w:hAnsiTheme="minorHAnsi" w:cs="Arial"/>
          <w:b/>
          <w:bCs/>
          <w:i/>
          <w:iCs/>
          <w:sz w:val="24"/>
          <w:szCs w:val="24"/>
        </w:rPr>
        <w:t>moguće teškoće</w:t>
      </w:r>
      <w:r w:rsidRPr="00DE3F22">
        <w:rPr>
          <w:rFonts w:asciiTheme="minorHAnsi" w:eastAsia="Times New Roman" w:hAnsiTheme="minorHAnsi" w:cs="Arial"/>
          <w:b/>
          <w:bCs/>
          <w:sz w:val="24"/>
          <w:szCs w:val="24"/>
        </w:rPr>
        <w:t>):</w:t>
      </w:r>
      <w:r w:rsidRPr="00DE3F22">
        <w:rPr>
          <w:rFonts w:asciiTheme="minorHAnsi" w:eastAsia="Times New Roman" w:hAnsiTheme="minorHAnsi" w:cs="Arial"/>
          <w:sz w:val="24"/>
          <w:szCs w:val="24"/>
        </w:rPr>
        <w:t xml:space="preserve"> Troškovi prijevoza i organizacije</w:t>
      </w:r>
    </w:p>
    <w:p w14:paraId="59E0A025" w14:textId="56951D18" w:rsidR="36C34B92" w:rsidRPr="00DE3F22" w:rsidRDefault="36C34B92" w:rsidP="00301189">
      <w:pPr>
        <w:spacing w:after="0"/>
        <w:jc w:val="both"/>
        <w:rPr>
          <w:rFonts w:asciiTheme="minorHAnsi" w:eastAsia="Times New Roman" w:hAnsiTheme="minorHAnsi" w:cs="Arial"/>
          <w:sz w:val="24"/>
          <w:szCs w:val="24"/>
        </w:rPr>
      </w:pPr>
      <w:r w:rsidRPr="00DE3F22">
        <w:rPr>
          <w:rFonts w:asciiTheme="minorHAnsi" w:eastAsia="Times New Roman" w:hAnsiTheme="minorHAnsi" w:cs="Arial"/>
          <w:b/>
          <w:bCs/>
          <w:sz w:val="24"/>
          <w:szCs w:val="24"/>
        </w:rPr>
        <w:t>7.Načini praćenja i provjere ishoda/postignuća:</w:t>
      </w:r>
      <w:r w:rsidRPr="00DE3F22">
        <w:rPr>
          <w:rFonts w:asciiTheme="minorHAnsi" w:eastAsia="Times New Roman" w:hAnsiTheme="minorHAnsi" w:cs="Arial"/>
          <w:sz w:val="24"/>
          <w:szCs w:val="24"/>
        </w:rPr>
        <w:t xml:space="preserve"> Razgovor , grupno vrednovanje , izrada plakata , kvizova ...</w:t>
      </w:r>
    </w:p>
    <w:p w14:paraId="4A661894" w14:textId="44F4CEAF" w:rsidR="36C34B92" w:rsidRPr="00DE3F22" w:rsidRDefault="36C34B92" w:rsidP="00301189">
      <w:pPr>
        <w:spacing w:after="0"/>
        <w:jc w:val="both"/>
        <w:rPr>
          <w:rFonts w:asciiTheme="minorHAnsi" w:eastAsia="Times New Roman" w:hAnsiTheme="minorHAnsi" w:cs="Arial"/>
          <w:sz w:val="24"/>
          <w:szCs w:val="24"/>
        </w:rPr>
      </w:pPr>
      <w:r w:rsidRPr="00DE3F22">
        <w:rPr>
          <w:rFonts w:asciiTheme="minorHAnsi" w:eastAsia="Times New Roman" w:hAnsiTheme="minorHAnsi" w:cs="Arial"/>
          <w:b/>
          <w:bCs/>
          <w:sz w:val="24"/>
          <w:szCs w:val="24"/>
        </w:rPr>
        <w:t xml:space="preserve">8.Odgovorne osobe: </w:t>
      </w:r>
      <w:r w:rsidRPr="00DE3F22">
        <w:rPr>
          <w:rFonts w:asciiTheme="minorHAnsi" w:eastAsia="Times New Roman" w:hAnsiTheme="minorHAnsi" w:cs="Arial"/>
          <w:sz w:val="24"/>
          <w:szCs w:val="24"/>
        </w:rPr>
        <w:t>učiteljica engleskog j</w:t>
      </w:r>
      <w:r w:rsidR="009F4D74">
        <w:rPr>
          <w:rFonts w:asciiTheme="minorHAnsi" w:eastAsia="Times New Roman" w:hAnsiTheme="minorHAnsi" w:cs="Arial"/>
          <w:sz w:val="24"/>
          <w:szCs w:val="24"/>
        </w:rPr>
        <w:t>ezika A.F.K.</w:t>
      </w:r>
    </w:p>
    <w:p w14:paraId="1CA30FA3" w14:textId="1FFFA05C" w:rsidR="36C34B92" w:rsidRDefault="36C34B92" w:rsidP="00301189">
      <w:pPr>
        <w:spacing w:after="0"/>
        <w:jc w:val="both"/>
        <w:rPr>
          <w:rFonts w:asciiTheme="minorHAnsi" w:eastAsia="Times New Roman" w:hAnsiTheme="minorHAnsi" w:cs="Arial"/>
        </w:rPr>
      </w:pPr>
    </w:p>
    <w:p w14:paraId="41083DF4" w14:textId="3A1D3A33" w:rsidR="36C34B92" w:rsidRDefault="36C34B92" w:rsidP="00301189">
      <w:pPr>
        <w:spacing w:after="0"/>
        <w:jc w:val="both"/>
        <w:rPr>
          <w:rFonts w:asciiTheme="minorHAnsi" w:eastAsia="Times New Roman" w:hAnsiTheme="minorHAnsi" w:cs="Arial"/>
          <w:sz w:val="24"/>
          <w:szCs w:val="24"/>
        </w:rPr>
      </w:pPr>
    </w:p>
    <w:p w14:paraId="713A42AC" w14:textId="77777777" w:rsidR="00DE3F22" w:rsidRDefault="00DE3F22" w:rsidP="36C34B92">
      <w:pPr>
        <w:spacing w:after="160" w:line="257" w:lineRule="auto"/>
        <w:jc w:val="both"/>
        <w:rPr>
          <w:rFonts w:cs="Calibri"/>
          <w:b/>
          <w:bCs/>
        </w:rPr>
      </w:pPr>
    </w:p>
    <w:p w14:paraId="631CB166" w14:textId="77777777" w:rsidR="00DE3F22" w:rsidRDefault="00DE3F22" w:rsidP="36C34B92">
      <w:pPr>
        <w:spacing w:after="160" w:line="257" w:lineRule="auto"/>
        <w:jc w:val="both"/>
        <w:rPr>
          <w:rFonts w:cs="Calibri"/>
          <w:b/>
          <w:bCs/>
        </w:rPr>
      </w:pPr>
    </w:p>
    <w:p w14:paraId="5ECE8C11" w14:textId="77777777" w:rsidR="00DE3F22" w:rsidRDefault="00DE3F22" w:rsidP="36C34B92">
      <w:pPr>
        <w:spacing w:after="160" w:line="257" w:lineRule="auto"/>
        <w:jc w:val="both"/>
        <w:rPr>
          <w:rFonts w:cs="Calibri"/>
          <w:b/>
          <w:bCs/>
        </w:rPr>
      </w:pPr>
    </w:p>
    <w:p w14:paraId="34E0453D" w14:textId="77777777" w:rsidR="00DE3F22" w:rsidRDefault="00DE3F22" w:rsidP="36C34B92">
      <w:pPr>
        <w:spacing w:after="160" w:line="257" w:lineRule="auto"/>
        <w:jc w:val="both"/>
        <w:rPr>
          <w:rFonts w:cs="Calibri"/>
          <w:b/>
          <w:bCs/>
        </w:rPr>
      </w:pPr>
    </w:p>
    <w:p w14:paraId="1ACCFF91" w14:textId="77777777" w:rsidR="00DE3F22" w:rsidRDefault="00DE3F22" w:rsidP="36C34B92">
      <w:pPr>
        <w:spacing w:after="160" w:line="257" w:lineRule="auto"/>
        <w:jc w:val="both"/>
        <w:rPr>
          <w:rFonts w:cs="Calibri"/>
          <w:b/>
          <w:bCs/>
        </w:rPr>
      </w:pPr>
    </w:p>
    <w:p w14:paraId="45751F50" w14:textId="77777777" w:rsidR="00DE3F22" w:rsidRDefault="00DE3F22" w:rsidP="36C34B92">
      <w:pPr>
        <w:spacing w:after="160" w:line="257" w:lineRule="auto"/>
        <w:jc w:val="both"/>
        <w:rPr>
          <w:rFonts w:cs="Calibri"/>
          <w:b/>
          <w:bCs/>
        </w:rPr>
      </w:pPr>
    </w:p>
    <w:p w14:paraId="393F1E66" w14:textId="77777777" w:rsidR="00DE3F22" w:rsidRDefault="00DE3F22" w:rsidP="36C34B92">
      <w:pPr>
        <w:spacing w:after="160" w:line="257" w:lineRule="auto"/>
        <w:jc w:val="both"/>
        <w:rPr>
          <w:rFonts w:cs="Calibri"/>
          <w:b/>
          <w:bCs/>
        </w:rPr>
      </w:pPr>
    </w:p>
    <w:p w14:paraId="457DFCD5" w14:textId="77777777" w:rsidR="00DE3F22" w:rsidRDefault="00DE3F22" w:rsidP="36C34B92">
      <w:pPr>
        <w:spacing w:after="160" w:line="257" w:lineRule="auto"/>
        <w:jc w:val="both"/>
        <w:rPr>
          <w:rFonts w:cs="Calibri"/>
          <w:b/>
          <w:bCs/>
        </w:rPr>
      </w:pPr>
    </w:p>
    <w:p w14:paraId="0D593FB0" w14:textId="77777777" w:rsidR="00DE3F22" w:rsidRDefault="00DE3F22" w:rsidP="36C34B92">
      <w:pPr>
        <w:spacing w:after="160" w:line="257" w:lineRule="auto"/>
        <w:jc w:val="both"/>
        <w:rPr>
          <w:rFonts w:cs="Calibri"/>
          <w:b/>
          <w:bCs/>
        </w:rPr>
      </w:pPr>
    </w:p>
    <w:p w14:paraId="33ED0147" w14:textId="77777777" w:rsidR="00DE3F22" w:rsidRDefault="00DE3F22" w:rsidP="36C34B92">
      <w:pPr>
        <w:spacing w:after="160" w:line="257" w:lineRule="auto"/>
        <w:jc w:val="both"/>
        <w:rPr>
          <w:rFonts w:cs="Calibri"/>
          <w:b/>
          <w:bCs/>
        </w:rPr>
      </w:pPr>
    </w:p>
    <w:p w14:paraId="7C393D5C" w14:textId="17BE25ED" w:rsidR="36C34B92" w:rsidRPr="00DE3F22" w:rsidRDefault="36C34B92" w:rsidP="00DE3F22">
      <w:pPr>
        <w:spacing w:after="0" w:line="257" w:lineRule="auto"/>
        <w:jc w:val="both"/>
        <w:rPr>
          <w:rFonts w:cs="Calibri"/>
          <w:b/>
          <w:bCs/>
          <w:sz w:val="24"/>
          <w:szCs w:val="24"/>
        </w:rPr>
      </w:pPr>
      <w:r w:rsidRPr="00DE3F22">
        <w:rPr>
          <w:rFonts w:cs="Calibri"/>
          <w:b/>
          <w:bCs/>
          <w:sz w:val="24"/>
          <w:szCs w:val="24"/>
        </w:rPr>
        <w:lastRenderedPageBreak/>
        <w:t xml:space="preserve">B1 aktivnost – ENGLISH PLUS </w:t>
      </w:r>
    </w:p>
    <w:p w14:paraId="5366CBBF" w14:textId="09ECCA5D" w:rsidR="36C34B92" w:rsidRPr="00DE3F22" w:rsidRDefault="36C34B92" w:rsidP="00DE3F22">
      <w:pPr>
        <w:spacing w:after="0" w:line="257" w:lineRule="auto"/>
        <w:jc w:val="both"/>
        <w:rPr>
          <w:rFonts w:cs="Calibri"/>
          <w:sz w:val="24"/>
          <w:szCs w:val="24"/>
        </w:rPr>
      </w:pPr>
      <w:r w:rsidRPr="00DE3F22">
        <w:rPr>
          <w:rFonts w:cs="Calibri"/>
          <w:b/>
          <w:bCs/>
          <w:sz w:val="24"/>
          <w:szCs w:val="24"/>
        </w:rPr>
        <w:t xml:space="preserve">1. Ciklus (razred): </w:t>
      </w:r>
      <w:r w:rsidR="00581C78">
        <w:rPr>
          <w:rFonts w:cs="Calibri"/>
          <w:sz w:val="24"/>
          <w:szCs w:val="24"/>
        </w:rPr>
        <w:t>4.-8</w:t>
      </w:r>
      <w:r w:rsidRPr="00DE3F22">
        <w:rPr>
          <w:rFonts w:cs="Calibri"/>
          <w:sz w:val="24"/>
          <w:szCs w:val="24"/>
        </w:rPr>
        <w:t>. razreda</w:t>
      </w:r>
    </w:p>
    <w:p w14:paraId="39D37F6F" w14:textId="6EE2A656" w:rsidR="36C34B92" w:rsidRPr="00DE3F22" w:rsidRDefault="36C34B92" w:rsidP="00DE3F22">
      <w:pPr>
        <w:spacing w:after="0" w:line="257" w:lineRule="auto"/>
        <w:jc w:val="both"/>
        <w:rPr>
          <w:rFonts w:cs="Calibri"/>
          <w:sz w:val="24"/>
          <w:szCs w:val="24"/>
        </w:rPr>
      </w:pPr>
      <w:r w:rsidRPr="00DE3F22">
        <w:rPr>
          <w:rFonts w:cs="Calibri"/>
          <w:b/>
          <w:bCs/>
          <w:sz w:val="24"/>
          <w:szCs w:val="24"/>
        </w:rPr>
        <w:t xml:space="preserve">2. Cilj: </w:t>
      </w:r>
      <w:r w:rsidRPr="00DE3F22">
        <w:rPr>
          <w:rFonts w:cs="Calibri"/>
          <w:sz w:val="24"/>
          <w:szCs w:val="24"/>
        </w:rPr>
        <w:t>Proširiti gradivo predviđeno nastavnim planom i programom. Poticati interes za samostalnim govorenjem na engleskom jeziku. Razvijati osnovne komunikacije i kreativne sposobnosti na području stranog jezika kroz igre, pjesmice, dramatizaciju, kvizove, pisane i usmene zadatke, čitanje (časopisa , knjiga ) , slušanje glazbe te gledanje filmova engleskog govornog područja. Zadovoljiti interese učenika za drugim oblicima rada koji nisu zastupljeni u redovnoj nastavi.</w:t>
      </w:r>
    </w:p>
    <w:p w14:paraId="3714C48C" w14:textId="34B5DB38" w:rsidR="36C34B92" w:rsidRPr="00DE3F22" w:rsidRDefault="36C34B92" w:rsidP="00DE3F22">
      <w:pPr>
        <w:spacing w:after="0" w:line="257" w:lineRule="auto"/>
        <w:jc w:val="both"/>
        <w:rPr>
          <w:rFonts w:eastAsia="Times New Roman" w:cs="Arial"/>
          <w:b/>
          <w:bCs/>
          <w:i/>
          <w:iCs/>
          <w:sz w:val="24"/>
          <w:szCs w:val="24"/>
        </w:rPr>
      </w:pPr>
      <w:r w:rsidRPr="00DE3F22">
        <w:rPr>
          <w:rFonts w:cs="Calibri"/>
          <w:b/>
          <w:bCs/>
          <w:sz w:val="24"/>
          <w:szCs w:val="24"/>
        </w:rPr>
        <w:t xml:space="preserve">3. Obrazloženje cilja </w:t>
      </w:r>
      <w:r w:rsidRPr="00DE3F22">
        <w:rPr>
          <w:rFonts w:cs="Calibri"/>
          <w:sz w:val="24"/>
          <w:szCs w:val="24"/>
        </w:rPr>
        <w:t>(potrebe, interesi učenika):</w:t>
      </w:r>
      <w:r w:rsidRPr="00DE3F22">
        <w:rPr>
          <w:rFonts w:eastAsia="Times New Roman" w:cs="Arial"/>
          <w:sz w:val="24"/>
          <w:szCs w:val="24"/>
        </w:rPr>
        <w:t xml:space="preserve">  Učenik će poboljšati usmenu i pisanu komunikaciju na engleskom jeziku, naučiti prihvaćati različite stavove i mišljenja .Učenik će poboljšati  jezične kompetencije kroz igru , slušanje , čitanje , igranje kvizova i slično.</w:t>
      </w:r>
      <w:r w:rsidRPr="00DE3F22">
        <w:rPr>
          <w:rFonts w:cs="Calibri"/>
          <w:sz w:val="24"/>
          <w:szCs w:val="24"/>
        </w:rPr>
        <w:t xml:space="preserve"> Učenik će poboljšati i proširiti znanje engleskog jezika stečenog u redovnoj nastavi čitanjem sadržaja koji sam izabere , slušanjem glazbe i gledanje filmskog sadržaja na engleskom jeziku .Učenika će se poticati na  kritičko mišljenje i donošenje prosudbi. Učenik će biti upućen  na korištenje različitih izvora znanja koji potiču na samostalno istraživanje, zaključivanje i znatiželju. Poticanjem učenika na čitanje , slušanje i gledanje filmskog sadržaja  na engleskom jeziku kao jednom od izvrsnih načina učenja stranog jezika učenik će razvijati sposobnosti doživljavanja, izražavanja i prosuđivanja. Učenika će se poticati na  kritičko mišljenje i donošenje prosudbi. Učenik će biti upućen  na korištenje različitih izvora znanja koji potiču na samostalno istraživanje, zaključivanje i znatiželju.</w:t>
      </w:r>
    </w:p>
    <w:p w14:paraId="7BA61C8B" w14:textId="0ACF2725" w:rsidR="36C34B92" w:rsidRPr="00DE3F22" w:rsidRDefault="36C34B92" w:rsidP="00DE3F22">
      <w:pPr>
        <w:spacing w:after="0" w:line="257" w:lineRule="auto"/>
        <w:jc w:val="both"/>
        <w:rPr>
          <w:rFonts w:cs="Calibri"/>
          <w:b/>
          <w:bCs/>
          <w:sz w:val="24"/>
          <w:szCs w:val="24"/>
        </w:rPr>
      </w:pPr>
      <w:r w:rsidRPr="00DE3F22">
        <w:rPr>
          <w:rFonts w:cs="Calibri"/>
          <w:b/>
          <w:bCs/>
          <w:sz w:val="24"/>
          <w:szCs w:val="24"/>
        </w:rPr>
        <w:t xml:space="preserve">4. Očekivani ishodi/postignuća (učenik će moći): </w:t>
      </w:r>
      <w:r w:rsidRPr="00DE3F22">
        <w:rPr>
          <w:rFonts w:eastAsia="Times New Roman" w:cs="Arial"/>
          <w:sz w:val="24"/>
          <w:szCs w:val="24"/>
        </w:rPr>
        <w:t>Učenici će moći: verbalno reagirati na poticaje na stranom jeziku, imenovati i opisati  na stranom jeziku ,  govoriti o sebi na stranom jeziku, globalno i selektivno slušati, postavljati jednostavna pitanja, raspitivati se za kulturu zemlje čiji jezik uči . Učenik će poboljšati usmenu i pisanu komunikaciju na engleskom jeziku, prihvaćati različite stavove i mišljenja .Učenik će poboljšati  jezične kompetencije kroz igru , slušanje , čitanje , igranje kvizova i slično.</w:t>
      </w:r>
      <w:r w:rsidRPr="00DE3F22">
        <w:rPr>
          <w:rFonts w:cs="Calibri"/>
          <w:sz w:val="24"/>
          <w:szCs w:val="24"/>
        </w:rPr>
        <w:t xml:space="preserve"> Učenik će poboljšati i proširiti znanje engleskog jezika stečenog u redovnoj nastavi. </w:t>
      </w:r>
    </w:p>
    <w:p w14:paraId="16FAC0F2" w14:textId="633693D7" w:rsidR="36C34B92" w:rsidRPr="00DE3F22" w:rsidRDefault="36C34B92" w:rsidP="00DE3F22">
      <w:pPr>
        <w:spacing w:after="0" w:line="257" w:lineRule="auto"/>
        <w:jc w:val="both"/>
        <w:rPr>
          <w:rFonts w:cs="Calibri"/>
          <w:b/>
          <w:bCs/>
          <w:sz w:val="24"/>
          <w:szCs w:val="24"/>
        </w:rPr>
      </w:pPr>
      <w:r w:rsidRPr="00DE3F22">
        <w:rPr>
          <w:rFonts w:cs="Calibri"/>
          <w:b/>
          <w:bCs/>
          <w:sz w:val="24"/>
          <w:szCs w:val="24"/>
        </w:rPr>
        <w:t xml:space="preserve">5. način realizacije: </w:t>
      </w:r>
    </w:p>
    <w:p w14:paraId="4DFC7F7E" w14:textId="737D5306" w:rsidR="36C34B92" w:rsidRPr="00DE3F22" w:rsidRDefault="36C34B92" w:rsidP="00DE3F22">
      <w:pPr>
        <w:spacing w:after="0" w:line="257" w:lineRule="auto"/>
        <w:jc w:val="both"/>
        <w:rPr>
          <w:sz w:val="24"/>
          <w:szCs w:val="24"/>
        </w:rPr>
      </w:pPr>
      <w:r w:rsidRPr="00DE3F22">
        <w:rPr>
          <w:rFonts w:cs="Calibri"/>
          <w:b/>
          <w:bCs/>
          <w:sz w:val="24"/>
          <w:szCs w:val="24"/>
        </w:rPr>
        <w:t xml:space="preserve">Oblik: </w:t>
      </w:r>
      <w:r w:rsidRPr="00DE3F22">
        <w:rPr>
          <w:rFonts w:cs="Calibri"/>
          <w:sz w:val="24"/>
          <w:szCs w:val="24"/>
        </w:rPr>
        <w:t xml:space="preserve">rad u paru, grupni rad, samostalni rad i kreativni rad , rad u učionici i izvan nje </w:t>
      </w:r>
    </w:p>
    <w:p w14:paraId="076E5D7D" w14:textId="7B97642D" w:rsidR="36C34B92" w:rsidRPr="00DE3F22" w:rsidRDefault="36C34B92" w:rsidP="00DE3F22">
      <w:pPr>
        <w:spacing w:after="0" w:line="257" w:lineRule="auto"/>
        <w:jc w:val="both"/>
        <w:rPr>
          <w:sz w:val="24"/>
          <w:szCs w:val="24"/>
        </w:rPr>
      </w:pPr>
      <w:r w:rsidRPr="00DE3F22">
        <w:rPr>
          <w:rFonts w:cs="Calibri"/>
          <w:b/>
          <w:bCs/>
          <w:sz w:val="24"/>
          <w:szCs w:val="24"/>
        </w:rPr>
        <w:t xml:space="preserve">Sudionici: </w:t>
      </w:r>
      <w:r w:rsidRPr="00DE3F22">
        <w:rPr>
          <w:rFonts w:cs="Calibri"/>
          <w:sz w:val="24"/>
          <w:szCs w:val="24"/>
        </w:rPr>
        <w:t xml:space="preserve">učenici od 4. do 7. razreda , moguće spajanje s drugim grupama  </w:t>
      </w:r>
    </w:p>
    <w:p w14:paraId="21566FB0" w14:textId="2A0C95CB" w:rsidR="36C34B92" w:rsidRPr="00DE3F22" w:rsidRDefault="36C34B92" w:rsidP="00DE3F22">
      <w:pPr>
        <w:spacing w:after="0" w:line="257" w:lineRule="auto"/>
        <w:jc w:val="both"/>
        <w:rPr>
          <w:rFonts w:cs="Calibri"/>
          <w:sz w:val="24"/>
          <w:szCs w:val="24"/>
        </w:rPr>
      </w:pPr>
      <w:r w:rsidRPr="00DE3F22">
        <w:rPr>
          <w:rFonts w:cs="Calibri"/>
          <w:b/>
          <w:bCs/>
          <w:sz w:val="24"/>
          <w:szCs w:val="24"/>
        </w:rPr>
        <w:t xml:space="preserve">Načini učenja (što rade učenici): </w:t>
      </w:r>
      <w:r w:rsidRPr="00DE3F22">
        <w:rPr>
          <w:rFonts w:cs="Calibri"/>
          <w:sz w:val="24"/>
          <w:szCs w:val="24"/>
        </w:rPr>
        <w:t>Učenici u manjim grupama čitaju , slušaju i pišu i govore ( na engleskom jeziku) o različitim temama koje smatraju važnima . Učenici uče o kulturi i civilizaciji zemalja engleskog govornog područja. Učenici svoja saznanja oblikuju i prezentiraju u obliku plakata, članaka koji se mogu objaviti na panoima škole, u digitalnom obliku , sastavljaju kvizove i igre ...</w:t>
      </w:r>
    </w:p>
    <w:p w14:paraId="54B7C028" w14:textId="2A6D7D6E" w:rsidR="36C34B92" w:rsidRPr="00DE3F22" w:rsidRDefault="36C34B92" w:rsidP="00DE3F22">
      <w:pPr>
        <w:spacing w:after="0" w:line="257" w:lineRule="auto"/>
        <w:jc w:val="both"/>
        <w:rPr>
          <w:rFonts w:eastAsia="Times New Roman" w:cs="Arial"/>
          <w:b/>
          <w:bCs/>
          <w:i/>
          <w:iCs/>
          <w:sz w:val="24"/>
          <w:szCs w:val="24"/>
        </w:rPr>
      </w:pPr>
      <w:r w:rsidRPr="00DE3F22">
        <w:rPr>
          <w:rFonts w:cs="Calibri"/>
          <w:b/>
          <w:bCs/>
          <w:sz w:val="24"/>
          <w:szCs w:val="24"/>
        </w:rPr>
        <w:t>Metode poučavanja</w:t>
      </w:r>
      <w:r w:rsidRPr="00DE3F22">
        <w:rPr>
          <w:rFonts w:cs="Calibri"/>
          <w:sz w:val="24"/>
          <w:szCs w:val="24"/>
        </w:rPr>
        <w:t xml:space="preserve"> (što rade učitelji): </w:t>
      </w:r>
      <w:r w:rsidRPr="00DE3F22">
        <w:rPr>
          <w:rFonts w:asciiTheme="minorHAnsi" w:eastAsia="Times New Roman" w:hAnsiTheme="minorHAnsi" w:cs="Arial"/>
          <w:b/>
          <w:bCs/>
          <w:sz w:val="24"/>
          <w:szCs w:val="24"/>
        </w:rPr>
        <w:t>:</w:t>
      </w:r>
      <w:r w:rsidRPr="00DE3F22">
        <w:rPr>
          <w:rFonts w:asciiTheme="minorHAnsi" w:eastAsia="Times New Roman" w:hAnsiTheme="minorHAnsi" w:cs="Arial"/>
          <w:sz w:val="24"/>
          <w:szCs w:val="24"/>
        </w:rPr>
        <w:t>Učitelji potiču učenike na komunikaciju, ohrabruju ih i motiviraju da nastave daljnje učenje stranih jezika.</w:t>
      </w:r>
      <w:r w:rsidRPr="00DE3F22">
        <w:rPr>
          <w:rFonts w:cs="Calibri"/>
          <w:sz w:val="24"/>
          <w:szCs w:val="24"/>
        </w:rPr>
        <w:t xml:space="preserve"> Učitelji potiču učenike na čitanje , slušanje i gledanje filmskog sadržaja  na engleskom jeziku kao jednom od izvrsnih načina učenja stranog jezika kroz koji učenik razvijati sposobnosti doživljavanja, izražavanja i prosuđivanja. Učitelji  će se poticati na  kritičko mišljenje i donošenje prosudbi. Učitelji će uputiti učenika na korištenje različitih izvora znanja koji potiču na samostalno istraživanje, zaključivanje i znatiželju.</w:t>
      </w:r>
    </w:p>
    <w:p w14:paraId="1424286D" w14:textId="2757A917" w:rsidR="36C34B92" w:rsidRPr="00DE3F22" w:rsidRDefault="36C34B92" w:rsidP="00DE3F22">
      <w:pPr>
        <w:spacing w:after="0" w:line="257" w:lineRule="auto"/>
        <w:jc w:val="both"/>
        <w:rPr>
          <w:sz w:val="24"/>
          <w:szCs w:val="24"/>
        </w:rPr>
      </w:pPr>
      <w:r w:rsidRPr="00DE3F22">
        <w:rPr>
          <w:rFonts w:cs="Calibri"/>
          <w:b/>
          <w:bCs/>
          <w:sz w:val="24"/>
          <w:szCs w:val="24"/>
        </w:rPr>
        <w:t xml:space="preserve">Trajanje izvedbe: </w:t>
      </w:r>
      <w:r w:rsidR="00581C78">
        <w:rPr>
          <w:rFonts w:cs="Calibri"/>
          <w:sz w:val="24"/>
          <w:szCs w:val="24"/>
        </w:rPr>
        <w:t>tijekom školske godine 2025./26</w:t>
      </w:r>
      <w:r w:rsidRPr="00DE3F22">
        <w:rPr>
          <w:rFonts w:cs="Calibri"/>
          <w:sz w:val="24"/>
          <w:szCs w:val="24"/>
        </w:rPr>
        <w:t xml:space="preserve">. </w:t>
      </w:r>
    </w:p>
    <w:p w14:paraId="67188A71" w14:textId="5AC4D53B" w:rsidR="36C34B92" w:rsidRPr="00DE3F22" w:rsidRDefault="36C34B92" w:rsidP="00DE3F22">
      <w:pPr>
        <w:spacing w:after="0" w:line="257" w:lineRule="auto"/>
        <w:jc w:val="both"/>
        <w:rPr>
          <w:sz w:val="24"/>
          <w:szCs w:val="24"/>
        </w:rPr>
      </w:pPr>
      <w:r w:rsidRPr="00DE3F22">
        <w:rPr>
          <w:rFonts w:cs="Calibri"/>
          <w:b/>
          <w:bCs/>
          <w:sz w:val="24"/>
          <w:szCs w:val="24"/>
        </w:rPr>
        <w:lastRenderedPageBreak/>
        <w:t>6. Potrebni resursi (potrebe, interesi učenika):</w:t>
      </w:r>
      <w:r w:rsidRPr="00DE3F22">
        <w:rPr>
          <w:rFonts w:cs="Calibri"/>
          <w:sz w:val="24"/>
          <w:szCs w:val="24"/>
        </w:rPr>
        <w:t xml:space="preserve"> materijali za izradu plakata , radnih listića , kutak za slušanje glazbe i čitanje , mjesto za gledanje filmova i crtića, školska kuhinja ( čaj , kolačići , sendviči …)</w:t>
      </w:r>
    </w:p>
    <w:p w14:paraId="45D63780" w14:textId="4F9BED01" w:rsidR="36C34B92" w:rsidRPr="00DE3F22" w:rsidRDefault="36C34B92" w:rsidP="00DE3F22">
      <w:pPr>
        <w:spacing w:after="0"/>
        <w:jc w:val="both"/>
        <w:rPr>
          <w:rFonts w:cs="Calibri"/>
          <w:sz w:val="24"/>
          <w:szCs w:val="24"/>
        </w:rPr>
      </w:pPr>
      <w:r w:rsidRPr="00DE3F22">
        <w:rPr>
          <w:rFonts w:cs="Calibri"/>
          <w:b/>
          <w:bCs/>
          <w:sz w:val="24"/>
          <w:szCs w:val="24"/>
        </w:rPr>
        <w:t xml:space="preserve">7. Načini praćenja i provjere ishoda/postignuća: </w:t>
      </w:r>
      <w:r w:rsidRPr="00DE3F22">
        <w:rPr>
          <w:rFonts w:cs="Calibri"/>
          <w:sz w:val="24"/>
          <w:szCs w:val="24"/>
        </w:rPr>
        <w:t>uspješnost projekta ogledat će se u zadovoljstvu učenika, jačanju samopouzdanja i korištenje znanja u redovnoj nastavi . Rad učenika se vrednuje pohvalama i njihovom osobnom afirmacijom. Evaluacija radi usmjeravanja budućih aktivnosti. Analiza uključenosti i aktivnosti učenika provodi se  usmeno, slobodnim izražavanjem i analiziranjem , opisnim praćenjem postignuća.</w:t>
      </w:r>
    </w:p>
    <w:p w14:paraId="53648F6A" w14:textId="62AE2D77" w:rsidR="36C34B92" w:rsidRPr="00DE3F22" w:rsidRDefault="36C34B92" w:rsidP="00DE3F22">
      <w:pPr>
        <w:spacing w:after="0" w:line="257" w:lineRule="auto"/>
        <w:jc w:val="both"/>
        <w:rPr>
          <w:rFonts w:cs="Calibri"/>
          <w:sz w:val="24"/>
          <w:szCs w:val="24"/>
        </w:rPr>
      </w:pPr>
      <w:r w:rsidRPr="00DE3F22">
        <w:rPr>
          <w:rFonts w:cs="Calibri"/>
          <w:b/>
          <w:bCs/>
          <w:sz w:val="24"/>
          <w:szCs w:val="24"/>
        </w:rPr>
        <w:t xml:space="preserve">8. Odgovorne osobe: </w:t>
      </w:r>
      <w:r w:rsidRPr="00DE3F22">
        <w:rPr>
          <w:rFonts w:cs="Calibri"/>
          <w:sz w:val="24"/>
          <w:szCs w:val="24"/>
        </w:rPr>
        <w:t>učiteljica engleskog j</w:t>
      </w:r>
      <w:r w:rsidR="00CE5B3D">
        <w:rPr>
          <w:rFonts w:cs="Calibri"/>
          <w:sz w:val="24"/>
          <w:szCs w:val="24"/>
        </w:rPr>
        <w:t>ezika A.F.K.</w:t>
      </w:r>
    </w:p>
    <w:p w14:paraId="4072724D" w14:textId="166D8904" w:rsidR="36C34B92" w:rsidRDefault="36C34B92" w:rsidP="36C34B92">
      <w:pPr>
        <w:spacing w:after="160" w:line="257" w:lineRule="auto"/>
        <w:jc w:val="both"/>
        <w:rPr>
          <w:rFonts w:cs="Calibri"/>
        </w:rPr>
      </w:pPr>
    </w:p>
    <w:p w14:paraId="0D18F24E" w14:textId="77777777" w:rsidR="001E1BA7" w:rsidRDefault="001E1BA7" w:rsidP="36C34B92">
      <w:pPr>
        <w:spacing w:after="160" w:line="257" w:lineRule="auto"/>
        <w:jc w:val="both"/>
        <w:rPr>
          <w:rFonts w:cs="Calibri"/>
          <w:b/>
          <w:bCs/>
        </w:rPr>
      </w:pPr>
    </w:p>
    <w:p w14:paraId="1114596E" w14:textId="77777777" w:rsidR="001E1BA7" w:rsidRDefault="001E1BA7" w:rsidP="36C34B92">
      <w:pPr>
        <w:spacing w:after="160" w:line="257" w:lineRule="auto"/>
        <w:jc w:val="both"/>
        <w:rPr>
          <w:rFonts w:cs="Calibri"/>
          <w:b/>
          <w:bCs/>
        </w:rPr>
      </w:pPr>
    </w:p>
    <w:p w14:paraId="54B78230" w14:textId="77777777" w:rsidR="001E1BA7" w:rsidRDefault="001E1BA7" w:rsidP="36C34B92">
      <w:pPr>
        <w:spacing w:after="160" w:line="257" w:lineRule="auto"/>
        <w:jc w:val="both"/>
        <w:rPr>
          <w:rFonts w:cs="Calibri"/>
          <w:b/>
          <w:bCs/>
        </w:rPr>
      </w:pPr>
    </w:p>
    <w:p w14:paraId="1F0A523E" w14:textId="77777777" w:rsidR="001E1BA7" w:rsidRDefault="001E1BA7" w:rsidP="36C34B92">
      <w:pPr>
        <w:spacing w:after="160" w:line="257" w:lineRule="auto"/>
        <w:jc w:val="both"/>
        <w:rPr>
          <w:rFonts w:cs="Calibri"/>
          <w:b/>
          <w:bCs/>
        </w:rPr>
      </w:pPr>
    </w:p>
    <w:p w14:paraId="6A01D017" w14:textId="77777777" w:rsidR="001E1BA7" w:rsidRDefault="001E1BA7" w:rsidP="36C34B92">
      <w:pPr>
        <w:spacing w:after="160" w:line="257" w:lineRule="auto"/>
        <w:jc w:val="both"/>
        <w:rPr>
          <w:rFonts w:cs="Calibri"/>
          <w:b/>
          <w:bCs/>
        </w:rPr>
      </w:pPr>
    </w:p>
    <w:p w14:paraId="6298EBB4" w14:textId="77777777" w:rsidR="001E1BA7" w:rsidRDefault="001E1BA7" w:rsidP="36C34B92">
      <w:pPr>
        <w:spacing w:after="160" w:line="257" w:lineRule="auto"/>
        <w:jc w:val="both"/>
        <w:rPr>
          <w:rFonts w:cs="Calibri"/>
          <w:b/>
          <w:bCs/>
        </w:rPr>
      </w:pPr>
    </w:p>
    <w:p w14:paraId="1F974111" w14:textId="77777777" w:rsidR="001E1BA7" w:rsidRDefault="001E1BA7" w:rsidP="36C34B92">
      <w:pPr>
        <w:spacing w:after="160" w:line="257" w:lineRule="auto"/>
        <w:jc w:val="both"/>
        <w:rPr>
          <w:rFonts w:cs="Calibri"/>
          <w:b/>
          <w:bCs/>
        </w:rPr>
      </w:pPr>
    </w:p>
    <w:p w14:paraId="08A7F981" w14:textId="77777777" w:rsidR="001E1BA7" w:rsidRDefault="001E1BA7" w:rsidP="36C34B92">
      <w:pPr>
        <w:spacing w:after="160" w:line="257" w:lineRule="auto"/>
        <w:jc w:val="both"/>
        <w:rPr>
          <w:rFonts w:cs="Calibri"/>
          <w:b/>
          <w:bCs/>
        </w:rPr>
      </w:pPr>
    </w:p>
    <w:p w14:paraId="2F1B728D" w14:textId="77777777" w:rsidR="001E1BA7" w:rsidRDefault="001E1BA7" w:rsidP="36C34B92">
      <w:pPr>
        <w:spacing w:after="160" w:line="257" w:lineRule="auto"/>
        <w:jc w:val="both"/>
        <w:rPr>
          <w:rFonts w:cs="Calibri"/>
          <w:b/>
          <w:bCs/>
        </w:rPr>
      </w:pPr>
    </w:p>
    <w:p w14:paraId="4B0656E6" w14:textId="77777777" w:rsidR="001E1BA7" w:rsidRDefault="001E1BA7" w:rsidP="36C34B92">
      <w:pPr>
        <w:spacing w:after="160" w:line="257" w:lineRule="auto"/>
        <w:jc w:val="both"/>
        <w:rPr>
          <w:rFonts w:cs="Calibri"/>
          <w:b/>
          <w:bCs/>
        </w:rPr>
      </w:pPr>
    </w:p>
    <w:p w14:paraId="4D40A0ED" w14:textId="77777777" w:rsidR="001E1BA7" w:rsidRDefault="001E1BA7" w:rsidP="36C34B92">
      <w:pPr>
        <w:spacing w:after="160" w:line="257" w:lineRule="auto"/>
        <w:jc w:val="both"/>
        <w:rPr>
          <w:rFonts w:cs="Calibri"/>
          <w:b/>
          <w:bCs/>
        </w:rPr>
      </w:pPr>
    </w:p>
    <w:p w14:paraId="436A891A" w14:textId="77777777" w:rsidR="001E1BA7" w:rsidRDefault="001E1BA7" w:rsidP="36C34B92">
      <w:pPr>
        <w:spacing w:after="160" w:line="257" w:lineRule="auto"/>
        <w:jc w:val="both"/>
        <w:rPr>
          <w:rFonts w:cs="Calibri"/>
          <w:b/>
          <w:bCs/>
        </w:rPr>
      </w:pPr>
    </w:p>
    <w:p w14:paraId="691A7E96" w14:textId="77777777" w:rsidR="001E1BA7" w:rsidRDefault="001E1BA7" w:rsidP="36C34B92">
      <w:pPr>
        <w:spacing w:after="160" w:line="257" w:lineRule="auto"/>
        <w:jc w:val="both"/>
        <w:rPr>
          <w:rFonts w:cs="Calibri"/>
          <w:b/>
          <w:bCs/>
        </w:rPr>
      </w:pPr>
    </w:p>
    <w:p w14:paraId="38774005" w14:textId="77777777" w:rsidR="001E1BA7" w:rsidRDefault="001E1BA7" w:rsidP="36C34B92">
      <w:pPr>
        <w:spacing w:after="160" w:line="257" w:lineRule="auto"/>
        <w:jc w:val="both"/>
        <w:rPr>
          <w:rFonts w:cs="Calibri"/>
          <w:b/>
          <w:bCs/>
        </w:rPr>
      </w:pPr>
    </w:p>
    <w:p w14:paraId="51DFDF80" w14:textId="77777777" w:rsidR="001E1BA7" w:rsidRDefault="001E1BA7" w:rsidP="36C34B92">
      <w:pPr>
        <w:spacing w:after="160" w:line="257" w:lineRule="auto"/>
        <w:jc w:val="both"/>
        <w:rPr>
          <w:rFonts w:cs="Calibri"/>
          <w:b/>
          <w:bCs/>
        </w:rPr>
      </w:pPr>
    </w:p>
    <w:p w14:paraId="148E099E" w14:textId="77777777" w:rsidR="001E1BA7" w:rsidRDefault="001E1BA7" w:rsidP="36C34B92">
      <w:pPr>
        <w:spacing w:after="160" w:line="257" w:lineRule="auto"/>
        <w:jc w:val="both"/>
        <w:rPr>
          <w:rFonts w:cs="Calibri"/>
          <w:b/>
          <w:bCs/>
        </w:rPr>
      </w:pPr>
    </w:p>
    <w:p w14:paraId="2813BD41" w14:textId="77777777" w:rsidR="001E1BA7" w:rsidRDefault="001E1BA7" w:rsidP="36C34B92">
      <w:pPr>
        <w:spacing w:after="160" w:line="257" w:lineRule="auto"/>
        <w:jc w:val="both"/>
        <w:rPr>
          <w:rFonts w:cs="Calibri"/>
          <w:b/>
          <w:bCs/>
        </w:rPr>
      </w:pPr>
    </w:p>
    <w:p w14:paraId="18502BB3" w14:textId="77777777" w:rsidR="001E1BA7" w:rsidRDefault="001E1BA7" w:rsidP="36C34B92">
      <w:pPr>
        <w:spacing w:after="160" w:line="257" w:lineRule="auto"/>
        <w:jc w:val="both"/>
        <w:rPr>
          <w:rFonts w:cs="Calibri"/>
          <w:b/>
          <w:bCs/>
        </w:rPr>
      </w:pPr>
    </w:p>
    <w:p w14:paraId="56A937A2" w14:textId="77777777" w:rsidR="001E1BA7" w:rsidRDefault="001E1BA7" w:rsidP="36C34B92">
      <w:pPr>
        <w:spacing w:after="160" w:line="257" w:lineRule="auto"/>
        <w:jc w:val="both"/>
        <w:rPr>
          <w:rFonts w:cs="Calibri"/>
          <w:b/>
          <w:bCs/>
        </w:rPr>
      </w:pPr>
    </w:p>
    <w:p w14:paraId="34C8383D" w14:textId="77777777" w:rsidR="001E1BA7" w:rsidRDefault="001E1BA7" w:rsidP="36C34B92">
      <w:pPr>
        <w:spacing w:after="160" w:line="257" w:lineRule="auto"/>
        <w:jc w:val="both"/>
        <w:rPr>
          <w:rFonts w:cs="Calibri"/>
          <w:b/>
          <w:bCs/>
        </w:rPr>
      </w:pPr>
    </w:p>
    <w:p w14:paraId="002255B4" w14:textId="77777777" w:rsidR="001E1BA7" w:rsidRDefault="001E1BA7" w:rsidP="36C34B92">
      <w:pPr>
        <w:spacing w:after="160" w:line="257" w:lineRule="auto"/>
        <w:jc w:val="both"/>
        <w:rPr>
          <w:rFonts w:cs="Calibri"/>
          <w:b/>
          <w:bCs/>
        </w:rPr>
      </w:pPr>
    </w:p>
    <w:p w14:paraId="403E9031" w14:textId="77777777" w:rsidR="001E1BA7" w:rsidRDefault="001E1BA7" w:rsidP="36C34B92">
      <w:pPr>
        <w:spacing w:after="160" w:line="257" w:lineRule="auto"/>
        <w:jc w:val="both"/>
        <w:rPr>
          <w:rFonts w:cs="Calibri"/>
          <w:b/>
          <w:bCs/>
        </w:rPr>
      </w:pPr>
    </w:p>
    <w:p w14:paraId="3B2E6B50" w14:textId="77777777" w:rsidR="001E1BA7" w:rsidRDefault="001E1BA7" w:rsidP="36C34B92">
      <w:pPr>
        <w:spacing w:after="160" w:line="257" w:lineRule="auto"/>
        <w:jc w:val="both"/>
        <w:rPr>
          <w:rFonts w:cs="Calibri"/>
          <w:b/>
          <w:bCs/>
        </w:rPr>
      </w:pPr>
    </w:p>
    <w:p w14:paraId="7ED7B72C" w14:textId="77777777" w:rsidR="001E1BA7" w:rsidRDefault="001E1BA7" w:rsidP="36C34B92">
      <w:pPr>
        <w:spacing w:after="160" w:line="257" w:lineRule="auto"/>
        <w:jc w:val="both"/>
        <w:rPr>
          <w:rFonts w:cs="Calibri"/>
          <w:b/>
          <w:bCs/>
        </w:rPr>
      </w:pPr>
    </w:p>
    <w:p w14:paraId="41D9A553" w14:textId="77777777" w:rsidR="003F2558" w:rsidRDefault="0068523B" w:rsidP="003F2558">
      <w:pPr>
        <w:spacing w:after="0" w:line="257" w:lineRule="auto"/>
        <w:jc w:val="both"/>
        <w:rPr>
          <w:rFonts w:cs="Calibri"/>
          <w:b/>
          <w:bCs/>
          <w:sz w:val="24"/>
          <w:szCs w:val="24"/>
        </w:rPr>
      </w:pPr>
      <w:r>
        <w:rPr>
          <w:rFonts w:cs="Calibri"/>
          <w:b/>
          <w:bCs/>
          <w:sz w:val="24"/>
          <w:szCs w:val="24"/>
        </w:rPr>
        <w:lastRenderedPageBreak/>
        <w:t>SPELLING BEE</w:t>
      </w:r>
    </w:p>
    <w:p w14:paraId="510F3DEF" w14:textId="55A82EB4" w:rsidR="36C34B92" w:rsidRPr="0068523B" w:rsidRDefault="36C34B92" w:rsidP="003F2558">
      <w:pPr>
        <w:spacing w:after="0" w:line="257" w:lineRule="auto"/>
        <w:jc w:val="both"/>
        <w:rPr>
          <w:rFonts w:cs="Calibri"/>
          <w:b/>
          <w:bCs/>
          <w:sz w:val="24"/>
          <w:szCs w:val="24"/>
        </w:rPr>
      </w:pPr>
      <w:r w:rsidRPr="001E1BA7">
        <w:rPr>
          <w:rFonts w:asciiTheme="minorHAnsi" w:eastAsiaTheme="majorEastAsia" w:hAnsiTheme="minorHAnsi" w:cstheme="majorBidi"/>
          <w:b/>
          <w:bCs/>
          <w:sz w:val="24"/>
          <w:szCs w:val="24"/>
        </w:rPr>
        <w:t>1.</w:t>
      </w:r>
      <w:r w:rsidRPr="001E1BA7">
        <w:rPr>
          <w:rFonts w:asciiTheme="minorHAnsi" w:eastAsia="Times New Roman" w:hAnsiTheme="minorHAnsi" w:cs="Arial"/>
          <w:b/>
          <w:bCs/>
          <w:sz w:val="24"/>
          <w:szCs w:val="24"/>
        </w:rPr>
        <w:t>Ciklus (</w:t>
      </w:r>
      <w:r w:rsidRPr="001E1BA7">
        <w:rPr>
          <w:rFonts w:asciiTheme="minorHAnsi" w:eastAsia="Times New Roman" w:hAnsiTheme="minorHAnsi" w:cs="Arial"/>
          <w:b/>
          <w:bCs/>
          <w:i/>
          <w:iCs/>
          <w:sz w:val="24"/>
          <w:szCs w:val="24"/>
        </w:rPr>
        <w:t>razred</w:t>
      </w:r>
      <w:r w:rsidRPr="001E1BA7">
        <w:rPr>
          <w:rFonts w:asciiTheme="minorHAnsi" w:eastAsia="Times New Roman" w:hAnsiTheme="minorHAnsi" w:cs="Arial"/>
          <w:b/>
          <w:bCs/>
          <w:sz w:val="24"/>
          <w:szCs w:val="24"/>
        </w:rPr>
        <w:t>):</w:t>
      </w:r>
      <w:r w:rsidRPr="001E1BA7">
        <w:rPr>
          <w:rFonts w:asciiTheme="minorHAnsi" w:eastAsia="Times New Roman" w:hAnsiTheme="minorHAnsi" w:cs="Arial"/>
          <w:sz w:val="24"/>
          <w:szCs w:val="24"/>
        </w:rPr>
        <w:t xml:space="preserve"> 3.-</w:t>
      </w:r>
      <w:r w:rsidRPr="001E1BA7">
        <w:rPr>
          <w:rFonts w:asciiTheme="minorHAnsi" w:hAnsiTheme="minorHAnsi" w:cs="Arial"/>
          <w:sz w:val="24"/>
          <w:szCs w:val="24"/>
        </w:rPr>
        <w:t>8. razreda</w:t>
      </w:r>
    </w:p>
    <w:p w14:paraId="7B43AC0E" w14:textId="5330C7EF" w:rsidR="36C34B92" w:rsidRPr="001E1BA7" w:rsidRDefault="36C34B92" w:rsidP="003F2558">
      <w:pPr>
        <w:spacing w:after="0" w:line="240" w:lineRule="auto"/>
        <w:jc w:val="both"/>
        <w:rPr>
          <w:rFonts w:asciiTheme="minorHAnsi" w:eastAsiaTheme="minorEastAsia" w:hAnsiTheme="minorHAnsi" w:cstheme="minorBidi"/>
          <w:sz w:val="24"/>
          <w:szCs w:val="24"/>
        </w:rPr>
      </w:pPr>
      <w:r w:rsidRPr="001E1BA7">
        <w:rPr>
          <w:rFonts w:eastAsia="Times New Roman" w:cs="Arial"/>
          <w:b/>
          <w:bCs/>
          <w:sz w:val="24"/>
          <w:szCs w:val="24"/>
        </w:rPr>
        <w:t>2.Cilj:</w:t>
      </w:r>
      <w:r w:rsidRPr="001E1BA7">
        <w:rPr>
          <w:rFonts w:asciiTheme="minorHAnsi" w:eastAsiaTheme="minorEastAsia" w:hAnsiTheme="minorHAnsi" w:cstheme="minorBidi"/>
          <w:b/>
          <w:bCs/>
          <w:sz w:val="24"/>
          <w:szCs w:val="24"/>
        </w:rPr>
        <w:t xml:space="preserve"> </w:t>
      </w:r>
      <w:r w:rsidRPr="001E1BA7">
        <w:rPr>
          <w:rFonts w:asciiTheme="minorHAnsi" w:eastAsiaTheme="minorEastAsia" w:hAnsiTheme="minorHAnsi" w:cstheme="minorBidi"/>
          <w:sz w:val="24"/>
          <w:szCs w:val="24"/>
        </w:rPr>
        <w:t>potaknuti učenike osnovnih  škola na učenje engleskog jezika te ih osvijestiti o važnosti pravopisa u engleskom jeziku. Također razviti socijalne i natjecateljske vještine te im na ovaj način približiti kulturu SAD-a.</w:t>
      </w:r>
    </w:p>
    <w:p w14:paraId="30C09D46" w14:textId="3F130DF0" w:rsidR="36C34B92" w:rsidRPr="001E1BA7" w:rsidRDefault="36C34B92" w:rsidP="003F2558">
      <w:pPr>
        <w:spacing w:after="0" w:line="240" w:lineRule="auto"/>
        <w:jc w:val="both"/>
        <w:rPr>
          <w:rFonts w:asciiTheme="minorHAnsi" w:eastAsiaTheme="minorEastAsia" w:hAnsiTheme="minorHAnsi" w:cstheme="minorBidi"/>
          <w:sz w:val="24"/>
          <w:szCs w:val="24"/>
        </w:rPr>
      </w:pPr>
      <w:r w:rsidRPr="001E1BA7">
        <w:rPr>
          <w:rFonts w:eastAsia="Times New Roman" w:cs="Arial"/>
          <w:sz w:val="24"/>
          <w:szCs w:val="24"/>
        </w:rPr>
        <w:t>3.Obrazloženje cilja (</w:t>
      </w:r>
      <w:r w:rsidRPr="001E1BA7">
        <w:rPr>
          <w:rFonts w:eastAsia="Times New Roman" w:cs="Arial"/>
          <w:i/>
          <w:iCs/>
          <w:sz w:val="24"/>
          <w:szCs w:val="24"/>
        </w:rPr>
        <w:t>potrebe, interesi učenika</w:t>
      </w:r>
      <w:r w:rsidRPr="001E1BA7">
        <w:rPr>
          <w:rFonts w:eastAsia="Times New Roman" w:cs="Arial"/>
          <w:sz w:val="24"/>
          <w:szCs w:val="24"/>
        </w:rPr>
        <w:t>): Učenici će</w:t>
      </w:r>
      <w:r w:rsidRPr="001E1BA7">
        <w:rPr>
          <w:rFonts w:asciiTheme="minorHAnsi" w:eastAsiaTheme="minorEastAsia" w:hAnsiTheme="minorHAnsi" w:cstheme="minorBidi"/>
          <w:sz w:val="24"/>
          <w:szCs w:val="24"/>
        </w:rPr>
        <w:t xml:space="preserve"> poboljšati svoje  jezične kompetencije te razvijati socijalne i natjecateljske vještine, svoje  samopouzdanje i vještine komunikacije.  </w:t>
      </w:r>
    </w:p>
    <w:p w14:paraId="7B94C03B" w14:textId="1EC7C14A" w:rsidR="36C34B92" w:rsidRPr="001E1BA7" w:rsidRDefault="36C34B92" w:rsidP="003F2558">
      <w:pPr>
        <w:spacing w:after="0" w:line="240" w:lineRule="auto"/>
        <w:jc w:val="both"/>
        <w:rPr>
          <w:rFonts w:eastAsia="Times New Roman" w:cs="Arial"/>
          <w:b/>
          <w:bCs/>
          <w:sz w:val="24"/>
          <w:szCs w:val="24"/>
        </w:rPr>
      </w:pPr>
      <w:r w:rsidRPr="001E1BA7">
        <w:rPr>
          <w:rFonts w:asciiTheme="minorHAnsi" w:eastAsia="Times New Roman" w:hAnsiTheme="minorHAnsi" w:cs="Arial"/>
          <w:b/>
          <w:bCs/>
          <w:sz w:val="24"/>
          <w:szCs w:val="24"/>
        </w:rPr>
        <w:t>4.Očekivani ishodi/postignuća (</w:t>
      </w:r>
      <w:r w:rsidRPr="001E1BA7">
        <w:rPr>
          <w:rFonts w:asciiTheme="minorHAnsi" w:eastAsia="Times New Roman" w:hAnsiTheme="minorHAnsi" w:cs="Arial"/>
          <w:b/>
          <w:bCs/>
          <w:i/>
          <w:iCs/>
          <w:sz w:val="24"/>
          <w:szCs w:val="24"/>
        </w:rPr>
        <w:t>učenik će moći</w:t>
      </w:r>
      <w:r w:rsidRPr="001E1BA7">
        <w:rPr>
          <w:rFonts w:eastAsia="Times New Roman" w:cs="Arial"/>
          <w:b/>
          <w:bCs/>
          <w:i/>
          <w:iCs/>
          <w:sz w:val="24"/>
          <w:szCs w:val="24"/>
        </w:rPr>
        <w:t xml:space="preserve">): </w:t>
      </w:r>
      <w:r w:rsidRPr="001E1BA7">
        <w:rPr>
          <w:rFonts w:eastAsia="Times New Roman" w:cs="Arial"/>
          <w:sz w:val="24"/>
          <w:szCs w:val="24"/>
        </w:rPr>
        <w:t>Učenik će poboljšati usmenu i pisanu komunikaciju na engleskom jeziku . Učenik će poboljšati jezične kompetencije .</w:t>
      </w:r>
    </w:p>
    <w:p w14:paraId="41A23FB8" w14:textId="41B92C7E" w:rsidR="36C34B92" w:rsidRPr="001E1BA7" w:rsidRDefault="36C34B92" w:rsidP="36C34B92">
      <w:pPr>
        <w:spacing w:after="0" w:line="240" w:lineRule="auto"/>
        <w:jc w:val="both"/>
        <w:rPr>
          <w:rFonts w:eastAsia="Times New Roman" w:cs="Arial"/>
          <w:b/>
          <w:bCs/>
          <w:sz w:val="24"/>
          <w:szCs w:val="24"/>
        </w:rPr>
      </w:pPr>
      <w:r w:rsidRPr="001E1BA7">
        <w:rPr>
          <w:rFonts w:eastAsia="Times New Roman" w:cs="Arial"/>
          <w:b/>
          <w:bCs/>
          <w:sz w:val="24"/>
          <w:szCs w:val="24"/>
        </w:rPr>
        <w:t>5.Način realizacije:</w:t>
      </w:r>
    </w:p>
    <w:p w14:paraId="6796BC9F" w14:textId="74EF60E8" w:rsidR="36C34B92" w:rsidRPr="001E1BA7" w:rsidRDefault="36C34B92" w:rsidP="36C34B92">
      <w:pPr>
        <w:spacing w:after="0"/>
        <w:jc w:val="both"/>
        <w:rPr>
          <w:rFonts w:eastAsia="Times New Roman" w:cs="Arial"/>
          <w:sz w:val="24"/>
          <w:szCs w:val="24"/>
        </w:rPr>
      </w:pPr>
      <w:r w:rsidRPr="001E1BA7">
        <w:rPr>
          <w:rFonts w:eastAsia="Times New Roman" w:cs="Arial"/>
          <w:b/>
          <w:bCs/>
          <w:sz w:val="24"/>
          <w:szCs w:val="24"/>
        </w:rPr>
        <w:t xml:space="preserve">Oblik: </w:t>
      </w:r>
      <w:r w:rsidRPr="001E1BA7">
        <w:rPr>
          <w:rFonts w:eastAsia="Times New Roman" w:cs="Arial"/>
          <w:sz w:val="24"/>
          <w:szCs w:val="24"/>
        </w:rPr>
        <w:t>organizirati mini školska natjecanja po razredima istog stupnja znanja. Potom najbolje učenike prijaviti na natjecanje u Zagrebu.</w:t>
      </w:r>
    </w:p>
    <w:p w14:paraId="626D758A" w14:textId="2415F1FE" w:rsidR="36C34B92" w:rsidRPr="001E1BA7" w:rsidRDefault="36C34B92" w:rsidP="36C34B92">
      <w:pPr>
        <w:spacing w:after="0"/>
        <w:jc w:val="both"/>
        <w:rPr>
          <w:rFonts w:asciiTheme="minorHAnsi" w:eastAsia="Times New Roman" w:hAnsiTheme="minorHAnsi" w:cs="Arial"/>
          <w:sz w:val="24"/>
          <w:szCs w:val="24"/>
        </w:rPr>
      </w:pPr>
      <w:r w:rsidRPr="001E1BA7">
        <w:rPr>
          <w:rFonts w:asciiTheme="minorHAnsi" w:eastAsia="Times New Roman" w:hAnsiTheme="minorHAnsi" w:cs="Arial"/>
          <w:b/>
          <w:bCs/>
          <w:sz w:val="24"/>
          <w:szCs w:val="24"/>
        </w:rPr>
        <w:t>Sudionici</w:t>
      </w:r>
      <w:r w:rsidRPr="001E1BA7">
        <w:rPr>
          <w:rFonts w:eastAsia="Times New Roman" w:cs="Arial"/>
          <w:b/>
          <w:bCs/>
          <w:sz w:val="24"/>
          <w:szCs w:val="24"/>
        </w:rPr>
        <w:t>:</w:t>
      </w:r>
      <w:r w:rsidRPr="001E1BA7">
        <w:rPr>
          <w:rFonts w:eastAsia="Times New Roman" w:cs="Arial"/>
          <w:sz w:val="24"/>
          <w:szCs w:val="24"/>
        </w:rPr>
        <w:t xml:space="preserve"> </w:t>
      </w:r>
      <w:r w:rsidRPr="001E1BA7">
        <w:rPr>
          <w:rFonts w:asciiTheme="minorHAnsi" w:eastAsia="Times New Roman" w:hAnsiTheme="minorHAnsi" w:cs="Arial"/>
          <w:sz w:val="24"/>
          <w:szCs w:val="24"/>
        </w:rPr>
        <w:t>Učenici od trećeg do osmog razreda uz mogućnost spajanja s drugim školama.</w:t>
      </w:r>
    </w:p>
    <w:p w14:paraId="6A23CE34" w14:textId="28BD3596" w:rsidR="36C34B92" w:rsidRPr="001E1BA7" w:rsidRDefault="36C34B92" w:rsidP="36C34B92">
      <w:pPr>
        <w:spacing w:after="0"/>
        <w:jc w:val="both"/>
        <w:rPr>
          <w:rFonts w:asciiTheme="minorHAnsi" w:eastAsia="Times New Roman" w:hAnsiTheme="minorHAnsi" w:cs="Arial"/>
          <w:sz w:val="24"/>
          <w:szCs w:val="24"/>
        </w:rPr>
      </w:pPr>
      <w:r w:rsidRPr="001E1BA7">
        <w:rPr>
          <w:rFonts w:asciiTheme="minorHAnsi" w:eastAsia="Times New Roman" w:hAnsiTheme="minorHAnsi" w:cs="Arial"/>
          <w:b/>
          <w:bCs/>
          <w:sz w:val="24"/>
          <w:szCs w:val="24"/>
        </w:rPr>
        <w:t>Načini učenja (</w:t>
      </w:r>
      <w:r w:rsidRPr="001E1BA7">
        <w:rPr>
          <w:rFonts w:asciiTheme="minorHAnsi" w:eastAsia="Times New Roman" w:hAnsiTheme="minorHAnsi" w:cs="Arial"/>
          <w:b/>
          <w:bCs/>
          <w:i/>
          <w:iCs/>
          <w:sz w:val="24"/>
          <w:szCs w:val="24"/>
        </w:rPr>
        <w:t>što rade učenici</w:t>
      </w:r>
      <w:r w:rsidRPr="001E1BA7">
        <w:rPr>
          <w:rFonts w:asciiTheme="minorHAnsi" w:eastAsia="Times New Roman" w:hAnsiTheme="minorHAnsi" w:cs="Arial"/>
          <w:b/>
          <w:bCs/>
          <w:sz w:val="24"/>
          <w:szCs w:val="24"/>
        </w:rPr>
        <w:t xml:space="preserve">): </w:t>
      </w:r>
      <w:r w:rsidRPr="001E1BA7">
        <w:rPr>
          <w:rFonts w:asciiTheme="minorHAnsi" w:eastAsia="Times New Roman" w:hAnsiTheme="minorHAnsi" w:cs="Arial"/>
          <w:sz w:val="24"/>
          <w:szCs w:val="24"/>
        </w:rPr>
        <w:t xml:space="preserve">Učenici proširuju svoje znanje  i fond riječi te </w:t>
      </w:r>
      <w:proofErr w:type="spellStart"/>
      <w:r w:rsidRPr="001E1BA7">
        <w:rPr>
          <w:rFonts w:asciiTheme="minorHAnsi" w:eastAsia="Times New Roman" w:hAnsiTheme="minorHAnsi" w:cs="Arial"/>
          <w:sz w:val="24"/>
          <w:szCs w:val="24"/>
        </w:rPr>
        <w:t>slovkanjem</w:t>
      </w:r>
      <w:proofErr w:type="spellEnd"/>
      <w:r w:rsidRPr="001E1BA7">
        <w:rPr>
          <w:rFonts w:asciiTheme="minorHAnsi" w:eastAsia="Times New Roman" w:hAnsiTheme="minorHAnsi" w:cs="Arial"/>
          <w:sz w:val="24"/>
          <w:szCs w:val="24"/>
        </w:rPr>
        <w:t xml:space="preserve"> vježbaju , ponavljaju i koriste svoju vještinu pisanja i izgovora riječi na engleskom jeziku.</w:t>
      </w:r>
    </w:p>
    <w:p w14:paraId="77EF1911" w14:textId="52D11D08" w:rsidR="36C34B92" w:rsidRPr="001E1BA7" w:rsidRDefault="36C34B92" w:rsidP="36C34B92">
      <w:pPr>
        <w:spacing w:after="0"/>
        <w:jc w:val="both"/>
        <w:rPr>
          <w:rFonts w:asciiTheme="minorHAnsi" w:eastAsia="Times New Roman" w:hAnsiTheme="minorHAnsi" w:cs="Arial"/>
          <w:sz w:val="24"/>
          <w:szCs w:val="24"/>
        </w:rPr>
      </w:pPr>
      <w:r w:rsidRPr="001E1BA7">
        <w:rPr>
          <w:rFonts w:asciiTheme="minorHAnsi" w:eastAsia="Times New Roman" w:hAnsiTheme="minorHAnsi" w:cs="Arial"/>
          <w:b/>
          <w:bCs/>
          <w:sz w:val="24"/>
          <w:szCs w:val="24"/>
        </w:rPr>
        <w:t>Metode poučavanja (</w:t>
      </w:r>
      <w:r w:rsidRPr="001E1BA7">
        <w:rPr>
          <w:rFonts w:asciiTheme="minorHAnsi" w:eastAsia="Times New Roman" w:hAnsiTheme="minorHAnsi" w:cs="Arial"/>
          <w:b/>
          <w:bCs/>
          <w:i/>
          <w:iCs/>
          <w:sz w:val="24"/>
          <w:szCs w:val="24"/>
        </w:rPr>
        <w:t>što rade učitelji</w:t>
      </w:r>
      <w:r w:rsidRPr="001E1BA7">
        <w:rPr>
          <w:rFonts w:asciiTheme="minorHAnsi" w:eastAsia="Times New Roman" w:hAnsiTheme="minorHAnsi" w:cs="Arial"/>
          <w:b/>
          <w:bCs/>
          <w:sz w:val="24"/>
          <w:szCs w:val="24"/>
        </w:rPr>
        <w:t>) :</w:t>
      </w:r>
      <w:r w:rsidRPr="001E1BA7">
        <w:rPr>
          <w:rFonts w:asciiTheme="minorHAnsi" w:eastAsia="Times New Roman" w:hAnsiTheme="minorHAnsi" w:cs="Arial"/>
          <w:sz w:val="24"/>
          <w:szCs w:val="24"/>
        </w:rPr>
        <w:t>Učitelji potiču učenike,  ohrabruju ih i motiviraju .</w:t>
      </w:r>
    </w:p>
    <w:p w14:paraId="2432B706" w14:textId="24C7094D" w:rsidR="36C34B92" w:rsidRPr="001E1BA7" w:rsidRDefault="36C34B92" w:rsidP="36C34B92">
      <w:pPr>
        <w:spacing w:after="0"/>
        <w:jc w:val="both"/>
        <w:rPr>
          <w:rFonts w:asciiTheme="minorHAnsi" w:eastAsia="Times New Roman" w:hAnsiTheme="minorHAnsi" w:cs="Arial"/>
          <w:b/>
          <w:bCs/>
          <w:sz w:val="24"/>
          <w:szCs w:val="24"/>
        </w:rPr>
      </w:pPr>
      <w:r w:rsidRPr="001E1BA7">
        <w:rPr>
          <w:rFonts w:asciiTheme="minorHAnsi" w:eastAsia="Times New Roman" w:hAnsiTheme="minorHAnsi" w:cs="Arial"/>
          <w:b/>
          <w:bCs/>
          <w:sz w:val="24"/>
          <w:szCs w:val="24"/>
        </w:rPr>
        <w:t>Trajanje izvedbe:</w:t>
      </w:r>
      <w:r w:rsidR="00D657B5">
        <w:rPr>
          <w:rFonts w:asciiTheme="minorHAnsi" w:eastAsia="Times New Roman" w:hAnsiTheme="minorHAnsi" w:cs="Arial"/>
          <w:sz w:val="24"/>
          <w:szCs w:val="24"/>
        </w:rPr>
        <w:t xml:space="preserve"> Unutar školske godine 2025</w:t>
      </w:r>
      <w:r w:rsidRPr="001E1BA7">
        <w:rPr>
          <w:rFonts w:asciiTheme="minorHAnsi" w:eastAsia="Times New Roman" w:hAnsiTheme="minorHAnsi" w:cs="Arial"/>
          <w:sz w:val="24"/>
          <w:szCs w:val="24"/>
        </w:rPr>
        <w:t>./</w:t>
      </w:r>
      <w:r w:rsidR="00D657B5">
        <w:rPr>
          <w:rFonts w:asciiTheme="minorHAnsi" w:eastAsia="Times New Roman" w:hAnsiTheme="minorHAnsi" w:cs="Arial"/>
          <w:sz w:val="24"/>
          <w:szCs w:val="24"/>
        </w:rPr>
        <w:t>2026</w:t>
      </w:r>
      <w:r w:rsidRPr="001E1BA7">
        <w:rPr>
          <w:rFonts w:asciiTheme="minorHAnsi" w:eastAsia="Times New Roman" w:hAnsiTheme="minorHAnsi" w:cs="Arial"/>
          <w:sz w:val="24"/>
          <w:szCs w:val="24"/>
        </w:rPr>
        <w:t xml:space="preserve">.  </w:t>
      </w:r>
    </w:p>
    <w:p w14:paraId="38F7A3C7" w14:textId="4CDC1806" w:rsidR="36C34B92" w:rsidRPr="001E1BA7" w:rsidRDefault="36C34B92" w:rsidP="36C34B92">
      <w:pPr>
        <w:spacing w:after="0"/>
        <w:jc w:val="both"/>
        <w:rPr>
          <w:rFonts w:asciiTheme="minorHAnsi" w:eastAsia="Times New Roman" w:hAnsiTheme="minorHAnsi" w:cs="Arial"/>
          <w:sz w:val="24"/>
          <w:szCs w:val="24"/>
        </w:rPr>
      </w:pPr>
      <w:r w:rsidRPr="001E1BA7">
        <w:rPr>
          <w:rFonts w:asciiTheme="minorHAnsi" w:eastAsia="Times New Roman" w:hAnsiTheme="minorHAnsi" w:cs="Arial"/>
          <w:b/>
          <w:bCs/>
          <w:sz w:val="24"/>
          <w:szCs w:val="24"/>
        </w:rPr>
        <w:t>6.Potrebni resursi (</w:t>
      </w:r>
      <w:r w:rsidRPr="001E1BA7">
        <w:rPr>
          <w:rFonts w:asciiTheme="minorHAnsi" w:eastAsia="Times New Roman" w:hAnsiTheme="minorHAnsi" w:cs="Arial"/>
          <w:b/>
          <w:bCs/>
          <w:i/>
          <w:iCs/>
          <w:sz w:val="24"/>
          <w:szCs w:val="24"/>
        </w:rPr>
        <w:t>moguće teškoće</w:t>
      </w:r>
      <w:r w:rsidRPr="001E1BA7">
        <w:rPr>
          <w:rFonts w:asciiTheme="minorHAnsi" w:eastAsia="Times New Roman" w:hAnsiTheme="minorHAnsi" w:cs="Arial"/>
          <w:b/>
          <w:bCs/>
          <w:sz w:val="24"/>
          <w:szCs w:val="24"/>
        </w:rPr>
        <w:t>):</w:t>
      </w:r>
      <w:r w:rsidRPr="001E1BA7">
        <w:rPr>
          <w:rFonts w:asciiTheme="minorHAnsi" w:eastAsia="Times New Roman" w:hAnsiTheme="minorHAnsi" w:cs="Arial"/>
          <w:sz w:val="24"/>
          <w:szCs w:val="24"/>
        </w:rPr>
        <w:t xml:space="preserve"> umnožavanje materijala, simbolične nagrade, troškovi prijevoza i organizacije.</w:t>
      </w:r>
    </w:p>
    <w:p w14:paraId="2865A137" w14:textId="6F32BEDF" w:rsidR="36C34B92" w:rsidRPr="001E1BA7" w:rsidRDefault="36C34B92" w:rsidP="36C34B92">
      <w:pPr>
        <w:spacing w:after="0"/>
        <w:jc w:val="both"/>
        <w:rPr>
          <w:rFonts w:cs="Calibri"/>
          <w:sz w:val="24"/>
          <w:szCs w:val="24"/>
        </w:rPr>
      </w:pPr>
      <w:r w:rsidRPr="001E1BA7">
        <w:rPr>
          <w:rFonts w:asciiTheme="minorHAnsi" w:eastAsia="Times New Roman" w:hAnsiTheme="minorHAnsi" w:cs="Arial"/>
          <w:b/>
          <w:bCs/>
          <w:sz w:val="24"/>
          <w:szCs w:val="24"/>
        </w:rPr>
        <w:t>7.Načini praćenja i provjere ishoda/postignuća:</w:t>
      </w:r>
      <w:r w:rsidRPr="001E1BA7">
        <w:rPr>
          <w:rFonts w:asciiTheme="minorHAnsi" w:eastAsia="Times New Roman" w:hAnsiTheme="minorHAnsi" w:cs="Arial"/>
          <w:sz w:val="24"/>
          <w:szCs w:val="24"/>
        </w:rPr>
        <w:t xml:space="preserve"> Razgovor , nagrade...</w:t>
      </w:r>
    </w:p>
    <w:p w14:paraId="6D30A378" w14:textId="065559FF" w:rsidR="36C34B92" w:rsidRPr="001E1BA7" w:rsidRDefault="36C34B92" w:rsidP="36C34B92">
      <w:pPr>
        <w:spacing w:after="0"/>
        <w:jc w:val="both"/>
        <w:rPr>
          <w:rFonts w:cs="Calibri"/>
          <w:sz w:val="24"/>
          <w:szCs w:val="24"/>
        </w:rPr>
      </w:pPr>
      <w:r w:rsidRPr="001E1BA7">
        <w:rPr>
          <w:rFonts w:cs="Calibri"/>
          <w:sz w:val="24"/>
          <w:szCs w:val="24"/>
        </w:rPr>
        <w:t>Uspješnost projekta ogledat će se u zadovoljstvu učenika, jačanju samopouzdanja i korištenje znanja u redovnoj nastavi.</w:t>
      </w:r>
    </w:p>
    <w:p w14:paraId="7BC1E9B0" w14:textId="0415CB6F" w:rsidR="36C34B92" w:rsidRPr="001E1BA7" w:rsidRDefault="36C34B92" w:rsidP="36C34B92">
      <w:pPr>
        <w:spacing w:after="0"/>
        <w:jc w:val="both"/>
        <w:rPr>
          <w:rFonts w:asciiTheme="minorHAnsi" w:eastAsia="Times New Roman" w:hAnsiTheme="minorHAnsi" w:cs="Arial"/>
          <w:sz w:val="24"/>
          <w:szCs w:val="24"/>
        </w:rPr>
      </w:pPr>
      <w:r w:rsidRPr="001E1BA7">
        <w:rPr>
          <w:rFonts w:asciiTheme="minorHAnsi" w:eastAsia="Times New Roman" w:hAnsiTheme="minorHAnsi" w:cs="Arial"/>
          <w:b/>
          <w:bCs/>
          <w:sz w:val="24"/>
          <w:szCs w:val="24"/>
        </w:rPr>
        <w:t xml:space="preserve">8.Odgovorne osobe: </w:t>
      </w:r>
      <w:r w:rsidRPr="001E1BA7">
        <w:rPr>
          <w:rFonts w:asciiTheme="minorHAnsi" w:eastAsia="Times New Roman" w:hAnsiTheme="minorHAnsi" w:cs="Arial"/>
          <w:sz w:val="24"/>
          <w:szCs w:val="24"/>
        </w:rPr>
        <w:t>učiteljica engleskog j</w:t>
      </w:r>
      <w:r w:rsidR="0044110A">
        <w:rPr>
          <w:rFonts w:asciiTheme="minorHAnsi" w:eastAsia="Times New Roman" w:hAnsiTheme="minorHAnsi" w:cs="Arial"/>
          <w:sz w:val="24"/>
          <w:szCs w:val="24"/>
        </w:rPr>
        <w:t>ezika A.F.K.</w:t>
      </w:r>
    </w:p>
    <w:p w14:paraId="2D3F17A1" w14:textId="1FFFA05C" w:rsidR="36C34B92" w:rsidRDefault="36C34B92" w:rsidP="36C34B92">
      <w:pPr>
        <w:spacing w:after="0"/>
        <w:jc w:val="both"/>
        <w:rPr>
          <w:rFonts w:asciiTheme="minorHAnsi" w:eastAsia="Times New Roman" w:hAnsiTheme="minorHAnsi" w:cs="Arial"/>
        </w:rPr>
      </w:pPr>
    </w:p>
    <w:p w14:paraId="7F2F9EA6" w14:textId="3B24DBB7" w:rsidR="36C34B92" w:rsidRDefault="36C34B92" w:rsidP="36C34B92">
      <w:pPr>
        <w:spacing w:after="160" w:line="257" w:lineRule="auto"/>
        <w:jc w:val="both"/>
        <w:rPr>
          <w:rFonts w:cs="Calibri"/>
          <w:b/>
          <w:bCs/>
        </w:rPr>
      </w:pPr>
    </w:p>
    <w:p w14:paraId="3C5C8FBD" w14:textId="74840087" w:rsidR="36C34B92" w:rsidRDefault="36C34B92" w:rsidP="36C34B92">
      <w:pPr>
        <w:spacing w:after="160" w:line="257" w:lineRule="auto"/>
        <w:jc w:val="both"/>
        <w:rPr>
          <w:rFonts w:cs="Calibri"/>
          <w:b/>
          <w:bCs/>
        </w:rPr>
      </w:pPr>
    </w:p>
    <w:p w14:paraId="6F837A7A" w14:textId="47A9D951" w:rsidR="36C34B92" w:rsidRDefault="36C34B92" w:rsidP="36C34B92">
      <w:pPr>
        <w:spacing w:after="160" w:line="257" w:lineRule="auto"/>
        <w:jc w:val="both"/>
        <w:rPr>
          <w:rFonts w:cs="Calibri"/>
          <w:b/>
          <w:bCs/>
        </w:rPr>
      </w:pPr>
    </w:p>
    <w:p w14:paraId="1FF9EF64" w14:textId="6D7087A7" w:rsidR="36C34B92" w:rsidRDefault="36C34B92" w:rsidP="36C34B92">
      <w:pPr>
        <w:spacing w:after="160" w:line="257" w:lineRule="auto"/>
        <w:jc w:val="both"/>
        <w:rPr>
          <w:rFonts w:cs="Calibri"/>
          <w:b/>
          <w:bCs/>
          <w:color w:val="000000" w:themeColor="text1"/>
          <w:sz w:val="24"/>
          <w:szCs w:val="24"/>
        </w:rPr>
      </w:pPr>
    </w:p>
    <w:p w14:paraId="24CBD27C" w14:textId="6B000425" w:rsidR="36C34B92" w:rsidRDefault="36C34B92" w:rsidP="36C34B92">
      <w:pPr>
        <w:pStyle w:val="Bezproreda"/>
      </w:pPr>
    </w:p>
    <w:p w14:paraId="60C28A83" w14:textId="699F79B1" w:rsidR="677937F7" w:rsidRDefault="677937F7" w:rsidP="677937F7">
      <w:pPr>
        <w:pStyle w:val="Bezproreda"/>
      </w:pPr>
    </w:p>
    <w:p w14:paraId="7572681A" w14:textId="0D90AAD0" w:rsidR="677937F7" w:rsidRDefault="677937F7" w:rsidP="677937F7">
      <w:pPr>
        <w:pStyle w:val="Bezproreda"/>
      </w:pPr>
    </w:p>
    <w:p w14:paraId="46123BD0" w14:textId="4CEA8711" w:rsidR="677937F7" w:rsidRDefault="677937F7" w:rsidP="677937F7">
      <w:pPr>
        <w:pStyle w:val="Bezproreda"/>
      </w:pPr>
    </w:p>
    <w:p w14:paraId="7E1378B1" w14:textId="0176658C" w:rsidR="677937F7" w:rsidRDefault="677937F7" w:rsidP="677937F7">
      <w:pPr>
        <w:pStyle w:val="Bezproreda"/>
      </w:pPr>
    </w:p>
    <w:p w14:paraId="684AC456" w14:textId="3B4331F3" w:rsidR="677937F7" w:rsidRDefault="677937F7" w:rsidP="677937F7">
      <w:pPr>
        <w:pStyle w:val="Bezproreda"/>
      </w:pPr>
    </w:p>
    <w:p w14:paraId="066DEF30" w14:textId="4D8C1142" w:rsidR="677937F7" w:rsidRDefault="677937F7" w:rsidP="677937F7">
      <w:pPr>
        <w:pStyle w:val="Bezproreda"/>
      </w:pPr>
    </w:p>
    <w:p w14:paraId="0DCA6057" w14:textId="3FAF9644" w:rsidR="677937F7" w:rsidRDefault="677937F7" w:rsidP="677937F7">
      <w:pPr>
        <w:pStyle w:val="Bezproreda"/>
      </w:pPr>
    </w:p>
    <w:p w14:paraId="72D4C307" w14:textId="7FF590E7" w:rsidR="677937F7" w:rsidRDefault="677937F7" w:rsidP="677937F7">
      <w:pPr>
        <w:pStyle w:val="Bezproreda"/>
      </w:pPr>
    </w:p>
    <w:p w14:paraId="3DC89E12" w14:textId="061446A0" w:rsidR="677937F7" w:rsidRDefault="677937F7" w:rsidP="677937F7">
      <w:pPr>
        <w:pStyle w:val="Bezproreda"/>
      </w:pPr>
    </w:p>
    <w:p w14:paraId="088C3A16" w14:textId="3B24C90B" w:rsidR="677937F7" w:rsidRDefault="677937F7" w:rsidP="677937F7">
      <w:pPr>
        <w:pStyle w:val="Bezproreda"/>
      </w:pPr>
    </w:p>
    <w:p w14:paraId="0253E359" w14:textId="4323E160" w:rsidR="677937F7" w:rsidRDefault="677937F7" w:rsidP="677937F7">
      <w:pPr>
        <w:pStyle w:val="Bezproreda"/>
      </w:pPr>
    </w:p>
    <w:p w14:paraId="3FB547C8" w14:textId="77777777" w:rsidR="00D11901" w:rsidRDefault="00D11901" w:rsidP="00D11901">
      <w:pPr>
        <w:pStyle w:val="Bezproreda"/>
      </w:pPr>
    </w:p>
    <w:p w14:paraId="2A600A03" w14:textId="0DFE0B20" w:rsidR="36C34B92" w:rsidRDefault="36C34B92" w:rsidP="36C34B92">
      <w:pPr>
        <w:pStyle w:val="Bezproreda"/>
      </w:pPr>
    </w:p>
    <w:p w14:paraId="52835B8F" w14:textId="52371ED1" w:rsidR="36C34B92" w:rsidRDefault="36C34B92" w:rsidP="36C34B92">
      <w:pPr>
        <w:pStyle w:val="Bezproreda"/>
      </w:pPr>
    </w:p>
    <w:p w14:paraId="3EB82031" w14:textId="77777777" w:rsidR="00FB6A7F" w:rsidRPr="002B4D40" w:rsidRDefault="00F77583" w:rsidP="00F77583">
      <w:pPr>
        <w:pStyle w:val="Stil2"/>
        <w:numPr>
          <w:ilvl w:val="0"/>
          <w:numId w:val="0"/>
        </w:numPr>
        <w:ind w:left="705"/>
      </w:pPr>
      <w:r>
        <w:rPr>
          <w:highlight w:val="lightGray"/>
        </w:rPr>
        <w:lastRenderedPageBreak/>
        <w:t xml:space="preserve">5.2. </w:t>
      </w:r>
      <w:r w:rsidR="002B4D40" w:rsidRPr="008119B1">
        <w:rPr>
          <w:highlight w:val="lightGray"/>
        </w:rPr>
        <w:t>MATEMATIČKO PODRUČJE</w:t>
      </w:r>
    </w:p>
    <w:p w14:paraId="38B7DC21" w14:textId="77777777" w:rsidR="009D1AB0" w:rsidRDefault="009D1AB0" w:rsidP="0011557E">
      <w:pPr>
        <w:pStyle w:val="Bezproreda"/>
      </w:pPr>
    </w:p>
    <w:p w14:paraId="11176140" w14:textId="107B9A7C" w:rsidR="00D8394A" w:rsidRPr="000C0713" w:rsidRDefault="0010395F" w:rsidP="000C0713">
      <w:pPr>
        <w:jc w:val="both"/>
        <w:rPr>
          <w:sz w:val="24"/>
          <w:szCs w:val="24"/>
        </w:rPr>
      </w:pPr>
      <w:r w:rsidRPr="00881F47">
        <w:rPr>
          <w:b/>
          <w:sz w:val="24"/>
          <w:szCs w:val="24"/>
        </w:rPr>
        <w:t>VEČER MATEMATIKE</w:t>
      </w:r>
      <w:r>
        <w:rPr>
          <w:b/>
          <w:sz w:val="24"/>
          <w:szCs w:val="24"/>
        </w:rPr>
        <w:t xml:space="preserve"> </w:t>
      </w:r>
    </w:p>
    <w:p w14:paraId="48FA7E96" w14:textId="0E0C29AB" w:rsidR="0010395F" w:rsidRPr="00D8394A" w:rsidRDefault="0010395F" w:rsidP="00166B51">
      <w:pPr>
        <w:spacing w:after="0"/>
        <w:jc w:val="both"/>
        <w:rPr>
          <w:b/>
          <w:sz w:val="24"/>
          <w:szCs w:val="24"/>
        </w:rPr>
      </w:pPr>
      <w:r w:rsidRPr="00D8394A">
        <w:rPr>
          <w:rFonts w:asciiTheme="minorHAnsi" w:eastAsiaTheme="majorEastAsia" w:hAnsiTheme="minorHAnsi" w:cstheme="majorBidi"/>
          <w:b/>
          <w:bCs/>
          <w:kern w:val="28"/>
          <w:sz w:val="24"/>
          <w:szCs w:val="24"/>
        </w:rPr>
        <w:t>1.</w:t>
      </w:r>
      <w:r w:rsidRPr="00B83A9C">
        <w:rPr>
          <w:rFonts w:asciiTheme="minorHAnsi" w:eastAsia="Times New Roman" w:hAnsiTheme="minorHAnsi" w:cs="Arial"/>
          <w:b/>
          <w:sz w:val="24"/>
          <w:szCs w:val="24"/>
        </w:rPr>
        <w:t>Ciklus (</w:t>
      </w:r>
      <w:r w:rsidRPr="00B83A9C">
        <w:rPr>
          <w:rFonts w:asciiTheme="minorHAnsi" w:eastAsia="Times New Roman" w:hAnsiTheme="minorHAnsi" w:cs="Arial"/>
          <w:b/>
          <w:i/>
          <w:sz w:val="24"/>
          <w:szCs w:val="24"/>
        </w:rPr>
        <w:t>razred</w:t>
      </w:r>
      <w:r w:rsidRPr="00B83A9C">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sidR="00881F47">
        <w:t>I</w:t>
      </w:r>
      <w:r w:rsidR="004C2A4E">
        <w:t xml:space="preserve">I.   1., </w:t>
      </w:r>
      <w:r w:rsidR="0094243A">
        <w:t>3</w:t>
      </w:r>
      <w:r w:rsidR="004C2A4E">
        <w:t>. razred</w:t>
      </w:r>
    </w:p>
    <w:p w14:paraId="4CD71A63" w14:textId="77777777" w:rsidR="0010395F" w:rsidRPr="002C0E2B" w:rsidRDefault="0010395F" w:rsidP="00166B51">
      <w:pPr>
        <w:spacing w:after="0" w:line="240" w:lineRule="auto"/>
        <w:jc w:val="both"/>
        <w:rPr>
          <w:rFonts w:asciiTheme="minorHAnsi" w:hAnsiTheme="minorHAnsi" w:cs="Arial"/>
          <w:sz w:val="24"/>
          <w:szCs w:val="24"/>
        </w:rPr>
      </w:pPr>
      <w:r w:rsidRPr="00EC0DA2">
        <w:rPr>
          <w:rFonts w:eastAsia="Times New Roman" w:cs="Arial"/>
          <w:b/>
          <w:sz w:val="24"/>
          <w:szCs w:val="24"/>
        </w:rPr>
        <w:t>2.Cilj:</w:t>
      </w:r>
      <w:r>
        <w:rPr>
          <w:rFonts w:eastAsia="Times New Roman" w:cs="Arial"/>
          <w:b/>
          <w:sz w:val="24"/>
          <w:szCs w:val="24"/>
          <w:lang w:eastAsia="hr-HR"/>
        </w:rPr>
        <w:t xml:space="preserve"> </w:t>
      </w:r>
      <w:r w:rsidR="00770569">
        <w:t>Popularizacija matematike te poticaj učenika za nastavak matematičkog obrazovanja</w:t>
      </w:r>
    </w:p>
    <w:p w14:paraId="731C2878" w14:textId="77777777" w:rsidR="0010395F" w:rsidRDefault="0010395F" w:rsidP="00166B51">
      <w:pPr>
        <w:spacing w:after="0"/>
        <w:jc w:val="both"/>
        <w:rPr>
          <w:rFonts w:eastAsia="Times New Roman" w:cs="Arial"/>
          <w:sz w:val="24"/>
          <w:szCs w:val="24"/>
        </w:rPr>
      </w:pPr>
      <w:r w:rsidRPr="00EC0DA2">
        <w:rPr>
          <w:rFonts w:eastAsia="Times New Roman" w:cs="Arial"/>
          <w:b/>
          <w:sz w:val="24"/>
          <w:szCs w:val="24"/>
        </w:rPr>
        <w:t>3.Obrazloženje cilja (</w:t>
      </w:r>
      <w:r w:rsidRPr="00EC0DA2">
        <w:rPr>
          <w:rFonts w:eastAsia="Times New Roman" w:cs="Arial"/>
          <w:b/>
          <w:i/>
          <w:sz w:val="24"/>
          <w:szCs w:val="24"/>
        </w:rPr>
        <w:t>potrebe, interesi učenika</w:t>
      </w:r>
      <w:r w:rsidRPr="00EC0DA2">
        <w:rPr>
          <w:rFonts w:eastAsia="Times New Roman" w:cs="Arial"/>
          <w:b/>
          <w:sz w:val="24"/>
          <w:szCs w:val="24"/>
        </w:rPr>
        <w:t>):</w:t>
      </w:r>
      <w:r w:rsidRPr="004B12A8">
        <w:rPr>
          <w:rFonts w:eastAsia="Times New Roman" w:cs="Arial"/>
          <w:sz w:val="24"/>
          <w:szCs w:val="24"/>
        </w:rPr>
        <w:t xml:space="preserve"> </w:t>
      </w:r>
      <w:r w:rsidR="00770569">
        <w:t>Večer matematike je skup interaktivnih radionica koje potiču izgradnju pozitivnog stava prema matematici. Sudjelovanje u zabavnim aktivnostima otkriva često zaboravljenu – zabavnu stranu matematike, stvara nove ideje o tome što matematika jest i čime se bavi te dokazuje da matematičke probleme i bez da smo svjesni vlastitog talenta, svakodnevno svi uspješno rješavamo</w:t>
      </w:r>
    </w:p>
    <w:p w14:paraId="1A498200" w14:textId="77777777" w:rsidR="00770569" w:rsidRDefault="0010395F" w:rsidP="00166B51">
      <w:pPr>
        <w:spacing w:after="0"/>
        <w:jc w:val="both"/>
      </w:pPr>
      <w:r w:rsidRPr="008F4A21">
        <w:rPr>
          <w:rFonts w:asciiTheme="minorHAnsi" w:eastAsia="Times New Roman" w:hAnsiTheme="minorHAnsi" w:cs="Arial"/>
          <w:b/>
          <w:sz w:val="24"/>
          <w:szCs w:val="24"/>
        </w:rPr>
        <w:t>4.Očekivani ishodi/postignuća (</w:t>
      </w:r>
      <w:r w:rsidRPr="008F4A21">
        <w:rPr>
          <w:rFonts w:asciiTheme="minorHAnsi" w:eastAsia="Times New Roman" w:hAnsiTheme="minorHAnsi" w:cs="Arial"/>
          <w:b/>
          <w:i/>
          <w:sz w:val="24"/>
          <w:szCs w:val="24"/>
        </w:rPr>
        <w:t>učenik će moći</w:t>
      </w:r>
      <w:r w:rsidRPr="008F4A21">
        <w:rPr>
          <w:rFonts w:eastAsia="Times New Roman" w:cs="Arial"/>
          <w:b/>
          <w:i/>
          <w:sz w:val="24"/>
          <w:szCs w:val="24"/>
        </w:rPr>
        <w:t>):</w:t>
      </w:r>
      <w:r w:rsidRPr="008F4A21">
        <w:rPr>
          <w:rFonts w:asciiTheme="minorHAnsi" w:hAnsiTheme="minorHAnsi" w:cs="Arial"/>
          <w:sz w:val="24"/>
          <w:szCs w:val="24"/>
        </w:rPr>
        <w:t xml:space="preserve"> </w:t>
      </w:r>
      <w:r w:rsidR="00770569">
        <w:t>učenici će moći identificirati i formulirati matematički problem, otkrivati kreativne postupke u rješavanju zadataka. obrazložiti  odabir matematičkih postupaka, razlikovati i objasniti matematičke sadržaje, igrati razne matematičke logičke igre, izrađivati matematičke modele za svoj uzrast</w:t>
      </w:r>
    </w:p>
    <w:p w14:paraId="110CFDF7" w14:textId="77777777" w:rsidR="0010395F" w:rsidRPr="00A63F65" w:rsidRDefault="0010395F" w:rsidP="00166B51">
      <w:pPr>
        <w:spacing w:after="0"/>
        <w:jc w:val="both"/>
      </w:pPr>
      <w:r w:rsidRPr="00EC0DA2">
        <w:rPr>
          <w:rFonts w:eastAsia="Times New Roman" w:cs="Arial"/>
          <w:b/>
          <w:sz w:val="24"/>
          <w:szCs w:val="24"/>
        </w:rPr>
        <w:t>5.Način realizacije</w:t>
      </w:r>
      <w:r>
        <w:rPr>
          <w:rFonts w:eastAsia="Times New Roman" w:cs="Arial"/>
          <w:sz w:val="24"/>
          <w:szCs w:val="24"/>
        </w:rPr>
        <w:t>:</w:t>
      </w:r>
    </w:p>
    <w:p w14:paraId="3A77968B" w14:textId="77777777" w:rsidR="0010395F" w:rsidRPr="005845E8" w:rsidRDefault="0010395F" w:rsidP="00166B51">
      <w:pPr>
        <w:spacing w:after="0" w:line="240" w:lineRule="auto"/>
        <w:jc w:val="both"/>
        <w:rPr>
          <w:rFonts w:asciiTheme="minorHAnsi" w:hAnsiTheme="minorHAnsi" w:cs="Arial"/>
          <w:sz w:val="24"/>
          <w:szCs w:val="24"/>
        </w:rPr>
      </w:pPr>
      <w:r w:rsidRPr="00EC0DA2">
        <w:rPr>
          <w:rFonts w:eastAsia="Times New Roman" w:cs="Arial"/>
          <w:b/>
          <w:sz w:val="24"/>
          <w:szCs w:val="24"/>
        </w:rPr>
        <w:t>Oblik:</w:t>
      </w:r>
      <w:r w:rsidRPr="00AA7138">
        <w:rPr>
          <w:rFonts w:eastAsia="Times New Roman" w:cs="Arial"/>
          <w:sz w:val="24"/>
          <w:szCs w:val="24"/>
        </w:rPr>
        <w:t xml:space="preserve"> </w:t>
      </w:r>
      <w:r>
        <w:rPr>
          <w:rFonts w:asciiTheme="minorHAnsi" w:hAnsiTheme="minorHAnsi" w:cstheme="minorHAnsi"/>
        </w:rPr>
        <w:t>Dodatna</w:t>
      </w:r>
      <w:r w:rsidRPr="00E01F80">
        <w:rPr>
          <w:rFonts w:asciiTheme="minorHAnsi" w:hAnsiTheme="minorHAnsi" w:cstheme="minorHAnsi"/>
        </w:rPr>
        <w:t xml:space="preserve"> nastava matematike</w:t>
      </w:r>
    </w:p>
    <w:p w14:paraId="18D7139D" w14:textId="0FE375AE" w:rsidR="0010395F" w:rsidRDefault="0010395F" w:rsidP="00166B51">
      <w:pPr>
        <w:spacing w:after="0"/>
        <w:jc w:val="both"/>
        <w:rPr>
          <w:rFonts w:asciiTheme="minorHAnsi" w:eastAsia="Times New Roman" w:hAnsiTheme="minorHAnsi" w:cs="Arial"/>
          <w:sz w:val="24"/>
          <w:szCs w:val="24"/>
        </w:rPr>
      </w:pPr>
      <w:r w:rsidRPr="00A95FF1">
        <w:rPr>
          <w:rFonts w:asciiTheme="minorHAnsi" w:eastAsia="Times New Roman" w:hAnsiTheme="minorHAnsi" w:cs="Arial"/>
          <w:b/>
          <w:sz w:val="24"/>
          <w:szCs w:val="24"/>
        </w:rPr>
        <w:t>Sudionici</w:t>
      </w:r>
      <w:r w:rsidRPr="00A95FF1">
        <w:rPr>
          <w:rFonts w:eastAsia="Times New Roman" w:cs="Arial"/>
          <w:b/>
          <w:sz w:val="24"/>
          <w:szCs w:val="24"/>
        </w:rPr>
        <w:t>:</w:t>
      </w:r>
      <w:r w:rsidRPr="00A95FF1">
        <w:rPr>
          <w:rFonts w:eastAsia="Times New Roman" w:cs="Arial"/>
          <w:sz w:val="24"/>
          <w:szCs w:val="24"/>
        </w:rPr>
        <w:t xml:space="preserve"> </w:t>
      </w:r>
      <w:r w:rsidR="008F5310">
        <w:t>Učenici, učitelji</w:t>
      </w:r>
      <w:r w:rsidR="00E43596">
        <w:t>ca</w:t>
      </w:r>
      <w:r w:rsidR="008F5310">
        <w:t>, roditelji, bake, djedovi …</w:t>
      </w:r>
    </w:p>
    <w:p w14:paraId="0E181B98" w14:textId="77777777" w:rsidR="0010395F" w:rsidRPr="00C0100D" w:rsidRDefault="0010395F" w:rsidP="00166B51">
      <w:pPr>
        <w:spacing w:after="0" w:line="240" w:lineRule="auto"/>
        <w:jc w:val="both"/>
        <w:rPr>
          <w:rFonts w:asciiTheme="minorHAnsi" w:eastAsia="Times New Roman" w:hAnsiTheme="minorHAnsi" w:cs="Arial"/>
          <w:sz w:val="24"/>
          <w:szCs w:val="24"/>
        </w:rPr>
      </w:pPr>
      <w:r w:rsidRPr="00667B0D">
        <w:rPr>
          <w:rFonts w:asciiTheme="minorHAnsi" w:eastAsia="Times New Roman" w:hAnsiTheme="minorHAnsi" w:cs="Arial"/>
          <w:b/>
          <w:sz w:val="24"/>
          <w:szCs w:val="24"/>
        </w:rPr>
        <w:t>Načini učenja (</w:t>
      </w:r>
      <w:r w:rsidRPr="00667B0D">
        <w:rPr>
          <w:rFonts w:asciiTheme="minorHAnsi" w:eastAsia="Times New Roman" w:hAnsiTheme="minorHAnsi" w:cs="Arial"/>
          <w:b/>
          <w:i/>
          <w:sz w:val="24"/>
          <w:szCs w:val="24"/>
        </w:rPr>
        <w:t>što rade učenici</w:t>
      </w:r>
      <w:r w:rsidRPr="00667B0D">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sidR="008F5310">
        <w:t>Prijave za sudjelovanje na Večeri matematike , istražuje kroz igru zadatke iz područja zabavne matematike, istražuje i pronalazi</w:t>
      </w:r>
    </w:p>
    <w:p w14:paraId="4DE75A7A" w14:textId="77777777" w:rsidR="0010395F" w:rsidRPr="005845E8" w:rsidRDefault="0010395F" w:rsidP="00166B51">
      <w:pPr>
        <w:pStyle w:val="Bezproreda"/>
        <w:jc w:val="both"/>
        <w:rPr>
          <w:rFonts w:asciiTheme="minorHAnsi" w:hAnsiTheme="minorHAnsi"/>
          <w:sz w:val="24"/>
          <w:szCs w:val="24"/>
        </w:rPr>
      </w:pPr>
      <w:r w:rsidRPr="00695263">
        <w:rPr>
          <w:rFonts w:asciiTheme="minorHAnsi" w:eastAsia="Times New Roman" w:hAnsiTheme="minorHAnsi" w:cs="Arial"/>
          <w:b/>
          <w:sz w:val="24"/>
          <w:szCs w:val="24"/>
        </w:rPr>
        <w:t>Metode poučavanja (</w:t>
      </w:r>
      <w:r w:rsidRPr="00695263">
        <w:rPr>
          <w:rFonts w:asciiTheme="minorHAnsi" w:eastAsia="Times New Roman" w:hAnsiTheme="minorHAnsi" w:cs="Arial"/>
          <w:b/>
          <w:i/>
          <w:sz w:val="24"/>
          <w:szCs w:val="24"/>
        </w:rPr>
        <w:t>što rade učitelji</w:t>
      </w:r>
      <w:r w:rsidRPr="00695263">
        <w:rPr>
          <w:rFonts w:asciiTheme="minorHAnsi" w:eastAsia="Times New Roman" w:hAnsiTheme="minorHAnsi" w:cs="Arial"/>
          <w:b/>
          <w:sz w:val="24"/>
          <w:szCs w:val="24"/>
        </w:rPr>
        <w:t>):</w:t>
      </w:r>
      <w:r w:rsidRPr="00194C2F">
        <w:rPr>
          <w:rFonts w:asciiTheme="minorHAnsi" w:hAnsiTheme="minorHAnsi"/>
          <w:sz w:val="24"/>
          <w:szCs w:val="24"/>
        </w:rPr>
        <w:t xml:space="preserve"> </w:t>
      </w:r>
      <w:r w:rsidR="008F5310">
        <w:t>Obavještavaju medije o planiranim aktivnostima, pripremaju materijal i prostor za rad, demonstriraju igre i zadatke, provjeravaju točnost riješenih zadataka</w:t>
      </w:r>
    </w:p>
    <w:p w14:paraId="3F86E65E" w14:textId="3BEFBB19" w:rsidR="0010395F" w:rsidRPr="00695263" w:rsidRDefault="0010395F" w:rsidP="00166B51">
      <w:pPr>
        <w:spacing w:after="0"/>
        <w:jc w:val="both"/>
        <w:rPr>
          <w:rFonts w:asciiTheme="minorHAnsi" w:eastAsia="Times New Roman" w:hAnsiTheme="minorHAnsi" w:cs="Arial"/>
          <w:b/>
          <w:sz w:val="24"/>
          <w:szCs w:val="24"/>
        </w:rPr>
      </w:pPr>
      <w:r w:rsidRPr="00695263">
        <w:rPr>
          <w:rFonts w:asciiTheme="minorHAnsi" w:eastAsia="Times New Roman" w:hAnsiTheme="minorHAnsi" w:cs="Arial"/>
          <w:b/>
          <w:sz w:val="24"/>
          <w:szCs w:val="24"/>
        </w:rPr>
        <w:t>Trajanje izvedbe:</w:t>
      </w:r>
      <w:r w:rsidRPr="00695263">
        <w:rPr>
          <w:rFonts w:asciiTheme="minorHAnsi" w:eastAsia="Times New Roman" w:hAnsiTheme="minorHAnsi" w:cs="Arial"/>
          <w:sz w:val="24"/>
          <w:szCs w:val="24"/>
        </w:rPr>
        <w:t xml:space="preserve"> </w:t>
      </w:r>
      <w:r w:rsidR="00A37C8F" w:rsidRPr="677937F7">
        <w:rPr>
          <w:rFonts w:asciiTheme="minorHAnsi" w:hAnsiTheme="minorHAnsi" w:cstheme="minorBidi"/>
        </w:rPr>
        <w:t xml:space="preserve">prosinac </w:t>
      </w:r>
      <w:r w:rsidR="0094243A">
        <w:rPr>
          <w:rFonts w:asciiTheme="minorHAnsi" w:hAnsiTheme="minorHAnsi" w:cstheme="minorBidi"/>
        </w:rPr>
        <w:t>2025</w:t>
      </w:r>
      <w:r w:rsidR="677937F7" w:rsidRPr="677937F7">
        <w:rPr>
          <w:rFonts w:asciiTheme="minorHAnsi" w:hAnsiTheme="minorHAnsi" w:cstheme="minorBidi"/>
        </w:rPr>
        <w:t>.</w:t>
      </w:r>
      <w:r w:rsidR="008F5310" w:rsidRPr="677937F7">
        <w:rPr>
          <w:rFonts w:asciiTheme="minorHAnsi" w:hAnsiTheme="minorHAnsi" w:cstheme="minorBidi"/>
        </w:rPr>
        <w:t xml:space="preserve"> blok sat u večernjim satima</w:t>
      </w:r>
    </w:p>
    <w:p w14:paraId="35407B24" w14:textId="77777777" w:rsidR="0010395F" w:rsidRDefault="00090FB6" w:rsidP="00166B51">
      <w:pPr>
        <w:spacing w:after="0"/>
        <w:jc w:val="both"/>
      </w:pPr>
      <w:r>
        <w:rPr>
          <w:rFonts w:asciiTheme="minorHAnsi" w:eastAsia="Times New Roman" w:hAnsiTheme="minorHAnsi" w:cs="Arial"/>
          <w:b/>
          <w:sz w:val="24"/>
          <w:szCs w:val="24"/>
        </w:rPr>
        <w:t>6.</w:t>
      </w:r>
      <w:r w:rsidR="0010395F" w:rsidRPr="00695263">
        <w:rPr>
          <w:rFonts w:asciiTheme="minorHAnsi" w:eastAsia="Times New Roman" w:hAnsiTheme="minorHAnsi" w:cs="Arial"/>
          <w:b/>
          <w:sz w:val="24"/>
          <w:szCs w:val="24"/>
        </w:rPr>
        <w:t>Potrebni resursi (</w:t>
      </w:r>
      <w:r w:rsidR="0010395F" w:rsidRPr="00695263">
        <w:rPr>
          <w:rFonts w:asciiTheme="minorHAnsi" w:eastAsia="Times New Roman" w:hAnsiTheme="minorHAnsi" w:cs="Arial"/>
          <w:b/>
          <w:i/>
          <w:sz w:val="24"/>
          <w:szCs w:val="24"/>
        </w:rPr>
        <w:t>moguće teškoće</w:t>
      </w:r>
      <w:r w:rsidR="0010395F" w:rsidRPr="00695263">
        <w:rPr>
          <w:rFonts w:asciiTheme="minorHAnsi" w:eastAsia="Times New Roman" w:hAnsiTheme="minorHAnsi" w:cs="Arial"/>
          <w:b/>
          <w:sz w:val="24"/>
          <w:szCs w:val="24"/>
        </w:rPr>
        <w:t>):</w:t>
      </w:r>
      <w:r w:rsidR="0010395F" w:rsidRPr="006B15E4">
        <w:rPr>
          <w:rFonts w:asciiTheme="minorHAnsi" w:eastAsia="Times New Roman" w:hAnsiTheme="minorHAnsi" w:cs="Arial"/>
          <w:sz w:val="24"/>
          <w:szCs w:val="24"/>
        </w:rPr>
        <w:t xml:space="preserve"> </w:t>
      </w:r>
      <w:r w:rsidR="008F5310">
        <w:t xml:space="preserve">radni </w:t>
      </w:r>
      <w:r w:rsidR="0010395F">
        <w:t>listići, matematičke igre i časopisi, računalo.</w:t>
      </w:r>
    </w:p>
    <w:p w14:paraId="05C0E980" w14:textId="77777777" w:rsidR="0010395F" w:rsidRPr="00CE2F27" w:rsidRDefault="00090FB6" w:rsidP="00166B51">
      <w:pPr>
        <w:spacing w:after="0"/>
        <w:jc w:val="both"/>
      </w:pPr>
      <w:r>
        <w:rPr>
          <w:rFonts w:asciiTheme="minorHAnsi" w:eastAsia="Times New Roman" w:hAnsiTheme="minorHAnsi" w:cs="Arial"/>
          <w:b/>
          <w:sz w:val="24"/>
          <w:szCs w:val="24"/>
        </w:rPr>
        <w:t>7.</w:t>
      </w:r>
      <w:r w:rsidR="0010395F" w:rsidRPr="003A4DBB">
        <w:rPr>
          <w:rFonts w:asciiTheme="minorHAnsi" w:eastAsia="Times New Roman" w:hAnsiTheme="minorHAnsi" w:cs="Arial"/>
          <w:b/>
          <w:sz w:val="24"/>
          <w:szCs w:val="24"/>
        </w:rPr>
        <w:t>Načini praćenja i provjere ishoda</w:t>
      </w:r>
      <w:r w:rsidR="0010395F">
        <w:rPr>
          <w:rFonts w:asciiTheme="minorHAnsi" w:eastAsia="Times New Roman" w:hAnsiTheme="minorHAnsi" w:cs="Arial"/>
          <w:b/>
          <w:sz w:val="24"/>
          <w:szCs w:val="24"/>
        </w:rPr>
        <w:t>/postignuća:</w:t>
      </w:r>
      <w:r w:rsidR="0010395F" w:rsidRPr="003A4DBB">
        <w:rPr>
          <w:rFonts w:asciiTheme="minorHAnsi" w:eastAsia="Times New Roman" w:hAnsiTheme="minorHAnsi" w:cs="Arial"/>
          <w:sz w:val="24"/>
          <w:szCs w:val="24"/>
        </w:rPr>
        <w:t xml:space="preserve"> </w:t>
      </w:r>
      <w:proofErr w:type="spellStart"/>
      <w:r w:rsidR="008F5310">
        <w:t>Samovrednovanje</w:t>
      </w:r>
      <w:proofErr w:type="spellEnd"/>
      <w:r w:rsidR="008F5310">
        <w:t>, uspješno rješavanje odabranih matematičkih problema / igara, anketa nakon provedenih aktivnosti</w:t>
      </w:r>
    </w:p>
    <w:p w14:paraId="54CA89AC" w14:textId="52AD7050" w:rsidR="0010395F" w:rsidRPr="005845E8" w:rsidRDefault="00090FB6" w:rsidP="00166B51">
      <w:pPr>
        <w:spacing w:after="0"/>
        <w:jc w:val="both"/>
        <w:rPr>
          <w:rFonts w:asciiTheme="minorHAnsi" w:hAnsiTheme="minorHAnsi"/>
          <w:sz w:val="24"/>
          <w:szCs w:val="24"/>
        </w:rPr>
      </w:pPr>
      <w:r>
        <w:rPr>
          <w:rFonts w:asciiTheme="minorHAnsi" w:eastAsia="Times New Roman" w:hAnsiTheme="minorHAnsi" w:cs="Arial"/>
          <w:b/>
          <w:sz w:val="24"/>
          <w:szCs w:val="24"/>
        </w:rPr>
        <w:t>8.</w:t>
      </w:r>
      <w:r w:rsidR="0010395F" w:rsidRPr="003A4DBB">
        <w:rPr>
          <w:rFonts w:asciiTheme="minorHAnsi" w:eastAsia="Times New Roman" w:hAnsiTheme="minorHAnsi" w:cs="Arial"/>
          <w:b/>
          <w:sz w:val="24"/>
          <w:szCs w:val="24"/>
        </w:rPr>
        <w:t>Odgovorne osobe:</w:t>
      </w:r>
      <w:r w:rsidR="0010395F" w:rsidRPr="003A4DBB">
        <w:rPr>
          <w:rFonts w:asciiTheme="minorHAnsi" w:eastAsia="Times New Roman" w:hAnsiTheme="minorHAnsi" w:cs="Arial"/>
          <w:sz w:val="24"/>
          <w:szCs w:val="24"/>
        </w:rPr>
        <w:t xml:space="preserve"> </w:t>
      </w:r>
      <w:r w:rsidR="00E43596" w:rsidRPr="677937F7">
        <w:rPr>
          <w:rFonts w:asciiTheme="minorHAnsi" w:hAnsiTheme="minorHAnsi" w:cstheme="minorBidi"/>
        </w:rPr>
        <w:t xml:space="preserve">učiteljica </w:t>
      </w:r>
      <w:r w:rsidR="004C2A4E">
        <w:rPr>
          <w:rFonts w:asciiTheme="minorHAnsi" w:hAnsiTheme="minorHAnsi" w:cstheme="minorBidi"/>
        </w:rPr>
        <w:t>RN</w:t>
      </w:r>
      <w:r w:rsidR="0094243A">
        <w:rPr>
          <w:rFonts w:asciiTheme="minorHAnsi" w:hAnsiTheme="minorHAnsi" w:cstheme="minorBidi"/>
        </w:rPr>
        <w:t xml:space="preserve"> I</w:t>
      </w:r>
      <w:r w:rsidR="00D15E6C">
        <w:rPr>
          <w:rFonts w:asciiTheme="minorHAnsi" w:hAnsiTheme="minorHAnsi" w:cstheme="minorBidi"/>
        </w:rPr>
        <w:t>.</w:t>
      </w:r>
      <w:r w:rsidR="0094243A">
        <w:rPr>
          <w:rFonts w:asciiTheme="minorHAnsi" w:hAnsiTheme="minorHAnsi" w:cstheme="minorBidi"/>
        </w:rPr>
        <w:t>B.</w:t>
      </w:r>
      <w:r w:rsidR="004C2A4E">
        <w:rPr>
          <w:rFonts w:asciiTheme="minorHAnsi" w:hAnsiTheme="minorHAnsi" w:cstheme="minorBidi"/>
        </w:rPr>
        <w:t>, G.D.</w:t>
      </w:r>
    </w:p>
    <w:p w14:paraId="791071D5" w14:textId="77777777" w:rsidR="00C7628D" w:rsidRDefault="00C7628D" w:rsidP="00166B51">
      <w:pPr>
        <w:jc w:val="both"/>
        <w:rPr>
          <w:b/>
          <w:sz w:val="24"/>
          <w:szCs w:val="24"/>
        </w:rPr>
      </w:pPr>
    </w:p>
    <w:p w14:paraId="06EBFD3B" w14:textId="77777777" w:rsidR="00251FD7" w:rsidRDefault="00251FD7" w:rsidP="00166B51">
      <w:pPr>
        <w:jc w:val="both"/>
        <w:rPr>
          <w:b/>
          <w:sz w:val="24"/>
          <w:szCs w:val="24"/>
        </w:rPr>
      </w:pPr>
    </w:p>
    <w:p w14:paraId="265E75DC" w14:textId="77777777" w:rsidR="00251FD7" w:rsidRDefault="00251FD7" w:rsidP="00166B51">
      <w:pPr>
        <w:jc w:val="both"/>
        <w:rPr>
          <w:b/>
          <w:sz w:val="24"/>
          <w:szCs w:val="24"/>
        </w:rPr>
      </w:pPr>
    </w:p>
    <w:p w14:paraId="10DC3FF5" w14:textId="77777777" w:rsidR="00251FD7" w:rsidRDefault="00251FD7" w:rsidP="00166B51">
      <w:pPr>
        <w:jc w:val="both"/>
        <w:rPr>
          <w:b/>
          <w:sz w:val="24"/>
          <w:szCs w:val="24"/>
        </w:rPr>
      </w:pPr>
    </w:p>
    <w:p w14:paraId="6C8E54F8" w14:textId="77777777" w:rsidR="00251FD7" w:rsidRDefault="00251FD7" w:rsidP="00166B51">
      <w:pPr>
        <w:jc w:val="both"/>
        <w:rPr>
          <w:b/>
          <w:sz w:val="24"/>
          <w:szCs w:val="24"/>
        </w:rPr>
      </w:pPr>
    </w:p>
    <w:p w14:paraId="2B5EAC6D" w14:textId="77777777" w:rsidR="00251FD7" w:rsidRDefault="00251FD7" w:rsidP="00251FD7">
      <w:pPr>
        <w:spacing w:after="0"/>
        <w:jc w:val="both"/>
        <w:rPr>
          <w:b/>
          <w:sz w:val="24"/>
          <w:szCs w:val="24"/>
        </w:rPr>
      </w:pPr>
    </w:p>
    <w:p w14:paraId="1D6C9F42" w14:textId="3883EBD2" w:rsidR="677937F7" w:rsidRDefault="677937F7" w:rsidP="677937F7">
      <w:pPr>
        <w:spacing w:after="0"/>
        <w:jc w:val="both"/>
        <w:rPr>
          <w:b/>
          <w:bCs/>
          <w:sz w:val="24"/>
          <w:szCs w:val="24"/>
        </w:rPr>
      </w:pPr>
    </w:p>
    <w:p w14:paraId="6A098EA9" w14:textId="77777777" w:rsidR="00251FD7" w:rsidRDefault="00251FD7" w:rsidP="00251FD7">
      <w:pPr>
        <w:spacing w:after="0"/>
        <w:jc w:val="both"/>
        <w:rPr>
          <w:b/>
          <w:sz w:val="24"/>
          <w:szCs w:val="24"/>
        </w:rPr>
      </w:pPr>
    </w:p>
    <w:p w14:paraId="0BB2EB06" w14:textId="77777777" w:rsidR="00251FD7" w:rsidRDefault="00251FD7" w:rsidP="00251FD7">
      <w:pPr>
        <w:spacing w:after="0"/>
        <w:jc w:val="both"/>
        <w:rPr>
          <w:b/>
          <w:sz w:val="24"/>
          <w:szCs w:val="24"/>
        </w:rPr>
      </w:pPr>
    </w:p>
    <w:p w14:paraId="69EF01CB" w14:textId="77777777" w:rsidR="00251FD7" w:rsidRDefault="00251FD7" w:rsidP="00251FD7">
      <w:pPr>
        <w:spacing w:after="0"/>
        <w:jc w:val="both"/>
        <w:rPr>
          <w:b/>
          <w:sz w:val="24"/>
          <w:szCs w:val="24"/>
        </w:rPr>
      </w:pPr>
    </w:p>
    <w:p w14:paraId="190DCCB8" w14:textId="77777777" w:rsidR="00143DA2" w:rsidRDefault="00143DA2" w:rsidP="00143DA2">
      <w:pPr>
        <w:spacing w:after="0"/>
        <w:jc w:val="both"/>
        <w:rPr>
          <w:b/>
          <w:sz w:val="24"/>
          <w:szCs w:val="24"/>
        </w:rPr>
      </w:pPr>
    </w:p>
    <w:p w14:paraId="41736145" w14:textId="77777777" w:rsidR="00143DA2" w:rsidRDefault="00143DA2" w:rsidP="00143DA2">
      <w:pPr>
        <w:spacing w:after="0"/>
        <w:jc w:val="both"/>
        <w:rPr>
          <w:b/>
          <w:sz w:val="24"/>
          <w:szCs w:val="24"/>
        </w:rPr>
      </w:pPr>
    </w:p>
    <w:p w14:paraId="791F311C" w14:textId="75A7D45D" w:rsidR="00143DA2" w:rsidRPr="00143DA2" w:rsidRDefault="00143DA2" w:rsidP="00143DA2">
      <w:pPr>
        <w:spacing w:after="0"/>
        <w:jc w:val="both"/>
        <w:rPr>
          <w:b/>
          <w:sz w:val="24"/>
          <w:szCs w:val="24"/>
        </w:rPr>
      </w:pPr>
      <w:r w:rsidRPr="00143DA2">
        <w:rPr>
          <w:b/>
          <w:sz w:val="24"/>
          <w:szCs w:val="24"/>
        </w:rPr>
        <w:lastRenderedPageBreak/>
        <w:t>B1 - aktivnost: Zabavna matematika</w:t>
      </w:r>
    </w:p>
    <w:p w14:paraId="3CAC0033" w14:textId="1BF8D5D2" w:rsidR="00143DA2" w:rsidRPr="00143DA2" w:rsidRDefault="00143DA2" w:rsidP="002A3632">
      <w:pPr>
        <w:spacing w:after="0"/>
        <w:rPr>
          <w:sz w:val="24"/>
          <w:szCs w:val="24"/>
        </w:rPr>
      </w:pPr>
      <w:r w:rsidRPr="002A3632">
        <w:rPr>
          <w:b/>
          <w:sz w:val="24"/>
          <w:szCs w:val="24"/>
        </w:rPr>
        <w:t>1.Ciklus (razred):</w:t>
      </w:r>
      <w:r w:rsidR="00EA2851">
        <w:rPr>
          <w:sz w:val="24"/>
          <w:szCs w:val="24"/>
        </w:rPr>
        <w:t xml:space="preserve"> 6.-8.</w:t>
      </w:r>
    </w:p>
    <w:p w14:paraId="2D907647" w14:textId="77777777" w:rsidR="00143DA2" w:rsidRPr="00143DA2" w:rsidRDefault="00143DA2" w:rsidP="002A3632">
      <w:pPr>
        <w:spacing w:after="0"/>
        <w:rPr>
          <w:sz w:val="24"/>
          <w:szCs w:val="24"/>
        </w:rPr>
      </w:pPr>
      <w:r w:rsidRPr="002A3632">
        <w:rPr>
          <w:b/>
          <w:sz w:val="24"/>
          <w:szCs w:val="24"/>
        </w:rPr>
        <w:t>2.Cilj:</w:t>
      </w:r>
      <w:r w:rsidRPr="00143DA2">
        <w:rPr>
          <w:sz w:val="24"/>
          <w:szCs w:val="24"/>
        </w:rPr>
        <w:t xml:space="preserve"> Popularizacija matematike te poticaj učenika za nastavak matematičkog obrazovanja</w:t>
      </w:r>
    </w:p>
    <w:p w14:paraId="1A163BCA" w14:textId="77777777" w:rsidR="00143DA2" w:rsidRPr="00143DA2" w:rsidRDefault="00143DA2" w:rsidP="002A3632">
      <w:pPr>
        <w:spacing w:after="0"/>
        <w:jc w:val="both"/>
        <w:rPr>
          <w:sz w:val="24"/>
          <w:szCs w:val="24"/>
        </w:rPr>
      </w:pPr>
      <w:r w:rsidRPr="002A3632">
        <w:rPr>
          <w:b/>
          <w:sz w:val="24"/>
          <w:szCs w:val="24"/>
        </w:rPr>
        <w:t>3.Obrazloženje cilja (potrebe, interesi učenika):</w:t>
      </w:r>
      <w:r w:rsidRPr="00143DA2">
        <w:rPr>
          <w:sz w:val="24"/>
          <w:szCs w:val="24"/>
        </w:rPr>
        <w:t xml:space="preserve"> Zabavna matematika je skup interaktivnih</w:t>
      </w:r>
    </w:p>
    <w:p w14:paraId="27B0AEE5" w14:textId="6A9218C2" w:rsidR="00143DA2" w:rsidRPr="00143DA2" w:rsidRDefault="00143DA2" w:rsidP="002A3632">
      <w:pPr>
        <w:spacing w:after="0"/>
        <w:jc w:val="both"/>
        <w:rPr>
          <w:sz w:val="24"/>
          <w:szCs w:val="24"/>
        </w:rPr>
      </w:pPr>
      <w:r w:rsidRPr="00143DA2">
        <w:rPr>
          <w:sz w:val="24"/>
          <w:szCs w:val="24"/>
        </w:rPr>
        <w:t>radionica i terenskih nastava koje potiču izgradnju pozitivnog stava prema matematici. Sudjelovanje</w:t>
      </w:r>
      <w:r w:rsidR="002A3632">
        <w:rPr>
          <w:sz w:val="24"/>
          <w:szCs w:val="24"/>
        </w:rPr>
        <w:t xml:space="preserve"> </w:t>
      </w:r>
      <w:r w:rsidRPr="00143DA2">
        <w:rPr>
          <w:sz w:val="24"/>
          <w:szCs w:val="24"/>
        </w:rPr>
        <w:t>u zabavnim aktivnostima otkriva često zaboravljenu – zabavnu stranu matematike, stvara nove ideje</w:t>
      </w:r>
      <w:r w:rsidR="002A3632">
        <w:rPr>
          <w:sz w:val="24"/>
          <w:szCs w:val="24"/>
        </w:rPr>
        <w:t xml:space="preserve"> </w:t>
      </w:r>
      <w:r w:rsidRPr="00143DA2">
        <w:rPr>
          <w:sz w:val="24"/>
          <w:szCs w:val="24"/>
        </w:rPr>
        <w:t>o tome što matematika jest i čime se bavi te dokazuje da matematičke probleme i bez da smo svjesni</w:t>
      </w:r>
      <w:r w:rsidR="002A3632">
        <w:rPr>
          <w:sz w:val="24"/>
          <w:szCs w:val="24"/>
        </w:rPr>
        <w:t xml:space="preserve"> </w:t>
      </w:r>
      <w:r w:rsidRPr="00143DA2">
        <w:rPr>
          <w:sz w:val="24"/>
          <w:szCs w:val="24"/>
        </w:rPr>
        <w:t>vlastitog talenta, svakodnevno svi uspješno rješavamo. Također je uključena i financijska matematika</w:t>
      </w:r>
      <w:r w:rsidR="002A3632">
        <w:rPr>
          <w:sz w:val="24"/>
          <w:szCs w:val="24"/>
        </w:rPr>
        <w:t xml:space="preserve"> </w:t>
      </w:r>
      <w:r w:rsidRPr="00143DA2">
        <w:rPr>
          <w:sz w:val="24"/>
          <w:szCs w:val="24"/>
        </w:rPr>
        <w:t>kao važan aspekt financijske pismenosti učenika tijekom daljnjeg života.</w:t>
      </w:r>
    </w:p>
    <w:p w14:paraId="4032592A" w14:textId="77777777" w:rsidR="00143DA2" w:rsidRPr="00143DA2" w:rsidRDefault="00143DA2" w:rsidP="002A3632">
      <w:pPr>
        <w:spacing w:after="0"/>
        <w:jc w:val="both"/>
        <w:rPr>
          <w:sz w:val="24"/>
          <w:szCs w:val="24"/>
        </w:rPr>
      </w:pPr>
      <w:r w:rsidRPr="002A3632">
        <w:rPr>
          <w:b/>
          <w:sz w:val="24"/>
          <w:szCs w:val="24"/>
        </w:rPr>
        <w:t>4.Očekivani ishodi/postignuća (učenik će moći):</w:t>
      </w:r>
      <w:r w:rsidRPr="00143DA2">
        <w:rPr>
          <w:sz w:val="24"/>
          <w:szCs w:val="24"/>
        </w:rPr>
        <w:t xml:space="preserve"> učenici će moći identificirati i formulirati</w:t>
      </w:r>
    </w:p>
    <w:p w14:paraId="66936F28" w14:textId="77777777" w:rsidR="00143DA2" w:rsidRPr="00143DA2" w:rsidRDefault="00143DA2" w:rsidP="002A3632">
      <w:pPr>
        <w:spacing w:after="0"/>
        <w:jc w:val="both"/>
        <w:rPr>
          <w:sz w:val="24"/>
          <w:szCs w:val="24"/>
        </w:rPr>
      </w:pPr>
      <w:r w:rsidRPr="00143DA2">
        <w:rPr>
          <w:sz w:val="24"/>
          <w:szCs w:val="24"/>
        </w:rPr>
        <w:t>matematički problem, otkrivati kreativne postupke u rješavanju zadataka. obrazložiti odabir</w:t>
      </w:r>
    </w:p>
    <w:p w14:paraId="7B87687B" w14:textId="307D6916" w:rsidR="00143DA2" w:rsidRPr="00143DA2" w:rsidRDefault="00143DA2" w:rsidP="002A3632">
      <w:pPr>
        <w:spacing w:after="0"/>
        <w:jc w:val="both"/>
        <w:rPr>
          <w:sz w:val="24"/>
          <w:szCs w:val="24"/>
        </w:rPr>
      </w:pPr>
      <w:r w:rsidRPr="00143DA2">
        <w:rPr>
          <w:sz w:val="24"/>
          <w:szCs w:val="24"/>
        </w:rPr>
        <w:t>matematičkih postupaka, razlikovati i objasniti matematičke sadržaje, igrati razne matematičke</w:t>
      </w:r>
      <w:r w:rsidR="002A3632">
        <w:rPr>
          <w:sz w:val="24"/>
          <w:szCs w:val="24"/>
        </w:rPr>
        <w:t xml:space="preserve"> </w:t>
      </w:r>
      <w:r w:rsidRPr="00143DA2">
        <w:rPr>
          <w:sz w:val="24"/>
          <w:szCs w:val="24"/>
        </w:rPr>
        <w:t>logičke igre, izrađivati matematičke modele za svoj uzrast. Prepoznavati i izračunavati kamatni račun.</w:t>
      </w:r>
      <w:r w:rsidR="002A3632">
        <w:rPr>
          <w:sz w:val="24"/>
          <w:szCs w:val="24"/>
        </w:rPr>
        <w:t xml:space="preserve"> </w:t>
      </w:r>
      <w:r w:rsidRPr="00143DA2">
        <w:rPr>
          <w:sz w:val="24"/>
          <w:szCs w:val="24"/>
        </w:rPr>
        <w:t>Upoznavanje s</w:t>
      </w:r>
      <w:r w:rsidR="002A3632">
        <w:rPr>
          <w:sz w:val="24"/>
          <w:szCs w:val="24"/>
        </w:rPr>
        <w:t xml:space="preserve">a </w:t>
      </w:r>
      <w:proofErr w:type="spellStart"/>
      <w:r w:rsidR="002A3632">
        <w:rPr>
          <w:sz w:val="24"/>
          <w:szCs w:val="24"/>
        </w:rPr>
        <w:t>ardom</w:t>
      </w:r>
      <w:proofErr w:type="spellEnd"/>
      <w:r w:rsidR="002A3632">
        <w:rPr>
          <w:sz w:val="24"/>
          <w:szCs w:val="24"/>
        </w:rPr>
        <w:t xml:space="preserve"> financijskih institucija</w:t>
      </w:r>
      <w:r w:rsidRPr="00143DA2">
        <w:rPr>
          <w:sz w:val="24"/>
          <w:szCs w:val="24"/>
        </w:rPr>
        <w:t>.</w:t>
      </w:r>
    </w:p>
    <w:p w14:paraId="14C03863" w14:textId="77777777" w:rsidR="00143DA2" w:rsidRPr="002A3632" w:rsidRDefault="00143DA2" w:rsidP="002A3632">
      <w:pPr>
        <w:spacing w:after="0"/>
        <w:jc w:val="both"/>
        <w:rPr>
          <w:b/>
          <w:sz w:val="24"/>
          <w:szCs w:val="24"/>
        </w:rPr>
      </w:pPr>
      <w:r w:rsidRPr="002A3632">
        <w:rPr>
          <w:b/>
          <w:sz w:val="24"/>
          <w:szCs w:val="24"/>
        </w:rPr>
        <w:t>5.Način realizacije:</w:t>
      </w:r>
    </w:p>
    <w:p w14:paraId="2D3FF1A0" w14:textId="77777777" w:rsidR="00143DA2" w:rsidRPr="00143DA2" w:rsidRDefault="00143DA2" w:rsidP="002A3632">
      <w:pPr>
        <w:spacing w:after="0"/>
        <w:jc w:val="both"/>
        <w:rPr>
          <w:sz w:val="24"/>
          <w:szCs w:val="24"/>
        </w:rPr>
      </w:pPr>
      <w:r w:rsidRPr="002A3632">
        <w:rPr>
          <w:b/>
          <w:sz w:val="24"/>
          <w:szCs w:val="24"/>
        </w:rPr>
        <w:t>Oblik:</w:t>
      </w:r>
      <w:r w:rsidRPr="00143DA2">
        <w:rPr>
          <w:sz w:val="24"/>
          <w:szCs w:val="24"/>
        </w:rPr>
        <w:t xml:space="preserve"> Izvannastavna aktivnost (b1 program)+terenska nastava (park znanosti, tehnički</w:t>
      </w:r>
    </w:p>
    <w:p w14:paraId="092561CB" w14:textId="77777777" w:rsidR="00143DA2" w:rsidRPr="00143DA2" w:rsidRDefault="00143DA2" w:rsidP="002A3632">
      <w:pPr>
        <w:spacing w:after="0"/>
        <w:jc w:val="both"/>
        <w:rPr>
          <w:sz w:val="24"/>
          <w:szCs w:val="24"/>
        </w:rPr>
      </w:pPr>
      <w:r w:rsidRPr="00143DA2">
        <w:rPr>
          <w:sz w:val="24"/>
          <w:szCs w:val="24"/>
        </w:rPr>
        <w:t>muzej, posjet financijskim ustanovama.</w:t>
      </w:r>
    </w:p>
    <w:p w14:paraId="7A2553FA" w14:textId="77777777" w:rsidR="00143DA2" w:rsidRPr="00143DA2" w:rsidRDefault="00143DA2" w:rsidP="002A3632">
      <w:pPr>
        <w:spacing w:after="0"/>
        <w:rPr>
          <w:sz w:val="24"/>
          <w:szCs w:val="24"/>
        </w:rPr>
      </w:pPr>
      <w:r w:rsidRPr="002A3632">
        <w:rPr>
          <w:b/>
          <w:sz w:val="24"/>
          <w:szCs w:val="24"/>
        </w:rPr>
        <w:t>Sudionici:</w:t>
      </w:r>
      <w:r w:rsidRPr="00143DA2">
        <w:rPr>
          <w:sz w:val="24"/>
          <w:szCs w:val="24"/>
        </w:rPr>
        <w:t xml:space="preserve"> Učenici, učitelj</w:t>
      </w:r>
    </w:p>
    <w:p w14:paraId="0513969C" w14:textId="77777777" w:rsidR="00143DA2" w:rsidRPr="00143DA2" w:rsidRDefault="00143DA2" w:rsidP="002A3632">
      <w:pPr>
        <w:spacing w:after="0"/>
        <w:rPr>
          <w:sz w:val="24"/>
          <w:szCs w:val="24"/>
        </w:rPr>
      </w:pPr>
      <w:r w:rsidRPr="002A3632">
        <w:rPr>
          <w:b/>
          <w:sz w:val="24"/>
          <w:szCs w:val="24"/>
        </w:rPr>
        <w:t>Načini učenja (što rade učenici):</w:t>
      </w:r>
      <w:r w:rsidRPr="00143DA2">
        <w:rPr>
          <w:sz w:val="24"/>
          <w:szCs w:val="24"/>
        </w:rPr>
        <w:t xml:space="preserve"> istražuje kroz igru zadatke iz područja zabavne matematike,</w:t>
      </w:r>
    </w:p>
    <w:p w14:paraId="5B858AA7" w14:textId="77777777" w:rsidR="00143DA2" w:rsidRPr="00143DA2" w:rsidRDefault="00143DA2" w:rsidP="002A3632">
      <w:pPr>
        <w:spacing w:after="0"/>
        <w:rPr>
          <w:sz w:val="24"/>
          <w:szCs w:val="24"/>
        </w:rPr>
      </w:pPr>
      <w:r w:rsidRPr="00143DA2">
        <w:rPr>
          <w:sz w:val="24"/>
          <w:szCs w:val="24"/>
        </w:rPr>
        <w:t>istražuje i pronalazi rješenja raznih matematičkih modela</w:t>
      </w:r>
    </w:p>
    <w:p w14:paraId="2D251A69" w14:textId="77777777" w:rsidR="00143DA2" w:rsidRPr="00143DA2" w:rsidRDefault="00143DA2" w:rsidP="002A3632">
      <w:pPr>
        <w:spacing w:after="0"/>
        <w:jc w:val="both"/>
        <w:rPr>
          <w:sz w:val="24"/>
          <w:szCs w:val="24"/>
        </w:rPr>
      </w:pPr>
      <w:r w:rsidRPr="002A3632">
        <w:rPr>
          <w:b/>
          <w:sz w:val="24"/>
          <w:szCs w:val="24"/>
        </w:rPr>
        <w:t>Metode poučavanja (što rade učitelji):</w:t>
      </w:r>
      <w:r w:rsidRPr="00143DA2">
        <w:rPr>
          <w:sz w:val="24"/>
          <w:szCs w:val="24"/>
        </w:rPr>
        <w:t xml:space="preserve"> Obavještavaju medije o planiranim aktivnostima,</w:t>
      </w:r>
    </w:p>
    <w:p w14:paraId="6D797210" w14:textId="50DE9497" w:rsidR="00143DA2" w:rsidRPr="00143DA2" w:rsidRDefault="00143DA2" w:rsidP="002A3632">
      <w:pPr>
        <w:spacing w:after="0"/>
        <w:jc w:val="both"/>
        <w:rPr>
          <w:sz w:val="24"/>
          <w:szCs w:val="24"/>
        </w:rPr>
      </w:pPr>
      <w:r w:rsidRPr="00143DA2">
        <w:rPr>
          <w:sz w:val="24"/>
          <w:szCs w:val="24"/>
        </w:rPr>
        <w:t>pripremaju materijal i prostor za rad, demonstriraju igre i zadatke, provjeravaju točnost riješenih</w:t>
      </w:r>
      <w:r w:rsidR="002A3632">
        <w:rPr>
          <w:sz w:val="24"/>
          <w:szCs w:val="24"/>
        </w:rPr>
        <w:t xml:space="preserve"> </w:t>
      </w:r>
      <w:r w:rsidRPr="00143DA2">
        <w:rPr>
          <w:sz w:val="24"/>
          <w:szCs w:val="24"/>
        </w:rPr>
        <w:t>zadataka</w:t>
      </w:r>
    </w:p>
    <w:p w14:paraId="6719C8D2" w14:textId="34567649" w:rsidR="00143DA2" w:rsidRPr="00143DA2" w:rsidRDefault="00143DA2" w:rsidP="002A3632">
      <w:pPr>
        <w:spacing w:after="0"/>
        <w:rPr>
          <w:sz w:val="24"/>
          <w:szCs w:val="24"/>
        </w:rPr>
      </w:pPr>
      <w:r w:rsidRPr="002A3632">
        <w:rPr>
          <w:b/>
          <w:sz w:val="24"/>
          <w:szCs w:val="24"/>
        </w:rPr>
        <w:t>Trajanje izvedbe:</w:t>
      </w:r>
      <w:r w:rsidR="00EA2851">
        <w:rPr>
          <w:sz w:val="24"/>
          <w:szCs w:val="24"/>
        </w:rPr>
        <w:t xml:space="preserve"> listopad 2025.-lipanj 2026</w:t>
      </w:r>
      <w:r w:rsidRPr="00143DA2">
        <w:rPr>
          <w:sz w:val="24"/>
          <w:szCs w:val="24"/>
        </w:rPr>
        <w:t>. godine</w:t>
      </w:r>
    </w:p>
    <w:p w14:paraId="4442FE62" w14:textId="5FCE5B35" w:rsidR="00143DA2" w:rsidRPr="00143DA2" w:rsidRDefault="00143DA2" w:rsidP="002A3632">
      <w:pPr>
        <w:spacing w:after="0"/>
        <w:jc w:val="both"/>
        <w:rPr>
          <w:sz w:val="24"/>
          <w:szCs w:val="24"/>
        </w:rPr>
      </w:pPr>
      <w:r w:rsidRPr="002A3632">
        <w:rPr>
          <w:b/>
          <w:sz w:val="24"/>
          <w:szCs w:val="24"/>
        </w:rPr>
        <w:t>6.Potrebni resursi (moguće teškoće):</w:t>
      </w:r>
      <w:r w:rsidRPr="00143DA2">
        <w:rPr>
          <w:sz w:val="24"/>
          <w:szCs w:val="24"/>
        </w:rPr>
        <w:t xml:space="preserve"> radni listići, matematičke igre i časopisi, računalo. Potrebno</w:t>
      </w:r>
      <w:r w:rsidR="002A3632">
        <w:rPr>
          <w:sz w:val="24"/>
          <w:szCs w:val="24"/>
        </w:rPr>
        <w:t xml:space="preserve"> </w:t>
      </w:r>
      <w:r w:rsidRPr="00143DA2">
        <w:rPr>
          <w:sz w:val="24"/>
          <w:szCs w:val="24"/>
        </w:rPr>
        <w:t>po učeniku oko 100 eura.</w:t>
      </w:r>
    </w:p>
    <w:p w14:paraId="5925C21A" w14:textId="77777777" w:rsidR="00143DA2" w:rsidRPr="00143DA2" w:rsidRDefault="00143DA2" w:rsidP="002A3632">
      <w:pPr>
        <w:spacing w:after="0"/>
        <w:jc w:val="both"/>
        <w:rPr>
          <w:sz w:val="24"/>
          <w:szCs w:val="24"/>
        </w:rPr>
      </w:pPr>
      <w:r w:rsidRPr="002A3632">
        <w:rPr>
          <w:b/>
          <w:sz w:val="24"/>
          <w:szCs w:val="24"/>
        </w:rPr>
        <w:t>7.Načini praćenja i provjere ishoda/postignuća:</w:t>
      </w:r>
      <w:r w:rsidRPr="00143DA2">
        <w:rPr>
          <w:sz w:val="24"/>
          <w:szCs w:val="24"/>
        </w:rPr>
        <w:t xml:space="preserve"> </w:t>
      </w:r>
      <w:proofErr w:type="spellStart"/>
      <w:r w:rsidRPr="00143DA2">
        <w:rPr>
          <w:sz w:val="24"/>
          <w:szCs w:val="24"/>
        </w:rPr>
        <w:t>Samovrednovanje</w:t>
      </w:r>
      <w:proofErr w:type="spellEnd"/>
      <w:r w:rsidRPr="00143DA2">
        <w:rPr>
          <w:sz w:val="24"/>
          <w:szCs w:val="24"/>
        </w:rPr>
        <w:t>, uspješno rješavanje</w:t>
      </w:r>
    </w:p>
    <w:p w14:paraId="18944ABF" w14:textId="77777777" w:rsidR="00143DA2" w:rsidRPr="00143DA2" w:rsidRDefault="00143DA2" w:rsidP="002A3632">
      <w:pPr>
        <w:spacing w:after="0"/>
        <w:jc w:val="both"/>
        <w:rPr>
          <w:sz w:val="24"/>
          <w:szCs w:val="24"/>
        </w:rPr>
      </w:pPr>
      <w:r w:rsidRPr="00143DA2">
        <w:rPr>
          <w:sz w:val="24"/>
          <w:szCs w:val="24"/>
        </w:rPr>
        <w:t>odabranih matematičkih problema / igara, anketa nakon provedenih aktivnosti</w:t>
      </w:r>
    </w:p>
    <w:p w14:paraId="1124C6EE" w14:textId="0C043910" w:rsidR="00251FD7" w:rsidRPr="00143DA2" w:rsidRDefault="00143DA2" w:rsidP="002A3632">
      <w:pPr>
        <w:spacing w:after="0"/>
        <w:rPr>
          <w:sz w:val="24"/>
          <w:szCs w:val="24"/>
        </w:rPr>
      </w:pPr>
      <w:r w:rsidRPr="002A3632">
        <w:rPr>
          <w:b/>
          <w:sz w:val="24"/>
          <w:szCs w:val="24"/>
        </w:rPr>
        <w:t>8.Odgovorne osobe:</w:t>
      </w:r>
      <w:r w:rsidRPr="00143DA2">
        <w:rPr>
          <w:sz w:val="24"/>
          <w:szCs w:val="24"/>
        </w:rPr>
        <w:t xml:space="preserve"> D.I.M.</w:t>
      </w:r>
    </w:p>
    <w:p w14:paraId="4AF04771" w14:textId="77777777" w:rsidR="00251FD7" w:rsidRPr="00143DA2" w:rsidRDefault="00251FD7" w:rsidP="002A3632">
      <w:pPr>
        <w:spacing w:after="0"/>
        <w:rPr>
          <w:sz w:val="24"/>
          <w:szCs w:val="24"/>
        </w:rPr>
      </w:pPr>
    </w:p>
    <w:p w14:paraId="36119315" w14:textId="77777777" w:rsidR="00F01938" w:rsidRDefault="00F01938" w:rsidP="002A3632">
      <w:pPr>
        <w:rPr>
          <w:sz w:val="24"/>
          <w:szCs w:val="24"/>
        </w:rPr>
      </w:pPr>
    </w:p>
    <w:p w14:paraId="05F75062" w14:textId="77777777" w:rsidR="002A3632" w:rsidRDefault="002A3632" w:rsidP="002A3632">
      <w:pPr>
        <w:rPr>
          <w:sz w:val="24"/>
          <w:szCs w:val="24"/>
        </w:rPr>
      </w:pPr>
    </w:p>
    <w:p w14:paraId="72AEE327" w14:textId="77777777" w:rsidR="00B30742" w:rsidRDefault="00B30742" w:rsidP="00B30742">
      <w:pPr>
        <w:jc w:val="center"/>
        <w:rPr>
          <w:rFonts w:asciiTheme="minorHAnsi" w:hAnsiTheme="minorHAnsi" w:cstheme="minorHAnsi"/>
          <w:b/>
          <w:bCs/>
          <w:sz w:val="24"/>
          <w:szCs w:val="24"/>
        </w:rPr>
      </w:pPr>
    </w:p>
    <w:p w14:paraId="3A4D487A" w14:textId="77777777" w:rsidR="00B30742" w:rsidRDefault="00B30742" w:rsidP="00B30742">
      <w:pPr>
        <w:jc w:val="center"/>
        <w:rPr>
          <w:rFonts w:asciiTheme="minorHAnsi" w:hAnsiTheme="minorHAnsi" w:cstheme="minorHAnsi"/>
          <w:b/>
          <w:bCs/>
          <w:sz w:val="24"/>
          <w:szCs w:val="24"/>
        </w:rPr>
      </w:pPr>
    </w:p>
    <w:p w14:paraId="41E24D28" w14:textId="77777777" w:rsidR="00B30742" w:rsidRDefault="00B30742" w:rsidP="00B30742">
      <w:pPr>
        <w:jc w:val="center"/>
        <w:rPr>
          <w:rFonts w:asciiTheme="minorHAnsi" w:hAnsiTheme="minorHAnsi" w:cstheme="minorHAnsi"/>
          <w:b/>
          <w:bCs/>
          <w:sz w:val="24"/>
          <w:szCs w:val="24"/>
        </w:rPr>
      </w:pPr>
    </w:p>
    <w:p w14:paraId="21B6D365" w14:textId="77777777" w:rsidR="00B30742" w:rsidRDefault="00B30742" w:rsidP="00B30742">
      <w:pPr>
        <w:jc w:val="center"/>
        <w:rPr>
          <w:rFonts w:asciiTheme="minorHAnsi" w:hAnsiTheme="minorHAnsi" w:cstheme="minorHAnsi"/>
          <w:b/>
          <w:bCs/>
          <w:sz w:val="24"/>
          <w:szCs w:val="24"/>
        </w:rPr>
      </w:pPr>
    </w:p>
    <w:p w14:paraId="540BFB9A" w14:textId="77777777" w:rsidR="00B63C8B" w:rsidRDefault="00B63C8B" w:rsidP="005D729C">
      <w:pPr>
        <w:spacing w:after="0"/>
        <w:rPr>
          <w:rFonts w:asciiTheme="minorHAnsi" w:hAnsiTheme="minorHAnsi" w:cstheme="minorHAnsi"/>
          <w:b/>
          <w:bCs/>
          <w:sz w:val="24"/>
          <w:szCs w:val="24"/>
        </w:rPr>
      </w:pPr>
    </w:p>
    <w:p w14:paraId="5BC2B0F7" w14:textId="77777777" w:rsidR="005D729C" w:rsidRDefault="00B30742" w:rsidP="005D729C">
      <w:pPr>
        <w:spacing w:after="0"/>
        <w:rPr>
          <w:rFonts w:asciiTheme="minorHAnsi" w:hAnsiTheme="minorHAnsi" w:cstheme="minorHAnsi"/>
          <w:b/>
          <w:bCs/>
          <w:sz w:val="24"/>
          <w:szCs w:val="24"/>
        </w:rPr>
      </w:pPr>
      <w:proofErr w:type="spellStart"/>
      <w:r w:rsidRPr="00B30742">
        <w:rPr>
          <w:rFonts w:asciiTheme="minorHAnsi" w:hAnsiTheme="minorHAnsi" w:cstheme="minorHAnsi"/>
          <w:b/>
          <w:bCs/>
          <w:sz w:val="24"/>
          <w:szCs w:val="24"/>
        </w:rPr>
        <w:lastRenderedPageBreak/>
        <w:t>Sudoku</w:t>
      </w:r>
      <w:proofErr w:type="spellEnd"/>
    </w:p>
    <w:p w14:paraId="22918D33" w14:textId="570BCF97" w:rsidR="00B30742" w:rsidRPr="005D729C" w:rsidRDefault="00B30742" w:rsidP="005D729C">
      <w:pPr>
        <w:spacing w:after="0"/>
        <w:rPr>
          <w:rFonts w:asciiTheme="minorHAnsi" w:hAnsiTheme="minorHAnsi" w:cstheme="minorHAnsi"/>
          <w:b/>
          <w:bCs/>
          <w:sz w:val="24"/>
          <w:szCs w:val="24"/>
        </w:rPr>
      </w:pPr>
      <w:r w:rsidRPr="00B30742">
        <w:rPr>
          <w:rFonts w:asciiTheme="minorHAnsi" w:hAnsiTheme="minorHAnsi" w:cstheme="minorHAnsi"/>
          <w:b/>
          <w:color w:val="333333"/>
          <w:sz w:val="24"/>
          <w:szCs w:val="24"/>
          <w:shd w:val="clear" w:color="auto" w:fill="FFFFFF"/>
        </w:rPr>
        <w:t>1.Ciklus (razred):</w:t>
      </w:r>
      <w:r w:rsidRPr="00B30742">
        <w:rPr>
          <w:rFonts w:asciiTheme="minorHAnsi" w:hAnsiTheme="minorHAnsi" w:cstheme="minorHAnsi"/>
          <w:color w:val="333333"/>
          <w:sz w:val="24"/>
          <w:szCs w:val="24"/>
          <w:shd w:val="clear" w:color="auto" w:fill="FFFFFF"/>
        </w:rPr>
        <w:t xml:space="preserve"> 5-8. razredi</w:t>
      </w:r>
      <w:r w:rsidRPr="00B30742">
        <w:rPr>
          <w:rFonts w:asciiTheme="minorHAnsi" w:hAnsiTheme="minorHAnsi" w:cstheme="minorHAnsi"/>
          <w:color w:val="333333"/>
          <w:sz w:val="24"/>
          <w:szCs w:val="24"/>
        </w:rPr>
        <w:br/>
      </w:r>
      <w:r w:rsidRPr="00B30742">
        <w:rPr>
          <w:rFonts w:asciiTheme="minorHAnsi" w:hAnsiTheme="minorHAnsi" w:cstheme="minorHAnsi"/>
          <w:b/>
          <w:color w:val="333333"/>
          <w:sz w:val="24"/>
          <w:szCs w:val="24"/>
          <w:shd w:val="clear" w:color="auto" w:fill="FFFFFF"/>
        </w:rPr>
        <w:t>2.Cilj:</w:t>
      </w:r>
      <w:r w:rsidRPr="00B30742">
        <w:rPr>
          <w:rFonts w:asciiTheme="minorHAnsi" w:hAnsiTheme="minorHAnsi" w:cstheme="minorHAnsi"/>
          <w:color w:val="333333"/>
          <w:sz w:val="24"/>
          <w:szCs w:val="24"/>
          <w:shd w:val="clear" w:color="auto" w:fill="FFFFFF"/>
        </w:rPr>
        <w:t xml:space="preserve"> Logičko promišljanje i primjena znanja iz redovne nastave. </w:t>
      </w:r>
      <w:r w:rsidRPr="00B30742">
        <w:rPr>
          <w:rFonts w:asciiTheme="minorHAnsi" w:hAnsiTheme="minorHAnsi" w:cstheme="minorHAnsi"/>
          <w:color w:val="333333"/>
          <w:sz w:val="24"/>
          <w:szCs w:val="24"/>
        </w:rPr>
        <w:br/>
      </w:r>
      <w:r w:rsidRPr="00B30742">
        <w:rPr>
          <w:rFonts w:asciiTheme="minorHAnsi" w:hAnsiTheme="minorHAnsi" w:cstheme="minorHAnsi"/>
          <w:b/>
          <w:color w:val="333333"/>
          <w:sz w:val="24"/>
          <w:szCs w:val="24"/>
          <w:shd w:val="clear" w:color="auto" w:fill="FFFFFF"/>
        </w:rPr>
        <w:t>3.Obrazloženje cilja :</w:t>
      </w:r>
      <w:r w:rsidRPr="00B30742">
        <w:rPr>
          <w:rFonts w:asciiTheme="minorHAnsi" w:hAnsiTheme="minorHAnsi" w:cstheme="minorHAnsi"/>
          <w:sz w:val="24"/>
          <w:szCs w:val="24"/>
        </w:rPr>
        <w:t xml:space="preserve"> Usvojiti dodatne sadržaje u skladu s interesima učenika, proširiti znanje matematike. Rad s učenicima koji pokazuju poseban interes za nastavu matematike. Poticanje učenika za sudjelovanje na natjecanjima te postizanje što boljih rezultata.</w:t>
      </w:r>
      <w:r w:rsidRPr="00B30742">
        <w:rPr>
          <w:rFonts w:asciiTheme="minorHAnsi" w:hAnsiTheme="minorHAnsi" w:cstheme="minorHAnsi"/>
          <w:color w:val="333333"/>
          <w:sz w:val="24"/>
          <w:szCs w:val="24"/>
        </w:rPr>
        <w:br/>
      </w:r>
      <w:r w:rsidRPr="00B30742">
        <w:rPr>
          <w:rFonts w:asciiTheme="minorHAnsi" w:hAnsiTheme="minorHAnsi" w:cstheme="minorHAnsi"/>
          <w:b/>
          <w:color w:val="333333"/>
          <w:sz w:val="24"/>
          <w:szCs w:val="24"/>
          <w:shd w:val="clear" w:color="auto" w:fill="FFFFFF"/>
        </w:rPr>
        <w:t>4.Očekivani ishodi/postignuća (učenik će moći):</w:t>
      </w:r>
      <w:r w:rsidRPr="00B30742">
        <w:rPr>
          <w:rFonts w:asciiTheme="minorHAnsi" w:hAnsiTheme="minorHAnsi" w:cstheme="minorHAnsi"/>
          <w:color w:val="333333"/>
          <w:sz w:val="24"/>
          <w:szCs w:val="24"/>
          <w:shd w:val="clear" w:color="auto" w:fill="FFFFFF"/>
        </w:rPr>
        <w:t xml:space="preserve"> rješavati logičke zadatke različite težine.</w:t>
      </w:r>
      <w:r w:rsidRPr="00B30742">
        <w:rPr>
          <w:rFonts w:asciiTheme="minorHAnsi" w:hAnsiTheme="minorHAnsi" w:cstheme="minorHAnsi"/>
          <w:color w:val="333333"/>
          <w:sz w:val="24"/>
          <w:szCs w:val="24"/>
        </w:rPr>
        <w:br/>
      </w:r>
      <w:r w:rsidRPr="00B30742">
        <w:rPr>
          <w:rFonts w:asciiTheme="minorHAnsi" w:hAnsiTheme="minorHAnsi" w:cstheme="minorHAnsi"/>
          <w:b/>
          <w:color w:val="333333"/>
          <w:sz w:val="24"/>
          <w:szCs w:val="24"/>
          <w:shd w:val="clear" w:color="auto" w:fill="FFFFFF"/>
        </w:rPr>
        <w:t>5.Način realizacije:</w:t>
      </w:r>
      <w:r w:rsidRPr="00B30742">
        <w:rPr>
          <w:rFonts w:asciiTheme="minorHAnsi" w:hAnsiTheme="minorHAnsi" w:cstheme="minorHAnsi"/>
          <w:color w:val="333333"/>
          <w:sz w:val="24"/>
          <w:szCs w:val="24"/>
          <w:shd w:val="clear" w:color="auto" w:fill="FFFFFF"/>
        </w:rPr>
        <w:t xml:space="preserve"> vježba na satima, priprema natjecanja, natjecanje</w:t>
      </w:r>
      <w:r w:rsidRPr="00B30742">
        <w:rPr>
          <w:rFonts w:asciiTheme="minorHAnsi" w:hAnsiTheme="minorHAnsi" w:cstheme="minorHAnsi"/>
          <w:color w:val="333333"/>
          <w:sz w:val="24"/>
          <w:szCs w:val="24"/>
        </w:rPr>
        <w:br/>
      </w:r>
      <w:r w:rsidRPr="00B30742">
        <w:rPr>
          <w:rFonts w:asciiTheme="minorHAnsi" w:hAnsiTheme="minorHAnsi" w:cstheme="minorHAnsi"/>
          <w:b/>
          <w:color w:val="333333"/>
          <w:sz w:val="24"/>
          <w:szCs w:val="24"/>
          <w:shd w:val="clear" w:color="auto" w:fill="FFFFFF"/>
        </w:rPr>
        <w:t xml:space="preserve">Oblik: </w:t>
      </w:r>
      <w:r w:rsidRPr="00B30742">
        <w:rPr>
          <w:rFonts w:asciiTheme="minorHAnsi" w:hAnsiTheme="minorHAnsi" w:cstheme="minorHAnsi"/>
          <w:color w:val="333333"/>
          <w:sz w:val="24"/>
          <w:szCs w:val="24"/>
          <w:shd w:val="clear" w:color="auto" w:fill="FFFFFF"/>
        </w:rPr>
        <w:t xml:space="preserve">rješavanje </w:t>
      </w:r>
      <w:proofErr w:type="spellStart"/>
      <w:r w:rsidRPr="00B30742">
        <w:rPr>
          <w:rFonts w:asciiTheme="minorHAnsi" w:hAnsiTheme="minorHAnsi" w:cstheme="minorHAnsi"/>
          <w:color w:val="333333"/>
          <w:sz w:val="24"/>
          <w:szCs w:val="24"/>
          <w:shd w:val="clear" w:color="auto" w:fill="FFFFFF"/>
        </w:rPr>
        <w:t>sudoku</w:t>
      </w:r>
      <w:proofErr w:type="spellEnd"/>
      <w:r w:rsidRPr="00B30742">
        <w:rPr>
          <w:rFonts w:asciiTheme="minorHAnsi" w:hAnsiTheme="minorHAnsi" w:cstheme="minorHAnsi"/>
          <w:color w:val="333333"/>
          <w:sz w:val="24"/>
          <w:szCs w:val="24"/>
          <w:shd w:val="clear" w:color="auto" w:fill="FFFFFF"/>
        </w:rPr>
        <w:t xml:space="preserve"> križaljki</w:t>
      </w:r>
      <w:r w:rsidRPr="00B30742">
        <w:rPr>
          <w:rFonts w:asciiTheme="minorHAnsi" w:hAnsiTheme="minorHAnsi" w:cstheme="minorHAnsi"/>
          <w:color w:val="333333"/>
          <w:sz w:val="24"/>
          <w:szCs w:val="24"/>
        </w:rPr>
        <w:br/>
      </w:r>
      <w:r w:rsidRPr="00B30742">
        <w:rPr>
          <w:rFonts w:asciiTheme="minorHAnsi" w:hAnsiTheme="minorHAnsi" w:cstheme="minorHAnsi"/>
          <w:b/>
          <w:color w:val="333333"/>
          <w:sz w:val="24"/>
          <w:szCs w:val="24"/>
          <w:shd w:val="clear" w:color="auto" w:fill="FFFFFF"/>
        </w:rPr>
        <w:t>Sudionici:</w:t>
      </w:r>
      <w:r w:rsidRPr="00B30742">
        <w:rPr>
          <w:rFonts w:asciiTheme="minorHAnsi" w:hAnsiTheme="minorHAnsi" w:cstheme="minorHAnsi"/>
          <w:color w:val="333333"/>
          <w:sz w:val="24"/>
          <w:szCs w:val="24"/>
          <w:shd w:val="clear" w:color="auto" w:fill="FFFFFF"/>
        </w:rPr>
        <w:t xml:space="preserve"> učenici</w:t>
      </w:r>
      <w:r w:rsidRPr="00B30742">
        <w:rPr>
          <w:rFonts w:asciiTheme="minorHAnsi" w:hAnsiTheme="minorHAnsi" w:cstheme="minorHAnsi"/>
          <w:color w:val="333333"/>
          <w:sz w:val="24"/>
          <w:szCs w:val="24"/>
        </w:rPr>
        <w:br/>
      </w:r>
      <w:r w:rsidRPr="00B30742">
        <w:rPr>
          <w:rFonts w:asciiTheme="minorHAnsi" w:hAnsiTheme="minorHAnsi" w:cstheme="minorHAnsi"/>
          <w:b/>
          <w:color w:val="333333"/>
          <w:sz w:val="24"/>
          <w:szCs w:val="24"/>
          <w:shd w:val="clear" w:color="auto" w:fill="FFFFFF"/>
        </w:rPr>
        <w:t>Načini učenja (što rade učenici):</w:t>
      </w:r>
      <w:r w:rsidRPr="00B30742">
        <w:rPr>
          <w:rFonts w:asciiTheme="minorHAnsi" w:hAnsiTheme="minorHAnsi" w:cstheme="minorHAnsi"/>
          <w:color w:val="333333"/>
          <w:sz w:val="24"/>
          <w:szCs w:val="24"/>
          <w:shd w:val="clear" w:color="auto" w:fill="FFFFFF"/>
        </w:rPr>
        <w:t xml:space="preserve"> zapažanje i logičko promišljanje</w:t>
      </w:r>
      <w:r w:rsidRPr="00B30742">
        <w:rPr>
          <w:rFonts w:asciiTheme="minorHAnsi" w:hAnsiTheme="minorHAnsi" w:cstheme="minorHAnsi"/>
          <w:color w:val="333333"/>
          <w:sz w:val="24"/>
          <w:szCs w:val="24"/>
        </w:rPr>
        <w:br/>
      </w:r>
      <w:r w:rsidRPr="00B30742">
        <w:rPr>
          <w:rFonts w:asciiTheme="minorHAnsi" w:hAnsiTheme="minorHAnsi" w:cstheme="minorHAnsi"/>
          <w:b/>
          <w:color w:val="333333"/>
          <w:sz w:val="24"/>
          <w:szCs w:val="24"/>
          <w:shd w:val="clear" w:color="auto" w:fill="FFFFFF"/>
        </w:rPr>
        <w:t>Metode poučavanja (što rade učitelji):</w:t>
      </w:r>
      <w:r w:rsidRPr="00B30742">
        <w:rPr>
          <w:rFonts w:asciiTheme="minorHAnsi" w:hAnsiTheme="minorHAnsi" w:cstheme="minorHAnsi"/>
          <w:color w:val="333333"/>
          <w:sz w:val="24"/>
          <w:szCs w:val="24"/>
          <w:shd w:val="clear" w:color="auto" w:fill="FFFFFF"/>
        </w:rPr>
        <w:t xml:space="preserve"> podučavanje, pokazivanje primjera, ukazivanje na lakši oblik rješavanja</w:t>
      </w:r>
      <w:r w:rsidRPr="00B30742">
        <w:rPr>
          <w:rFonts w:asciiTheme="minorHAnsi" w:hAnsiTheme="minorHAnsi" w:cstheme="minorHAnsi"/>
          <w:color w:val="333333"/>
          <w:sz w:val="24"/>
          <w:szCs w:val="24"/>
        </w:rPr>
        <w:br/>
      </w:r>
      <w:r w:rsidRPr="00B30742">
        <w:rPr>
          <w:rFonts w:asciiTheme="minorHAnsi" w:hAnsiTheme="minorHAnsi" w:cstheme="minorHAnsi"/>
          <w:b/>
          <w:color w:val="333333"/>
          <w:sz w:val="24"/>
          <w:szCs w:val="24"/>
          <w:shd w:val="clear" w:color="auto" w:fill="FFFFFF"/>
        </w:rPr>
        <w:t>Trajanje izvedbe:</w:t>
      </w:r>
      <w:r w:rsidRPr="00B30742">
        <w:rPr>
          <w:rFonts w:asciiTheme="minorHAnsi" w:hAnsiTheme="minorHAnsi" w:cstheme="minorHAnsi"/>
          <w:color w:val="333333"/>
          <w:sz w:val="24"/>
          <w:szCs w:val="24"/>
          <w:shd w:val="clear" w:color="auto" w:fill="FFFFFF"/>
        </w:rPr>
        <w:t>  školska godina 2025/2026</w:t>
      </w:r>
      <w:r w:rsidRPr="00B30742">
        <w:rPr>
          <w:rFonts w:asciiTheme="minorHAnsi" w:hAnsiTheme="minorHAnsi" w:cstheme="minorHAnsi"/>
          <w:color w:val="333333"/>
          <w:sz w:val="24"/>
          <w:szCs w:val="24"/>
        </w:rPr>
        <w:br/>
      </w:r>
      <w:r w:rsidRPr="00B30742">
        <w:rPr>
          <w:rFonts w:asciiTheme="minorHAnsi" w:hAnsiTheme="minorHAnsi" w:cstheme="minorHAnsi"/>
          <w:b/>
          <w:color w:val="333333"/>
          <w:sz w:val="24"/>
          <w:szCs w:val="24"/>
          <w:shd w:val="clear" w:color="auto" w:fill="FFFFFF"/>
        </w:rPr>
        <w:t>6.Potrebni resursi (moguće teškoće):</w:t>
      </w:r>
      <w:r w:rsidRPr="00B30742">
        <w:rPr>
          <w:rFonts w:asciiTheme="minorHAnsi" w:hAnsiTheme="minorHAnsi" w:cstheme="minorHAnsi"/>
          <w:sz w:val="24"/>
          <w:szCs w:val="24"/>
        </w:rPr>
        <w:t xml:space="preserve"> Papir za kopiranje, nabava stručne literature za natjecanje </w:t>
      </w:r>
      <w:proofErr w:type="spellStart"/>
      <w:r w:rsidRPr="00B30742">
        <w:rPr>
          <w:rFonts w:asciiTheme="minorHAnsi" w:hAnsiTheme="minorHAnsi" w:cstheme="minorHAnsi"/>
          <w:sz w:val="24"/>
          <w:szCs w:val="24"/>
        </w:rPr>
        <w:t>Sudoku</w:t>
      </w:r>
      <w:proofErr w:type="spellEnd"/>
      <w:r w:rsidRPr="00B30742">
        <w:rPr>
          <w:rFonts w:asciiTheme="minorHAnsi" w:hAnsiTheme="minorHAnsi" w:cstheme="minorHAnsi"/>
          <w:sz w:val="24"/>
          <w:szCs w:val="24"/>
        </w:rPr>
        <w:t xml:space="preserve">. Kotizacija za natjecanje </w:t>
      </w:r>
      <w:proofErr w:type="spellStart"/>
      <w:r w:rsidRPr="00B30742">
        <w:rPr>
          <w:rFonts w:asciiTheme="minorHAnsi" w:hAnsiTheme="minorHAnsi" w:cstheme="minorHAnsi"/>
          <w:sz w:val="24"/>
          <w:szCs w:val="24"/>
        </w:rPr>
        <w:t>Sudoku</w:t>
      </w:r>
      <w:proofErr w:type="spellEnd"/>
      <w:r w:rsidRPr="00B30742">
        <w:rPr>
          <w:rFonts w:asciiTheme="minorHAnsi" w:hAnsiTheme="minorHAnsi" w:cstheme="minorHAnsi"/>
          <w:sz w:val="24"/>
          <w:szCs w:val="24"/>
        </w:rPr>
        <w:t xml:space="preserve"> – 3 eura po učeniku Troškovi odlaska i boravka na višim razinama natjecanja </w:t>
      </w:r>
      <w:proofErr w:type="spellStart"/>
      <w:r w:rsidRPr="00B30742">
        <w:rPr>
          <w:rFonts w:asciiTheme="minorHAnsi" w:hAnsiTheme="minorHAnsi" w:cstheme="minorHAnsi"/>
          <w:sz w:val="24"/>
          <w:szCs w:val="24"/>
        </w:rPr>
        <w:t>Sudoku</w:t>
      </w:r>
      <w:proofErr w:type="spellEnd"/>
      <w:r w:rsidRPr="00B30742">
        <w:rPr>
          <w:rFonts w:asciiTheme="minorHAnsi" w:hAnsiTheme="minorHAnsi" w:cstheme="minorHAnsi"/>
          <w:sz w:val="24"/>
          <w:szCs w:val="24"/>
        </w:rPr>
        <w:t xml:space="preserve"> (regionalno natjecanje, državno natjecanje).</w:t>
      </w:r>
    </w:p>
    <w:p w14:paraId="1647DB92" w14:textId="44E2A11D" w:rsidR="00B30742" w:rsidRPr="00B30742" w:rsidRDefault="00B30742" w:rsidP="00B30742">
      <w:pPr>
        <w:spacing w:after="0"/>
        <w:rPr>
          <w:rFonts w:asciiTheme="minorHAnsi" w:hAnsiTheme="minorHAnsi" w:cstheme="minorHAnsi"/>
          <w:sz w:val="24"/>
          <w:szCs w:val="24"/>
        </w:rPr>
      </w:pPr>
      <w:r w:rsidRPr="00B30742">
        <w:rPr>
          <w:rFonts w:asciiTheme="minorHAnsi" w:hAnsiTheme="minorHAnsi" w:cstheme="minorHAnsi"/>
          <w:b/>
          <w:color w:val="333333"/>
          <w:sz w:val="24"/>
          <w:szCs w:val="24"/>
          <w:shd w:val="clear" w:color="auto" w:fill="FFFFFF"/>
        </w:rPr>
        <w:t>7.Načini praćenja i provjere ishoda/postignuća:</w:t>
      </w:r>
      <w:r>
        <w:rPr>
          <w:rFonts w:asciiTheme="minorHAnsi" w:hAnsiTheme="minorHAnsi" w:cstheme="minorHAnsi"/>
          <w:color w:val="333333"/>
          <w:sz w:val="24"/>
          <w:szCs w:val="24"/>
          <w:shd w:val="clear" w:color="auto" w:fill="FFFFFF"/>
        </w:rPr>
        <w:t xml:space="preserve"> </w:t>
      </w:r>
      <w:r w:rsidRPr="00B30742">
        <w:rPr>
          <w:rFonts w:asciiTheme="minorHAnsi" w:hAnsiTheme="minorHAnsi" w:cstheme="minorHAnsi"/>
          <w:color w:val="333333"/>
          <w:sz w:val="24"/>
          <w:szCs w:val="24"/>
          <w:shd w:val="clear" w:color="auto" w:fill="FFFFFF"/>
        </w:rPr>
        <w:t>natjecanje</w:t>
      </w:r>
      <w:r w:rsidRPr="00B30742">
        <w:rPr>
          <w:rFonts w:asciiTheme="minorHAnsi" w:hAnsiTheme="minorHAnsi" w:cstheme="minorHAnsi"/>
          <w:color w:val="333333"/>
          <w:sz w:val="24"/>
          <w:szCs w:val="24"/>
        </w:rPr>
        <w:br/>
      </w:r>
      <w:r w:rsidRPr="00B30742">
        <w:rPr>
          <w:rFonts w:asciiTheme="minorHAnsi" w:hAnsiTheme="minorHAnsi" w:cstheme="minorHAnsi"/>
          <w:b/>
          <w:color w:val="333333"/>
          <w:sz w:val="24"/>
          <w:szCs w:val="24"/>
          <w:shd w:val="clear" w:color="auto" w:fill="FFFFFF"/>
        </w:rPr>
        <w:t>8.Odgovorne osobe:</w:t>
      </w:r>
      <w:r>
        <w:rPr>
          <w:rFonts w:asciiTheme="minorHAnsi" w:hAnsiTheme="minorHAnsi" w:cstheme="minorHAnsi"/>
          <w:sz w:val="24"/>
          <w:szCs w:val="24"/>
        </w:rPr>
        <w:t xml:space="preserve"> D.I.M.</w:t>
      </w:r>
    </w:p>
    <w:p w14:paraId="5DBF278F" w14:textId="77777777" w:rsidR="00B30742" w:rsidRPr="00D16458" w:rsidRDefault="00B30742" w:rsidP="00B30742">
      <w:pPr>
        <w:rPr>
          <w:rFonts w:ascii="Times New Roman" w:hAnsi="Times New Roman"/>
          <w:b/>
          <w:bCs/>
        </w:rPr>
      </w:pPr>
    </w:p>
    <w:p w14:paraId="7BD365D0" w14:textId="77777777" w:rsidR="002A3632" w:rsidRDefault="002A3632" w:rsidP="002A3632">
      <w:pPr>
        <w:rPr>
          <w:sz w:val="24"/>
          <w:szCs w:val="24"/>
        </w:rPr>
      </w:pPr>
    </w:p>
    <w:p w14:paraId="4F96B733" w14:textId="77777777" w:rsidR="00B30742" w:rsidRDefault="00B30742" w:rsidP="002A3632">
      <w:pPr>
        <w:rPr>
          <w:sz w:val="24"/>
          <w:szCs w:val="24"/>
        </w:rPr>
      </w:pPr>
    </w:p>
    <w:p w14:paraId="63FF0940" w14:textId="77777777" w:rsidR="00B30742" w:rsidRDefault="00B30742" w:rsidP="002A3632">
      <w:pPr>
        <w:rPr>
          <w:sz w:val="24"/>
          <w:szCs w:val="24"/>
        </w:rPr>
      </w:pPr>
    </w:p>
    <w:p w14:paraId="4A12C167" w14:textId="77777777" w:rsidR="00B30742" w:rsidRDefault="00B30742" w:rsidP="002A3632">
      <w:pPr>
        <w:rPr>
          <w:sz w:val="24"/>
          <w:szCs w:val="24"/>
        </w:rPr>
      </w:pPr>
    </w:p>
    <w:p w14:paraId="4C926E80" w14:textId="77777777" w:rsidR="00B30742" w:rsidRDefault="00B30742" w:rsidP="002A3632">
      <w:pPr>
        <w:rPr>
          <w:sz w:val="24"/>
          <w:szCs w:val="24"/>
        </w:rPr>
      </w:pPr>
    </w:p>
    <w:p w14:paraId="28A5F56D" w14:textId="77777777" w:rsidR="00B30742" w:rsidRDefault="00B30742" w:rsidP="002A3632">
      <w:pPr>
        <w:rPr>
          <w:sz w:val="24"/>
          <w:szCs w:val="24"/>
        </w:rPr>
      </w:pPr>
    </w:p>
    <w:p w14:paraId="01C510AC" w14:textId="77777777" w:rsidR="00B30742" w:rsidRDefault="00B30742" w:rsidP="002A3632">
      <w:pPr>
        <w:rPr>
          <w:sz w:val="24"/>
          <w:szCs w:val="24"/>
        </w:rPr>
      </w:pPr>
    </w:p>
    <w:p w14:paraId="001D4133" w14:textId="77777777" w:rsidR="00B30742" w:rsidRDefault="00B30742" w:rsidP="002A3632">
      <w:pPr>
        <w:rPr>
          <w:sz w:val="24"/>
          <w:szCs w:val="24"/>
        </w:rPr>
      </w:pPr>
    </w:p>
    <w:p w14:paraId="7D5AE32B" w14:textId="77777777" w:rsidR="00B30742" w:rsidRDefault="00B30742" w:rsidP="002A3632">
      <w:pPr>
        <w:rPr>
          <w:sz w:val="24"/>
          <w:szCs w:val="24"/>
        </w:rPr>
      </w:pPr>
    </w:p>
    <w:p w14:paraId="22C9EED0" w14:textId="77777777" w:rsidR="00B30742" w:rsidRDefault="00B30742" w:rsidP="002A3632">
      <w:pPr>
        <w:rPr>
          <w:sz w:val="24"/>
          <w:szCs w:val="24"/>
        </w:rPr>
      </w:pPr>
    </w:p>
    <w:p w14:paraId="77F5CED3" w14:textId="77777777" w:rsidR="002A3632" w:rsidRDefault="002A3632" w:rsidP="002A3632">
      <w:pPr>
        <w:rPr>
          <w:sz w:val="24"/>
          <w:szCs w:val="24"/>
        </w:rPr>
      </w:pPr>
    </w:p>
    <w:p w14:paraId="4EE397DB" w14:textId="77777777" w:rsidR="005D729C" w:rsidRDefault="005D729C" w:rsidP="002A3632">
      <w:pPr>
        <w:rPr>
          <w:sz w:val="24"/>
          <w:szCs w:val="24"/>
        </w:rPr>
      </w:pPr>
    </w:p>
    <w:p w14:paraId="2C0C7502" w14:textId="77777777" w:rsidR="002A3632" w:rsidRPr="00143DA2" w:rsidRDefault="002A3632" w:rsidP="002A3632">
      <w:pPr>
        <w:rPr>
          <w:sz w:val="24"/>
          <w:szCs w:val="24"/>
        </w:rPr>
      </w:pPr>
    </w:p>
    <w:p w14:paraId="5C25FCBE" w14:textId="77777777" w:rsidR="0008151E" w:rsidRDefault="0008151E" w:rsidP="0008151E">
      <w:pPr>
        <w:spacing w:after="0"/>
        <w:jc w:val="both"/>
        <w:rPr>
          <w:b/>
          <w:sz w:val="24"/>
          <w:szCs w:val="24"/>
        </w:rPr>
      </w:pPr>
      <w:r>
        <w:rPr>
          <w:b/>
          <w:sz w:val="24"/>
          <w:szCs w:val="24"/>
        </w:rPr>
        <w:lastRenderedPageBreak/>
        <w:t>„KLOKAN BEZ GRANICA“</w:t>
      </w:r>
    </w:p>
    <w:p w14:paraId="385DE4C8" w14:textId="39AB88E8" w:rsidR="0008151E" w:rsidRDefault="0008151E" w:rsidP="0008151E">
      <w:pPr>
        <w:spacing w:after="0"/>
        <w:jc w:val="both"/>
        <w:rPr>
          <w:b/>
          <w:sz w:val="24"/>
          <w:szCs w:val="24"/>
        </w:rPr>
      </w:pPr>
      <w:r>
        <w:rPr>
          <w:rFonts w:eastAsiaTheme="majorEastAsia" w:cstheme="majorBidi"/>
          <w:b/>
          <w:bCs/>
          <w:sz w:val="24"/>
          <w:szCs w:val="24"/>
        </w:rPr>
        <w:t>1.</w:t>
      </w:r>
      <w:r>
        <w:rPr>
          <w:rFonts w:eastAsia="Times New Roman" w:cs="Arial"/>
          <w:b/>
          <w:sz w:val="24"/>
          <w:szCs w:val="24"/>
        </w:rPr>
        <w:t>Ciklus (</w:t>
      </w:r>
      <w:r>
        <w:rPr>
          <w:rFonts w:eastAsia="Times New Roman" w:cs="Arial"/>
          <w:b/>
          <w:i/>
          <w:sz w:val="24"/>
          <w:szCs w:val="24"/>
        </w:rPr>
        <w:t>razred</w:t>
      </w:r>
      <w:r w:rsidR="00D07B28">
        <w:rPr>
          <w:rFonts w:eastAsia="Times New Roman" w:cs="Arial"/>
          <w:b/>
          <w:sz w:val="24"/>
          <w:szCs w:val="24"/>
        </w:rPr>
        <w:t>):</w:t>
      </w:r>
      <w:r w:rsidR="00086C42">
        <w:rPr>
          <w:rFonts w:eastAsia="Times New Roman" w:cs="Arial"/>
          <w:b/>
          <w:sz w:val="24"/>
          <w:szCs w:val="24"/>
        </w:rPr>
        <w:t xml:space="preserve"> </w:t>
      </w:r>
      <w:r w:rsidR="00D07B28" w:rsidRPr="00D07B28">
        <w:rPr>
          <w:rFonts w:eastAsia="Times New Roman" w:cs="Arial"/>
          <w:sz w:val="24"/>
          <w:szCs w:val="24"/>
        </w:rPr>
        <w:t>2</w:t>
      </w:r>
      <w:r w:rsidRPr="00D07B28">
        <w:t xml:space="preserve">. </w:t>
      </w:r>
      <w:r w:rsidR="00086C42">
        <w:t>–8.</w:t>
      </w:r>
    </w:p>
    <w:p w14:paraId="051EABBF" w14:textId="77777777" w:rsidR="0008151E" w:rsidRDefault="0008151E" w:rsidP="0008151E">
      <w:pPr>
        <w:spacing w:after="0" w:line="240" w:lineRule="auto"/>
        <w:jc w:val="both"/>
        <w:rPr>
          <w:rFonts w:asciiTheme="minorHAnsi" w:hAnsiTheme="minorHAnsi" w:cs="Arial"/>
          <w:sz w:val="24"/>
          <w:szCs w:val="24"/>
        </w:rPr>
      </w:pPr>
      <w:r>
        <w:rPr>
          <w:rFonts w:eastAsia="Times New Roman" w:cs="Arial"/>
          <w:b/>
          <w:sz w:val="24"/>
          <w:szCs w:val="24"/>
        </w:rPr>
        <w:t>2.Cilj:</w:t>
      </w:r>
      <w:r>
        <w:rPr>
          <w:rFonts w:eastAsia="Times New Roman" w:cs="Arial"/>
          <w:b/>
          <w:sz w:val="24"/>
          <w:szCs w:val="24"/>
          <w:lang w:eastAsia="hr-HR"/>
        </w:rPr>
        <w:t xml:space="preserve"> </w:t>
      </w:r>
      <w:r w:rsidR="00D07B28">
        <w:t xml:space="preserve">Preispitati matematička znanja, razviti sposobnost matematičkog mišljenja i zaključivanja, </w:t>
      </w:r>
      <w:proofErr w:type="spellStart"/>
      <w:r w:rsidR="00D07B28">
        <w:t>prpširivati</w:t>
      </w:r>
      <w:proofErr w:type="spellEnd"/>
      <w:r w:rsidR="00D07B28">
        <w:t xml:space="preserve"> znanje težim problemskim zadacima</w:t>
      </w:r>
    </w:p>
    <w:p w14:paraId="04AF5EC2" w14:textId="77777777" w:rsidR="00D07B28" w:rsidRDefault="0008151E" w:rsidP="0008151E">
      <w:pPr>
        <w:spacing w:after="0"/>
        <w:jc w:val="both"/>
        <w:rPr>
          <w:rFonts w:eastAsia="Times New Roman" w:cs="Arial"/>
          <w:sz w:val="24"/>
          <w:szCs w:val="24"/>
        </w:rPr>
      </w:pPr>
      <w:r>
        <w:rPr>
          <w:rFonts w:eastAsia="Times New Roman" w:cs="Arial"/>
          <w:b/>
          <w:sz w:val="24"/>
          <w:szCs w:val="24"/>
        </w:rPr>
        <w:t>3.Obrazloženje cilja (</w:t>
      </w:r>
      <w:r>
        <w:rPr>
          <w:rFonts w:eastAsia="Times New Roman" w:cs="Arial"/>
          <w:b/>
          <w:i/>
          <w:sz w:val="24"/>
          <w:szCs w:val="24"/>
        </w:rPr>
        <w:t>potrebe, interesi učenika</w:t>
      </w:r>
      <w:r>
        <w:rPr>
          <w:rFonts w:eastAsia="Times New Roman" w:cs="Arial"/>
          <w:b/>
          <w:sz w:val="24"/>
          <w:szCs w:val="24"/>
        </w:rPr>
        <w:t>):</w:t>
      </w:r>
      <w:r>
        <w:rPr>
          <w:rFonts w:eastAsia="Times New Roman" w:cs="Arial"/>
          <w:sz w:val="24"/>
          <w:szCs w:val="24"/>
        </w:rPr>
        <w:t xml:space="preserve"> </w:t>
      </w:r>
      <w:r w:rsidR="00D07B28">
        <w:rPr>
          <w:rFonts w:eastAsia="Times New Roman" w:cs="Arial"/>
          <w:sz w:val="24"/>
          <w:szCs w:val="24"/>
        </w:rPr>
        <w:t>Aktivno sudjelovati u rješavanju matematičkih zadataka. Pokušati ostvariti što bolji rezultat na natjecanju</w:t>
      </w:r>
    </w:p>
    <w:p w14:paraId="56D2FDEF" w14:textId="77777777" w:rsidR="00D07B28" w:rsidRDefault="0008151E" w:rsidP="0008151E">
      <w:pPr>
        <w:spacing w:after="0"/>
        <w:jc w:val="both"/>
      </w:pPr>
      <w:r>
        <w:rPr>
          <w:rFonts w:eastAsia="Times New Roman" w:cs="Arial"/>
          <w:b/>
          <w:sz w:val="24"/>
          <w:szCs w:val="24"/>
        </w:rPr>
        <w:t>4.Očekivani ishodi/postignuća (</w:t>
      </w:r>
      <w:r>
        <w:rPr>
          <w:rFonts w:eastAsia="Times New Roman" w:cs="Arial"/>
          <w:b/>
          <w:i/>
          <w:sz w:val="24"/>
          <w:szCs w:val="24"/>
        </w:rPr>
        <w:t>učenik će moći):</w:t>
      </w:r>
      <w:r>
        <w:rPr>
          <w:rFonts w:cs="Arial"/>
          <w:sz w:val="24"/>
          <w:szCs w:val="24"/>
        </w:rPr>
        <w:t xml:space="preserve"> </w:t>
      </w:r>
      <w:r>
        <w:t xml:space="preserve">učenici će moći </w:t>
      </w:r>
      <w:r w:rsidR="00D07B28">
        <w:t>samostalno rješavati zadatke, steći temelje za cjeloživotno učenje, navikavati se na strogo pridržavanje matematičkih pravila</w:t>
      </w:r>
    </w:p>
    <w:p w14:paraId="7764A245" w14:textId="77777777" w:rsidR="0008151E" w:rsidRDefault="0008151E" w:rsidP="0008151E">
      <w:pPr>
        <w:spacing w:after="0"/>
        <w:jc w:val="both"/>
      </w:pPr>
      <w:r>
        <w:rPr>
          <w:rFonts w:eastAsia="Times New Roman" w:cs="Arial"/>
          <w:b/>
          <w:sz w:val="24"/>
          <w:szCs w:val="24"/>
        </w:rPr>
        <w:t>5.Način realizacije</w:t>
      </w:r>
      <w:r>
        <w:rPr>
          <w:rFonts w:eastAsia="Times New Roman" w:cs="Arial"/>
          <w:sz w:val="24"/>
          <w:szCs w:val="24"/>
        </w:rPr>
        <w:t>:</w:t>
      </w:r>
    </w:p>
    <w:p w14:paraId="6AB23935" w14:textId="77777777" w:rsidR="0008151E" w:rsidRDefault="0008151E" w:rsidP="0008151E">
      <w:pPr>
        <w:spacing w:after="0" w:line="240" w:lineRule="auto"/>
        <w:jc w:val="both"/>
        <w:rPr>
          <w:rFonts w:asciiTheme="minorHAnsi" w:hAnsiTheme="minorHAnsi" w:cs="Arial"/>
          <w:sz w:val="24"/>
          <w:szCs w:val="24"/>
        </w:rPr>
      </w:pPr>
      <w:r>
        <w:rPr>
          <w:rFonts w:eastAsia="Times New Roman" w:cs="Arial"/>
          <w:b/>
          <w:sz w:val="24"/>
          <w:szCs w:val="24"/>
        </w:rPr>
        <w:t>Oblik:</w:t>
      </w:r>
      <w:r>
        <w:rPr>
          <w:rFonts w:eastAsia="Times New Roman" w:cs="Arial"/>
          <w:sz w:val="24"/>
          <w:szCs w:val="24"/>
        </w:rPr>
        <w:t xml:space="preserve"> </w:t>
      </w:r>
      <w:r w:rsidR="008453CF">
        <w:rPr>
          <w:rFonts w:cstheme="minorHAnsi"/>
        </w:rPr>
        <w:t>Natjecanje „Klokan bez granica“</w:t>
      </w:r>
    </w:p>
    <w:p w14:paraId="5249A81B" w14:textId="77777777" w:rsidR="0008151E" w:rsidRDefault="0008151E" w:rsidP="0008151E">
      <w:pPr>
        <w:spacing w:after="0"/>
        <w:jc w:val="both"/>
      </w:pPr>
      <w:r>
        <w:rPr>
          <w:rFonts w:eastAsia="Times New Roman" w:cs="Arial"/>
          <w:b/>
          <w:sz w:val="24"/>
          <w:szCs w:val="24"/>
        </w:rPr>
        <w:t>Sudionici:</w:t>
      </w:r>
      <w:r>
        <w:rPr>
          <w:rFonts w:eastAsia="Times New Roman" w:cs="Arial"/>
          <w:sz w:val="24"/>
          <w:szCs w:val="24"/>
        </w:rPr>
        <w:t xml:space="preserve"> </w:t>
      </w:r>
      <w:r>
        <w:t>Učenici, učitelji</w:t>
      </w:r>
      <w:r w:rsidR="008453CF">
        <w:t xml:space="preserve"> RN, učitelj matematike, Hrvatsko matematičko društvo</w:t>
      </w:r>
    </w:p>
    <w:p w14:paraId="6EC2E554" w14:textId="77777777" w:rsidR="0008151E" w:rsidRPr="008453CF" w:rsidRDefault="0008151E" w:rsidP="0008151E">
      <w:pPr>
        <w:spacing w:after="0"/>
        <w:jc w:val="both"/>
        <w:rPr>
          <w:rFonts w:asciiTheme="minorHAnsi" w:eastAsia="Times New Roman" w:hAnsiTheme="minorHAnsi" w:cs="Arial"/>
          <w:sz w:val="24"/>
          <w:szCs w:val="24"/>
        </w:rPr>
      </w:pPr>
      <w:r>
        <w:rPr>
          <w:rFonts w:eastAsia="Times New Roman" w:cs="Arial"/>
          <w:b/>
          <w:sz w:val="24"/>
          <w:szCs w:val="24"/>
        </w:rPr>
        <w:t>Načini učenja (</w:t>
      </w:r>
      <w:r>
        <w:rPr>
          <w:rFonts w:eastAsia="Times New Roman" w:cs="Arial"/>
          <w:b/>
          <w:i/>
          <w:sz w:val="24"/>
          <w:szCs w:val="24"/>
        </w:rPr>
        <w:t>što rade učenici</w:t>
      </w:r>
      <w:r>
        <w:rPr>
          <w:rFonts w:eastAsia="Times New Roman" w:cs="Arial"/>
          <w:b/>
          <w:sz w:val="24"/>
          <w:szCs w:val="24"/>
        </w:rPr>
        <w:t xml:space="preserve">): </w:t>
      </w:r>
      <w:r w:rsidR="008453CF">
        <w:rPr>
          <w:rFonts w:eastAsia="Times New Roman" w:cs="Arial"/>
          <w:sz w:val="24"/>
          <w:szCs w:val="24"/>
        </w:rPr>
        <w:t>Postavljaju i analiziraju matematički problem, primjenjuju matematičke pojmove i znanja</w:t>
      </w:r>
    </w:p>
    <w:p w14:paraId="45E4B955" w14:textId="77777777" w:rsidR="0008151E" w:rsidRDefault="0008151E" w:rsidP="0008151E">
      <w:pPr>
        <w:pStyle w:val="Bezproreda"/>
        <w:jc w:val="both"/>
        <w:rPr>
          <w:rFonts w:asciiTheme="minorHAnsi" w:hAnsiTheme="minorHAnsi"/>
          <w:sz w:val="24"/>
          <w:szCs w:val="24"/>
        </w:rPr>
      </w:pPr>
      <w:r>
        <w:rPr>
          <w:rFonts w:eastAsia="Times New Roman" w:cs="Arial"/>
          <w:b/>
          <w:sz w:val="24"/>
          <w:szCs w:val="24"/>
        </w:rPr>
        <w:t>Metode poučavanja (</w:t>
      </w:r>
      <w:r>
        <w:rPr>
          <w:rFonts w:eastAsia="Times New Roman" w:cs="Arial"/>
          <w:b/>
          <w:i/>
          <w:sz w:val="24"/>
          <w:szCs w:val="24"/>
        </w:rPr>
        <w:t>što rade učitelji</w:t>
      </w:r>
      <w:r>
        <w:rPr>
          <w:rFonts w:eastAsia="Times New Roman" w:cs="Arial"/>
          <w:b/>
          <w:sz w:val="24"/>
          <w:szCs w:val="24"/>
        </w:rPr>
        <w:t>):</w:t>
      </w:r>
      <w:r>
        <w:rPr>
          <w:rFonts w:asciiTheme="minorHAnsi" w:hAnsiTheme="minorHAnsi"/>
          <w:sz w:val="24"/>
          <w:szCs w:val="24"/>
        </w:rPr>
        <w:t xml:space="preserve"> </w:t>
      </w:r>
      <w:r w:rsidR="008453CF">
        <w:t xml:space="preserve">prijavljuju natjecanje organiziraju i </w:t>
      </w:r>
      <w:r>
        <w:t>pripremaju m</w:t>
      </w:r>
      <w:r w:rsidR="008453CF">
        <w:t>aterijal i prostor za rad</w:t>
      </w:r>
    </w:p>
    <w:p w14:paraId="72A6C86B" w14:textId="56C81F50" w:rsidR="0008151E" w:rsidRDefault="0008151E" w:rsidP="0008151E">
      <w:pPr>
        <w:spacing w:after="0"/>
        <w:jc w:val="both"/>
        <w:rPr>
          <w:rFonts w:asciiTheme="minorHAnsi" w:eastAsia="Times New Roman" w:hAnsiTheme="minorHAnsi" w:cs="Arial"/>
          <w:b/>
          <w:sz w:val="24"/>
          <w:szCs w:val="24"/>
        </w:rPr>
      </w:pPr>
      <w:r>
        <w:rPr>
          <w:rFonts w:eastAsia="Times New Roman" w:cs="Arial"/>
          <w:b/>
          <w:sz w:val="24"/>
          <w:szCs w:val="24"/>
        </w:rPr>
        <w:t>Trajanje izvedbe:</w:t>
      </w:r>
      <w:r>
        <w:rPr>
          <w:rFonts w:eastAsia="Times New Roman" w:cs="Arial"/>
          <w:sz w:val="24"/>
          <w:szCs w:val="24"/>
        </w:rPr>
        <w:t xml:space="preserve"> </w:t>
      </w:r>
      <w:r w:rsidR="008453CF" w:rsidRPr="677937F7">
        <w:rPr>
          <w:rFonts w:cstheme="minorBidi"/>
        </w:rPr>
        <w:t xml:space="preserve">ožujak </w:t>
      </w:r>
      <w:r w:rsidR="00CF1F1B">
        <w:rPr>
          <w:rFonts w:cstheme="minorBidi"/>
        </w:rPr>
        <w:t>2026</w:t>
      </w:r>
      <w:r w:rsidR="008453CF" w:rsidRPr="677937F7">
        <w:rPr>
          <w:rFonts w:cstheme="minorBidi"/>
        </w:rPr>
        <w:t xml:space="preserve">. </w:t>
      </w:r>
    </w:p>
    <w:p w14:paraId="0363A936" w14:textId="0242D2D0" w:rsidR="0008151E" w:rsidRDefault="0008151E" w:rsidP="0008151E">
      <w:pPr>
        <w:spacing w:after="0"/>
        <w:jc w:val="both"/>
      </w:pPr>
      <w:r>
        <w:rPr>
          <w:rFonts w:eastAsia="Times New Roman" w:cs="Arial"/>
          <w:b/>
          <w:sz w:val="24"/>
          <w:szCs w:val="24"/>
        </w:rPr>
        <w:t>6.Potrebni resursi (</w:t>
      </w:r>
      <w:r>
        <w:rPr>
          <w:rFonts w:eastAsia="Times New Roman" w:cs="Arial"/>
          <w:b/>
          <w:i/>
          <w:sz w:val="24"/>
          <w:szCs w:val="24"/>
        </w:rPr>
        <w:t>moguće teškoće</w:t>
      </w:r>
      <w:r>
        <w:rPr>
          <w:rFonts w:eastAsia="Times New Roman" w:cs="Arial"/>
          <w:b/>
          <w:sz w:val="24"/>
          <w:szCs w:val="24"/>
        </w:rPr>
        <w:t>):</w:t>
      </w:r>
      <w:r>
        <w:rPr>
          <w:rFonts w:eastAsia="Times New Roman" w:cs="Arial"/>
          <w:sz w:val="24"/>
          <w:szCs w:val="24"/>
        </w:rPr>
        <w:t xml:space="preserve"> </w:t>
      </w:r>
      <w:r w:rsidR="00AD4771">
        <w:t>3 eura</w:t>
      </w:r>
      <w:r w:rsidR="008453CF">
        <w:t xml:space="preserve"> za sudjelovanje u natjecanju, osiguravaju roditelji</w:t>
      </w:r>
    </w:p>
    <w:p w14:paraId="215F254E" w14:textId="77777777" w:rsidR="0008151E" w:rsidRDefault="0008151E" w:rsidP="0008151E">
      <w:pPr>
        <w:spacing w:after="0"/>
        <w:jc w:val="both"/>
      </w:pPr>
      <w:r>
        <w:rPr>
          <w:rFonts w:eastAsia="Times New Roman" w:cs="Arial"/>
          <w:b/>
          <w:sz w:val="24"/>
          <w:szCs w:val="24"/>
        </w:rPr>
        <w:t>7.Načini praćenja i provjere ishoda/postignuća:</w:t>
      </w:r>
      <w:r>
        <w:rPr>
          <w:rFonts w:eastAsia="Times New Roman" w:cs="Arial"/>
          <w:sz w:val="24"/>
          <w:szCs w:val="24"/>
        </w:rPr>
        <w:t xml:space="preserve"> </w:t>
      </w:r>
      <w:r w:rsidR="008453CF">
        <w:t>praćenje i analiza rada učenika, rezultati natjecanja</w:t>
      </w:r>
    </w:p>
    <w:p w14:paraId="5A26ED03" w14:textId="42B9205D" w:rsidR="0008151E" w:rsidRDefault="0008151E" w:rsidP="0008151E">
      <w:pPr>
        <w:spacing w:after="0"/>
        <w:jc w:val="both"/>
        <w:rPr>
          <w:rFonts w:cstheme="minorHAnsi"/>
        </w:rPr>
      </w:pPr>
      <w:r>
        <w:rPr>
          <w:rFonts w:eastAsia="Times New Roman" w:cs="Arial"/>
          <w:b/>
          <w:sz w:val="24"/>
          <w:szCs w:val="24"/>
        </w:rPr>
        <w:t>8.Odgovorne osobe:</w:t>
      </w:r>
      <w:r>
        <w:rPr>
          <w:rFonts w:eastAsia="Times New Roman" w:cs="Arial"/>
          <w:sz w:val="24"/>
          <w:szCs w:val="24"/>
        </w:rPr>
        <w:t xml:space="preserve"> </w:t>
      </w:r>
      <w:r w:rsidR="00776CDA">
        <w:rPr>
          <w:rFonts w:cstheme="minorHAnsi"/>
        </w:rPr>
        <w:t>I.D.M.</w:t>
      </w:r>
      <w:r w:rsidR="008453CF">
        <w:rPr>
          <w:rFonts w:cstheme="minorHAnsi"/>
        </w:rPr>
        <w:t>, učitelji RN</w:t>
      </w:r>
    </w:p>
    <w:p w14:paraId="225F7777" w14:textId="77777777" w:rsidR="0008151E" w:rsidRDefault="0008151E" w:rsidP="0008151E">
      <w:pPr>
        <w:jc w:val="both"/>
        <w:rPr>
          <w:b/>
          <w:sz w:val="24"/>
          <w:szCs w:val="24"/>
        </w:rPr>
      </w:pPr>
    </w:p>
    <w:p w14:paraId="4376CEDF" w14:textId="77777777" w:rsidR="00F01938" w:rsidRDefault="00F01938" w:rsidP="00F01938">
      <w:pPr>
        <w:spacing w:after="0"/>
        <w:jc w:val="both"/>
        <w:rPr>
          <w:b/>
          <w:sz w:val="24"/>
          <w:szCs w:val="24"/>
        </w:rPr>
      </w:pPr>
    </w:p>
    <w:p w14:paraId="6A90C8B6" w14:textId="77777777" w:rsidR="008D29EA" w:rsidRDefault="008D29EA" w:rsidP="008D29EA">
      <w:pPr>
        <w:spacing w:after="0"/>
        <w:jc w:val="both"/>
        <w:rPr>
          <w:b/>
          <w:sz w:val="24"/>
          <w:szCs w:val="24"/>
        </w:rPr>
      </w:pPr>
    </w:p>
    <w:p w14:paraId="4F70EFF8" w14:textId="77777777" w:rsidR="008D29EA" w:rsidRDefault="008D29EA" w:rsidP="008D29EA">
      <w:pPr>
        <w:spacing w:after="0"/>
        <w:jc w:val="both"/>
        <w:rPr>
          <w:b/>
          <w:sz w:val="24"/>
          <w:szCs w:val="24"/>
        </w:rPr>
      </w:pPr>
    </w:p>
    <w:p w14:paraId="3AB2CE9E" w14:textId="77777777" w:rsidR="008D29EA" w:rsidRDefault="008D29EA" w:rsidP="008D29EA">
      <w:pPr>
        <w:spacing w:after="0"/>
        <w:jc w:val="both"/>
        <w:rPr>
          <w:b/>
          <w:sz w:val="24"/>
          <w:szCs w:val="24"/>
        </w:rPr>
      </w:pPr>
    </w:p>
    <w:p w14:paraId="78AD4ED9" w14:textId="77777777" w:rsidR="008D29EA" w:rsidRDefault="008D29EA" w:rsidP="008D29EA">
      <w:pPr>
        <w:spacing w:after="0"/>
        <w:jc w:val="both"/>
        <w:rPr>
          <w:b/>
          <w:sz w:val="24"/>
          <w:szCs w:val="24"/>
        </w:rPr>
      </w:pPr>
    </w:p>
    <w:p w14:paraId="2BB6D7AA" w14:textId="77777777" w:rsidR="008D29EA" w:rsidRDefault="008D29EA" w:rsidP="008D29EA">
      <w:pPr>
        <w:spacing w:after="0"/>
        <w:jc w:val="both"/>
        <w:rPr>
          <w:b/>
          <w:sz w:val="24"/>
          <w:szCs w:val="24"/>
        </w:rPr>
      </w:pPr>
    </w:p>
    <w:p w14:paraId="207C5FEA" w14:textId="77777777" w:rsidR="008D29EA" w:rsidRDefault="008D29EA" w:rsidP="008D29EA">
      <w:pPr>
        <w:spacing w:after="0"/>
        <w:jc w:val="both"/>
        <w:rPr>
          <w:b/>
          <w:sz w:val="24"/>
          <w:szCs w:val="24"/>
        </w:rPr>
      </w:pPr>
    </w:p>
    <w:p w14:paraId="5E784E9A" w14:textId="77777777" w:rsidR="008D29EA" w:rsidRDefault="008D29EA" w:rsidP="008D29EA">
      <w:pPr>
        <w:spacing w:after="0"/>
        <w:jc w:val="both"/>
        <w:rPr>
          <w:b/>
          <w:sz w:val="24"/>
          <w:szCs w:val="24"/>
        </w:rPr>
      </w:pPr>
    </w:p>
    <w:p w14:paraId="486C456F" w14:textId="77777777" w:rsidR="008D29EA" w:rsidRDefault="008D29EA" w:rsidP="008D29EA">
      <w:pPr>
        <w:spacing w:after="0"/>
        <w:jc w:val="both"/>
        <w:rPr>
          <w:b/>
          <w:sz w:val="24"/>
          <w:szCs w:val="24"/>
        </w:rPr>
      </w:pPr>
    </w:p>
    <w:p w14:paraId="7CB084D8" w14:textId="77777777" w:rsidR="008D29EA" w:rsidRDefault="008D29EA" w:rsidP="008D29EA">
      <w:pPr>
        <w:spacing w:after="0"/>
        <w:jc w:val="both"/>
        <w:rPr>
          <w:b/>
          <w:sz w:val="24"/>
          <w:szCs w:val="24"/>
        </w:rPr>
      </w:pPr>
    </w:p>
    <w:p w14:paraId="1AE5444A" w14:textId="77777777" w:rsidR="008D29EA" w:rsidRDefault="008D29EA" w:rsidP="008D29EA">
      <w:pPr>
        <w:spacing w:after="0"/>
        <w:jc w:val="both"/>
        <w:rPr>
          <w:b/>
          <w:sz w:val="24"/>
          <w:szCs w:val="24"/>
        </w:rPr>
      </w:pPr>
    </w:p>
    <w:p w14:paraId="68797B0F" w14:textId="77777777" w:rsidR="008D29EA" w:rsidRDefault="008D29EA" w:rsidP="008D29EA">
      <w:pPr>
        <w:spacing w:after="0"/>
        <w:jc w:val="both"/>
        <w:rPr>
          <w:b/>
          <w:sz w:val="24"/>
          <w:szCs w:val="24"/>
        </w:rPr>
      </w:pPr>
    </w:p>
    <w:p w14:paraId="1772E6C9" w14:textId="77777777" w:rsidR="008D29EA" w:rsidRDefault="008D29EA" w:rsidP="008D29EA">
      <w:pPr>
        <w:spacing w:after="0"/>
        <w:jc w:val="both"/>
        <w:rPr>
          <w:b/>
          <w:sz w:val="24"/>
          <w:szCs w:val="24"/>
        </w:rPr>
      </w:pPr>
    </w:p>
    <w:p w14:paraId="2E0C7BEC" w14:textId="77777777" w:rsidR="008D29EA" w:rsidRDefault="008D29EA" w:rsidP="008D29EA">
      <w:pPr>
        <w:spacing w:after="0"/>
        <w:jc w:val="both"/>
        <w:rPr>
          <w:b/>
          <w:sz w:val="24"/>
          <w:szCs w:val="24"/>
        </w:rPr>
      </w:pPr>
    </w:p>
    <w:p w14:paraId="2FFACA7A" w14:textId="77777777" w:rsidR="008D29EA" w:rsidRDefault="008D29EA" w:rsidP="008D29EA">
      <w:pPr>
        <w:spacing w:after="0"/>
        <w:jc w:val="both"/>
        <w:rPr>
          <w:b/>
          <w:sz w:val="24"/>
          <w:szCs w:val="24"/>
        </w:rPr>
      </w:pPr>
    </w:p>
    <w:p w14:paraId="43367792" w14:textId="77777777" w:rsidR="008D29EA" w:rsidRDefault="008D29EA" w:rsidP="008D29EA">
      <w:pPr>
        <w:spacing w:after="0"/>
        <w:jc w:val="both"/>
        <w:rPr>
          <w:b/>
          <w:sz w:val="24"/>
          <w:szCs w:val="24"/>
        </w:rPr>
      </w:pPr>
    </w:p>
    <w:p w14:paraId="1B96004C" w14:textId="77777777" w:rsidR="008D29EA" w:rsidRDefault="008D29EA" w:rsidP="008D29EA">
      <w:pPr>
        <w:spacing w:after="0"/>
        <w:jc w:val="both"/>
        <w:rPr>
          <w:b/>
          <w:sz w:val="24"/>
          <w:szCs w:val="24"/>
        </w:rPr>
      </w:pPr>
    </w:p>
    <w:p w14:paraId="6496186F" w14:textId="77777777" w:rsidR="008D29EA" w:rsidRDefault="008D29EA" w:rsidP="008D29EA">
      <w:pPr>
        <w:spacing w:after="0"/>
        <w:jc w:val="both"/>
        <w:rPr>
          <w:b/>
          <w:sz w:val="24"/>
          <w:szCs w:val="24"/>
        </w:rPr>
      </w:pPr>
    </w:p>
    <w:p w14:paraId="6D343655" w14:textId="77777777" w:rsidR="008D29EA" w:rsidRDefault="008D29EA" w:rsidP="008D29EA">
      <w:pPr>
        <w:spacing w:after="0"/>
        <w:jc w:val="both"/>
        <w:rPr>
          <w:b/>
          <w:sz w:val="24"/>
          <w:szCs w:val="24"/>
        </w:rPr>
      </w:pPr>
    </w:p>
    <w:p w14:paraId="07155D2F" w14:textId="77777777" w:rsidR="008D29EA" w:rsidRDefault="008D29EA" w:rsidP="008D29EA">
      <w:pPr>
        <w:spacing w:after="0"/>
        <w:jc w:val="both"/>
        <w:rPr>
          <w:b/>
          <w:sz w:val="24"/>
          <w:szCs w:val="24"/>
        </w:rPr>
      </w:pPr>
    </w:p>
    <w:p w14:paraId="6AC03330" w14:textId="77777777" w:rsidR="00B63C8B" w:rsidRDefault="00B63C8B" w:rsidP="008D29EA">
      <w:pPr>
        <w:spacing w:after="0"/>
        <w:jc w:val="both"/>
        <w:rPr>
          <w:b/>
          <w:sz w:val="24"/>
          <w:szCs w:val="24"/>
        </w:rPr>
      </w:pPr>
    </w:p>
    <w:p w14:paraId="38397199" w14:textId="77777777" w:rsidR="008D29EA" w:rsidRDefault="008D29EA" w:rsidP="008D29EA">
      <w:pPr>
        <w:spacing w:after="0"/>
        <w:jc w:val="both"/>
        <w:rPr>
          <w:b/>
          <w:sz w:val="24"/>
          <w:szCs w:val="24"/>
        </w:rPr>
      </w:pPr>
      <w:r>
        <w:rPr>
          <w:b/>
          <w:sz w:val="24"/>
          <w:szCs w:val="24"/>
        </w:rPr>
        <w:lastRenderedPageBreak/>
        <w:t xml:space="preserve">Festival MATEMATIKE </w:t>
      </w:r>
    </w:p>
    <w:p w14:paraId="0EC7CD28" w14:textId="6A7B96E7" w:rsidR="008D29EA" w:rsidRDefault="008D29EA" w:rsidP="008D29EA">
      <w:pPr>
        <w:spacing w:after="0"/>
        <w:jc w:val="both"/>
        <w:rPr>
          <w:b/>
          <w:sz w:val="24"/>
          <w:szCs w:val="24"/>
        </w:rPr>
      </w:pPr>
      <w:r>
        <w:rPr>
          <w:rFonts w:eastAsiaTheme="majorEastAsia" w:cstheme="majorBidi"/>
          <w:b/>
          <w:bCs/>
          <w:sz w:val="24"/>
          <w:szCs w:val="24"/>
        </w:rPr>
        <w:t>1.</w:t>
      </w:r>
      <w:r>
        <w:rPr>
          <w:rFonts w:eastAsia="Times New Roman" w:cs="Arial"/>
          <w:b/>
          <w:sz w:val="24"/>
          <w:szCs w:val="24"/>
        </w:rPr>
        <w:t>Ciklus (</w:t>
      </w:r>
      <w:r>
        <w:rPr>
          <w:rFonts w:eastAsia="Times New Roman" w:cs="Arial"/>
          <w:b/>
          <w:i/>
          <w:sz w:val="24"/>
          <w:szCs w:val="24"/>
        </w:rPr>
        <w:t>razred</w:t>
      </w:r>
      <w:r>
        <w:rPr>
          <w:rFonts w:eastAsia="Times New Roman" w:cs="Arial"/>
          <w:b/>
          <w:sz w:val="24"/>
          <w:szCs w:val="24"/>
        </w:rPr>
        <w:t>):</w:t>
      </w:r>
      <w:r w:rsidR="00612257">
        <w:rPr>
          <w:rFonts w:eastAsia="Times New Roman" w:cs="Arial"/>
          <w:sz w:val="24"/>
          <w:szCs w:val="24"/>
        </w:rPr>
        <w:t>5</w:t>
      </w:r>
      <w:r w:rsidR="002E7FF3">
        <w:t>. –8.</w:t>
      </w:r>
    </w:p>
    <w:p w14:paraId="22163174" w14:textId="77777777" w:rsidR="008D29EA" w:rsidRDefault="008D29EA" w:rsidP="008D29EA">
      <w:pPr>
        <w:spacing w:after="0" w:line="240" w:lineRule="auto"/>
        <w:jc w:val="both"/>
        <w:rPr>
          <w:rFonts w:asciiTheme="minorHAnsi" w:hAnsiTheme="minorHAnsi" w:cs="Arial"/>
          <w:sz w:val="24"/>
          <w:szCs w:val="24"/>
        </w:rPr>
      </w:pPr>
      <w:r>
        <w:rPr>
          <w:rFonts w:eastAsia="Times New Roman" w:cs="Arial"/>
          <w:b/>
          <w:sz w:val="24"/>
          <w:szCs w:val="24"/>
        </w:rPr>
        <w:t>2.Cilj:</w:t>
      </w:r>
      <w:r>
        <w:rPr>
          <w:rFonts w:eastAsia="Times New Roman" w:cs="Arial"/>
          <w:b/>
          <w:sz w:val="24"/>
          <w:szCs w:val="24"/>
          <w:lang w:eastAsia="hr-HR"/>
        </w:rPr>
        <w:t xml:space="preserve"> </w:t>
      </w:r>
      <w:r>
        <w:t>Popularizacija matematike te poticaj učenika za nastavak matematičkog obrazovanja</w:t>
      </w:r>
    </w:p>
    <w:p w14:paraId="4873F247" w14:textId="77777777" w:rsidR="008D29EA" w:rsidRDefault="008D29EA" w:rsidP="008D29EA">
      <w:pPr>
        <w:spacing w:after="0"/>
        <w:jc w:val="both"/>
        <w:rPr>
          <w:rFonts w:eastAsia="Times New Roman" w:cs="Arial"/>
          <w:sz w:val="24"/>
          <w:szCs w:val="24"/>
        </w:rPr>
      </w:pPr>
      <w:r>
        <w:rPr>
          <w:rFonts w:eastAsia="Times New Roman" w:cs="Arial"/>
          <w:b/>
          <w:sz w:val="24"/>
          <w:szCs w:val="24"/>
        </w:rPr>
        <w:t>3.Obrazloženje cilja (</w:t>
      </w:r>
      <w:r>
        <w:rPr>
          <w:rFonts w:eastAsia="Times New Roman" w:cs="Arial"/>
          <w:b/>
          <w:i/>
          <w:sz w:val="24"/>
          <w:szCs w:val="24"/>
        </w:rPr>
        <w:t>potrebe, interesi učenika</w:t>
      </w:r>
      <w:r>
        <w:rPr>
          <w:rFonts w:eastAsia="Times New Roman" w:cs="Arial"/>
          <w:b/>
          <w:sz w:val="24"/>
          <w:szCs w:val="24"/>
        </w:rPr>
        <w:t>):</w:t>
      </w:r>
      <w:r>
        <w:rPr>
          <w:rFonts w:eastAsia="Times New Roman" w:cs="Arial"/>
          <w:sz w:val="24"/>
          <w:szCs w:val="24"/>
        </w:rPr>
        <w:t xml:space="preserve"> Festival m</w:t>
      </w:r>
      <w:r>
        <w:t xml:space="preserve">atematike je skup interaktivnih radionica koje potiču izgradnju pozitivnog stava prema matematici, te organizirano </w:t>
      </w:r>
      <w:proofErr w:type="spellStart"/>
      <w:r>
        <w:t>matjecanje</w:t>
      </w:r>
      <w:proofErr w:type="spellEnd"/>
      <w:r>
        <w:t xml:space="preserve"> u grupama učenika. Pri tome se natjecanje organizira u grupama 5. i 6 razreda, te 7 i 8. razreda. U svakoj grupi je 4 učenika koji zajedno rješavaju probleme i zadatke.  Sudjelovanje u zabavnim aktivnostima otkriva često zaboravljenu – zabavnu stranu matematike, stvara nove ideje o tome što matematika jest i čime se bavi te dokazuje da matematičke probleme i bez da smo svjesni vlastitog talenta, svakodnevno svi uspješno rješavamo</w:t>
      </w:r>
    </w:p>
    <w:p w14:paraId="23225E0B" w14:textId="77777777" w:rsidR="008D29EA" w:rsidRDefault="008D29EA" w:rsidP="008D29EA">
      <w:pPr>
        <w:spacing w:after="0"/>
        <w:jc w:val="both"/>
      </w:pPr>
      <w:r>
        <w:rPr>
          <w:rFonts w:eastAsia="Times New Roman" w:cs="Arial"/>
          <w:b/>
          <w:sz w:val="24"/>
          <w:szCs w:val="24"/>
        </w:rPr>
        <w:t>4.Očekivani ishodi/postignuća (</w:t>
      </w:r>
      <w:r>
        <w:rPr>
          <w:rFonts w:eastAsia="Times New Roman" w:cs="Arial"/>
          <w:b/>
          <w:i/>
          <w:sz w:val="24"/>
          <w:szCs w:val="24"/>
        </w:rPr>
        <w:t>učenik će moći):</w:t>
      </w:r>
      <w:r>
        <w:rPr>
          <w:rFonts w:cs="Arial"/>
          <w:sz w:val="24"/>
          <w:szCs w:val="24"/>
        </w:rPr>
        <w:t xml:space="preserve"> </w:t>
      </w:r>
      <w:r>
        <w:t>učenici će moći identificirati i formulirati matematički problem, otkrivati kreativne postupke u rješavanju zadataka. obrazložiti  odabir matematičkih postupaka, razlikovati i objasniti matematičke sadržaje, igrati razne matematičke logičke igre, izrađivati matematičke modele za svoj uzrast</w:t>
      </w:r>
    </w:p>
    <w:p w14:paraId="787E9413" w14:textId="77777777" w:rsidR="008D29EA" w:rsidRDefault="008D29EA" w:rsidP="008D29EA">
      <w:pPr>
        <w:spacing w:after="0"/>
        <w:jc w:val="both"/>
      </w:pPr>
      <w:r>
        <w:rPr>
          <w:rFonts w:eastAsia="Times New Roman" w:cs="Arial"/>
          <w:b/>
          <w:sz w:val="24"/>
          <w:szCs w:val="24"/>
        </w:rPr>
        <w:t>5.Način realizacije</w:t>
      </w:r>
      <w:r>
        <w:rPr>
          <w:rFonts w:eastAsia="Times New Roman" w:cs="Arial"/>
          <w:sz w:val="24"/>
          <w:szCs w:val="24"/>
        </w:rPr>
        <w:t>:</w:t>
      </w:r>
    </w:p>
    <w:p w14:paraId="2B039311" w14:textId="77777777" w:rsidR="008D29EA" w:rsidRDefault="008D29EA" w:rsidP="008D29EA">
      <w:pPr>
        <w:spacing w:after="0" w:line="240" w:lineRule="auto"/>
        <w:jc w:val="both"/>
        <w:rPr>
          <w:rFonts w:asciiTheme="minorHAnsi" w:hAnsiTheme="minorHAnsi" w:cs="Arial"/>
          <w:sz w:val="24"/>
          <w:szCs w:val="24"/>
        </w:rPr>
      </w:pPr>
      <w:r>
        <w:rPr>
          <w:rFonts w:eastAsia="Times New Roman" w:cs="Arial"/>
          <w:b/>
          <w:sz w:val="24"/>
          <w:szCs w:val="24"/>
        </w:rPr>
        <w:t>Oblik:</w:t>
      </w:r>
      <w:r>
        <w:rPr>
          <w:rFonts w:eastAsia="Times New Roman" w:cs="Arial"/>
          <w:sz w:val="24"/>
          <w:szCs w:val="24"/>
        </w:rPr>
        <w:t xml:space="preserve"> </w:t>
      </w:r>
      <w:r>
        <w:rPr>
          <w:rFonts w:cstheme="minorHAnsi"/>
        </w:rPr>
        <w:t>Dodatna nastava matematike</w:t>
      </w:r>
    </w:p>
    <w:p w14:paraId="432DB7E3" w14:textId="77777777" w:rsidR="008D29EA" w:rsidRDefault="008D29EA" w:rsidP="008D29EA">
      <w:pPr>
        <w:spacing w:after="0"/>
        <w:jc w:val="both"/>
      </w:pPr>
      <w:r>
        <w:rPr>
          <w:rFonts w:eastAsia="Times New Roman" w:cs="Arial"/>
          <w:b/>
          <w:sz w:val="24"/>
          <w:szCs w:val="24"/>
        </w:rPr>
        <w:t>Sudionici:</w:t>
      </w:r>
      <w:r>
        <w:rPr>
          <w:rFonts w:eastAsia="Times New Roman" w:cs="Arial"/>
          <w:sz w:val="24"/>
          <w:szCs w:val="24"/>
        </w:rPr>
        <w:t xml:space="preserve"> </w:t>
      </w:r>
      <w:r>
        <w:t>Učenici, učitelji</w:t>
      </w:r>
    </w:p>
    <w:p w14:paraId="4BF44898" w14:textId="77777777" w:rsidR="008D29EA" w:rsidRDefault="008D29EA" w:rsidP="008D29EA">
      <w:pPr>
        <w:spacing w:after="0"/>
        <w:jc w:val="both"/>
        <w:rPr>
          <w:rFonts w:asciiTheme="minorHAnsi" w:eastAsia="Times New Roman" w:hAnsiTheme="minorHAnsi" w:cs="Arial"/>
          <w:sz w:val="24"/>
          <w:szCs w:val="24"/>
        </w:rPr>
      </w:pPr>
      <w:r>
        <w:rPr>
          <w:rFonts w:eastAsia="Times New Roman" w:cs="Arial"/>
          <w:b/>
          <w:sz w:val="24"/>
          <w:szCs w:val="24"/>
        </w:rPr>
        <w:t>Načini učenja (</w:t>
      </w:r>
      <w:r>
        <w:rPr>
          <w:rFonts w:eastAsia="Times New Roman" w:cs="Arial"/>
          <w:b/>
          <w:i/>
          <w:sz w:val="24"/>
          <w:szCs w:val="24"/>
        </w:rPr>
        <w:t>što rade učenici</w:t>
      </w:r>
      <w:r>
        <w:rPr>
          <w:rFonts w:eastAsia="Times New Roman" w:cs="Arial"/>
          <w:b/>
          <w:sz w:val="24"/>
          <w:szCs w:val="24"/>
        </w:rPr>
        <w:t xml:space="preserve">): </w:t>
      </w:r>
      <w:r>
        <w:t>Prijave za sudjelovanje na Festival matematike , istražuje kroz igru zadatke iz područja zabavne matematike, istražuje i pronalazi</w:t>
      </w:r>
    </w:p>
    <w:p w14:paraId="7591D3D8" w14:textId="77777777" w:rsidR="008D29EA" w:rsidRDefault="008D29EA" w:rsidP="008D29EA">
      <w:pPr>
        <w:pStyle w:val="Bezproreda"/>
        <w:jc w:val="both"/>
        <w:rPr>
          <w:rFonts w:asciiTheme="minorHAnsi" w:hAnsiTheme="minorHAnsi"/>
          <w:sz w:val="24"/>
          <w:szCs w:val="24"/>
        </w:rPr>
      </w:pPr>
      <w:r>
        <w:rPr>
          <w:rFonts w:eastAsia="Times New Roman" w:cs="Arial"/>
          <w:b/>
          <w:sz w:val="24"/>
          <w:szCs w:val="24"/>
        </w:rPr>
        <w:t>Metode poučavanja (</w:t>
      </w:r>
      <w:r>
        <w:rPr>
          <w:rFonts w:eastAsia="Times New Roman" w:cs="Arial"/>
          <w:b/>
          <w:i/>
          <w:sz w:val="24"/>
          <w:szCs w:val="24"/>
        </w:rPr>
        <w:t>što rade učitelji</w:t>
      </w:r>
      <w:r>
        <w:rPr>
          <w:rFonts w:eastAsia="Times New Roman" w:cs="Arial"/>
          <w:b/>
          <w:sz w:val="24"/>
          <w:szCs w:val="24"/>
        </w:rPr>
        <w:t>):</w:t>
      </w:r>
      <w:r>
        <w:rPr>
          <w:rFonts w:asciiTheme="minorHAnsi" w:hAnsiTheme="minorHAnsi"/>
          <w:sz w:val="24"/>
          <w:szCs w:val="24"/>
        </w:rPr>
        <w:t xml:space="preserve"> </w:t>
      </w:r>
      <w:r>
        <w:t>Obavještavaju medije o planiranim aktivnostima, pripremaju materijal i prostor za rad, demonstriraju igre i zadatke, provjeravaju točnost riješenih zadataka</w:t>
      </w:r>
    </w:p>
    <w:p w14:paraId="7679037F" w14:textId="7B0D6D4D" w:rsidR="008D29EA" w:rsidRDefault="008D29EA" w:rsidP="008D29EA">
      <w:pPr>
        <w:spacing w:after="0"/>
        <w:jc w:val="both"/>
        <w:rPr>
          <w:rFonts w:asciiTheme="minorHAnsi" w:eastAsia="Times New Roman" w:hAnsiTheme="minorHAnsi" w:cs="Arial"/>
          <w:b/>
          <w:sz w:val="24"/>
          <w:szCs w:val="24"/>
        </w:rPr>
      </w:pPr>
      <w:r>
        <w:rPr>
          <w:rFonts w:eastAsia="Times New Roman" w:cs="Arial"/>
          <w:b/>
          <w:sz w:val="24"/>
          <w:szCs w:val="24"/>
        </w:rPr>
        <w:t>Trajanje izvedbe:</w:t>
      </w:r>
      <w:r>
        <w:rPr>
          <w:rFonts w:eastAsia="Times New Roman" w:cs="Arial"/>
          <w:sz w:val="24"/>
          <w:szCs w:val="24"/>
        </w:rPr>
        <w:t xml:space="preserve"> </w:t>
      </w:r>
      <w:r w:rsidR="00961C13">
        <w:rPr>
          <w:rFonts w:cstheme="minorHAnsi"/>
        </w:rPr>
        <w:t>travanj 2026</w:t>
      </w:r>
      <w:r>
        <w:rPr>
          <w:rFonts w:cstheme="minorHAnsi"/>
        </w:rPr>
        <w:t>. u Katoličkoj osnovnoj školi. Cijeli dan</w:t>
      </w:r>
    </w:p>
    <w:p w14:paraId="1B880D0F" w14:textId="77777777" w:rsidR="008D29EA" w:rsidRDefault="008D29EA" w:rsidP="008D29EA">
      <w:pPr>
        <w:spacing w:after="0"/>
        <w:jc w:val="both"/>
      </w:pPr>
      <w:r>
        <w:rPr>
          <w:rFonts w:eastAsia="Times New Roman" w:cs="Arial"/>
          <w:b/>
          <w:sz w:val="24"/>
          <w:szCs w:val="24"/>
        </w:rPr>
        <w:t>6.Potrebni resursi (</w:t>
      </w:r>
      <w:r>
        <w:rPr>
          <w:rFonts w:eastAsia="Times New Roman" w:cs="Arial"/>
          <w:b/>
          <w:i/>
          <w:sz w:val="24"/>
          <w:szCs w:val="24"/>
        </w:rPr>
        <w:t>moguće teškoće</w:t>
      </w:r>
      <w:r>
        <w:rPr>
          <w:rFonts w:eastAsia="Times New Roman" w:cs="Arial"/>
          <w:b/>
          <w:sz w:val="24"/>
          <w:szCs w:val="24"/>
        </w:rPr>
        <w:t>):</w:t>
      </w:r>
      <w:r>
        <w:rPr>
          <w:rFonts w:eastAsia="Times New Roman" w:cs="Arial"/>
          <w:sz w:val="24"/>
          <w:szCs w:val="24"/>
        </w:rPr>
        <w:t xml:space="preserve"> </w:t>
      </w:r>
      <w:r>
        <w:t>radni listići, matematičke igre i časopisi, računalo.</w:t>
      </w:r>
    </w:p>
    <w:p w14:paraId="4D69BDE8" w14:textId="77777777" w:rsidR="008D29EA" w:rsidRDefault="008D29EA" w:rsidP="008D29EA">
      <w:pPr>
        <w:spacing w:after="0"/>
        <w:jc w:val="both"/>
      </w:pPr>
      <w:r>
        <w:rPr>
          <w:rFonts w:eastAsia="Times New Roman" w:cs="Arial"/>
          <w:b/>
          <w:sz w:val="24"/>
          <w:szCs w:val="24"/>
        </w:rPr>
        <w:t>7.Načini praćenja i provjere ishoda/postignuća:</w:t>
      </w:r>
      <w:r>
        <w:rPr>
          <w:rFonts w:eastAsia="Times New Roman" w:cs="Arial"/>
          <w:sz w:val="24"/>
          <w:szCs w:val="24"/>
        </w:rPr>
        <w:t xml:space="preserve"> </w:t>
      </w:r>
      <w:proofErr w:type="spellStart"/>
      <w:r>
        <w:t>Samovrednovanje</w:t>
      </w:r>
      <w:proofErr w:type="spellEnd"/>
      <w:r>
        <w:t>, uspješno rješavanje odabranih matematičkih problema / igara, anketa nakon provedenih aktivnosti</w:t>
      </w:r>
    </w:p>
    <w:p w14:paraId="6CA755BB" w14:textId="77777777" w:rsidR="008D29EA" w:rsidRDefault="008D29EA" w:rsidP="008D29EA">
      <w:pPr>
        <w:spacing w:after="0"/>
        <w:jc w:val="both"/>
        <w:rPr>
          <w:rFonts w:cstheme="minorHAnsi"/>
        </w:rPr>
      </w:pPr>
      <w:r>
        <w:rPr>
          <w:rFonts w:eastAsia="Times New Roman" w:cs="Arial"/>
          <w:b/>
          <w:sz w:val="24"/>
          <w:szCs w:val="24"/>
        </w:rPr>
        <w:t>8.Odgovorne osobe:</w:t>
      </w:r>
      <w:r>
        <w:rPr>
          <w:rFonts w:eastAsia="Times New Roman" w:cs="Arial"/>
          <w:sz w:val="24"/>
          <w:szCs w:val="24"/>
        </w:rPr>
        <w:t xml:space="preserve"> </w:t>
      </w:r>
      <w:r>
        <w:rPr>
          <w:rFonts w:cstheme="minorHAnsi"/>
        </w:rPr>
        <w:t>nastavnici matematike</w:t>
      </w:r>
    </w:p>
    <w:p w14:paraId="3FEB1528" w14:textId="77777777" w:rsidR="0008151E" w:rsidRDefault="0008151E" w:rsidP="00F01938">
      <w:pPr>
        <w:spacing w:after="0"/>
        <w:jc w:val="both"/>
        <w:rPr>
          <w:b/>
          <w:sz w:val="24"/>
          <w:szCs w:val="24"/>
        </w:rPr>
      </w:pPr>
    </w:p>
    <w:p w14:paraId="389778B2" w14:textId="77777777" w:rsidR="0008151E" w:rsidRDefault="0008151E" w:rsidP="00F01938">
      <w:pPr>
        <w:spacing w:after="0"/>
        <w:jc w:val="both"/>
        <w:rPr>
          <w:b/>
          <w:sz w:val="24"/>
          <w:szCs w:val="24"/>
        </w:rPr>
      </w:pPr>
    </w:p>
    <w:p w14:paraId="25FE2459" w14:textId="77777777" w:rsidR="0008151E" w:rsidRDefault="0008151E" w:rsidP="00F01938">
      <w:pPr>
        <w:spacing w:after="0"/>
        <w:jc w:val="both"/>
        <w:rPr>
          <w:b/>
          <w:sz w:val="24"/>
          <w:szCs w:val="24"/>
        </w:rPr>
      </w:pPr>
    </w:p>
    <w:p w14:paraId="21C54273" w14:textId="77777777" w:rsidR="0008151E" w:rsidRDefault="0008151E" w:rsidP="00F01938">
      <w:pPr>
        <w:spacing w:after="0"/>
        <w:jc w:val="both"/>
        <w:rPr>
          <w:b/>
          <w:sz w:val="24"/>
          <w:szCs w:val="24"/>
        </w:rPr>
      </w:pPr>
    </w:p>
    <w:p w14:paraId="279300A2" w14:textId="77777777" w:rsidR="0008151E" w:rsidRDefault="0008151E" w:rsidP="00F01938">
      <w:pPr>
        <w:spacing w:after="0"/>
        <w:jc w:val="both"/>
        <w:rPr>
          <w:b/>
          <w:sz w:val="24"/>
          <w:szCs w:val="24"/>
        </w:rPr>
      </w:pPr>
    </w:p>
    <w:p w14:paraId="4D8C0BEF" w14:textId="77777777" w:rsidR="0008151E" w:rsidRDefault="0008151E" w:rsidP="00F01938">
      <w:pPr>
        <w:spacing w:after="0"/>
        <w:jc w:val="both"/>
        <w:rPr>
          <w:b/>
          <w:sz w:val="24"/>
          <w:szCs w:val="24"/>
        </w:rPr>
      </w:pPr>
    </w:p>
    <w:p w14:paraId="10B2BBCD" w14:textId="77777777" w:rsidR="0008151E" w:rsidRDefault="0008151E" w:rsidP="00F01938">
      <w:pPr>
        <w:spacing w:after="0"/>
        <w:jc w:val="both"/>
        <w:rPr>
          <w:b/>
          <w:sz w:val="24"/>
          <w:szCs w:val="24"/>
        </w:rPr>
      </w:pPr>
    </w:p>
    <w:p w14:paraId="33DB5122" w14:textId="77777777" w:rsidR="0008151E" w:rsidRDefault="0008151E" w:rsidP="00F01938">
      <w:pPr>
        <w:spacing w:after="0"/>
        <w:jc w:val="both"/>
        <w:rPr>
          <w:b/>
          <w:sz w:val="24"/>
          <w:szCs w:val="24"/>
        </w:rPr>
      </w:pPr>
    </w:p>
    <w:p w14:paraId="7FC45EE3" w14:textId="77777777" w:rsidR="0008151E" w:rsidRDefault="0008151E" w:rsidP="00F01938">
      <w:pPr>
        <w:spacing w:after="0"/>
        <w:jc w:val="both"/>
        <w:rPr>
          <w:b/>
          <w:sz w:val="24"/>
          <w:szCs w:val="24"/>
        </w:rPr>
      </w:pPr>
    </w:p>
    <w:p w14:paraId="2B792CFE" w14:textId="77777777" w:rsidR="0008151E" w:rsidRDefault="0008151E" w:rsidP="36C34B92">
      <w:pPr>
        <w:spacing w:after="0"/>
        <w:jc w:val="both"/>
        <w:rPr>
          <w:b/>
          <w:bCs/>
          <w:sz w:val="24"/>
          <w:szCs w:val="24"/>
        </w:rPr>
      </w:pPr>
    </w:p>
    <w:p w14:paraId="749E8703" w14:textId="5D98B0E3" w:rsidR="36C34B92" w:rsidRDefault="36C34B92" w:rsidP="36C34B92">
      <w:pPr>
        <w:spacing w:after="0"/>
        <w:jc w:val="both"/>
        <w:rPr>
          <w:b/>
          <w:bCs/>
          <w:sz w:val="24"/>
          <w:szCs w:val="24"/>
        </w:rPr>
      </w:pPr>
    </w:p>
    <w:p w14:paraId="6268AFD0" w14:textId="1B073089" w:rsidR="36C34B92" w:rsidRDefault="36C34B92" w:rsidP="36C34B92">
      <w:pPr>
        <w:spacing w:after="0"/>
        <w:jc w:val="both"/>
        <w:rPr>
          <w:b/>
          <w:bCs/>
          <w:sz w:val="24"/>
          <w:szCs w:val="24"/>
        </w:rPr>
      </w:pPr>
    </w:p>
    <w:p w14:paraId="78C2523E" w14:textId="605C3801" w:rsidR="36C34B92" w:rsidRDefault="36C34B92" w:rsidP="36C34B92">
      <w:pPr>
        <w:spacing w:after="0"/>
        <w:jc w:val="both"/>
        <w:rPr>
          <w:b/>
          <w:bCs/>
          <w:sz w:val="24"/>
          <w:szCs w:val="24"/>
        </w:rPr>
      </w:pPr>
    </w:p>
    <w:p w14:paraId="5DDDE662" w14:textId="23BA8F66" w:rsidR="36C34B92" w:rsidRDefault="36C34B92" w:rsidP="36C34B92">
      <w:pPr>
        <w:spacing w:after="0"/>
        <w:jc w:val="both"/>
        <w:rPr>
          <w:b/>
          <w:bCs/>
          <w:sz w:val="24"/>
          <w:szCs w:val="24"/>
        </w:rPr>
      </w:pPr>
    </w:p>
    <w:p w14:paraId="59114833" w14:textId="77777777" w:rsidR="005A1CD3" w:rsidRPr="005051E3" w:rsidRDefault="005A1CD3" w:rsidP="005051E3">
      <w:pPr>
        <w:jc w:val="both"/>
        <w:rPr>
          <w:b/>
          <w:sz w:val="24"/>
          <w:szCs w:val="24"/>
        </w:rPr>
      </w:pPr>
    </w:p>
    <w:p w14:paraId="6961031F" w14:textId="7863841F" w:rsidR="005A1CD3" w:rsidRPr="00800254" w:rsidRDefault="00C86139" w:rsidP="00800254">
      <w:pPr>
        <w:ind w:left="705"/>
        <w:jc w:val="both"/>
        <w:rPr>
          <w:rFonts w:asciiTheme="minorHAnsi" w:hAnsiTheme="minorHAnsi"/>
          <w:b/>
          <w:sz w:val="24"/>
          <w:szCs w:val="24"/>
          <w:highlight w:val="lightGray"/>
        </w:rPr>
      </w:pPr>
      <w:r>
        <w:rPr>
          <w:rFonts w:asciiTheme="minorHAnsi" w:hAnsiTheme="minorHAnsi"/>
          <w:b/>
          <w:sz w:val="24"/>
          <w:szCs w:val="24"/>
          <w:highlight w:val="lightGray"/>
        </w:rPr>
        <w:lastRenderedPageBreak/>
        <w:t xml:space="preserve">5.3. </w:t>
      </w:r>
      <w:r w:rsidR="003653B6" w:rsidRPr="00C86139">
        <w:rPr>
          <w:rFonts w:asciiTheme="minorHAnsi" w:hAnsiTheme="minorHAnsi"/>
          <w:b/>
          <w:sz w:val="24"/>
          <w:szCs w:val="24"/>
          <w:highlight w:val="lightGray"/>
        </w:rPr>
        <w:t>PRIRODOSLOVNO PODRUČJE</w:t>
      </w:r>
    </w:p>
    <w:p w14:paraId="391ACC80" w14:textId="1CE2E462" w:rsidR="00A07E73" w:rsidRPr="00B07B6D" w:rsidRDefault="00A07E73" w:rsidP="00A07E73">
      <w:pPr>
        <w:spacing w:after="0"/>
        <w:jc w:val="both"/>
        <w:rPr>
          <w:b/>
          <w:sz w:val="24"/>
          <w:szCs w:val="24"/>
        </w:rPr>
      </w:pPr>
      <w:r>
        <w:rPr>
          <w:rFonts w:asciiTheme="minorHAnsi" w:hAnsiTheme="minorHAnsi"/>
          <w:b/>
          <w:sz w:val="24"/>
          <w:szCs w:val="24"/>
        </w:rPr>
        <w:t>OBILAZAK NAŠEG MJESTA</w:t>
      </w:r>
    </w:p>
    <w:p w14:paraId="54241CEC" w14:textId="3A8FBE68" w:rsidR="00A07E73" w:rsidRDefault="00A07E73" w:rsidP="00A07E73">
      <w:pPr>
        <w:spacing w:after="0" w:line="240" w:lineRule="auto"/>
        <w:jc w:val="both"/>
        <w:rPr>
          <w:rFonts w:asciiTheme="minorHAnsi" w:eastAsia="Times New Roman" w:hAnsiTheme="minorHAnsi" w:cs="Arial"/>
          <w:sz w:val="24"/>
          <w:szCs w:val="24"/>
        </w:rPr>
      </w:pPr>
      <w:r w:rsidRPr="00D8394A">
        <w:rPr>
          <w:rFonts w:asciiTheme="minorHAnsi" w:eastAsiaTheme="majorEastAsia" w:hAnsiTheme="minorHAnsi" w:cstheme="majorBidi"/>
          <w:b/>
          <w:bCs/>
          <w:kern w:val="28"/>
          <w:sz w:val="24"/>
          <w:szCs w:val="24"/>
        </w:rPr>
        <w:t>1.</w:t>
      </w:r>
      <w:r w:rsidRPr="00D8394A">
        <w:rPr>
          <w:rFonts w:asciiTheme="minorHAnsi" w:eastAsia="Times New Roman" w:hAnsiTheme="minorHAnsi" w:cs="Arial"/>
          <w:b/>
          <w:sz w:val="24"/>
          <w:szCs w:val="24"/>
        </w:rPr>
        <w:t>Ciklus</w:t>
      </w:r>
      <w:r w:rsidRPr="00B83A9C">
        <w:rPr>
          <w:rFonts w:asciiTheme="minorHAnsi" w:eastAsia="Times New Roman" w:hAnsiTheme="minorHAnsi" w:cs="Arial"/>
          <w:b/>
          <w:sz w:val="24"/>
          <w:szCs w:val="24"/>
        </w:rPr>
        <w:t xml:space="preserve"> (</w:t>
      </w:r>
      <w:r w:rsidRPr="00B83A9C">
        <w:rPr>
          <w:rFonts w:asciiTheme="minorHAnsi" w:eastAsia="Times New Roman" w:hAnsiTheme="minorHAnsi" w:cs="Arial"/>
          <w:b/>
          <w:i/>
          <w:sz w:val="24"/>
          <w:szCs w:val="24"/>
        </w:rPr>
        <w:t>razred</w:t>
      </w:r>
      <w:r w:rsidRPr="00B83A9C">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Pr>
          <w:rFonts w:asciiTheme="minorHAnsi" w:eastAsia="Times New Roman" w:hAnsiTheme="minorHAnsi" w:cs="Arial"/>
          <w:sz w:val="24"/>
          <w:szCs w:val="24"/>
        </w:rPr>
        <w:t>I</w:t>
      </w:r>
      <w:r>
        <w:t>.  (2. razred)</w:t>
      </w:r>
    </w:p>
    <w:p w14:paraId="08765C16" w14:textId="1924AF5B" w:rsidR="00A07E73" w:rsidRPr="002C0E2B" w:rsidRDefault="00A07E73" w:rsidP="00A07E73">
      <w:pPr>
        <w:spacing w:after="0" w:line="240" w:lineRule="auto"/>
        <w:jc w:val="both"/>
        <w:rPr>
          <w:rFonts w:asciiTheme="minorHAnsi" w:hAnsiTheme="minorHAnsi" w:cs="Arial"/>
          <w:sz w:val="24"/>
          <w:szCs w:val="24"/>
        </w:rPr>
      </w:pPr>
      <w:r w:rsidRPr="00EC0DA2">
        <w:rPr>
          <w:rFonts w:eastAsia="Times New Roman" w:cs="Arial"/>
          <w:b/>
          <w:sz w:val="24"/>
          <w:szCs w:val="24"/>
        </w:rPr>
        <w:t>2.Cilj:</w:t>
      </w:r>
      <w:r w:rsidRPr="003C115D">
        <w:t xml:space="preserve"> </w:t>
      </w:r>
      <w:r w:rsidR="00F26393">
        <w:t xml:space="preserve">upoznati svoje mjesto, </w:t>
      </w:r>
      <w:r w:rsidR="00FF6404">
        <w:t xml:space="preserve">upoznati načelnika Općine Brestovac, </w:t>
      </w:r>
      <w:r w:rsidR="00F26393">
        <w:t>najvažnije ustanove u mjestu, zdravstvene ustanove, zdravstvene djelatnike i njihov rad, poticati ljubav prema svome mjestu, poticati odgovorno i pristojno ponašanje</w:t>
      </w:r>
    </w:p>
    <w:p w14:paraId="3FB75D02" w14:textId="6A797868" w:rsidR="00A07E73" w:rsidRDefault="00A07E73" w:rsidP="00A07E73">
      <w:pPr>
        <w:spacing w:after="0"/>
        <w:jc w:val="both"/>
        <w:rPr>
          <w:rFonts w:eastAsia="Times New Roman" w:cs="Arial"/>
          <w:sz w:val="24"/>
          <w:szCs w:val="24"/>
        </w:rPr>
      </w:pPr>
      <w:r w:rsidRPr="00EC0DA2">
        <w:rPr>
          <w:rFonts w:eastAsia="Times New Roman" w:cs="Arial"/>
          <w:b/>
          <w:sz w:val="24"/>
          <w:szCs w:val="24"/>
        </w:rPr>
        <w:t>3.Obrazloženje cilja (</w:t>
      </w:r>
      <w:r w:rsidRPr="00EC0DA2">
        <w:rPr>
          <w:rFonts w:eastAsia="Times New Roman" w:cs="Arial"/>
          <w:b/>
          <w:i/>
          <w:sz w:val="24"/>
          <w:szCs w:val="24"/>
        </w:rPr>
        <w:t>potrebe, interesi učenika</w:t>
      </w:r>
      <w:r w:rsidRPr="00EC0DA2">
        <w:rPr>
          <w:rFonts w:eastAsia="Times New Roman" w:cs="Arial"/>
          <w:b/>
          <w:sz w:val="24"/>
          <w:szCs w:val="24"/>
        </w:rPr>
        <w:t>):</w:t>
      </w:r>
      <w:r w:rsidRPr="004B12A8">
        <w:rPr>
          <w:rFonts w:eastAsia="Times New Roman" w:cs="Arial"/>
          <w:sz w:val="24"/>
          <w:szCs w:val="24"/>
        </w:rPr>
        <w:t xml:space="preserve"> </w:t>
      </w:r>
      <w:r w:rsidR="00012A4E">
        <w:rPr>
          <w:rFonts w:eastAsia="Times New Roman" w:cs="Arial"/>
          <w:sz w:val="24"/>
          <w:szCs w:val="24"/>
        </w:rPr>
        <w:t>pre</w:t>
      </w:r>
      <w:r w:rsidR="00B93389">
        <w:rPr>
          <w:rFonts w:eastAsia="Times New Roman" w:cs="Arial"/>
          <w:sz w:val="24"/>
          <w:szCs w:val="24"/>
        </w:rPr>
        <w:t>poznati, opisati i imenovati obilježja našeg mjesta</w:t>
      </w:r>
    </w:p>
    <w:p w14:paraId="7877E539" w14:textId="0A18D9A1" w:rsidR="00A07E73" w:rsidRDefault="00A07E73" w:rsidP="00A07E73">
      <w:pPr>
        <w:spacing w:after="0"/>
        <w:jc w:val="both"/>
      </w:pPr>
      <w:r w:rsidRPr="008F4A21">
        <w:rPr>
          <w:rFonts w:asciiTheme="minorHAnsi" w:eastAsia="Times New Roman" w:hAnsiTheme="minorHAnsi" w:cs="Arial"/>
          <w:b/>
          <w:sz w:val="24"/>
          <w:szCs w:val="24"/>
        </w:rPr>
        <w:t>4.Očekivani ishodi/postignuća (</w:t>
      </w:r>
      <w:r w:rsidRPr="008F4A21">
        <w:rPr>
          <w:rFonts w:asciiTheme="minorHAnsi" w:eastAsia="Times New Roman" w:hAnsiTheme="minorHAnsi" w:cs="Arial"/>
          <w:b/>
          <w:i/>
          <w:sz w:val="24"/>
          <w:szCs w:val="24"/>
        </w:rPr>
        <w:t>učenik će moći</w:t>
      </w:r>
      <w:r w:rsidRPr="008F4A21">
        <w:rPr>
          <w:rFonts w:eastAsia="Times New Roman" w:cs="Arial"/>
          <w:b/>
          <w:i/>
          <w:sz w:val="24"/>
          <w:szCs w:val="24"/>
        </w:rPr>
        <w:t>):</w:t>
      </w:r>
      <w:r w:rsidRPr="008F4A21">
        <w:rPr>
          <w:rFonts w:asciiTheme="minorHAnsi" w:hAnsiTheme="minorHAnsi" w:cs="Arial"/>
          <w:sz w:val="24"/>
          <w:szCs w:val="24"/>
        </w:rPr>
        <w:t xml:space="preserve"> </w:t>
      </w:r>
      <w:r w:rsidR="00B93389">
        <w:t>prepoznati i imenovati ustanove u mjestu, kulturno-povijesne spomenike, te djelatnike, opisati najvažnija obilježja</w:t>
      </w:r>
    </w:p>
    <w:p w14:paraId="2AA1B132" w14:textId="77777777" w:rsidR="00A07E73" w:rsidRPr="00A63F65" w:rsidRDefault="00A07E73" w:rsidP="00A07E73">
      <w:pPr>
        <w:spacing w:after="0"/>
        <w:jc w:val="both"/>
      </w:pPr>
      <w:r w:rsidRPr="00EC0DA2">
        <w:rPr>
          <w:rFonts w:eastAsia="Times New Roman" w:cs="Arial"/>
          <w:b/>
          <w:sz w:val="24"/>
          <w:szCs w:val="24"/>
        </w:rPr>
        <w:t>5.Način realizacije</w:t>
      </w:r>
      <w:r>
        <w:rPr>
          <w:rFonts w:eastAsia="Times New Roman" w:cs="Arial"/>
          <w:sz w:val="24"/>
          <w:szCs w:val="24"/>
        </w:rPr>
        <w:t>:</w:t>
      </w:r>
    </w:p>
    <w:p w14:paraId="18179DD0" w14:textId="77777777" w:rsidR="00A07E73" w:rsidRPr="005845E8" w:rsidRDefault="00A07E73" w:rsidP="00A07E73">
      <w:pPr>
        <w:spacing w:after="0" w:line="240" w:lineRule="auto"/>
        <w:jc w:val="both"/>
        <w:rPr>
          <w:rFonts w:asciiTheme="minorHAnsi" w:hAnsiTheme="minorHAnsi" w:cs="Arial"/>
          <w:sz w:val="24"/>
          <w:szCs w:val="24"/>
        </w:rPr>
      </w:pPr>
      <w:r w:rsidRPr="00EC0DA2">
        <w:rPr>
          <w:rFonts w:eastAsia="Times New Roman" w:cs="Arial"/>
          <w:b/>
          <w:sz w:val="24"/>
          <w:szCs w:val="24"/>
        </w:rPr>
        <w:t>Oblik:</w:t>
      </w:r>
      <w:r w:rsidRPr="008F5310">
        <w:t xml:space="preserve"> </w:t>
      </w:r>
      <w:r>
        <w:t>Redovna nastava, IUN</w:t>
      </w:r>
    </w:p>
    <w:p w14:paraId="5D0DF573" w14:textId="6D25B479" w:rsidR="00A07E73" w:rsidRDefault="00A07E73" w:rsidP="00A07E73">
      <w:pPr>
        <w:spacing w:after="0"/>
        <w:jc w:val="both"/>
        <w:rPr>
          <w:rFonts w:asciiTheme="minorHAnsi" w:eastAsia="Times New Roman" w:hAnsiTheme="minorHAnsi" w:cs="Arial"/>
          <w:sz w:val="24"/>
          <w:szCs w:val="24"/>
        </w:rPr>
      </w:pPr>
      <w:r w:rsidRPr="00A95FF1">
        <w:rPr>
          <w:rFonts w:asciiTheme="minorHAnsi" w:eastAsia="Times New Roman" w:hAnsiTheme="minorHAnsi" w:cs="Arial"/>
          <w:b/>
          <w:sz w:val="24"/>
          <w:szCs w:val="24"/>
        </w:rPr>
        <w:t>Sudionici</w:t>
      </w:r>
      <w:r w:rsidRPr="00A95FF1">
        <w:rPr>
          <w:rFonts w:eastAsia="Times New Roman" w:cs="Arial"/>
          <w:b/>
          <w:sz w:val="24"/>
          <w:szCs w:val="24"/>
        </w:rPr>
        <w:t>:</w:t>
      </w:r>
      <w:r w:rsidRPr="00A95FF1">
        <w:rPr>
          <w:rFonts w:eastAsia="Times New Roman" w:cs="Arial"/>
          <w:sz w:val="24"/>
          <w:szCs w:val="24"/>
        </w:rPr>
        <w:t xml:space="preserve"> </w:t>
      </w:r>
      <w:r>
        <w:t>Učitelj</w:t>
      </w:r>
      <w:r w:rsidR="00CC7EB1">
        <w:t>i</w:t>
      </w:r>
      <w:r w:rsidR="00B93389">
        <w:t>ca</w:t>
      </w:r>
      <w:r>
        <w:t xml:space="preserve"> i učenici</w:t>
      </w:r>
      <w:r w:rsidR="00923B26">
        <w:t xml:space="preserve"> drugog</w:t>
      </w:r>
      <w:r>
        <w:t xml:space="preserve"> razreda</w:t>
      </w:r>
    </w:p>
    <w:p w14:paraId="7B8E2227" w14:textId="77777777" w:rsidR="00A07E73" w:rsidRPr="00425966" w:rsidRDefault="00A07E73" w:rsidP="00A07E73">
      <w:pPr>
        <w:spacing w:after="0" w:line="240" w:lineRule="auto"/>
        <w:jc w:val="both"/>
        <w:rPr>
          <w:rFonts w:asciiTheme="minorHAnsi" w:eastAsia="Times New Roman" w:hAnsiTheme="minorHAnsi" w:cs="Arial"/>
          <w:sz w:val="24"/>
          <w:szCs w:val="24"/>
        </w:rPr>
      </w:pPr>
      <w:r w:rsidRPr="00667B0D">
        <w:rPr>
          <w:rFonts w:asciiTheme="minorHAnsi" w:eastAsia="Times New Roman" w:hAnsiTheme="minorHAnsi" w:cs="Arial"/>
          <w:b/>
          <w:sz w:val="24"/>
          <w:szCs w:val="24"/>
        </w:rPr>
        <w:t>Načini učenja (</w:t>
      </w:r>
      <w:r w:rsidRPr="00667B0D">
        <w:rPr>
          <w:rFonts w:asciiTheme="minorHAnsi" w:eastAsia="Times New Roman" w:hAnsiTheme="minorHAnsi" w:cs="Arial"/>
          <w:b/>
          <w:i/>
          <w:sz w:val="24"/>
          <w:szCs w:val="24"/>
        </w:rPr>
        <w:t>što rade učenici</w:t>
      </w:r>
      <w:r w:rsidRPr="00667B0D">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sidR="00923B26">
        <w:rPr>
          <w:rFonts w:asciiTheme="minorHAnsi" w:eastAsia="Times New Roman" w:hAnsiTheme="minorHAnsi" w:cs="Arial"/>
          <w:sz w:val="24"/>
          <w:szCs w:val="24"/>
        </w:rPr>
        <w:t>slušaju, istražuju, postavljaju pitanja, uče kroz neposrednu životnu stvarnost</w:t>
      </w:r>
    </w:p>
    <w:p w14:paraId="16C12928" w14:textId="40799AD6" w:rsidR="00A07E73" w:rsidRPr="005845E8" w:rsidRDefault="00A07E73" w:rsidP="00A07E73">
      <w:pPr>
        <w:pStyle w:val="Bezproreda"/>
        <w:jc w:val="both"/>
        <w:rPr>
          <w:rFonts w:asciiTheme="minorHAnsi" w:hAnsiTheme="minorHAnsi"/>
          <w:sz w:val="24"/>
          <w:szCs w:val="24"/>
        </w:rPr>
      </w:pPr>
      <w:r w:rsidRPr="00695263">
        <w:rPr>
          <w:rFonts w:asciiTheme="minorHAnsi" w:eastAsia="Times New Roman" w:hAnsiTheme="minorHAnsi" w:cs="Arial"/>
          <w:b/>
          <w:sz w:val="24"/>
          <w:szCs w:val="24"/>
        </w:rPr>
        <w:t>Metode poučavanja (</w:t>
      </w:r>
      <w:r w:rsidRPr="00695263">
        <w:rPr>
          <w:rFonts w:asciiTheme="minorHAnsi" w:eastAsia="Times New Roman" w:hAnsiTheme="minorHAnsi" w:cs="Arial"/>
          <w:b/>
          <w:i/>
          <w:sz w:val="24"/>
          <w:szCs w:val="24"/>
        </w:rPr>
        <w:t>što rade učitelji</w:t>
      </w:r>
      <w:r w:rsidRPr="00695263">
        <w:rPr>
          <w:rFonts w:asciiTheme="minorHAnsi" w:eastAsia="Times New Roman" w:hAnsiTheme="minorHAnsi" w:cs="Arial"/>
          <w:b/>
          <w:sz w:val="24"/>
          <w:szCs w:val="24"/>
        </w:rPr>
        <w:t>):</w:t>
      </w:r>
      <w:r w:rsidRPr="00194C2F">
        <w:rPr>
          <w:rFonts w:asciiTheme="minorHAnsi" w:hAnsiTheme="minorHAnsi"/>
          <w:sz w:val="24"/>
          <w:szCs w:val="24"/>
        </w:rPr>
        <w:t xml:space="preserve"> </w:t>
      </w:r>
      <w:r w:rsidR="00923B26">
        <w:t>organiziraju</w:t>
      </w:r>
      <w:r w:rsidR="00B93389">
        <w:t xml:space="preserve"> </w:t>
      </w:r>
      <w:proofErr w:type="spellStart"/>
      <w:r w:rsidR="00B93389">
        <w:t>izvanučioničku</w:t>
      </w:r>
      <w:proofErr w:type="spellEnd"/>
      <w:r w:rsidR="00923B26">
        <w:t xml:space="preserve"> nastavu, motiviraju učenike, vode</w:t>
      </w:r>
      <w:r w:rsidR="00B93389">
        <w:t xml:space="preserve"> i koordiniraju, potiču razvoj istraživačkog duha</w:t>
      </w:r>
    </w:p>
    <w:p w14:paraId="0B54A818" w14:textId="0E4C0B83" w:rsidR="00A07E73" w:rsidRPr="00695263" w:rsidRDefault="00A07E73" w:rsidP="00A07E73">
      <w:pPr>
        <w:spacing w:after="0"/>
        <w:jc w:val="both"/>
        <w:rPr>
          <w:rFonts w:asciiTheme="minorHAnsi" w:eastAsia="Times New Roman" w:hAnsiTheme="minorHAnsi" w:cs="Arial"/>
          <w:b/>
          <w:sz w:val="24"/>
          <w:szCs w:val="24"/>
        </w:rPr>
      </w:pPr>
      <w:r w:rsidRPr="00695263">
        <w:rPr>
          <w:rFonts w:asciiTheme="minorHAnsi" w:eastAsia="Times New Roman" w:hAnsiTheme="minorHAnsi" w:cs="Arial"/>
          <w:b/>
          <w:sz w:val="24"/>
          <w:szCs w:val="24"/>
        </w:rPr>
        <w:t>Trajanje izvedbe:</w:t>
      </w:r>
      <w:r>
        <w:rPr>
          <w:rFonts w:asciiTheme="minorHAnsi" w:eastAsia="Times New Roman" w:hAnsiTheme="minorHAnsi" w:cs="Arial"/>
          <w:b/>
          <w:sz w:val="24"/>
          <w:szCs w:val="24"/>
        </w:rPr>
        <w:t xml:space="preserve"> </w:t>
      </w:r>
      <w:r w:rsidR="00B93389">
        <w:rPr>
          <w:rFonts w:asciiTheme="minorHAnsi" w:hAnsiTheme="minorHAnsi" w:cstheme="minorHAnsi"/>
        </w:rPr>
        <w:t>ožujak</w:t>
      </w:r>
    </w:p>
    <w:p w14:paraId="49C15BE9" w14:textId="77777777" w:rsidR="00DA030D" w:rsidRDefault="00A07E73" w:rsidP="00A07E73">
      <w:pPr>
        <w:spacing w:after="0"/>
        <w:jc w:val="both"/>
        <w:rPr>
          <w:rFonts w:asciiTheme="minorHAnsi" w:eastAsia="Times New Roman" w:hAnsiTheme="minorHAnsi" w:cs="Arial"/>
          <w:sz w:val="24"/>
          <w:szCs w:val="24"/>
        </w:rPr>
      </w:pPr>
      <w:r>
        <w:rPr>
          <w:rFonts w:asciiTheme="minorHAnsi" w:eastAsia="Times New Roman" w:hAnsiTheme="minorHAnsi" w:cs="Arial"/>
          <w:b/>
          <w:sz w:val="24"/>
          <w:szCs w:val="24"/>
        </w:rPr>
        <w:t>6.</w:t>
      </w:r>
      <w:r w:rsidRPr="00695263">
        <w:rPr>
          <w:rFonts w:asciiTheme="minorHAnsi" w:eastAsia="Times New Roman" w:hAnsiTheme="minorHAnsi" w:cs="Arial"/>
          <w:b/>
          <w:sz w:val="24"/>
          <w:szCs w:val="24"/>
        </w:rPr>
        <w:t>Potrebni resursi (</w:t>
      </w:r>
      <w:r w:rsidRPr="00695263">
        <w:rPr>
          <w:rFonts w:asciiTheme="minorHAnsi" w:eastAsia="Times New Roman" w:hAnsiTheme="minorHAnsi" w:cs="Arial"/>
          <w:b/>
          <w:i/>
          <w:sz w:val="24"/>
          <w:szCs w:val="24"/>
        </w:rPr>
        <w:t>moguće teškoće</w:t>
      </w:r>
      <w:r w:rsidRPr="00695263">
        <w:rPr>
          <w:rFonts w:asciiTheme="minorHAnsi" w:eastAsia="Times New Roman" w:hAnsiTheme="minorHAnsi" w:cs="Arial"/>
          <w:b/>
          <w:sz w:val="24"/>
          <w:szCs w:val="24"/>
        </w:rPr>
        <w:t>):</w:t>
      </w:r>
      <w:r w:rsidRPr="006B15E4">
        <w:rPr>
          <w:rFonts w:asciiTheme="minorHAnsi" w:eastAsia="Times New Roman" w:hAnsiTheme="minorHAnsi" w:cs="Arial"/>
          <w:sz w:val="24"/>
          <w:szCs w:val="24"/>
        </w:rPr>
        <w:t xml:space="preserve"> </w:t>
      </w:r>
      <w:r w:rsidR="00DA030D">
        <w:rPr>
          <w:rFonts w:asciiTheme="minorHAnsi" w:eastAsia="Times New Roman" w:hAnsiTheme="minorHAnsi" w:cs="Arial"/>
          <w:sz w:val="24"/>
          <w:szCs w:val="24"/>
        </w:rPr>
        <w:t>materijal za izradu plakata</w:t>
      </w:r>
    </w:p>
    <w:p w14:paraId="19EFE685" w14:textId="1633C6DF" w:rsidR="00A07E73" w:rsidRPr="00CE2F27" w:rsidRDefault="00A07E73" w:rsidP="00A07E73">
      <w:pPr>
        <w:spacing w:after="0"/>
        <w:jc w:val="both"/>
      </w:pPr>
      <w:r>
        <w:rPr>
          <w:rFonts w:asciiTheme="minorHAnsi" w:eastAsia="Times New Roman" w:hAnsiTheme="minorHAnsi" w:cs="Arial"/>
          <w:b/>
          <w:sz w:val="24"/>
          <w:szCs w:val="24"/>
        </w:rPr>
        <w:t>7.</w:t>
      </w:r>
      <w:r w:rsidRPr="003A4DBB">
        <w:rPr>
          <w:rFonts w:asciiTheme="minorHAnsi" w:eastAsia="Times New Roman" w:hAnsiTheme="minorHAnsi" w:cs="Arial"/>
          <w:b/>
          <w:sz w:val="24"/>
          <w:szCs w:val="24"/>
        </w:rPr>
        <w:t>Načini praćenja i provjere ishoda</w:t>
      </w:r>
      <w:r>
        <w:rPr>
          <w:rFonts w:asciiTheme="minorHAnsi" w:eastAsia="Times New Roman" w:hAnsiTheme="minorHAnsi" w:cs="Arial"/>
          <w:b/>
          <w:sz w:val="24"/>
          <w:szCs w:val="24"/>
        </w:rPr>
        <w:t>/postignuća:</w:t>
      </w:r>
      <w:r w:rsidRPr="003A4DBB">
        <w:rPr>
          <w:rFonts w:asciiTheme="minorHAnsi" w:eastAsia="Times New Roman" w:hAnsiTheme="minorHAnsi" w:cs="Arial"/>
          <w:sz w:val="24"/>
          <w:szCs w:val="24"/>
        </w:rPr>
        <w:t xml:space="preserve"> </w:t>
      </w:r>
      <w:proofErr w:type="spellStart"/>
      <w:r w:rsidR="00B93389">
        <w:t>evaulacijski</w:t>
      </w:r>
      <w:proofErr w:type="spellEnd"/>
      <w:r>
        <w:t xml:space="preserve"> listići</w:t>
      </w:r>
      <w:r w:rsidR="00DA030D">
        <w:t>, likovna izražavanja (izrada plakata)</w:t>
      </w:r>
    </w:p>
    <w:p w14:paraId="236B2CDF" w14:textId="100965C4" w:rsidR="00A07E73" w:rsidRPr="005845E8" w:rsidRDefault="00A07E73" w:rsidP="00A07E73">
      <w:pPr>
        <w:spacing w:after="0"/>
        <w:jc w:val="both"/>
        <w:rPr>
          <w:rFonts w:asciiTheme="minorHAnsi" w:hAnsiTheme="minorHAnsi"/>
          <w:sz w:val="24"/>
          <w:szCs w:val="24"/>
        </w:rPr>
      </w:pPr>
      <w:r>
        <w:rPr>
          <w:rFonts w:asciiTheme="minorHAnsi" w:eastAsia="Times New Roman" w:hAnsiTheme="minorHAnsi" w:cs="Arial"/>
          <w:b/>
          <w:sz w:val="24"/>
          <w:szCs w:val="24"/>
        </w:rPr>
        <w:t>8.</w:t>
      </w:r>
      <w:r w:rsidRPr="003A4DBB">
        <w:rPr>
          <w:rFonts w:asciiTheme="minorHAnsi" w:eastAsia="Times New Roman" w:hAnsiTheme="minorHAnsi" w:cs="Arial"/>
          <w:b/>
          <w:sz w:val="24"/>
          <w:szCs w:val="24"/>
        </w:rPr>
        <w:t>Odgovorne osobe:</w:t>
      </w:r>
      <w:r w:rsidRPr="003A4DBB">
        <w:rPr>
          <w:rFonts w:asciiTheme="minorHAnsi" w:eastAsia="Times New Roman" w:hAnsiTheme="minorHAnsi" w:cs="Arial"/>
          <w:sz w:val="24"/>
          <w:szCs w:val="24"/>
        </w:rPr>
        <w:t xml:space="preserve"> </w:t>
      </w:r>
      <w:r>
        <w:rPr>
          <w:rFonts w:asciiTheme="minorHAnsi" w:eastAsia="Times New Roman" w:hAnsiTheme="minorHAnsi" w:cs="Arial"/>
          <w:sz w:val="24"/>
          <w:szCs w:val="24"/>
        </w:rPr>
        <w:t>učitelji</w:t>
      </w:r>
      <w:r w:rsidR="00B93389">
        <w:rPr>
          <w:rFonts w:asciiTheme="minorHAnsi" w:eastAsia="Times New Roman" w:hAnsiTheme="minorHAnsi" w:cs="Arial"/>
          <w:sz w:val="24"/>
          <w:szCs w:val="24"/>
        </w:rPr>
        <w:t xml:space="preserve">ca </w:t>
      </w:r>
      <w:r w:rsidR="00DA030D">
        <w:rPr>
          <w:rFonts w:asciiTheme="minorHAnsi" w:eastAsia="Times New Roman" w:hAnsiTheme="minorHAnsi" w:cs="Arial"/>
          <w:sz w:val="24"/>
          <w:szCs w:val="24"/>
        </w:rPr>
        <w:t>drugog</w:t>
      </w:r>
      <w:r>
        <w:rPr>
          <w:rFonts w:asciiTheme="minorHAnsi" w:eastAsia="Times New Roman" w:hAnsiTheme="minorHAnsi" w:cs="Arial"/>
          <w:sz w:val="24"/>
          <w:szCs w:val="24"/>
        </w:rPr>
        <w:t xml:space="preserve"> razreda</w:t>
      </w:r>
    </w:p>
    <w:p w14:paraId="79677D3C" w14:textId="09C6D871" w:rsidR="677937F7" w:rsidRDefault="677937F7" w:rsidP="677937F7">
      <w:pPr>
        <w:spacing w:after="0" w:line="240" w:lineRule="auto"/>
        <w:rPr>
          <w:rFonts w:asciiTheme="minorHAnsi" w:hAnsiTheme="minorHAnsi"/>
          <w:b/>
          <w:bCs/>
          <w:sz w:val="24"/>
          <w:szCs w:val="24"/>
        </w:rPr>
      </w:pPr>
    </w:p>
    <w:p w14:paraId="4CE05AEE" w14:textId="1BF5141A" w:rsidR="36C34B92" w:rsidRDefault="36C34B92" w:rsidP="36C34B92">
      <w:pPr>
        <w:spacing w:after="0" w:line="240" w:lineRule="auto"/>
        <w:rPr>
          <w:rFonts w:asciiTheme="minorHAnsi" w:hAnsiTheme="minorHAnsi"/>
          <w:b/>
          <w:bCs/>
          <w:sz w:val="24"/>
          <w:szCs w:val="24"/>
        </w:rPr>
      </w:pPr>
    </w:p>
    <w:p w14:paraId="6CCCE3C9" w14:textId="3D558CFD" w:rsidR="36C34B92" w:rsidRDefault="36C34B92" w:rsidP="36C34B92">
      <w:pPr>
        <w:spacing w:after="0" w:line="240" w:lineRule="auto"/>
        <w:rPr>
          <w:rFonts w:asciiTheme="minorHAnsi" w:hAnsiTheme="minorHAnsi"/>
          <w:b/>
          <w:bCs/>
          <w:sz w:val="24"/>
          <w:szCs w:val="24"/>
        </w:rPr>
      </w:pPr>
    </w:p>
    <w:p w14:paraId="385313F3" w14:textId="2DA8FD2D" w:rsidR="36C34B92" w:rsidRDefault="36C34B92" w:rsidP="36C34B92">
      <w:pPr>
        <w:spacing w:after="0" w:line="240" w:lineRule="auto"/>
        <w:rPr>
          <w:rFonts w:asciiTheme="minorHAnsi" w:hAnsiTheme="minorHAnsi"/>
          <w:b/>
          <w:bCs/>
          <w:sz w:val="24"/>
          <w:szCs w:val="24"/>
        </w:rPr>
      </w:pPr>
    </w:p>
    <w:p w14:paraId="671D26C0" w14:textId="65AD2324" w:rsidR="36C34B92" w:rsidRDefault="36C34B92" w:rsidP="36C34B92">
      <w:pPr>
        <w:spacing w:after="0" w:line="240" w:lineRule="auto"/>
        <w:rPr>
          <w:rFonts w:asciiTheme="minorHAnsi" w:hAnsiTheme="minorHAnsi"/>
          <w:b/>
          <w:bCs/>
          <w:sz w:val="24"/>
          <w:szCs w:val="24"/>
        </w:rPr>
      </w:pPr>
    </w:p>
    <w:p w14:paraId="571E66DC" w14:textId="2B59637E" w:rsidR="36C34B92" w:rsidRDefault="36C34B92" w:rsidP="36C34B92">
      <w:pPr>
        <w:spacing w:after="0" w:line="240" w:lineRule="auto"/>
        <w:rPr>
          <w:rFonts w:asciiTheme="minorHAnsi" w:hAnsiTheme="minorHAnsi"/>
          <w:b/>
          <w:bCs/>
          <w:sz w:val="24"/>
          <w:szCs w:val="24"/>
        </w:rPr>
      </w:pPr>
    </w:p>
    <w:p w14:paraId="4BCB3014" w14:textId="27F2B1AB" w:rsidR="36C34B92" w:rsidRDefault="36C34B92" w:rsidP="36C34B92">
      <w:pPr>
        <w:spacing w:after="0" w:line="240" w:lineRule="auto"/>
        <w:rPr>
          <w:rFonts w:asciiTheme="minorHAnsi" w:hAnsiTheme="minorHAnsi"/>
          <w:b/>
          <w:bCs/>
          <w:sz w:val="24"/>
          <w:szCs w:val="24"/>
        </w:rPr>
      </w:pPr>
    </w:p>
    <w:p w14:paraId="7D5E6E69" w14:textId="2442D45F" w:rsidR="36C34B92" w:rsidRDefault="36C34B92" w:rsidP="36C34B92">
      <w:pPr>
        <w:spacing w:after="0" w:line="240" w:lineRule="auto"/>
        <w:rPr>
          <w:rFonts w:asciiTheme="minorHAnsi" w:hAnsiTheme="minorHAnsi"/>
          <w:b/>
          <w:bCs/>
          <w:sz w:val="24"/>
          <w:szCs w:val="24"/>
        </w:rPr>
      </w:pPr>
    </w:p>
    <w:p w14:paraId="29F9EEC0" w14:textId="1A6E6297" w:rsidR="36C34B92" w:rsidRDefault="36C34B92" w:rsidP="36C34B92">
      <w:pPr>
        <w:spacing w:after="0" w:line="240" w:lineRule="auto"/>
        <w:rPr>
          <w:rFonts w:asciiTheme="minorHAnsi" w:hAnsiTheme="minorHAnsi"/>
          <w:b/>
          <w:bCs/>
          <w:sz w:val="24"/>
          <w:szCs w:val="24"/>
        </w:rPr>
      </w:pPr>
    </w:p>
    <w:p w14:paraId="3D29E0FB" w14:textId="6DA7B2A6" w:rsidR="36C34B92" w:rsidRDefault="36C34B92" w:rsidP="36C34B92">
      <w:pPr>
        <w:spacing w:after="0" w:line="240" w:lineRule="auto"/>
        <w:rPr>
          <w:rFonts w:asciiTheme="minorHAnsi" w:hAnsiTheme="minorHAnsi"/>
          <w:b/>
          <w:bCs/>
          <w:sz w:val="24"/>
          <w:szCs w:val="24"/>
        </w:rPr>
      </w:pPr>
    </w:p>
    <w:p w14:paraId="22612931" w14:textId="7EBDAD0B" w:rsidR="36C34B92" w:rsidRDefault="36C34B92" w:rsidP="36C34B92">
      <w:pPr>
        <w:spacing w:after="0" w:line="240" w:lineRule="auto"/>
        <w:rPr>
          <w:rFonts w:asciiTheme="minorHAnsi" w:hAnsiTheme="minorHAnsi"/>
          <w:b/>
          <w:bCs/>
          <w:sz w:val="24"/>
          <w:szCs w:val="24"/>
        </w:rPr>
      </w:pPr>
    </w:p>
    <w:p w14:paraId="53E6FDD7" w14:textId="2A714566" w:rsidR="36C34B92" w:rsidRDefault="36C34B92" w:rsidP="36C34B92">
      <w:pPr>
        <w:spacing w:after="0" w:line="240" w:lineRule="auto"/>
        <w:rPr>
          <w:rFonts w:asciiTheme="minorHAnsi" w:hAnsiTheme="minorHAnsi"/>
          <w:b/>
          <w:bCs/>
          <w:sz w:val="24"/>
          <w:szCs w:val="24"/>
        </w:rPr>
      </w:pPr>
    </w:p>
    <w:p w14:paraId="520ED292" w14:textId="672FF7DF" w:rsidR="36C34B92" w:rsidRDefault="36C34B92" w:rsidP="36C34B92">
      <w:pPr>
        <w:spacing w:after="0" w:line="240" w:lineRule="auto"/>
        <w:rPr>
          <w:rFonts w:asciiTheme="minorHAnsi" w:hAnsiTheme="minorHAnsi"/>
          <w:b/>
          <w:bCs/>
          <w:sz w:val="24"/>
          <w:szCs w:val="24"/>
        </w:rPr>
      </w:pPr>
    </w:p>
    <w:p w14:paraId="368745DC" w14:textId="3568A276" w:rsidR="36C34B92" w:rsidRDefault="36C34B92" w:rsidP="36C34B92">
      <w:pPr>
        <w:spacing w:after="0" w:line="240" w:lineRule="auto"/>
        <w:rPr>
          <w:rFonts w:asciiTheme="minorHAnsi" w:hAnsiTheme="minorHAnsi"/>
          <w:b/>
          <w:bCs/>
          <w:sz w:val="24"/>
          <w:szCs w:val="24"/>
        </w:rPr>
      </w:pPr>
    </w:p>
    <w:p w14:paraId="2645BFA3" w14:textId="3312061A" w:rsidR="36C34B92" w:rsidRDefault="36C34B92" w:rsidP="36C34B92">
      <w:pPr>
        <w:spacing w:after="0" w:line="240" w:lineRule="auto"/>
        <w:rPr>
          <w:rFonts w:asciiTheme="minorHAnsi" w:hAnsiTheme="minorHAnsi"/>
          <w:b/>
          <w:bCs/>
          <w:sz w:val="24"/>
          <w:szCs w:val="24"/>
        </w:rPr>
      </w:pPr>
    </w:p>
    <w:p w14:paraId="365A426B" w14:textId="4313F290" w:rsidR="36C34B92" w:rsidRDefault="36C34B92" w:rsidP="36C34B92">
      <w:pPr>
        <w:spacing w:after="0" w:line="240" w:lineRule="auto"/>
        <w:rPr>
          <w:rFonts w:asciiTheme="minorHAnsi" w:hAnsiTheme="minorHAnsi"/>
          <w:b/>
          <w:bCs/>
          <w:sz w:val="24"/>
          <w:szCs w:val="24"/>
        </w:rPr>
      </w:pPr>
    </w:p>
    <w:p w14:paraId="2ABBF616" w14:textId="551D6E81" w:rsidR="36C34B92" w:rsidRDefault="36C34B92" w:rsidP="36C34B92">
      <w:pPr>
        <w:spacing w:after="0" w:line="240" w:lineRule="auto"/>
        <w:rPr>
          <w:rFonts w:asciiTheme="minorHAnsi" w:hAnsiTheme="minorHAnsi"/>
          <w:b/>
          <w:bCs/>
          <w:sz w:val="24"/>
          <w:szCs w:val="24"/>
        </w:rPr>
      </w:pPr>
    </w:p>
    <w:p w14:paraId="669B26B0" w14:textId="64011FD0" w:rsidR="36C34B92" w:rsidRDefault="36C34B92" w:rsidP="36C34B92">
      <w:pPr>
        <w:spacing w:after="0" w:line="240" w:lineRule="auto"/>
        <w:rPr>
          <w:rFonts w:asciiTheme="minorHAnsi" w:hAnsiTheme="minorHAnsi"/>
          <w:b/>
          <w:bCs/>
          <w:sz w:val="24"/>
          <w:szCs w:val="24"/>
        </w:rPr>
      </w:pPr>
    </w:p>
    <w:p w14:paraId="127943F8" w14:textId="6A5C54CC" w:rsidR="36C34B92" w:rsidRDefault="36C34B92" w:rsidP="36C34B92">
      <w:pPr>
        <w:spacing w:after="0" w:line="240" w:lineRule="auto"/>
        <w:rPr>
          <w:rFonts w:asciiTheme="minorHAnsi" w:hAnsiTheme="minorHAnsi"/>
          <w:b/>
          <w:bCs/>
          <w:sz w:val="24"/>
          <w:szCs w:val="24"/>
        </w:rPr>
      </w:pPr>
    </w:p>
    <w:p w14:paraId="0ABEC120" w14:textId="60BB9770" w:rsidR="36C34B92" w:rsidRDefault="36C34B92" w:rsidP="36C34B92">
      <w:pPr>
        <w:spacing w:after="0" w:line="240" w:lineRule="auto"/>
        <w:rPr>
          <w:rFonts w:asciiTheme="minorHAnsi" w:hAnsiTheme="minorHAnsi"/>
          <w:b/>
          <w:bCs/>
          <w:sz w:val="24"/>
          <w:szCs w:val="24"/>
        </w:rPr>
      </w:pPr>
    </w:p>
    <w:p w14:paraId="01D0BC17" w14:textId="77777777" w:rsidR="005A1CD3" w:rsidRDefault="005A1CD3" w:rsidP="36C34B92">
      <w:pPr>
        <w:spacing w:after="0" w:line="240" w:lineRule="auto"/>
        <w:rPr>
          <w:rFonts w:asciiTheme="minorHAnsi" w:hAnsiTheme="minorHAnsi"/>
          <w:b/>
          <w:bCs/>
          <w:sz w:val="24"/>
          <w:szCs w:val="24"/>
        </w:rPr>
      </w:pPr>
    </w:p>
    <w:p w14:paraId="1CD0A169" w14:textId="77777777" w:rsidR="00800254" w:rsidRDefault="00800254" w:rsidP="36C34B92">
      <w:pPr>
        <w:spacing w:after="0" w:line="240" w:lineRule="auto"/>
        <w:rPr>
          <w:rFonts w:asciiTheme="minorHAnsi" w:hAnsiTheme="minorHAnsi"/>
          <w:b/>
          <w:bCs/>
          <w:sz w:val="24"/>
          <w:szCs w:val="24"/>
        </w:rPr>
      </w:pPr>
    </w:p>
    <w:p w14:paraId="1A00D087" w14:textId="77777777" w:rsidR="00A05934" w:rsidRDefault="00A05934" w:rsidP="00064A25">
      <w:pPr>
        <w:spacing w:after="0"/>
        <w:jc w:val="both"/>
        <w:rPr>
          <w:rFonts w:asciiTheme="minorHAnsi" w:hAnsiTheme="minorHAnsi"/>
          <w:b/>
          <w:sz w:val="24"/>
          <w:szCs w:val="24"/>
        </w:rPr>
      </w:pPr>
    </w:p>
    <w:p w14:paraId="2C4C8AA9" w14:textId="77777777" w:rsidR="00064A25" w:rsidRDefault="00312DBD" w:rsidP="00064A25">
      <w:pPr>
        <w:spacing w:after="0"/>
        <w:jc w:val="both"/>
        <w:rPr>
          <w:b/>
          <w:sz w:val="24"/>
          <w:szCs w:val="24"/>
        </w:rPr>
      </w:pPr>
      <w:r>
        <w:rPr>
          <w:rFonts w:asciiTheme="minorHAnsi" w:hAnsiTheme="minorHAnsi"/>
          <w:b/>
          <w:sz w:val="24"/>
          <w:szCs w:val="24"/>
        </w:rPr>
        <w:lastRenderedPageBreak/>
        <w:t>VODE TEKUĆICE</w:t>
      </w:r>
    </w:p>
    <w:p w14:paraId="0F70310A" w14:textId="77777777" w:rsidR="00312DBD" w:rsidRPr="00064A25" w:rsidRDefault="00312DBD" w:rsidP="00166B51">
      <w:pPr>
        <w:spacing w:after="0"/>
        <w:jc w:val="both"/>
        <w:rPr>
          <w:b/>
          <w:sz w:val="24"/>
          <w:szCs w:val="24"/>
        </w:rPr>
      </w:pPr>
      <w:r w:rsidRPr="00064A25">
        <w:rPr>
          <w:rFonts w:asciiTheme="minorHAnsi" w:eastAsiaTheme="majorEastAsia" w:hAnsiTheme="minorHAnsi" w:cstheme="majorBidi"/>
          <w:b/>
          <w:bCs/>
          <w:kern w:val="28"/>
          <w:sz w:val="24"/>
          <w:szCs w:val="24"/>
        </w:rPr>
        <w:t>1.</w:t>
      </w:r>
      <w:r w:rsidRPr="00B83A9C">
        <w:rPr>
          <w:rFonts w:asciiTheme="minorHAnsi" w:eastAsia="Times New Roman" w:hAnsiTheme="minorHAnsi" w:cs="Arial"/>
          <w:b/>
          <w:sz w:val="24"/>
          <w:szCs w:val="24"/>
        </w:rPr>
        <w:t>Ciklus (</w:t>
      </w:r>
      <w:r w:rsidRPr="00B83A9C">
        <w:rPr>
          <w:rFonts w:asciiTheme="minorHAnsi" w:eastAsia="Times New Roman" w:hAnsiTheme="minorHAnsi" w:cs="Arial"/>
          <w:b/>
          <w:i/>
          <w:sz w:val="24"/>
          <w:szCs w:val="24"/>
        </w:rPr>
        <w:t>razred</w:t>
      </w:r>
      <w:r w:rsidRPr="00B83A9C">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Pr>
          <w:rFonts w:asciiTheme="minorHAnsi" w:eastAsia="Times New Roman" w:hAnsiTheme="minorHAnsi" w:cs="Arial"/>
          <w:sz w:val="24"/>
          <w:szCs w:val="24"/>
        </w:rPr>
        <w:t>I</w:t>
      </w:r>
      <w:r>
        <w:t>.  (3. razredi)</w:t>
      </w:r>
    </w:p>
    <w:p w14:paraId="5E161696" w14:textId="77777777" w:rsidR="00312DBD" w:rsidRPr="002C0E2B" w:rsidRDefault="00312DBD" w:rsidP="00166B51">
      <w:pPr>
        <w:spacing w:after="0" w:line="240" w:lineRule="auto"/>
        <w:jc w:val="both"/>
        <w:rPr>
          <w:rFonts w:asciiTheme="minorHAnsi" w:hAnsiTheme="minorHAnsi" w:cs="Arial"/>
          <w:sz w:val="24"/>
          <w:szCs w:val="24"/>
        </w:rPr>
      </w:pPr>
      <w:r w:rsidRPr="00EC0DA2">
        <w:rPr>
          <w:rFonts w:eastAsia="Times New Roman" w:cs="Arial"/>
          <w:b/>
          <w:sz w:val="24"/>
          <w:szCs w:val="24"/>
        </w:rPr>
        <w:t>2.Cilj:</w:t>
      </w:r>
      <w:r w:rsidRPr="003C115D">
        <w:t xml:space="preserve"> </w:t>
      </w:r>
      <w:r w:rsidR="00F66D26">
        <w:t>upoznati vode zavičaja</w:t>
      </w:r>
    </w:p>
    <w:p w14:paraId="106D5D0D" w14:textId="77777777" w:rsidR="00312DBD" w:rsidRDefault="00312DBD" w:rsidP="00166B51">
      <w:pPr>
        <w:spacing w:after="0"/>
        <w:jc w:val="both"/>
        <w:rPr>
          <w:rFonts w:eastAsia="Times New Roman" w:cs="Arial"/>
          <w:sz w:val="24"/>
          <w:szCs w:val="24"/>
        </w:rPr>
      </w:pPr>
      <w:r w:rsidRPr="00EC0DA2">
        <w:rPr>
          <w:rFonts w:eastAsia="Times New Roman" w:cs="Arial"/>
          <w:b/>
          <w:sz w:val="24"/>
          <w:szCs w:val="24"/>
        </w:rPr>
        <w:t>3.Obrazloženje cilja (</w:t>
      </w:r>
      <w:r w:rsidRPr="00EC0DA2">
        <w:rPr>
          <w:rFonts w:eastAsia="Times New Roman" w:cs="Arial"/>
          <w:b/>
          <w:i/>
          <w:sz w:val="24"/>
          <w:szCs w:val="24"/>
        </w:rPr>
        <w:t>potrebe, interesi učenika</w:t>
      </w:r>
      <w:r w:rsidRPr="00EC0DA2">
        <w:rPr>
          <w:rFonts w:eastAsia="Times New Roman" w:cs="Arial"/>
          <w:b/>
          <w:sz w:val="24"/>
          <w:szCs w:val="24"/>
        </w:rPr>
        <w:t>):</w:t>
      </w:r>
      <w:r w:rsidRPr="004B12A8">
        <w:rPr>
          <w:rFonts w:eastAsia="Times New Roman" w:cs="Arial"/>
          <w:sz w:val="24"/>
          <w:szCs w:val="24"/>
        </w:rPr>
        <w:t xml:space="preserve"> </w:t>
      </w:r>
      <w:r w:rsidR="00F66D26">
        <w:rPr>
          <w:rFonts w:eastAsia="Times New Roman" w:cs="Arial"/>
          <w:sz w:val="24"/>
          <w:szCs w:val="24"/>
        </w:rPr>
        <w:t>opisati i prepoznati riječni tok od izvora do ušća, spoznati ekološku važnost slatke vode</w:t>
      </w:r>
    </w:p>
    <w:p w14:paraId="4E97660E" w14:textId="77777777" w:rsidR="00F66D26" w:rsidRDefault="00312DBD" w:rsidP="00166B51">
      <w:pPr>
        <w:spacing w:after="0"/>
        <w:jc w:val="both"/>
      </w:pPr>
      <w:r w:rsidRPr="008F4A21">
        <w:rPr>
          <w:rFonts w:asciiTheme="minorHAnsi" w:eastAsia="Times New Roman" w:hAnsiTheme="minorHAnsi" w:cs="Arial"/>
          <w:b/>
          <w:sz w:val="24"/>
          <w:szCs w:val="24"/>
        </w:rPr>
        <w:t>4.Očekivani ishodi/postignuća (</w:t>
      </w:r>
      <w:r w:rsidRPr="008F4A21">
        <w:rPr>
          <w:rFonts w:asciiTheme="minorHAnsi" w:eastAsia="Times New Roman" w:hAnsiTheme="minorHAnsi" w:cs="Arial"/>
          <w:b/>
          <w:i/>
          <w:sz w:val="24"/>
          <w:szCs w:val="24"/>
        </w:rPr>
        <w:t>učenik će moći</w:t>
      </w:r>
      <w:r w:rsidRPr="008F4A21">
        <w:rPr>
          <w:rFonts w:eastAsia="Times New Roman" w:cs="Arial"/>
          <w:b/>
          <w:i/>
          <w:sz w:val="24"/>
          <w:szCs w:val="24"/>
        </w:rPr>
        <w:t>):</w:t>
      </w:r>
      <w:r w:rsidRPr="008F4A21">
        <w:rPr>
          <w:rFonts w:asciiTheme="minorHAnsi" w:hAnsiTheme="minorHAnsi" w:cs="Arial"/>
          <w:sz w:val="24"/>
          <w:szCs w:val="24"/>
        </w:rPr>
        <w:t xml:space="preserve"> </w:t>
      </w:r>
      <w:r>
        <w:t xml:space="preserve">učenici će </w:t>
      </w:r>
      <w:r w:rsidR="00F66D26">
        <w:t>istražiti vode zavičaja, znati će pokazati riječni tok od izvora do ušća, argumentirat će važnost slatke vode za život, prikupit će potrebne materijale za izradu plakata</w:t>
      </w:r>
    </w:p>
    <w:p w14:paraId="213318FB" w14:textId="77777777" w:rsidR="00312DBD" w:rsidRPr="00A63F65" w:rsidRDefault="00312DBD" w:rsidP="00166B51">
      <w:pPr>
        <w:spacing w:after="0"/>
        <w:jc w:val="both"/>
      </w:pPr>
      <w:r w:rsidRPr="00EC0DA2">
        <w:rPr>
          <w:rFonts w:eastAsia="Times New Roman" w:cs="Arial"/>
          <w:b/>
          <w:sz w:val="24"/>
          <w:szCs w:val="24"/>
        </w:rPr>
        <w:t>5.Način realizacije</w:t>
      </w:r>
      <w:r>
        <w:rPr>
          <w:rFonts w:eastAsia="Times New Roman" w:cs="Arial"/>
          <w:sz w:val="24"/>
          <w:szCs w:val="24"/>
        </w:rPr>
        <w:t>:</w:t>
      </w:r>
    </w:p>
    <w:p w14:paraId="40520C42" w14:textId="77777777" w:rsidR="00312DBD" w:rsidRPr="005845E8" w:rsidRDefault="00312DBD" w:rsidP="00166B51">
      <w:pPr>
        <w:spacing w:after="0" w:line="240" w:lineRule="auto"/>
        <w:jc w:val="both"/>
        <w:rPr>
          <w:rFonts w:asciiTheme="minorHAnsi" w:hAnsiTheme="minorHAnsi" w:cs="Arial"/>
          <w:sz w:val="24"/>
          <w:szCs w:val="24"/>
        </w:rPr>
      </w:pPr>
      <w:r w:rsidRPr="00EC0DA2">
        <w:rPr>
          <w:rFonts w:eastAsia="Times New Roman" w:cs="Arial"/>
          <w:b/>
          <w:sz w:val="24"/>
          <w:szCs w:val="24"/>
        </w:rPr>
        <w:t>Oblik:</w:t>
      </w:r>
      <w:r w:rsidRPr="008F5310">
        <w:t xml:space="preserve"> </w:t>
      </w:r>
      <w:r>
        <w:t>Redovna nastava</w:t>
      </w:r>
      <w:r w:rsidR="00D12EEA">
        <w:t>, IUN</w:t>
      </w:r>
    </w:p>
    <w:p w14:paraId="26AD06DC" w14:textId="77777777" w:rsidR="00312DBD" w:rsidRDefault="00312DBD" w:rsidP="00166B51">
      <w:pPr>
        <w:spacing w:after="0"/>
        <w:jc w:val="both"/>
        <w:rPr>
          <w:rFonts w:asciiTheme="minorHAnsi" w:eastAsia="Times New Roman" w:hAnsiTheme="minorHAnsi" w:cs="Arial"/>
          <w:sz w:val="24"/>
          <w:szCs w:val="24"/>
        </w:rPr>
      </w:pPr>
      <w:r w:rsidRPr="00A95FF1">
        <w:rPr>
          <w:rFonts w:asciiTheme="minorHAnsi" w:eastAsia="Times New Roman" w:hAnsiTheme="minorHAnsi" w:cs="Arial"/>
          <w:b/>
          <w:sz w:val="24"/>
          <w:szCs w:val="24"/>
        </w:rPr>
        <w:t>Sudionici</w:t>
      </w:r>
      <w:r w:rsidRPr="00A95FF1">
        <w:rPr>
          <w:rFonts w:eastAsia="Times New Roman" w:cs="Arial"/>
          <w:b/>
          <w:sz w:val="24"/>
          <w:szCs w:val="24"/>
        </w:rPr>
        <w:t>:</w:t>
      </w:r>
      <w:r w:rsidRPr="00A95FF1">
        <w:rPr>
          <w:rFonts w:eastAsia="Times New Roman" w:cs="Arial"/>
          <w:sz w:val="24"/>
          <w:szCs w:val="24"/>
        </w:rPr>
        <w:t xml:space="preserve"> </w:t>
      </w:r>
      <w:r>
        <w:t>Učitelj</w:t>
      </w:r>
      <w:r w:rsidR="00827D16">
        <w:t>i</w:t>
      </w:r>
      <w:r>
        <w:t xml:space="preserve"> i učenici trećih razreda</w:t>
      </w:r>
    </w:p>
    <w:p w14:paraId="56ECF951" w14:textId="77777777" w:rsidR="00312DBD" w:rsidRPr="00425966" w:rsidRDefault="00312DBD" w:rsidP="00166B51">
      <w:pPr>
        <w:spacing w:after="0" w:line="240" w:lineRule="auto"/>
        <w:jc w:val="both"/>
        <w:rPr>
          <w:rFonts w:asciiTheme="minorHAnsi" w:eastAsia="Times New Roman" w:hAnsiTheme="minorHAnsi" w:cs="Arial"/>
          <w:sz w:val="24"/>
          <w:szCs w:val="24"/>
        </w:rPr>
      </w:pPr>
      <w:r w:rsidRPr="00667B0D">
        <w:rPr>
          <w:rFonts w:asciiTheme="minorHAnsi" w:eastAsia="Times New Roman" w:hAnsiTheme="minorHAnsi" w:cs="Arial"/>
          <w:b/>
          <w:sz w:val="24"/>
          <w:szCs w:val="24"/>
        </w:rPr>
        <w:t>Načini učenja (</w:t>
      </w:r>
      <w:r w:rsidRPr="00667B0D">
        <w:rPr>
          <w:rFonts w:asciiTheme="minorHAnsi" w:eastAsia="Times New Roman" w:hAnsiTheme="minorHAnsi" w:cs="Arial"/>
          <w:b/>
          <w:i/>
          <w:sz w:val="24"/>
          <w:szCs w:val="24"/>
        </w:rPr>
        <w:t>što rade učenici</w:t>
      </w:r>
      <w:r w:rsidRPr="00667B0D">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sidR="006474CF" w:rsidRPr="006474CF">
        <w:rPr>
          <w:rFonts w:asciiTheme="minorHAnsi" w:eastAsia="Times New Roman" w:hAnsiTheme="minorHAnsi" w:cs="Arial"/>
          <w:sz w:val="24"/>
          <w:szCs w:val="24"/>
        </w:rPr>
        <w:t xml:space="preserve">proučavanje </w:t>
      </w:r>
      <w:proofErr w:type="spellStart"/>
      <w:r w:rsidR="006474CF" w:rsidRPr="006474CF">
        <w:rPr>
          <w:rFonts w:asciiTheme="minorHAnsi" w:eastAsia="Times New Roman" w:hAnsiTheme="minorHAnsi" w:cs="Arial"/>
          <w:sz w:val="24"/>
          <w:szCs w:val="24"/>
        </w:rPr>
        <w:t>Orljavice</w:t>
      </w:r>
      <w:proofErr w:type="spellEnd"/>
      <w:r w:rsidR="006474CF" w:rsidRPr="006474CF">
        <w:rPr>
          <w:rFonts w:asciiTheme="minorHAnsi" w:eastAsia="Times New Roman" w:hAnsiTheme="minorHAnsi" w:cs="Arial"/>
          <w:sz w:val="24"/>
          <w:szCs w:val="24"/>
        </w:rPr>
        <w:t xml:space="preserve">, fotografiranje uz tok </w:t>
      </w:r>
      <w:proofErr w:type="spellStart"/>
      <w:r w:rsidR="006474CF" w:rsidRPr="006474CF">
        <w:rPr>
          <w:rFonts w:asciiTheme="minorHAnsi" w:eastAsia="Times New Roman" w:hAnsiTheme="minorHAnsi" w:cs="Arial"/>
          <w:sz w:val="24"/>
          <w:szCs w:val="24"/>
        </w:rPr>
        <w:t>Orljavice</w:t>
      </w:r>
      <w:proofErr w:type="spellEnd"/>
      <w:r w:rsidR="006474CF" w:rsidRPr="006474CF">
        <w:rPr>
          <w:rFonts w:asciiTheme="minorHAnsi" w:eastAsia="Times New Roman" w:hAnsiTheme="minorHAnsi" w:cs="Arial"/>
          <w:sz w:val="24"/>
          <w:szCs w:val="24"/>
        </w:rPr>
        <w:t>, izrada plakata</w:t>
      </w:r>
    </w:p>
    <w:p w14:paraId="5C2578A2" w14:textId="77777777" w:rsidR="00312DBD" w:rsidRPr="005845E8" w:rsidRDefault="00312DBD" w:rsidP="00166B51">
      <w:pPr>
        <w:pStyle w:val="Bezproreda"/>
        <w:jc w:val="both"/>
        <w:rPr>
          <w:rFonts w:asciiTheme="minorHAnsi" w:hAnsiTheme="minorHAnsi"/>
          <w:sz w:val="24"/>
          <w:szCs w:val="24"/>
        </w:rPr>
      </w:pPr>
      <w:r w:rsidRPr="00695263">
        <w:rPr>
          <w:rFonts w:asciiTheme="minorHAnsi" w:eastAsia="Times New Roman" w:hAnsiTheme="minorHAnsi" w:cs="Arial"/>
          <w:b/>
          <w:sz w:val="24"/>
          <w:szCs w:val="24"/>
        </w:rPr>
        <w:t>Metode poučavanja (</w:t>
      </w:r>
      <w:r w:rsidRPr="00695263">
        <w:rPr>
          <w:rFonts w:asciiTheme="minorHAnsi" w:eastAsia="Times New Roman" w:hAnsiTheme="minorHAnsi" w:cs="Arial"/>
          <w:b/>
          <w:i/>
          <w:sz w:val="24"/>
          <w:szCs w:val="24"/>
        </w:rPr>
        <w:t>što rade učitelji</w:t>
      </w:r>
      <w:r w:rsidRPr="00695263">
        <w:rPr>
          <w:rFonts w:asciiTheme="minorHAnsi" w:eastAsia="Times New Roman" w:hAnsiTheme="minorHAnsi" w:cs="Arial"/>
          <w:b/>
          <w:sz w:val="24"/>
          <w:szCs w:val="24"/>
        </w:rPr>
        <w:t>):</w:t>
      </w:r>
      <w:r w:rsidRPr="00194C2F">
        <w:rPr>
          <w:rFonts w:asciiTheme="minorHAnsi" w:hAnsiTheme="minorHAnsi"/>
          <w:sz w:val="24"/>
          <w:szCs w:val="24"/>
        </w:rPr>
        <w:t xml:space="preserve"> </w:t>
      </w:r>
      <w:r>
        <w:t>objašnjavanje postupaka, praćenje rada, usmjeravanje učenika</w:t>
      </w:r>
    </w:p>
    <w:p w14:paraId="2491C162" w14:textId="77777777" w:rsidR="00312DBD" w:rsidRPr="00695263" w:rsidRDefault="00312DBD" w:rsidP="00166B51">
      <w:pPr>
        <w:spacing w:after="0"/>
        <w:jc w:val="both"/>
        <w:rPr>
          <w:rFonts w:asciiTheme="minorHAnsi" w:eastAsia="Times New Roman" w:hAnsiTheme="minorHAnsi" w:cs="Arial"/>
          <w:b/>
          <w:sz w:val="24"/>
          <w:szCs w:val="24"/>
        </w:rPr>
      </w:pPr>
      <w:r w:rsidRPr="00695263">
        <w:rPr>
          <w:rFonts w:asciiTheme="minorHAnsi" w:eastAsia="Times New Roman" w:hAnsiTheme="minorHAnsi" w:cs="Arial"/>
          <w:b/>
          <w:sz w:val="24"/>
          <w:szCs w:val="24"/>
        </w:rPr>
        <w:t>Trajanje izvedbe:</w:t>
      </w:r>
      <w:r>
        <w:rPr>
          <w:rFonts w:asciiTheme="minorHAnsi" w:eastAsia="Times New Roman" w:hAnsiTheme="minorHAnsi" w:cs="Arial"/>
          <w:b/>
          <w:sz w:val="24"/>
          <w:szCs w:val="24"/>
        </w:rPr>
        <w:t xml:space="preserve"> </w:t>
      </w:r>
      <w:r w:rsidR="006474CF">
        <w:rPr>
          <w:rFonts w:asciiTheme="minorHAnsi" w:hAnsiTheme="minorHAnsi" w:cstheme="minorHAnsi"/>
        </w:rPr>
        <w:t xml:space="preserve">2 sata </w:t>
      </w:r>
    </w:p>
    <w:p w14:paraId="06B4A0FA" w14:textId="77777777" w:rsidR="00312DBD" w:rsidRDefault="00F72CE4" w:rsidP="00166B51">
      <w:pPr>
        <w:spacing w:after="0"/>
        <w:jc w:val="both"/>
      </w:pPr>
      <w:r>
        <w:rPr>
          <w:rFonts w:asciiTheme="minorHAnsi" w:eastAsia="Times New Roman" w:hAnsiTheme="minorHAnsi" w:cs="Arial"/>
          <w:b/>
          <w:sz w:val="24"/>
          <w:szCs w:val="24"/>
        </w:rPr>
        <w:t>6.</w:t>
      </w:r>
      <w:r w:rsidR="00312DBD" w:rsidRPr="00695263">
        <w:rPr>
          <w:rFonts w:asciiTheme="minorHAnsi" w:eastAsia="Times New Roman" w:hAnsiTheme="minorHAnsi" w:cs="Arial"/>
          <w:b/>
          <w:sz w:val="24"/>
          <w:szCs w:val="24"/>
        </w:rPr>
        <w:t>Potrebni resursi (</w:t>
      </w:r>
      <w:r w:rsidR="00312DBD" w:rsidRPr="00695263">
        <w:rPr>
          <w:rFonts w:asciiTheme="minorHAnsi" w:eastAsia="Times New Roman" w:hAnsiTheme="minorHAnsi" w:cs="Arial"/>
          <w:b/>
          <w:i/>
          <w:sz w:val="24"/>
          <w:szCs w:val="24"/>
        </w:rPr>
        <w:t>moguće teškoće</w:t>
      </w:r>
      <w:r w:rsidR="00312DBD" w:rsidRPr="00695263">
        <w:rPr>
          <w:rFonts w:asciiTheme="minorHAnsi" w:eastAsia="Times New Roman" w:hAnsiTheme="minorHAnsi" w:cs="Arial"/>
          <w:b/>
          <w:sz w:val="24"/>
          <w:szCs w:val="24"/>
        </w:rPr>
        <w:t>):</w:t>
      </w:r>
      <w:r w:rsidR="00312DBD">
        <w:t xml:space="preserve"> materijal za izradu plakata</w:t>
      </w:r>
      <w:r w:rsidR="006474CF">
        <w:t>, fotoaparat</w:t>
      </w:r>
    </w:p>
    <w:p w14:paraId="5A90382A" w14:textId="77777777" w:rsidR="00312DBD" w:rsidRPr="00CE2F27" w:rsidRDefault="00F72CE4" w:rsidP="00166B51">
      <w:pPr>
        <w:spacing w:after="0"/>
        <w:jc w:val="both"/>
      </w:pPr>
      <w:r>
        <w:rPr>
          <w:rFonts w:asciiTheme="minorHAnsi" w:eastAsia="Times New Roman" w:hAnsiTheme="minorHAnsi" w:cs="Arial"/>
          <w:b/>
          <w:sz w:val="24"/>
          <w:szCs w:val="24"/>
        </w:rPr>
        <w:t>7.</w:t>
      </w:r>
      <w:r w:rsidR="00312DBD" w:rsidRPr="003A4DBB">
        <w:rPr>
          <w:rFonts w:asciiTheme="minorHAnsi" w:eastAsia="Times New Roman" w:hAnsiTheme="minorHAnsi" w:cs="Arial"/>
          <w:b/>
          <w:sz w:val="24"/>
          <w:szCs w:val="24"/>
        </w:rPr>
        <w:t>Načini praćenja i provjere ishoda</w:t>
      </w:r>
      <w:r w:rsidR="00312DBD">
        <w:rPr>
          <w:rFonts w:asciiTheme="minorHAnsi" w:eastAsia="Times New Roman" w:hAnsiTheme="minorHAnsi" w:cs="Arial"/>
          <w:b/>
          <w:sz w:val="24"/>
          <w:szCs w:val="24"/>
        </w:rPr>
        <w:t>/postignuća:</w:t>
      </w:r>
      <w:r w:rsidR="00312DBD" w:rsidRPr="003A4DBB">
        <w:rPr>
          <w:rFonts w:asciiTheme="minorHAnsi" w:eastAsia="Times New Roman" w:hAnsiTheme="minorHAnsi" w:cs="Arial"/>
          <w:sz w:val="24"/>
          <w:szCs w:val="24"/>
        </w:rPr>
        <w:t xml:space="preserve"> </w:t>
      </w:r>
      <w:r w:rsidR="00312DBD">
        <w:t>evaluacijski listići</w:t>
      </w:r>
      <w:r w:rsidR="006474CF">
        <w:t>, tematski plakat</w:t>
      </w:r>
    </w:p>
    <w:p w14:paraId="69C77693" w14:textId="77777777" w:rsidR="00312DBD" w:rsidRPr="005845E8" w:rsidRDefault="00F72CE4" w:rsidP="00166B51">
      <w:pPr>
        <w:spacing w:after="0"/>
        <w:jc w:val="both"/>
        <w:rPr>
          <w:rFonts w:asciiTheme="minorHAnsi" w:hAnsiTheme="minorHAnsi"/>
          <w:sz w:val="24"/>
          <w:szCs w:val="24"/>
        </w:rPr>
      </w:pPr>
      <w:r>
        <w:rPr>
          <w:rFonts w:asciiTheme="minorHAnsi" w:eastAsia="Times New Roman" w:hAnsiTheme="minorHAnsi" w:cs="Arial"/>
          <w:b/>
          <w:sz w:val="24"/>
          <w:szCs w:val="24"/>
        </w:rPr>
        <w:t>8.</w:t>
      </w:r>
      <w:r w:rsidR="00312DBD" w:rsidRPr="003A4DBB">
        <w:rPr>
          <w:rFonts w:asciiTheme="minorHAnsi" w:eastAsia="Times New Roman" w:hAnsiTheme="minorHAnsi" w:cs="Arial"/>
          <w:b/>
          <w:sz w:val="24"/>
          <w:szCs w:val="24"/>
        </w:rPr>
        <w:t>Odgovorne osobe:</w:t>
      </w:r>
      <w:r w:rsidR="00312DBD" w:rsidRPr="003A4DBB">
        <w:rPr>
          <w:rFonts w:asciiTheme="minorHAnsi" w:eastAsia="Times New Roman" w:hAnsiTheme="minorHAnsi" w:cs="Arial"/>
          <w:sz w:val="24"/>
          <w:szCs w:val="24"/>
        </w:rPr>
        <w:t xml:space="preserve"> </w:t>
      </w:r>
      <w:r w:rsidR="00312DBD">
        <w:rPr>
          <w:rFonts w:asciiTheme="minorHAnsi" w:eastAsia="Times New Roman" w:hAnsiTheme="minorHAnsi" w:cs="Arial"/>
          <w:sz w:val="24"/>
          <w:szCs w:val="24"/>
        </w:rPr>
        <w:t>učitelji trećih razreda</w:t>
      </w:r>
    </w:p>
    <w:p w14:paraId="241CE502" w14:textId="77777777" w:rsidR="00312DBD" w:rsidRDefault="00312DBD" w:rsidP="00576462">
      <w:pPr>
        <w:jc w:val="both"/>
        <w:rPr>
          <w:rFonts w:asciiTheme="minorHAnsi" w:hAnsiTheme="minorHAnsi"/>
          <w:b/>
          <w:sz w:val="24"/>
          <w:szCs w:val="24"/>
        </w:rPr>
      </w:pPr>
    </w:p>
    <w:p w14:paraId="3FCC755A" w14:textId="77777777" w:rsidR="005A1CD3" w:rsidRDefault="005A1CD3" w:rsidP="00576462">
      <w:pPr>
        <w:jc w:val="both"/>
        <w:rPr>
          <w:rFonts w:asciiTheme="minorHAnsi" w:hAnsiTheme="minorHAnsi"/>
          <w:b/>
          <w:sz w:val="24"/>
          <w:szCs w:val="24"/>
        </w:rPr>
      </w:pPr>
    </w:p>
    <w:p w14:paraId="21BEE3FA" w14:textId="77777777" w:rsidR="005A1CD3" w:rsidRDefault="005A1CD3" w:rsidP="00576462">
      <w:pPr>
        <w:jc w:val="both"/>
        <w:rPr>
          <w:rFonts w:asciiTheme="minorHAnsi" w:hAnsiTheme="minorHAnsi"/>
          <w:b/>
          <w:sz w:val="24"/>
          <w:szCs w:val="24"/>
        </w:rPr>
      </w:pPr>
    </w:p>
    <w:p w14:paraId="333CB5FA" w14:textId="77777777" w:rsidR="005A1CD3" w:rsidRDefault="005A1CD3" w:rsidP="00576462">
      <w:pPr>
        <w:jc w:val="both"/>
        <w:rPr>
          <w:rFonts w:asciiTheme="minorHAnsi" w:hAnsiTheme="minorHAnsi"/>
          <w:b/>
          <w:sz w:val="24"/>
          <w:szCs w:val="24"/>
        </w:rPr>
      </w:pPr>
    </w:p>
    <w:p w14:paraId="3B1E0E97" w14:textId="77777777" w:rsidR="005A1CD3" w:rsidRDefault="005A1CD3" w:rsidP="00576462">
      <w:pPr>
        <w:jc w:val="both"/>
        <w:rPr>
          <w:rFonts w:asciiTheme="minorHAnsi" w:hAnsiTheme="minorHAnsi"/>
          <w:b/>
          <w:sz w:val="24"/>
          <w:szCs w:val="24"/>
        </w:rPr>
      </w:pPr>
    </w:p>
    <w:p w14:paraId="0B22775F" w14:textId="77777777" w:rsidR="005A1CD3" w:rsidRDefault="005A1CD3" w:rsidP="00576462">
      <w:pPr>
        <w:jc w:val="both"/>
        <w:rPr>
          <w:rFonts w:asciiTheme="minorHAnsi" w:hAnsiTheme="minorHAnsi"/>
          <w:b/>
          <w:sz w:val="24"/>
          <w:szCs w:val="24"/>
        </w:rPr>
      </w:pPr>
    </w:p>
    <w:p w14:paraId="444A3A0C" w14:textId="77777777" w:rsidR="005A1CD3" w:rsidRDefault="005A1CD3" w:rsidP="00576462">
      <w:pPr>
        <w:jc w:val="both"/>
        <w:rPr>
          <w:rFonts w:asciiTheme="minorHAnsi" w:hAnsiTheme="minorHAnsi"/>
          <w:b/>
          <w:sz w:val="24"/>
          <w:szCs w:val="24"/>
        </w:rPr>
      </w:pPr>
    </w:p>
    <w:p w14:paraId="6EA1C396" w14:textId="77777777" w:rsidR="005A1CD3" w:rsidRDefault="005A1CD3" w:rsidP="00576462">
      <w:pPr>
        <w:jc w:val="both"/>
        <w:rPr>
          <w:rFonts w:asciiTheme="minorHAnsi" w:hAnsiTheme="minorHAnsi"/>
          <w:b/>
          <w:sz w:val="24"/>
          <w:szCs w:val="24"/>
        </w:rPr>
      </w:pPr>
    </w:p>
    <w:p w14:paraId="4ED93A8B" w14:textId="77777777" w:rsidR="005A1CD3" w:rsidRDefault="005A1CD3" w:rsidP="00576462">
      <w:pPr>
        <w:jc w:val="both"/>
        <w:rPr>
          <w:rFonts w:asciiTheme="minorHAnsi" w:hAnsiTheme="minorHAnsi"/>
          <w:b/>
          <w:sz w:val="24"/>
          <w:szCs w:val="24"/>
        </w:rPr>
      </w:pPr>
    </w:p>
    <w:p w14:paraId="7EA7B372" w14:textId="77777777" w:rsidR="005A1CD3" w:rsidRDefault="005A1CD3" w:rsidP="00576462">
      <w:pPr>
        <w:jc w:val="both"/>
        <w:rPr>
          <w:rFonts w:asciiTheme="minorHAnsi" w:hAnsiTheme="minorHAnsi"/>
          <w:b/>
          <w:sz w:val="24"/>
          <w:szCs w:val="24"/>
        </w:rPr>
      </w:pPr>
    </w:p>
    <w:p w14:paraId="029C0B2A" w14:textId="77777777" w:rsidR="005A1CD3" w:rsidRDefault="005A1CD3" w:rsidP="00576462">
      <w:pPr>
        <w:jc w:val="both"/>
        <w:rPr>
          <w:rFonts w:asciiTheme="minorHAnsi" w:hAnsiTheme="minorHAnsi"/>
          <w:b/>
          <w:sz w:val="24"/>
          <w:szCs w:val="24"/>
        </w:rPr>
      </w:pPr>
    </w:p>
    <w:p w14:paraId="3764E95B" w14:textId="77777777" w:rsidR="005A1CD3" w:rsidRDefault="005A1CD3" w:rsidP="00576462">
      <w:pPr>
        <w:jc w:val="both"/>
        <w:rPr>
          <w:rFonts w:asciiTheme="minorHAnsi" w:hAnsiTheme="minorHAnsi"/>
          <w:b/>
          <w:sz w:val="24"/>
          <w:szCs w:val="24"/>
        </w:rPr>
      </w:pPr>
    </w:p>
    <w:p w14:paraId="35590A26" w14:textId="77777777" w:rsidR="005A1CD3" w:rsidRDefault="005A1CD3" w:rsidP="00576462">
      <w:pPr>
        <w:jc w:val="both"/>
        <w:rPr>
          <w:rFonts w:asciiTheme="minorHAnsi" w:hAnsiTheme="minorHAnsi"/>
          <w:b/>
          <w:sz w:val="24"/>
          <w:szCs w:val="24"/>
        </w:rPr>
      </w:pPr>
    </w:p>
    <w:p w14:paraId="33E7263A" w14:textId="77777777" w:rsidR="005A1CD3" w:rsidRDefault="005A1CD3" w:rsidP="00576462">
      <w:pPr>
        <w:jc w:val="both"/>
        <w:rPr>
          <w:rFonts w:asciiTheme="minorHAnsi" w:hAnsiTheme="minorHAnsi"/>
          <w:b/>
          <w:sz w:val="24"/>
          <w:szCs w:val="24"/>
        </w:rPr>
      </w:pPr>
    </w:p>
    <w:p w14:paraId="45B2516B" w14:textId="77777777" w:rsidR="005A1CD3" w:rsidRDefault="005A1CD3" w:rsidP="00576462">
      <w:pPr>
        <w:jc w:val="both"/>
        <w:rPr>
          <w:rFonts w:asciiTheme="minorHAnsi" w:hAnsiTheme="minorHAnsi"/>
          <w:b/>
          <w:sz w:val="24"/>
          <w:szCs w:val="24"/>
        </w:rPr>
      </w:pPr>
    </w:p>
    <w:p w14:paraId="74F45FE2" w14:textId="1904BF7E" w:rsidR="677937F7" w:rsidRDefault="677937F7" w:rsidP="677937F7">
      <w:pPr>
        <w:spacing w:after="0"/>
        <w:jc w:val="both"/>
        <w:rPr>
          <w:b/>
          <w:bCs/>
          <w:sz w:val="24"/>
          <w:szCs w:val="24"/>
        </w:rPr>
      </w:pPr>
      <w:r w:rsidRPr="677937F7">
        <w:rPr>
          <w:rFonts w:asciiTheme="minorHAnsi" w:eastAsiaTheme="majorEastAsia" w:hAnsiTheme="minorHAnsi" w:cstheme="majorBidi"/>
          <w:b/>
          <w:bCs/>
          <w:sz w:val="24"/>
          <w:szCs w:val="24"/>
        </w:rPr>
        <w:lastRenderedPageBreak/>
        <w:t>ORIJENTACIJA U PROSTORU (prirodi)</w:t>
      </w:r>
    </w:p>
    <w:p w14:paraId="0B64C3F8" w14:textId="6B79E492" w:rsidR="677937F7" w:rsidRDefault="677937F7" w:rsidP="677937F7">
      <w:pPr>
        <w:spacing w:after="0"/>
        <w:jc w:val="both"/>
        <w:rPr>
          <w:b/>
          <w:bCs/>
          <w:sz w:val="24"/>
          <w:szCs w:val="24"/>
        </w:rPr>
      </w:pPr>
      <w:r w:rsidRPr="677937F7">
        <w:rPr>
          <w:rFonts w:asciiTheme="minorHAnsi" w:eastAsiaTheme="majorEastAsia" w:hAnsiTheme="minorHAnsi" w:cstheme="majorBidi"/>
          <w:b/>
          <w:bCs/>
          <w:sz w:val="24"/>
          <w:szCs w:val="24"/>
        </w:rPr>
        <w:t>1.</w:t>
      </w:r>
      <w:r w:rsidRPr="677937F7">
        <w:rPr>
          <w:rFonts w:asciiTheme="minorHAnsi" w:eastAsia="Times New Roman" w:hAnsiTheme="minorHAnsi" w:cs="Arial"/>
          <w:b/>
          <w:bCs/>
          <w:sz w:val="24"/>
          <w:szCs w:val="24"/>
        </w:rPr>
        <w:t>Ciklus (</w:t>
      </w:r>
      <w:r w:rsidRPr="677937F7">
        <w:rPr>
          <w:rFonts w:asciiTheme="minorHAnsi" w:eastAsia="Times New Roman" w:hAnsiTheme="minorHAnsi" w:cs="Arial"/>
          <w:b/>
          <w:bCs/>
          <w:i/>
          <w:iCs/>
          <w:sz w:val="24"/>
          <w:szCs w:val="24"/>
        </w:rPr>
        <w:t>razred</w:t>
      </w:r>
      <w:r w:rsidRPr="677937F7">
        <w:rPr>
          <w:rFonts w:asciiTheme="minorHAnsi" w:eastAsia="Times New Roman" w:hAnsiTheme="minorHAnsi" w:cs="Arial"/>
          <w:b/>
          <w:bCs/>
          <w:sz w:val="24"/>
          <w:szCs w:val="24"/>
        </w:rPr>
        <w:t xml:space="preserve">): </w:t>
      </w:r>
      <w:r w:rsidRPr="677937F7">
        <w:rPr>
          <w:rFonts w:asciiTheme="minorHAnsi" w:eastAsia="Times New Roman" w:hAnsiTheme="minorHAnsi" w:cs="Arial"/>
          <w:sz w:val="24"/>
          <w:szCs w:val="24"/>
        </w:rPr>
        <w:t>I</w:t>
      </w:r>
      <w:r>
        <w:t>.  (3. razred)</w:t>
      </w:r>
    </w:p>
    <w:p w14:paraId="6F3F19DF" w14:textId="1CB13C44" w:rsidR="677937F7" w:rsidRDefault="677937F7" w:rsidP="677937F7">
      <w:pPr>
        <w:spacing w:after="0" w:line="240" w:lineRule="auto"/>
        <w:jc w:val="both"/>
        <w:rPr>
          <w:rFonts w:asciiTheme="minorHAnsi" w:hAnsiTheme="minorHAnsi" w:cs="Arial"/>
          <w:sz w:val="24"/>
          <w:szCs w:val="24"/>
        </w:rPr>
      </w:pPr>
      <w:r w:rsidRPr="677937F7">
        <w:rPr>
          <w:rFonts w:eastAsia="Times New Roman" w:cs="Arial"/>
          <w:b/>
          <w:bCs/>
          <w:sz w:val="24"/>
          <w:szCs w:val="24"/>
        </w:rPr>
        <w:t>2.Cilj i obrazloženje cilja:</w:t>
      </w:r>
      <w:r>
        <w:t xml:space="preserve"> naučiti učenike kako se orijentirati u prostoru (vanjskom) pomoću znakova u prirodi; osposobiti učenike da određuju glavne i sporedne strane svijeta orijentirajući se prema Suncu, mahovini, godovima na panju, mravinjaku, te pomoću kompasa.</w:t>
      </w:r>
    </w:p>
    <w:p w14:paraId="2721A312" w14:textId="0D9F844E" w:rsidR="677937F7" w:rsidRDefault="677937F7" w:rsidP="677937F7">
      <w:pPr>
        <w:spacing w:after="0"/>
        <w:jc w:val="both"/>
        <w:rPr>
          <w:rFonts w:eastAsia="Times New Roman" w:cs="Arial"/>
          <w:sz w:val="24"/>
          <w:szCs w:val="24"/>
        </w:rPr>
      </w:pPr>
      <w:r w:rsidRPr="677937F7">
        <w:rPr>
          <w:rFonts w:eastAsia="Times New Roman" w:cs="Arial"/>
          <w:sz w:val="24"/>
          <w:szCs w:val="24"/>
        </w:rPr>
        <w:t xml:space="preserve"> </w:t>
      </w:r>
      <w:r w:rsidRPr="677937F7">
        <w:rPr>
          <w:rFonts w:asciiTheme="minorHAnsi" w:eastAsia="Times New Roman" w:hAnsiTheme="minorHAnsi" w:cs="Arial"/>
          <w:b/>
          <w:bCs/>
          <w:sz w:val="24"/>
          <w:szCs w:val="24"/>
        </w:rPr>
        <w:t>3.Očekivani ishodi/postignuća (</w:t>
      </w:r>
      <w:r w:rsidRPr="677937F7">
        <w:rPr>
          <w:rFonts w:asciiTheme="minorHAnsi" w:eastAsia="Times New Roman" w:hAnsiTheme="minorHAnsi" w:cs="Arial"/>
          <w:b/>
          <w:bCs/>
          <w:i/>
          <w:iCs/>
          <w:sz w:val="24"/>
          <w:szCs w:val="24"/>
        </w:rPr>
        <w:t>učenik će moći</w:t>
      </w:r>
      <w:r w:rsidRPr="677937F7">
        <w:rPr>
          <w:rFonts w:eastAsia="Times New Roman" w:cs="Arial"/>
          <w:b/>
          <w:bCs/>
          <w:i/>
          <w:iCs/>
          <w:sz w:val="24"/>
          <w:szCs w:val="24"/>
        </w:rPr>
        <w:t>):</w:t>
      </w:r>
      <w:r w:rsidRPr="677937F7">
        <w:rPr>
          <w:rFonts w:asciiTheme="minorHAnsi" w:hAnsiTheme="minorHAnsi" w:cs="Arial"/>
          <w:sz w:val="24"/>
          <w:szCs w:val="24"/>
        </w:rPr>
        <w:t xml:space="preserve"> </w:t>
      </w:r>
      <w:r w:rsidRPr="677937F7">
        <w:rPr>
          <w:rFonts w:cs="Calibri"/>
        </w:rPr>
        <w:t>Učenik se snalazi u prostoru pomoću znakova u prirodi, te kompasa, izrađuje plan neposrednoga okružja i zaključuje o povezanosti prostornih obilježja zavičaja i načina života ljudi.</w:t>
      </w:r>
    </w:p>
    <w:p w14:paraId="1C6623FC" w14:textId="77777777" w:rsidR="677937F7" w:rsidRDefault="677937F7" w:rsidP="677937F7">
      <w:pPr>
        <w:spacing w:after="0"/>
        <w:jc w:val="both"/>
      </w:pPr>
      <w:r w:rsidRPr="677937F7">
        <w:rPr>
          <w:rFonts w:eastAsia="Times New Roman" w:cs="Arial"/>
          <w:b/>
          <w:bCs/>
          <w:sz w:val="24"/>
          <w:szCs w:val="24"/>
        </w:rPr>
        <w:t>5.Način realizacije</w:t>
      </w:r>
      <w:r w:rsidRPr="677937F7">
        <w:rPr>
          <w:rFonts w:eastAsia="Times New Roman" w:cs="Arial"/>
          <w:sz w:val="24"/>
          <w:szCs w:val="24"/>
        </w:rPr>
        <w:t>:</w:t>
      </w:r>
    </w:p>
    <w:p w14:paraId="51166383" w14:textId="46F8FB51" w:rsidR="677937F7" w:rsidRDefault="677937F7" w:rsidP="677937F7">
      <w:pPr>
        <w:spacing w:after="0" w:line="240" w:lineRule="auto"/>
        <w:jc w:val="both"/>
        <w:rPr>
          <w:rFonts w:asciiTheme="minorHAnsi" w:hAnsiTheme="minorHAnsi" w:cs="Arial"/>
          <w:sz w:val="24"/>
          <w:szCs w:val="24"/>
        </w:rPr>
      </w:pPr>
      <w:r w:rsidRPr="677937F7">
        <w:rPr>
          <w:rFonts w:eastAsia="Times New Roman" w:cs="Arial"/>
          <w:b/>
          <w:bCs/>
          <w:sz w:val="24"/>
          <w:szCs w:val="24"/>
        </w:rPr>
        <w:t>Oblik:</w:t>
      </w:r>
      <w:r>
        <w:t xml:space="preserve"> redovna nastava, IUN</w:t>
      </w:r>
    </w:p>
    <w:p w14:paraId="1509D2C1" w14:textId="0D5DE205" w:rsidR="677937F7" w:rsidRDefault="677937F7" w:rsidP="677937F7">
      <w:pPr>
        <w:spacing w:after="0"/>
        <w:jc w:val="both"/>
        <w:rPr>
          <w:rFonts w:asciiTheme="minorHAnsi" w:eastAsia="Times New Roman" w:hAnsiTheme="minorHAnsi" w:cs="Arial"/>
          <w:sz w:val="24"/>
          <w:szCs w:val="24"/>
        </w:rPr>
      </w:pPr>
      <w:r w:rsidRPr="677937F7">
        <w:rPr>
          <w:rFonts w:asciiTheme="minorHAnsi" w:eastAsia="Times New Roman" w:hAnsiTheme="minorHAnsi" w:cs="Arial"/>
          <w:b/>
          <w:bCs/>
          <w:sz w:val="24"/>
          <w:szCs w:val="24"/>
        </w:rPr>
        <w:t>Sudionici</w:t>
      </w:r>
      <w:r w:rsidRPr="677937F7">
        <w:rPr>
          <w:rFonts w:eastAsia="Times New Roman" w:cs="Arial"/>
          <w:b/>
          <w:bCs/>
          <w:sz w:val="24"/>
          <w:szCs w:val="24"/>
        </w:rPr>
        <w:t>:</w:t>
      </w:r>
      <w:r w:rsidRPr="677937F7">
        <w:rPr>
          <w:rFonts w:eastAsia="Times New Roman" w:cs="Arial"/>
          <w:sz w:val="24"/>
          <w:szCs w:val="24"/>
        </w:rPr>
        <w:t xml:space="preserve"> u</w:t>
      </w:r>
      <w:r>
        <w:t>čiteljica i učenici trećeg razreda</w:t>
      </w:r>
    </w:p>
    <w:p w14:paraId="3E759E07" w14:textId="3E5E9A55" w:rsidR="677937F7" w:rsidRDefault="677937F7" w:rsidP="677937F7">
      <w:pPr>
        <w:jc w:val="both"/>
        <w:rPr>
          <w:rFonts w:asciiTheme="minorHAnsi" w:eastAsia="Times New Roman" w:hAnsiTheme="minorHAnsi" w:cs="Arial"/>
          <w:sz w:val="24"/>
          <w:szCs w:val="24"/>
        </w:rPr>
      </w:pPr>
      <w:r w:rsidRPr="677937F7">
        <w:rPr>
          <w:rFonts w:asciiTheme="minorHAnsi" w:eastAsia="Times New Roman" w:hAnsiTheme="minorHAnsi" w:cs="Arial"/>
          <w:b/>
          <w:bCs/>
          <w:sz w:val="24"/>
          <w:szCs w:val="24"/>
        </w:rPr>
        <w:t>Načini učenja (</w:t>
      </w:r>
      <w:r w:rsidRPr="677937F7">
        <w:rPr>
          <w:rFonts w:asciiTheme="minorHAnsi" w:eastAsia="Times New Roman" w:hAnsiTheme="minorHAnsi" w:cs="Arial"/>
          <w:b/>
          <w:bCs/>
          <w:i/>
          <w:iCs/>
          <w:sz w:val="24"/>
          <w:szCs w:val="24"/>
        </w:rPr>
        <w:t>što rade učenici</w:t>
      </w:r>
      <w:r w:rsidRPr="677937F7">
        <w:rPr>
          <w:rFonts w:asciiTheme="minorHAnsi" w:eastAsia="Times New Roman" w:hAnsiTheme="minorHAnsi" w:cs="Arial"/>
          <w:b/>
          <w:bCs/>
          <w:sz w:val="24"/>
          <w:szCs w:val="24"/>
        </w:rPr>
        <w:t xml:space="preserve">): </w:t>
      </w:r>
      <w:r w:rsidRPr="677937F7">
        <w:rPr>
          <w:rFonts w:asciiTheme="minorHAnsi" w:eastAsia="Times New Roman" w:hAnsiTheme="minorHAnsi" w:cs="Arial"/>
          <w:sz w:val="24"/>
          <w:szCs w:val="24"/>
        </w:rPr>
        <w:t xml:space="preserve">istraživačka nastava – razgovor, imenovanje i određivanje glavnih i sporednih strana svijeta, </w:t>
      </w:r>
      <w:r w:rsidRPr="677937F7">
        <w:rPr>
          <w:rFonts w:cs="Calibri"/>
        </w:rPr>
        <w:t>prepoznavanje utjecaja promjene stajališta i vremenskih uvjeta na obzor, promatranje i orijentiranje u prostoru.</w:t>
      </w:r>
    </w:p>
    <w:p w14:paraId="1C59F886" w14:textId="3D4254A8" w:rsidR="677937F7" w:rsidRDefault="677937F7" w:rsidP="677937F7">
      <w:pPr>
        <w:jc w:val="both"/>
        <w:rPr>
          <w:rFonts w:asciiTheme="minorHAnsi" w:hAnsiTheme="minorHAnsi"/>
          <w:sz w:val="24"/>
          <w:szCs w:val="24"/>
        </w:rPr>
      </w:pPr>
      <w:r w:rsidRPr="677937F7">
        <w:rPr>
          <w:rFonts w:asciiTheme="minorHAnsi" w:eastAsia="Times New Roman" w:hAnsiTheme="minorHAnsi" w:cs="Arial"/>
          <w:b/>
          <w:bCs/>
          <w:sz w:val="24"/>
          <w:szCs w:val="24"/>
        </w:rPr>
        <w:t>Metode poučavanja (</w:t>
      </w:r>
      <w:r w:rsidRPr="677937F7">
        <w:rPr>
          <w:rFonts w:asciiTheme="minorHAnsi" w:eastAsia="Times New Roman" w:hAnsiTheme="minorHAnsi" w:cs="Arial"/>
          <w:b/>
          <w:bCs/>
          <w:i/>
          <w:iCs/>
          <w:sz w:val="24"/>
          <w:szCs w:val="24"/>
        </w:rPr>
        <w:t>što rade učitelji</w:t>
      </w:r>
      <w:r w:rsidRPr="677937F7">
        <w:rPr>
          <w:rFonts w:asciiTheme="minorHAnsi" w:eastAsia="Times New Roman" w:hAnsiTheme="minorHAnsi" w:cs="Arial"/>
          <w:b/>
          <w:bCs/>
          <w:sz w:val="24"/>
          <w:szCs w:val="24"/>
        </w:rPr>
        <w:t>):</w:t>
      </w:r>
      <w:r w:rsidRPr="677937F7">
        <w:rPr>
          <w:rFonts w:asciiTheme="minorHAnsi" w:hAnsiTheme="minorHAnsi"/>
          <w:sz w:val="24"/>
          <w:szCs w:val="24"/>
        </w:rPr>
        <w:t xml:space="preserve"> organiziranje aktivnosti, </w:t>
      </w:r>
      <w:r w:rsidRPr="677937F7">
        <w:rPr>
          <w:rFonts w:cs="Calibri"/>
        </w:rPr>
        <w:t xml:space="preserve">metoda razgovora, usmenog izlaganja, metoda čitanja i  pisanja, </w:t>
      </w:r>
      <w:r>
        <w:t>usmjeravanje učenika.</w:t>
      </w:r>
    </w:p>
    <w:p w14:paraId="7848804B" w14:textId="0532FE0A" w:rsidR="677937F7" w:rsidRDefault="677937F7" w:rsidP="677937F7">
      <w:pPr>
        <w:spacing w:after="0"/>
        <w:jc w:val="both"/>
        <w:rPr>
          <w:rFonts w:asciiTheme="minorHAnsi" w:eastAsia="Times New Roman" w:hAnsiTheme="minorHAnsi" w:cs="Arial"/>
          <w:b/>
          <w:bCs/>
          <w:sz w:val="24"/>
          <w:szCs w:val="24"/>
        </w:rPr>
      </w:pPr>
      <w:r w:rsidRPr="677937F7">
        <w:rPr>
          <w:rFonts w:asciiTheme="minorHAnsi" w:eastAsia="Times New Roman" w:hAnsiTheme="minorHAnsi" w:cs="Arial"/>
          <w:b/>
          <w:bCs/>
          <w:sz w:val="24"/>
          <w:szCs w:val="24"/>
        </w:rPr>
        <w:t xml:space="preserve">Trajanje izvedbe: </w:t>
      </w:r>
      <w:r w:rsidRPr="677937F7">
        <w:rPr>
          <w:rFonts w:asciiTheme="minorHAnsi" w:hAnsiTheme="minorHAnsi" w:cstheme="minorBidi"/>
        </w:rPr>
        <w:t xml:space="preserve">2 sata (rujan, </w:t>
      </w:r>
      <w:r w:rsidR="00312C74">
        <w:rPr>
          <w:rFonts w:asciiTheme="minorHAnsi" w:hAnsiTheme="minorHAnsi" w:cstheme="minorBidi"/>
        </w:rPr>
        <w:t>listopad, 2025</w:t>
      </w:r>
      <w:r w:rsidRPr="677937F7">
        <w:rPr>
          <w:rFonts w:asciiTheme="minorHAnsi" w:hAnsiTheme="minorHAnsi" w:cstheme="minorBidi"/>
        </w:rPr>
        <w:t>.)</w:t>
      </w:r>
    </w:p>
    <w:p w14:paraId="2251C7C9" w14:textId="032BEC2C" w:rsidR="677937F7" w:rsidRDefault="677937F7" w:rsidP="677937F7">
      <w:pPr>
        <w:spacing w:after="0"/>
        <w:jc w:val="both"/>
      </w:pPr>
      <w:r w:rsidRPr="677937F7">
        <w:rPr>
          <w:rFonts w:asciiTheme="minorHAnsi" w:eastAsia="Times New Roman" w:hAnsiTheme="minorHAnsi" w:cs="Arial"/>
          <w:b/>
          <w:bCs/>
          <w:sz w:val="24"/>
          <w:szCs w:val="24"/>
        </w:rPr>
        <w:t>6.Potrebni resursi (</w:t>
      </w:r>
      <w:r w:rsidRPr="677937F7">
        <w:rPr>
          <w:rFonts w:asciiTheme="minorHAnsi" w:eastAsia="Times New Roman" w:hAnsiTheme="minorHAnsi" w:cs="Arial"/>
          <w:b/>
          <w:bCs/>
          <w:i/>
          <w:iCs/>
          <w:sz w:val="24"/>
          <w:szCs w:val="24"/>
        </w:rPr>
        <w:t>moguće teškoće</w:t>
      </w:r>
      <w:r w:rsidRPr="677937F7">
        <w:rPr>
          <w:rFonts w:asciiTheme="minorHAnsi" w:eastAsia="Times New Roman" w:hAnsiTheme="minorHAnsi" w:cs="Arial"/>
          <w:b/>
          <w:bCs/>
          <w:sz w:val="24"/>
          <w:szCs w:val="24"/>
        </w:rPr>
        <w:t>):</w:t>
      </w:r>
      <w:r>
        <w:t xml:space="preserve"> papir sa zadacima, materijal za izradu plakata, fotoaparat, kompas</w:t>
      </w:r>
    </w:p>
    <w:p w14:paraId="0CDFAF6B" w14:textId="70589AF1" w:rsidR="677937F7" w:rsidRDefault="677937F7" w:rsidP="677937F7">
      <w:pPr>
        <w:spacing w:after="0"/>
        <w:jc w:val="both"/>
      </w:pPr>
      <w:r w:rsidRPr="677937F7">
        <w:rPr>
          <w:rFonts w:asciiTheme="minorHAnsi" w:eastAsia="Times New Roman" w:hAnsiTheme="minorHAnsi" w:cs="Arial"/>
          <w:b/>
          <w:bCs/>
          <w:sz w:val="24"/>
          <w:szCs w:val="24"/>
        </w:rPr>
        <w:t>7.Načini praćenja i provjere ishoda/postignuća:</w:t>
      </w:r>
      <w:r w:rsidRPr="677937F7">
        <w:rPr>
          <w:rFonts w:asciiTheme="minorHAnsi" w:eastAsia="Times New Roman" w:hAnsiTheme="minorHAnsi" w:cs="Arial"/>
          <w:sz w:val="24"/>
          <w:szCs w:val="24"/>
        </w:rPr>
        <w:t xml:space="preserve"> </w:t>
      </w:r>
      <w:r>
        <w:t>evaluacijski listići, tematski plakat, primjena stečenog znanja i vještina u svakodnevnom životu.</w:t>
      </w:r>
    </w:p>
    <w:p w14:paraId="0F99E86D" w14:textId="3698E3EA" w:rsidR="677937F7" w:rsidRDefault="36C34B92" w:rsidP="36C34B92">
      <w:pPr>
        <w:spacing w:after="0"/>
        <w:jc w:val="both"/>
        <w:rPr>
          <w:rFonts w:asciiTheme="minorHAnsi" w:hAnsiTheme="minorHAnsi"/>
          <w:sz w:val="24"/>
          <w:szCs w:val="24"/>
        </w:rPr>
      </w:pPr>
      <w:r w:rsidRPr="36C34B92">
        <w:rPr>
          <w:rFonts w:asciiTheme="minorHAnsi" w:eastAsia="Times New Roman" w:hAnsiTheme="minorHAnsi" w:cs="Arial"/>
          <w:b/>
          <w:bCs/>
          <w:sz w:val="24"/>
          <w:szCs w:val="24"/>
        </w:rPr>
        <w:t>8.Odgovorne osobe:</w:t>
      </w:r>
      <w:r w:rsidRPr="36C34B92">
        <w:rPr>
          <w:rFonts w:asciiTheme="minorHAnsi" w:eastAsia="Times New Roman" w:hAnsiTheme="minorHAnsi" w:cs="Arial"/>
          <w:sz w:val="24"/>
          <w:szCs w:val="24"/>
        </w:rPr>
        <w:t xml:space="preserve"> </w:t>
      </w:r>
      <w:r w:rsidR="00F21A07">
        <w:rPr>
          <w:rFonts w:asciiTheme="minorHAnsi" w:eastAsia="Times New Roman" w:hAnsiTheme="minorHAnsi" w:cs="Arial"/>
          <w:sz w:val="24"/>
          <w:szCs w:val="24"/>
        </w:rPr>
        <w:t>učitelji 3. razreda</w:t>
      </w:r>
    </w:p>
    <w:p w14:paraId="2587654D" w14:textId="77777777" w:rsidR="677937F7" w:rsidRDefault="677937F7" w:rsidP="677937F7">
      <w:pPr>
        <w:jc w:val="both"/>
        <w:rPr>
          <w:rFonts w:asciiTheme="minorHAnsi" w:hAnsiTheme="minorHAnsi"/>
          <w:b/>
          <w:bCs/>
          <w:sz w:val="24"/>
          <w:szCs w:val="24"/>
        </w:rPr>
      </w:pPr>
    </w:p>
    <w:p w14:paraId="36D14812" w14:textId="072615D0" w:rsidR="677937F7" w:rsidRDefault="677937F7" w:rsidP="677937F7">
      <w:pPr>
        <w:jc w:val="both"/>
        <w:rPr>
          <w:rFonts w:asciiTheme="minorHAnsi" w:hAnsiTheme="minorHAnsi"/>
          <w:b/>
          <w:bCs/>
          <w:sz w:val="24"/>
          <w:szCs w:val="24"/>
        </w:rPr>
      </w:pPr>
    </w:p>
    <w:p w14:paraId="4C37547B" w14:textId="74B074EA" w:rsidR="677937F7" w:rsidRDefault="677937F7" w:rsidP="677937F7">
      <w:pPr>
        <w:jc w:val="both"/>
        <w:rPr>
          <w:rFonts w:asciiTheme="minorHAnsi" w:hAnsiTheme="minorHAnsi"/>
          <w:b/>
          <w:bCs/>
          <w:sz w:val="24"/>
          <w:szCs w:val="24"/>
        </w:rPr>
      </w:pPr>
    </w:p>
    <w:p w14:paraId="5332F670" w14:textId="3F330759" w:rsidR="677937F7" w:rsidRDefault="677937F7" w:rsidP="677937F7">
      <w:pPr>
        <w:jc w:val="both"/>
        <w:rPr>
          <w:rFonts w:asciiTheme="minorHAnsi" w:hAnsiTheme="minorHAnsi"/>
          <w:b/>
          <w:bCs/>
          <w:sz w:val="24"/>
          <w:szCs w:val="24"/>
        </w:rPr>
      </w:pPr>
    </w:p>
    <w:p w14:paraId="7096C18B" w14:textId="08C327F1" w:rsidR="677937F7" w:rsidRDefault="677937F7" w:rsidP="677937F7">
      <w:pPr>
        <w:jc w:val="both"/>
        <w:rPr>
          <w:rFonts w:asciiTheme="minorHAnsi" w:hAnsiTheme="minorHAnsi"/>
          <w:b/>
          <w:bCs/>
          <w:sz w:val="24"/>
          <w:szCs w:val="24"/>
        </w:rPr>
      </w:pPr>
    </w:p>
    <w:p w14:paraId="038A3E05" w14:textId="77777777" w:rsidR="00576462" w:rsidRDefault="00576462" w:rsidP="00576462">
      <w:pPr>
        <w:jc w:val="both"/>
        <w:rPr>
          <w:rFonts w:asciiTheme="minorHAnsi" w:hAnsiTheme="minorHAnsi"/>
          <w:b/>
          <w:sz w:val="24"/>
          <w:szCs w:val="24"/>
        </w:rPr>
      </w:pPr>
    </w:p>
    <w:p w14:paraId="6979F372" w14:textId="77777777" w:rsidR="00576462" w:rsidRDefault="00576462" w:rsidP="00576462">
      <w:pPr>
        <w:jc w:val="both"/>
        <w:rPr>
          <w:rFonts w:asciiTheme="minorHAnsi" w:hAnsiTheme="minorHAnsi"/>
          <w:b/>
          <w:sz w:val="24"/>
          <w:szCs w:val="24"/>
        </w:rPr>
      </w:pPr>
    </w:p>
    <w:p w14:paraId="067D4E02" w14:textId="77777777" w:rsidR="00576462" w:rsidRDefault="00576462" w:rsidP="00576462">
      <w:pPr>
        <w:jc w:val="both"/>
        <w:rPr>
          <w:rFonts w:asciiTheme="minorHAnsi" w:hAnsiTheme="minorHAnsi"/>
          <w:b/>
          <w:sz w:val="24"/>
          <w:szCs w:val="24"/>
        </w:rPr>
      </w:pPr>
    </w:p>
    <w:p w14:paraId="1026644B" w14:textId="77777777" w:rsidR="00576462" w:rsidRDefault="00576462" w:rsidP="00576462">
      <w:pPr>
        <w:jc w:val="both"/>
        <w:rPr>
          <w:rFonts w:asciiTheme="minorHAnsi" w:hAnsiTheme="minorHAnsi"/>
          <w:b/>
          <w:sz w:val="24"/>
          <w:szCs w:val="24"/>
        </w:rPr>
      </w:pPr>
    </w:p>
    <w:p w14:paraId="2BE24240" w14:textId="77777777" w:rsidR="00576462" w:rsidRDefault="00576462" w:rsidP="00576462">
      <w:pPr>
        <w:jc w:val="both"/>
        <w:rPr>
          <w:rFonts w:asciiTheme="minorHAnsi" w:hAnsiTheme="minorHAnsi"/>
          <w:b/>
          <w:sz w:val="24"/>
          <w:szCs w:val="24"/>
        </w:rPr>
      </w:pPr>
    </w:p>
    <w:p w14:paraId="22146326" w14:textId="77777777" w:rsidR="00576462" w:rsidRDefault="00576462" w:rsidP="00576462">
      <w:pPr>
        <w:jc w:val="both"/>
        <w:rPr>
          <w:rFonts w:asciiTheme="minorHAnsi" w:hAnsiTheme="minorHAnsi"/>
          <w:b/>
          <w:sz w:val="24"/>
          <w:szCs w:val="24"/>
        </w:rPr>
      </w:pPr>
    </w:p>
    <w:p w14:paraId="64EA413F" w14:textId="77777777" w:rsidR="005A1CD3" w:rsidRDefault="005A1CD3" w:rsidP="001B7DB1">
      <w:pPr>
        <w:spacing w:after="0"/>
        <w:rPr>
          <w:rFonts w:asciiTheme="minorHAnsi" w:hAnsiTheme="minorHAnsi"/>
          <w:b/>
          <w:sz w:val="24"/>
          <w:szCs w:val="24"/>
        </w:rPr>
      </w:pPr>
    </w:p>
    <w:p w14:paraId="1275CF71" w14:textId="77777777" w:rsidR="00064A25" w:rsidRDefault="00867835" w:rsidP="001B7DB1">
      <w:pPr>
        <w:spacing w:after="0"/>
        <w:rPr>
          <w:b/>
          <w:sz w:val="24"/>
          <w:szCs w:val="24"/>
        </w:rPr>
      </w:pPr>
      <w:r>
        <w:rPr>
          <w:rFonts w:asciiTheme="minorHAnsi" w:hAnsiTheme="minorHAnsi"/>
          <w:b/>
          <w:sz w:val="24"/>
          <w:szCs w:val="24"/>
        </w:rPr>
        <w:lastRenderedPageBreak/>
        <w:t>LISTOPADNA ŠUMA-integrirani sati hrvatskog jezika, prirode i društva, tjelesne i zdravstvene kulture</w:t>
      </w:r>
    </w:p>
    <w:p w14:paraId="4CA3CC76" w14:textId="10486C99" w:rsidR="00867835" w:rsidRPr="00064A25" w:rsidRDefault="00867835" w:rsidP="001B7DB1">
      <w:pPr>
        <w:spacing w:after="0"/>
        <w:jc w:val="both"/>
        <w:rPr>
          <w:b/>
          <w:sz w:val="24"/>
          <w:szCs w:val="24"/>
        </w:rPr>
      </w:pPr>
      <w:r w:rsidRPr="00064A25">
        <w:rPr>
          <w:rFonts w:asciiTheme="minorHAnsi" w:eastAsiaTheme="majorEastAsia" w:hAnsiTheme="minorHAnsi" w:cstheme="majorBidi"/>
          <w:b/>
          <w:bCs/>
          <w:kern w:val="28"/>
          <w:sz w:val="24"/>
          <w:szCs w:val="24"/>
        </w:rPr>
        <w:t>1.</w:t>
      </w:r>
      <w:r w:rsidRPr="00B83A9C">
        <w:rPr>
          <w:rFonts w:asciiTheme="minorHAnsi" w:eastAsia="Times New Roman" w:hAnsiTheme="minorHAnsi" w:cs="Arial"/>
          <w:b/>
          <w:sz w:val="24"/>
          <w:szCs w:val="24"/>
        </w:rPr>
        <w:t>Ciklus (</w:t>
      </w:r>
      <w:r w:rsidRPr="00B83A9C">
        <w:rPr>
          <w:rFonts w:asciiTheme="minorHAnsi" w:eastAsia="Times New Roman" w:hAnsiTheme="minorHAnsi" w:cs="Arial"/>
          <w:b/>
          <w:i/>
          <w:sz w:val="24"/>
          <w:szCs w:val="24"/>
        </w:rPr>
        <w:t>razred</w:t>
      </w:r>
      <w:r w:rsidRPr="00B83A9C">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sidRPr="00A16577">
        <w:rPr>
          <w:rFonts w:asciiTheme="minorHAnsi" w:eastAsia="Times New Roman" w:hAnsiTheme="minorHAnsi" w:cs="Arial"/>
          <w:sz w:val="24"/>
          <w:szCs w:val="24"/>
        </w:rPr>
        <w:t>II</w:t>
      </w:r>
      <w:r>
        <w:t>.  (</w:t>
      </w:r>
      <w:r w:rsidR="00312C74">
        <w:t>3.</w:t>
      </w:r>
      <w:r w:rsidR="00312C74" w:rsidRPr="00550DC8">
        <w:t xml:space="preserve">i </w:t>
      </w:r>
      <w:r w:rsidRPr="00550DC8">
        <w:t>4. razredi)</w:t>
      </w:r>
    </w:p>
    <w:p w14:paraId="42E79D5D" w14:textId="77777777" w:rsidR="00867835" w:rsidRPr="002C0E2B" w:rsidRDefault="00867835" w:rsidP="001B7DB1">
      <w:pPr>
        <w:spacing w:after="0" w:line="240" w:lineRule="auto"/>
        <w:jc w:val="both"/>
        <w:rPr>
          <w:rFonts w:asciiTheme="minorHAnsi" w:hAnsiTheme="minorHAnsi" w:cs="Arial"/>
          <w:sz w:val="24"/>
          <w:szCs w:val="24"/>
        </w:rPr>
      </w:pPr>
      <w:r w:rsidRPr="00EC0DA2">
        <w:rPr>
          <w:rFonts w:eastAsia="Times New Roman" w:cs="Arial"/>
          <w:b/>
          <w:sz w:val="24"/>
          <w:szCs w:val="24"/>
        </w:rPr>
        <w:t>2.Cilj:</w:t>
      </w:r>
      <w:r w:rsidRPr="003C115D">
        <w:t xml:space="preserve"> </w:t>
      </w:r>
      <w:r>
        <w:t>promatrati u prirodnom okruženju biljke listopadne šume</w:t>
      </w:r>
    </w:p>
    <w:p w14:paraId="4A8CD219" w14:textId="77777777" w:rsidR="00867835" w:rsidRPr="001D7B86" w:rsidRDefault="00867835" w:rsidP="001B7DB1">
      <w:pPr>
        <w:spacing w:after="0" w:line="240" w:lineRule="auto"/>
        <w:jc w:val="both"/>
        <w:rPr>
          <w:rFonts w:asciiTheme="minorHAnsi" w:eastAsia="Times New Roman" w:hAnsiTheme="minorHAnsi"/>
          <w:sz w:val="24"/>
          <w:szCs w:val="24"/>
          <w:lang w:eastAsia="hr-HR"/>
        </w:rPr>
      </w:pPr>
      <w:r w:rsidRPr="00EC0DA2">
        <w:rPr>
          <w:rFonts w:eastAsia="Times New Roman" w:cs="Arial"/>
          <w:b/>
          <w:sz w:val="24"/>
          <w:szCs w:val="24"/>
        </w:rPr>
        <w:t>3.Obrazloženje cilja (</w:t>
      </w:r>
      <w:r w:rsidRPr="00EC0DA2">
        <w:rPr>
          <w:rFonts w:eastAsia="Times New Roman" w:cs="Arial"/>
          <w:b/>
          <w:i/>
          <w:sz w:val="24"/>
          <w:szCs w:val="24"/>
        </w:rPr>
        <w:t>potrebe, interesi učenika</w:t>
      </w:r>
      <w:r w:rsidRPr="00EC0DA2">
        <w:rPr>
          <w:rFonts w:eastAsia="Times New Roman" w:cs="Arial"/>
          <w:b/>
          <w:sz w:val="24"/>
          <w:szCs w:val="24"/>
        </w:rPr>
        <w:t>):</w:t>
      </w:r>
      <w:r w:rsidRPr="004B12A8">
        <w:rPr>
          <w:rFonts w:eastAsia="Times New Roman" w:cs="Arial"/>
          <w:sz w:val="24"/>
          <w:szCs w:val="24"/>
        </w:rPr>
        <w:t xml:space="preserve"> </w:t>
      </w:r>
      <w:r w:rsidRPr="001D7B86">
        <w:rPr>
          <w:rFonts w:asciiTheme="minorHAnsi" w:eastAsia="Times New Roman" w:hAnsiTheme="minorHAnsi"/>
          <w:sz w:val="24"/>
          <w:szCs w:val="24"/>
          <w:lang w:eastAsia="hr-HR"/>
        </w:rPr>
        <w:t>napraviti otiske biljaka iz sloja drveća i sloja grmlja kontinentalne listopad</w:t>
      </w:r>
      <w:r>
        <w:rPr>
          <w:rFonts w:asciiTheme="minorHAnsi" w:eastAsia="Times New Roman" w:hAnsiTheme="minorHAnsi"/>
          <w:sz w:val="24"/>
          <w:szCs w:val="24"/>
          <w:lang w:eastAsia="hr-HR"/>
        </w:rPr>
        <w:t xml:space="preserve">ne šume, te imenovati te biljke, </w:t>
      </w:r>
      <w:r w:rsidRPr="001D7B86">
        <w:rPr>
          <w:rFonts w:asciiTheme="minorHAnsi" w:eastAsia="Times New Roman" w:hAnsiTheme="minorHAnsi"/>
          <w:sz w:val="24"/>
          <w:szCs w:val="24"/>
          <w:lang w:eastAsia="hr-HR"/>
        </w:rPr>
        <w:t>napraviti otiske kore lis</w:t>
      </w:r>
      <w:r>
        <w:rPr>
          <w:rFonts w:asciiTheme="minorHAnsi" w:eastAsia="Times New Roman" w:hAnsiTheme="minorHAnsi"/>
          <w:sz w:val="24"/>
          <w:szCs w:val="24"/>
          <w:lang w:eastAsia="hr-HR"/>
        </w:rPr>
        <w:t xml:space="preserve">topadnog drveća pomoću pastela, </w:t>
      </w:r>
      <w:r w:rsidRPr="001D7B86">
        <w:rPr>
          <w:rFonts w:asciiTheme="minorHAnsi" w:eastAsia="Times New Roman" w:hAnsiTheme="minorHAnsi"/>
          <w:sz w:val="24"/>
          <w:szCs w:val="24"/>
          <w:lang w:eastAsia="hr-HR"/>
        </w:rPr>
        <w:t>opisiv</w:t>
      </w:r>
      <w:r>
        <w:rPr>
          <w:rFonts w:asciiTheme="minorHAnsi" w:eastAsia="Times New Roman" w:hAnsiTheme="minorHAnsi"/>
          <w:sz w:val="24"/>
          <w:szCs w:val="24"/>
          <w:lang w:eastAsia="hr-HR"/>
        </w:rPr>
        <w:t xml:space="preserve">ati pejzaž  (otvoreni prostor ), </w:t>
      </w:r>
      <w:r w:rsidRPr="001D7B86">
        <w:rPr>
          <w:rFonts w:asciiTheme="minorHAnsi" w:eastAsia="Times New Roman" w:hAnsiTheme="minorHAnsi"/>
          <w:sz w:val="24"/>
          <w:szCs w:val="24"/>
          <w:lang w:eastAsia="hr-HR"/>
        </w:rPr>
        <w:t>spoznati pjesničku sliku kao slikovni izraz doživljen osjetilom vida, sluha, njuha i dodira</w:t>
      </w:r>
    </w:p>
    <w:p w14:paraId="1764F6B4" w14:textId="77777777" w:rsidR="00867835" w:rsidRPr="001D7B86" w:rsidRDefault="00867835" w:rsidP="001B7DB1">
      <w:pPr>
        <w:spacing w:after="0" w:line="240" w:lineRule="auto"/>
        <w:jc w:val="both"/>
        <w:rPr>
          <w:rFonts w:asciiTheme="minorHAnsi" w:eastAsia="Times New Roman" w:hAnsiTheme="minorHAnsi"/>
          <w:sz w:val="24"/>
          <w:szCs w:val="24"/>
          <w:lang w:eastAsia="hr-HR"/>
        </w:rPr>
      </w:pPr>
      <w:r w:rsidRPr="008F4A21">
        <w:rPr>
          <w:rFonts w:asciiTheme="minorHAnsi" w:eastAsia="Times New Roman" w:hAnsiTheme="minorHAnsi" w:cs="Arial"/>
          <w:b/>
          <w:sz w:val="24"/>
          <w:szCs w:val="24"/>
        </w:rPr>
        <w:t>4.Očekivani ishodi/postignuća (</w:t>
      </w:r>
      <w:r w:rsidRPr="008F4A21">
        <w:rPr>
          <w:rFonts w:asciiTheme="minorHAnsi" w:eastAsia="Times New Roman" w:hAnsiTheme="minorHAnsi" w:cs="Arial"/>
          <w:b/>
          <w:i/>
          <w:sz w:val="24"/>
          <w:szCs w:val="24"/>
        </w:rPr>
        <w:t>učenik će moći</w:t>
      </w:r>
      <w:r w:rsidRPr="008F4A21">
        <w:rPr>
          <w:rFonts w:eastAsia="Times New Roman" w:cs="Arial"/>
          <w:b/>
          <w:i/>
          <w:sz w:val="24"/>
          <w:szCs w:val="24"/>
        </w:rPr>
        <w:t>):</w:t>
      </w:r>
      <w:r w:rsidRPr="008F4A21">
        <w:rPr>
          <w:rFonts w:asciiTheme="minorHAnsi" w:hAnsiTheme="minorHAnsi" w:cs="Arial"/>
          <w:sz w:val="24"/>
          <w:szCs w:val="24"/>
        </w:rPr>
        <w:t xml:space="preserve"> </w:t>
      </w:r>
      <w:r w:rsidRPr="001D7B86">
        <w:rPr>
          <w:rFonts w:asciiTheme="minorHAnsi" w:eastAsia="Times New Roman" w:hAnsiTheme="minorHAnsi"/>
          <w:sz w:val="24"/>
          <w:szCs w:val="24"/>
          <w:lang w:eastAsia="hr-HR"/>
        </w:rPr>
        <w:t>učenik će sa</w:t>
      </w:r>
      <w:r>
        <w:rPr>
          <w:rFonts w:asciiTheme="minorHAnsi" w:eastAsia="Times New Roman" w:hAnsiTheme="minorHAnsi"/>
          <w:sz w:val="24"/>
          <w:szCs w:val="24"/>
          <w:lang w:eastAsia="hr-HR"/>
        </w:rPr>
        <w:t xml:space="preserve">mostalno napisati plan prostora, </w:t>
      </w:r>
      <w:r w:rsidR="00E81387">
        <w:rPr>
          <w:rFonts w:asciiTheme="minorHAnsi" w:eastAsia="Times New Roman" w:hAnsiTheme="minorHAnsi"/>
          <w:sz w:val="24"/>
          <w:szCs w:val="24"/>
          <w:lang w:eastAsia="hr-HR"/>
        </w:rPr>
        <w:t>opisuje</w:t>
      </w:r>
      <w:r>
        <w:rPr>
          <w:rFonts w:asciiTheme="minorHAnsi" w:eastAsia="Times New Roman" w:hAnsiTheme="minorHAnsi"/>
          <w:sz w:val="24"/>
          <w:szCs w:val="24"/>
          <w:lang w:eastAsia="hr-HR"/>
        </w:rPr>
        <w:t xml:space="preserve"> pejz</w:t>
      </w:r>
      <w:r w:rsidRPr="001D7B86">
        <w:rPr>
          <w:rFonts w:asciiTheme="minorHAnsi" w:eastAsia="Times New Roman" w:hAnsiTheme="minorHAnsi"/>
          <w:sz w:val="24"/>
          <w:szCs w:val="24"/>
          <w:lang w:eastAsia="hr-HR"/>
        </w:rPr>
        <w:t>až, otvoreni prostor na temelju prethodno stvorenoga plana opisa</w:t>
      </w:r>
      <w:r w:rsidR="00E81387">
        <w:rPr>
          <w:rFonts w:asciiTheme="minorHAnsi" w:eastAsia="Times New Roman" w:hAnsiTheme="minorHAnsi"/>
          <w:sz w:val="24"/>
          <w:szCs w:val="24"/>
          <w:lang w:eastAsia="hr-HR"/>
        </w:rPr>
        <w:t xml:space="preserve">, prepoznaje </w:t>
      </w:r>
      <w:r>
        <w:rPr>
          <w:rFonts w:asciiTheme="minorHAnsi" w:eastAsia="Times New Roman" w:hAnsiTheme="minorHAnsi"/>
          <w:sz w:val="24"/>
          <w:szCs w:val="24"/>
          <w:lang w:eastAsia="hr-HR"/>
        </w:rPr>
        <w:t xml:space="preserve">slojeve listopadne šume, samostalno </w:t>
      </w:r>
      <w:r w:rsidRPr="001D7B86">
        <w:rPr>
          <w:rFonts w:asciiTheme="minorHAnsi" w:eastAsia="Times New Roman" w:hAnsiTheme="minorHAnsi"/>
          <w:sz w:val="24"/>
          <w:szCs w:val="24"/>
          <w:lang w:eastAsia="hr-HR"/>
        </w:rPr>
        <w:t xml:space="preserve"> </w:t>
      </w:r>
      <w:r w:rsidR="00E81387">
        <w:rPr>
          <w:rFonts w:asciiTheme="minorHAnsi" w:eastAsia="Times New Roman" w:hAnsiTheme="minorHAnsi"/>
          <w:sz w:val="24"/>
          <w:szCs w:val="24"/>
          <w:lang w:eastAsia="hr-HR"/>
        </w:rPr>
        <w:t>pravi</w:t>
      </w:r>
      <w:r w:rsidRPr="001D7B86">
        <w:rPr>
          <w:rFonts w:asciiTheme="minorHAnsi" w:eastAsia="Times New Roman" w:hAnsiTheme="minorHAnsi"/>
          <w:sz w:val="24"/>
          <w:szCs w:val="24"/>
          <w:lang w:eastAsia="hr-HR"/>
        </w:rPr>
        <w:t xml:space="preserve"> otis</w:t>
      </w:r>
      <w:r w:rsidR="00E81387">
        <w:rPr>
          <w:rFonts w:asciiTheme="minorHAnsi" w:eastAsia="Times New Roman" w:hAnsiTheme="minorHAnsi"/>
          <w:sz w:val="24"/>
          <w:szCs w:val="24"/>
          <w:lang w:eastAsia="hr-HR"/>
        </w:rPr>
        <w:t>ke listova i kore biljaka, te ih imenuje</w:t>
      </w:r>
    </w:p>
    <w:p w14:paraId="17592744" w14:textId="77777777" w:rsidR="00867835" w:rsidRPr="00A63F65" w:rsidRDefault="00867835" w:rsidP="001B7DB1">
      <w:pPr>
        <w:spacing w:after="0"/>
        <w:jc w:val="both"/>
      </w:pPr>
      <w:r w:rsidRPr="00EC0DA2">
        <w:rPr>
          <w:rFonts w:eastAsia="Times New Roman" w:cs="Arial"/>
          <w:b/>
          <w:sz w:val="24"/>
          <w:szCs w:val="24"/>
        </w:rPr>
        <w:t>5.Način realizacije</w:t>
      </w:r>
      <w:r>
        <w:rPr>
          <w:rFonts w:eastAsia="Times New Roman" w:cs="Arial"/>
          <w:sz w:val="24"/>
          <w:szCs w:val="24"/>
        </w:rPr>
        <w:t>:</w:t>
      </w:r>
    </w:p>
    <w:p w14:paraId="5244274E" w14:textId="3197C7E9" w:rsidR="00867835" w:rsidRPr="005845E8" w:rsidRDefault="00867835" w:rsidP="001B7DB1">
      <w:pPr>
        <w:spacing w:after="0" w:line="240" w:lineRule="auto"/>
        <w:jc w:val="both"/>
        <w:rPr>
          <w:rFonts w:asciiTheme="minorHAnsi" w:hAnsiTheme="minorHAnsi" w:cs="Arial"/>
          <w:sz w:val="24"/>
          <w:szCs w:val="24"/>
        </w:rPr>
      </w:pPr>
      <w:r w:rsidRPr="00EC0DA2">
        <w:rPr>
          <w:rFonts w:eastAsia="Times New Roman" w:cs="Arial"/>
          <w:b/>
          <w:sz w:val="24"/>
          <w:szCs w:val="24"/>
        </w:rPr>
        <w:t>Oblik:</w:t>
      </w:r>
      <w:r w:rsidRPr="008F5310">
        <w:t xml:space="preserve"> </w:t>
      </w:r>
      <w:r>
        <w:t>Redovna nastava</w:t>
      </w:r>
      <w:r w:rsidR="00A44F4C">
        <w:t>, A2</w:t>
      </w:r>
    </w:p>
    <w:p w14:paraId="1BA4BFBE" w14:textId="77777777" w:rsidR="00867835" w:rsidRDefault="00867835" w:rsidP="001B7DB1">
      <w:pPr>
        <w:spacing w:after="0"/>
        <w:jc w:val="both"/>
        <w:rPr>
          <w:rFonts w:asciiTheme="minorHAnsi" w:eastAsia="Times New Roman" w:hAnsiTheme="minorHAnsi" w:cs="Arial"/>
          <w:sz w:val="24"/>
          <w:szCs w:val="24"/>
        </w:rPr>
      </w:pPr>
      <w:r w:rsidRPr="00A95FF1">
        <w:rPr>
          <w:rFonts w:asciiTheme="minorHAnsi" w:eastAsia="Times New Roman" w:hAnsiTheme="minorHAnsi" w:cs="Arial"/>
          <w:b/>
          <w:sz w:val="24"/>
          <w:szCs w:val="24"/>
        </w:rPr>
        <w:t>Sudionici</w:t>
      </w:r>
      <w:r w:rsidRPr="00A95FF1">
        <w:rPr>
          <w:rFonts w:eastAsia="Times New Roman" w:cs="Arial"/>
          <w:b/>
          <w:sz w:val="24"/>
          <w:szCs w:val="24"/>
        </w:rPr>
        <w:t>:</w:t>
      </w:r>
      <w:r w:rsidRPr="00A95FF1">
        <w:rPr>
          <w:rFonts w:eastAsia="Times New Roman" w:cs="Arial"/>
          <w:sz w:val="24"/>
          <w:szCs w:val="24"/>
        </w:rPr>
        <w:t xml:space="preserve"> </w:t>
      </w:r>
      <w:r>
        <w:t>Učitelji i učenici četvrtih razreda</w:t>
      </w:r>
    </w:p>
    <w:p w14:paraId="1A5C9ECA" w14:textId="77777777" w:rsidR="00867835" w:rsidRPr="00425966" w:rsidRDefault="00867835" w:rsidP="001B7DB1">
      <w:pPr>
        <w:spacing w:after="0" w:line="240" w:lineRule="auto"/>
        <w:jc w:val="both"/>
        <w:rPr>
          <w:rFonts w:asciiTheme="minorHAnsi" w:eastAsia="Times New Roman" w:hAnsiTheme="minorHAnsi" w:cs="Arial"/>
          <w:sz w:val="24"/>
          <w:szCs w:val="24"/>
        </w:rPr>
      </w:pPr>
      <w:r w:rsidRPr="00667B0D">
        <w:rPr>
          <w:rFonts w:asciiTheme="minorHAnsi" w:eastAsia="Times New Roman" w:hAnsiTheme="minorHAnsi" w:cs="Arial"/>
          <w:b/>
          <w:sz w:val="24"/>
          <w:szCs w:val="24"/>
        </w:rPr>
        <w:t>Načini učenja (</w:t>
      </w:r>
      <w:r w:rsidRPr="00667B0D">
        <w:rPr>
          <w:rFonts w:asciiTheme="minorHAnsi" w:eastAsia="Times New Roman" w:hAnsiTheme="minorHAnsi" w:cs="Arial"/>
          <w:b/>
          <w:i/>
          <w:sz w:val="24"/>
          <w:szCs w:val="24"/>
        </w:rPr>
        <w:t>što rade učenici</w:t>
      </w:r>
      <w:r w:rsidRPr="00667B0D">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sidR="00697109">
        <w:t>posjet obližnjoj listopadnoj šumi, promatranje i zapažanje, praktični rad, opisivanje doživljenoga</w:t>
      </w:r>
    </w:p>
    <w:p w14:paraId="6E4458C9" w14:textId="77777777" w:rsidR="00867835" w:rsidRPr="005845E8" w:rsidRDefault="00867835" w:rsidP="001B7DB1">
      <w:pPr>
        <w:pStyle w:val="Bezproreda"/>
        <w:jc w:val="both"/>
        <w:rPr>
          <w:rFonts w:asciiTheme="minorHAnsi" w:hAnsiTheme="minorHAnsi"/>
          <w:sz w:val="24"/>
          <w:szCs w:val="24"/>
        </w:rPr>
      </w:pPr>
      <w:r w:rsidRPr="00695263">
        <w:rPr>
          <w:rFonts w:asciiTheme="minorHAnsi" w:eastAsia="Times New Roman" w:hAnsiTheme="minorHAnsi" w:cs="Arial"/>
          <w:b/>
          <w:sz w:val="24"/>
          <w:szCs w:val="24"/>
        </w:rPr>
        <w:t>Metode poučavanja (</w:t>
      </w:r>
      <w:r w:rsidRPr="00695263">
        <w:rPr>
          <w:rFonts w:asciiTheme="minorHAnsi" w:eastAsia="Times New Roman" w:hAnsiTheme="minorHAnsi" w:cs="Arial"/>
          <w:b/>
          <w:i/>
          <w:sz w:val="24"/>
          <w:szCs w:val="24"/>
        </w:rPr>
        <w:t>što rade učitelji</w:t>
      </w:r>
      <w:r w:rsidRPr="00695263">
        <w:rPr>
          <w:rFonts w:asciiTheme="minorHAnsi" w:eastAsia="Times New Roman" w:hAnsiTheme="minorHAnsi" w:cs="Arial"/>
          <w:b/>
          <w:sz w:val="24"/>
          <w:szCs w:val="24"/>
        </w:rPr>
        <w:t>):</w:t>
      </w:r>
      <w:r w:rsidRPr="00194C2F">
        <w:rPr>
          <w:rFonts w:asciiTheme="minorHAnsi" w:hAnsiTheme="minorHAnsi"/>
          <w:sz w:val="24"/>
          <w:szCs w:val="24"/>
        </w:rPr>
        <w:t xml:space="preserve"> </w:t>
      </w:r>
      <w:r>
        <w:t xml:space="preserve"> praćenje rada, usmjeravanje učenika</w:t>
      </w:r>
      <w:r w:rsidR="00697109">
        <w:t>, pripremanje nastavnih listića</w:t>
      </w:r>
    </w:p>
    <w:p w14:paraId="4F0F1A12" w14:textId="181A3C1F" w:rsidR="00867835" w:rsidRPr="00695263" w:rsidRDefault="00867835" w:rsidP="001B7DB1">
      <w:pPr>
        <w:spacing w:after="0"/>
        <w:jc w:val="both"/>
        <w:rPr>
          <w:rFonts w:asciiTheme="minorHAnsi" w:eastAsia="Times New Roman" w:hAnsiTheme="minorHAnsi" w:cs="Arial"/>
          <w:b/>
          <w:sz w:val="24"/>
          <w:szCs w:val="24"/>
        </w:rPr>
      </w:pPr>
      <w:r w:rsidRPr="00695263">
        <w:rPr>
          <w:rFonts w:asciiTheme="minorHAnsi" w:eastAsia="Times New Roman" w:hAnsiTheme="minorHAnsi" w:cs="Arial"/>
          <w:b/>
          <w:sz w:val="24"/>
          <w:szCs w:val="24"/>
        </w:rPr>
        <w:t>Trajanje izvedbe:</w:t>
      </w:r>
      <w:r>
        <w:rPr>
          <w:rFonts w:asciiTheme="minorHAnsi" w:eastAsia="Times New Roman" w:hAnsiTheme="minorHAnsi" w:cs="Arial"/>
          <w:b/>
          <w:sz w:val="24"/>
          <w:szCs w:val="24"/>
        </w:rPr>
        <w:t xml:space="preserve"> </w:t>
      </w:r>
      <w:r w:rsidR="00C70704">
        <w:rPr>
          <w:rFonts w:asciiTheme="minorHAnsi" w:hAnsiTheme="minorHAnsi" w:cstheme="minorHAnsi"/>
        </w:rPr>
        <w:t>5 sati</w:t>
      </w:r>
      <w:r>
        <w:rPr>
          <w:rFonts w:asciiTheme="minorHAnsi" w:hAnsiTheme="minorHAnsi" w:cstheme="minorHAnsi"/>
        </w:rPr>
        <w:t xml:space="preserve"> </w:t>
      </w:r>
      <w:r w:rsidR="00312C74">
        <w:rPr>
          <w:rFonts w:asciiTheme="minorHAnsi" w:hAnsiTheme="minorHAnsi" w:cstheme="minorHAnsi"/>
        </w:rPr>
        <w:t>svibanj 2026</w:t>
      </w:r>
      <w:r w:rsidR="00697109">
        <w:rPr>
          <w:rFonts w:asciiTheme="minorHAnsi" w:hAnsiTheme="minorHAnsi" w:cstheme="minorHAnsi"/>
        </w:rPr>
        <w:t>.</w:t>
      </w:r>
    </w:p>
    <w:p w14:paraId="1167F28B" w14:textId="77777777" w:rsidR="00867835" w:rsidRDefault="00F72CE4" w:rsidP="001B7DB1">
      <w:pPr>
        <w:spacing w:after="0"/>
        <w:jc w:val="both"/>
      </w:pPr>
      <w:r>
        <w:rPr>
          <w:rFonts w:asciiTheme="minorHAnsi" w:eastAsia="Times New Roman" w:hAnsiTheme="minorHAnsi" w:cs="Arial"/>
          <w:b/>
          <w:sz w:val="24"/>
          <w:szCs w:val="24"/>
        </w:rPr>
        <w:t>6.</w:t>
      </w:r>
      <w:r w:rsidR="00867835" w:rsidRPr="00695263">
        <w:rPr>
          <w:rFonts w:asciiTheme="minorHAnsi" w:eastAsia="Times New Roman" w:hAnsiTheme="minorHAnsi" w:cs="Arial"/>
          <w:b/>
          <w:sz w:val="24"/>
          <w:szCs w:val="24"/>
        </w:rPr>
        <w:t>Potrebni resursi (</w:t>
      </w:r>
      <w:r w:rsidR="00867835" w:rsidRPr="00695263">
        <w:rPr>
          <w:rFonts w:asciiTheme="minorHAnsi" w:eastAsia="Times New Roman" w:hAnsiTheme="minorHAnsi" w:cs="Arial"/>
          <w:b/>
          <w:i/>
          <w:sz w:val="24"/>
          <w:szCs w:val="24"/>
        </w:rPr>
        <w:t>moguće teškoće</w:t>
      </w:r>
      <w:r w:rsidR="00867835" w:rsidRPr="00695263">
        <w:rPr>
          <w:rFonts w:asciiTheme="minorHAnsi" w:eastAsia="Times New Roman" w:hAnsiTheme="minorHAnsi" w:cs="Arial"/>
          <w:b/>
          <w:sz w:val="24"/>
          <w:szCs w:val="24"/>
        </w:rPr>
        <w:t>):</w:t>
      </w:r>
      <w:r w:rsidR="00867835">
        <w:t xml:space="preserve"> materijali za istraživački rad</w:t>
      </w:r>
      <w:r w:rsidR="00BF719F">
        <w:t>, nastavni listići</w:t>
      </w:r>
    </w:p>
    <w:p w14:paraId="5BD07558" w14:textId="77777777" w:rsidR="00867835" w:rsidRPr="00CE2F27" w:rsidRDefault="00F72CE4" w:rsidP="001B7DB1">
      <w:pPr>
        <w:spacing w:after="0"/>
        <w:jc w:val="both"/>
      </w:pPr>
      <w:r>
        <w:rPr>
          <w:rFonts w:asciiTheme="minorHAnsi" w:eastAsia="Times New Roman" w:hAnsiTheme="minorHAnsi" w:cs="Arial"/>
          <w:b/>
          <w:sz w:val="24"/>
          <w:szCs w:val="24"/>
        </w:rPr>
        <w:t>7.</w:t>
      </w:r>
      <w:r w:rsidR="00867835" w:rsidRPr="003A4DBB">
        <w:rPr>
          <w:rFonts w:asciiTheme="minorHAnsi" w:eastAsia="Times New Roman" w:hAnsiTheme="minorHAnsi" w:cs="Arial"/>
          <w:b/>
          <w:sz w:val="24"/>
          <w:szCs w:val="24"/>
        </w:rPr>
        <w:t>Načini praćenja i provjere ishoda</w:t>
      </w:r>
      <w:r w:rsidR="00867835">
        <w:rPr>
          <w:rFonts w:asciiTheme="minorHAnsi" w:eastAsia="Times New Roman" w:hAnsiTheme="minorHAnsi" w:cs="Arial"/>
          <w:b/>
          <w:sz w:val="24"/>
          <w:szCs w:val="24"/>
        </w:rPr>
        <w:t>/postignuća:</w:t>
      </w:r>
      <w:r w:rsidR="00867835" w:rsidRPr="003A4DBB">
        <w:rPr>
          <w:rFonts w:asciiTheme="minorHAnsi" w:eastAsia="Times New Roman" w:hAnsiTheme="minorHAnsi" w:cs="Arial"/>
          <w:sz w:val="24"/>
          <w:szCs w:val="24"/>
        </w:rPr>
        <w:t xml:space="preserve"> </w:t>
      </w:r>
      <w:r w:rsidR="00867835">
        <w:t>evaluacijski listići</w:t>
      </w:r>
    </w:p>
    <w:p w14:paraId="6732894F" w14:textId="41812749" w:rsidR="00867835" w:rsidRPr="005845E8" w:rsidRDefault="00F72CE4" w:rsidP="001B7DB1">
      <w:pPr>
        <w:spacing w:after="0"/>
        <w:jc w:val="both"/>
        <w:rPr>
          <w:rFonts w:asciiTheme="minorHAnsi" w:hAnsiTheme="minorHAnsi"/>
          <w:sz w:val="24"/>
          <w:szCs w:val="24"/>
        </w:rPr>
      </w:pPr>
      <w:r>
        <w:rPr>
          <w:rFonts w:asciiTheme="minorHAnsi" w:eastAsia="Times New Roman" w:hAnsiTheme="minorHAnsi" w:cs="Arial"/>
          <w:b/>
          <w:sz w:val="24"/>
          <w:szCs w:val="24"/>
        </w:rPr>
        <w:t>8.</w:t>
      </w:r>
      <w:r w:rsidR="00867835" w:rsidRPr="003A4DBB">
        <w:rPr>
          <w:rFonts w:asciiTheme="minorHAnsi" w:eastAsia="Times New Roman" w:hAnsiTheme="minorHAnsi" w:cs="Arial"/>
          <w:b/>
          <w:sz w:val="24"/>
          <w:szCs w:val="24"/>
        </w:rPr>
        <w:t>Odgovorne osobe:</w:t>
      </w:r>
      <w:r w:rsidR="00867835" w:rsidRPr="003A4DBB">
        <w:rPr>
          <w:rFonts w:asciiTheme="minorHAnsi" w:eastAsia="Times New Roman" w:hAnsiTheme="minorHAnsi" w:cs="Arial"/>
          <w:sz w:val="24"/>
          <w:szCs w:val="24"/>
        </w:rPr>
        <w:t xml:space="preserve"> </w:t>
      </w:r>
      <w:r w:rsidR="00867835">
        <w:rPr>
          <w:rFonts w:asciiTheme="minorHAnsi" w:eastAsia="Times New Roman" w:hAnsiTheme="minorHAnsi" w:cs="Arial"/>
          <w:sz w:val="24"/>
          <w:szCs w:val="24"/>
        </w:rPr>
        <w:t>učitelji</w:t>
      </w:r>
      <w:r w:rsidR="00312C74">
        <w:rPr>
          <w:rFonts w:asciiTheme="minorHAnsi" w:eastAsia="Times New Roman" w:hAnsiTheme="minorHAnsi" w:cs="Arial"/>
          <w:sz w:val="24"/>
          <w:szCs w:val="24"/>
        </w:rPr>
        <w:t xml:space="preserve"> trećeg i</w:t>
      </w:r>
      <w:r w:rsidR="00867835">
        <w:rPr>
          <w:rFonts w:asciiTheme="minorHAnsi" w:eastAsia="Times New Roman" w:hAnsiTheme="minorHAnsi" w:cs="Arial"/>
          <w:sz w:val="24"/>
          <w:szCs w:val="24"/>
        </w:rPr>
        <w:t xml:space="preserve"> </w:t>
      </w:r>
      <w:r w:rsidR="00867835" w:rsidRPr="00550DC8">
        <w:rPr>
          <w:rFonts w:asciiTheme="minorHAnsi" w:eastAsia="Times New Roman" w:hAnsiTheme="minorHAnsi" w:cs="Arial"/>
          <w:sz w:val="24"/>
          <w:szCs w:val="24"/>
        </w:rPr>
        <w:t>četvrtih razreda</w:t>
      </w:r>
    </w:p>
    <w:p w14:paraId="18CA7B76" w14:textId="77777777" w:rsidR="00867835" w:rsidRPr="00867835" w:rsidRDefault="00867835" w:rsidP="001B7DB1">
      <w:pPr>
        <w:jc w:val="both"/>
        <w:rPr>
          <w:rFonts w:asciiTheme="minorHAnsi" w:hAnsiTheme="minorHAnsi"/>
          <w:b/>
          <w:sz w:val="24"/>
          <w:szCs w:val="24"/>
        </w:rPr>
      </w:pPr>
    </w:p>
    <w:p w14:paraId="2AEF1697" w14:textId="77777777" w:rsidR="00FC31C9" w:rsidRPr="001D7B86" w:rsidRDefault="00CB524C" w:rsidP="001B7DB1">
      <w:pPr>
        <w:pStyle w:val="Odlomakpopisa"/>
        <w:jc w:val="both"/>
        <w:rPr>
          <w:rFonts w:asciiTheme="minorHAnsi" w:hAnsiTheme="minorHAnsi"/>
          <w:b/>
          <w:sz w:val="24"/>
          <w:szCs w:val="24"/>
        </w:rPr>
      </w:pPr>
      <w:r w:rsidRPr="001D7B86">
        <w:rPr>
          <w:rFonts w:asciiTheme="minorHAnsi" w:eastAsia="Times New Roman" w:hAnsiTheme="minorHAnsi"/>
          <w:sz w:val="24"/>
          <w:szCs w:val="24"/>
          <w:lang w:eastAsia="hr-HR"/>
        </w:rPr>
        <w:t xml:space="preserve">                                                                                                                                                                                                                    </w:t>
      </w:r>
    </w:p>
    <w:p w14:paraId="31426597" w14:textId="77777777" w:rsidR="00FC31C9" w:rsidRDefault="00FC31C9" w:rsidP="001B7DB1">
      <w:pPr>
        <w:pStyle w:val="Odlomakpopisa"/>
        <w:jc w:val="both"/>
        <w:rPr>
          <w:rFonts w:asciiTheme="minorHAnsi" w:hAnsiTheme="minorHAnsi"/>
          <w:b/>
          <w:sz w:val="24"/>
          <w:szCs w:val="24"/>
        </w:rPr>
      </w:pPr>
    </w:p>
    <w:p w14:paraId="5B401750" w14:textId="77777777" w:rsidR="00772DB3" w:rsidRDefault="00772DB3" w:rsidP="0011557E">
      <w:pPr>
        <w:pStyle w:val="Odlomakpopisa"/>
        <w:jc w:val="both"/>
        <w:rPr>
          <w:rFonts w:asciiTheme="minorHAnsi" w:hAnsiTheme="minorHAnsi"/>
          <w:b/>
          <w:sz w:val="24"/>
          <w:szCs w:val="24"/>
        </w:rPr>
      </w:pPr>
    </w:p>
    <w:p w14:paraId="44CB4083" w14:textId="77777777" w:rsidR="00772DB3" w:rsidRDefault="00772DB3" w:rsidP="0011557E">
      <w:pPr>
        <w:pStyle w:val="Odlomakpopisa"/>
        <w:jc w:val="both"/>
        <w:rPr>
          <w:rFonts w:asciiTheme="minorHAnsi" w:hAnsiTheme="minorHAnsi"/>
          <w:b/>
          <w:sz w:val="24"/>
          <w:szCs w:val="24"/>
        </w:rPr>
      </w:pPr>
    </w:p>
    <w:p w14:paraId="4476C35F" w14:textId="77777777" w:rsidR="00772DB3" w:rsidRDefault="00772DB3" w:rsidP="0011557E">
      <w:pPr>
        <w:pStyle w:val="Odlomakpopisa"/>
        <w:jc w:val="both"/>
        <w:rPr>
          <w:rFonts w:asciiTheme="minorHAnsi" w:hAnsiTheme="minorHAnsi"/>
          <w:b/>
          <w:sz w:val="24"/>
          <w:szCs w:val="24"/>
        </w:rPr>
      </w:pPr>
    </w:p>
    <w:p w14:paraId="1B31EEED" w14:textId="77777777" w:rsidR="00772DB3" w:rsidRDefault="00772DB3" w:rsidP="0011557E">
      <w:pPr>
        <w:pStyle w:val="Odlomakpopisa"/>
        <w:jc w:val="both"/>
        <w:rPr>
          <w:rFonts w:asciiTheme="minorHAnsi" w:hAnsiTheme="minorHAnsi"/>
          <w:b/>
          <w:sz w:val="24"/>
          <w:szCs w:val="24"/>
        </w:rPr>
      </w:pPr>
    </w:p>
    <w:p w14:paraId="65A7C4A6" w14:textId="77777777" w:rsidR="00772DB3" w:rsidRDefault="00772DB3" w:rsidP="0011557E">
      <w:pPr>
        <w:pStyle w:val="Odlomakpopisa"/>
        <w:jc w:val="both"/>
        <w:rPr>
          <w:rFonts w:asciiTheme="minorHAnsi" w:hAnsiTheme="minorHAnsi"/>
          <w:b/>
          <w:sz w:val="24"/>
          <w:szCs w:val="24"/>
        </w:rPr>
      </w:pPr>
    </w:p>
    <w:p w14:paraId="70300A3D" w14:textId="77777777" w:rsidR="00772DB3" w:rsidRDefault="00772DB3" w:rsidP="0011557E">
      <w:pPr>
        <w:pStyle w:val="Odlomakpopisa"/>
        <w:jc w:val="both"/>
        <w:rPr>
          <w:rFonts w:asciiTheme="minorHAnsi" w:hAnsiTheme="minorHAnsi"/>
          <w:b/>
          <w:sz w:val="24"/>
          <w:szCs w:val="24"/>
        </w:rPr>
      </w:pPr>
    </w:p>
    <w:p w14:paraId="7E05C29D" w14:textId="77777777" w:rsidR="00772DB3" w:rsidRDefault="00772DB3" w:rsidP="0011557E">
      <w:pPr>
        <w:pStyle w:val="Odlomakpopisa"/>
        <w:jc w:val="both"/>
        <w:rPr>
          <w:rFonts w:asciiTheme="minorHAnsi" w:hAnsiTheme="minorHAnsi"/>
          <w:b/>
          <w:sz w:val="24"/>
          <w:szCs w:val="24"/>
        </w:rPr>
      </w:pPr>
    </w:p>
    <w:p w14:paraId="3E07F600" w14:textId="77777777" w:rsidR="00772DB3" w:rsidRDefault="00772DB3" w:rsidP="0011557E">
      <w:pPr>
        <w:pStyle w:val="Odlomakpopisa"/>
        <w:jc w:val="both"/>
        <w:rPr>
          <w:rFonts w:asciiTheme="minorHAnsi" w:hAnsiTheme="minorHAnsi"/>
          <w:b/>
          <w:sz w:val="24"/>
          <w:szCs w:val="24"/>
        </w:rPr>
      </w:pPr>
    </w:p>
    <w:p w14:paraId="5275264E" w14:textId="77777777" w:rsidR="00772DB3" w:rsidRDefault="00772DB3" w:rsidP="0011557E">
      <w:pPr>
        <w:pStyle w:val="Odlomakpopisa"/>
        <w:jc w:val="both"/>
        <w:rPr>
          <w:rFonts w:asciiTheme="minorHAnsi" w:hAnsiTheme="minorHAnsi"/>
          <w:b/>
          <w:sz w:val="24"/>
          <w:szCs w:val="24"/>
        </w:rPr>
      </w:pPr>
    </w:p>
    <w:p w14:paraId="734B6309" w14:textId="77777777" w:rsidR="00772DB3" w:rsidRDefault="00772DB3" w:rsidP="0011557E">
      <w:pPr>
        <w:pStyle w:val="Odlomakpopisa"/>
        <w:jc w:val="both"/>
        <w:rPr>
          <w:rFonts w:asciiTheme="minorHAnsi" w:hAnsiTheme="minorHAnsi"/>
          <w:b/>
          <w:sz w:val="24"/>
          <w:szCs w:val="24"/>
        </w:rPr>
      </w:pPr>
    </w:p>
    <w:p w14:paraId="2E235545" w14:textId="77777777" w:rsidR="00772DB3" w:rsidRDefault="00772DB3" w:rsidP="0011557E">
      <w:pPr>
        <w:pStyle w:val="Odlomakpopisa"/>
        <w:jc w:val="both"/>
        <w:rPr>
          <w:rFonts w:asciiTheme="minorHAnsi" w:hAnsiTheme="minorHAnsi"/>
          <w:b/>
          <w:sz w:val="24"/>
          <w:szCs w:val="24"/>
        </w:rPr>
      </w:pPr>
    </w:p>
    <w:p w14:paraId="1C8AFB6E" w14:textId="77777777" w:rsidR="00772DB3" w:rsidRDefault="00772DB3" w:rsidP="0011557E">
      <w:pPr>
        <w:pStyle w:val="Odlomakpopisa"/>
        <w:jc w:val="both"/>
        <w:rPr>
          <w:rFonts w:asciiTheme="minorHAnsi" w:hAnsiTheme="minorHAnsi"/>
          <w:b/>
          <w:sz w:val="24"/>
          <w:szCs w:val="24"/>
        </w:rPr>
      </w:pPr>
    </w:p>
    <w:p w14:paraId="1ADC69C1" w14:textId="77777777" w:rsidR="00772DB3" w:rsidRDefault="00772DB3" w:rsidP="0011557E">
      <w:pPr>
        <w:pStyle w:val="Odlomakpopisa"/>
        <w:jc w:val="both"/>
        <w:rPr>
          <w:rFonts w:asciiTheme="minorHAnsi" w:hAnsiTheme="minorHAnsi"/>
          <w:b/>
          <w:sz w:val="24"/>
          <w:szCs w:val="24"/>
        </w:rPr>
      </w:pPr>
    </w:p>
    <w:p w14:paraId="14D1CCD6" w14:textId="77777777" w:rsidR="00772DB3" w:rsidRDefault="00772DB3" w:rsidP="0011557E">
      <w:pPr>
        <w:pStyle w:val="Odlomakpopisa"/>
        <w:jc w:val="both"/>
        <w:rPr>
          <w:rFonts w:asciiTheme="minorHAnsi" w:hAnsiTheme="minorHAnsi"/>
          <w:b/>
          <w:sz w:val="24"/>
          <w:szCs w:val="24"/>
        </w:rPr>
      </w:pPr>
    </w:p>
    <w:p w14:paraId="4FABD84D" w14:textId="77777777" w:rsidR="00772DB3" w:rsidRDefault="00772DB3" w:rsidP="0011557E">
      <w:pPr>
        <w:pStyle w:val="Odlomakpopisa"/>
        <w:jc w:val="both"/>
        <w:rPr>
          <w:rFonts w:asciiTheme="minorHAnsi" w:hAnsiTheme="minorHAnsi"/>
          <w:b/>
          <w:sz w:val="24"/>
          <w:szCs w:val="24"/>
        </w:rPr>
      </w:pPr>
    </w:p>
    <w:p w14:paraId="0E95E269" w14:textId="77777777" w:rsidR="00772DB3" w:rsidRDefault="00772DB3" w:rsidP="0011557E">
      <w:pPr>
        <w:pStyle w:val="Odlomakpopisa"/>
        <w:jc w:val="both"/>
        <w:rPr>
          <w:rFonts w:asciiTheme="minorHAnsi" w:hAnsiTheme="minorHAnsi"/>
          <w:b/>
          <w:sz w:val="24"/>
          <w:szCs w:val="24"/>
        </w:rPr>
      </w:pPr>
    </w:p>
    <w:p w14:paraId="271B80DB" w14:textId="77777777" w:rsidR="00772DB3" w:rsidRPr="001D7B86" w:rsidRDefault="00772DB3" w:rsidP="0011557E">
      <w:pPr>
        <w:pStyle w:val="Odlomakpopisa"/>
        <w:jc w:val="both"/>
        <w:rPr>
          <w:rFonts w:asciiTheme="minorHAnsi" w:hAnsiTheme="minorHAnsi"/>
          <w:b/>
          <w:sz w:val="24"/>
          <w:szCs w:val="24"/>
        </w:rPr>
      </w:pPr>
    </w:p>
    <w:p w14:paraId="64DCF3D9" w14:textId="77777777" w:rsidR="00C117D9" w:rsidRDefault="002733C3" w:rsidP="00C117D9">
      <w:pPr>
        <w:pStyle w:val="Odlomakpopisa"/>
        <w:ind w:left="0"/>
        <w:jc w:val="both"/>
        <w:rPr>
          <w:rFonts w:asciiTheme="minorHAnsi" w:eastAsiaTheme="majorEastAsia" w:hAnsiTheme="minorHAnsi" w:cstheme="majorBidi"/>
          <w:b/>
          <w:bCs/>
          <w:kern w:val="28"/>
          <w:sz w:val="24"/>
          <w:szCs w:val="24"/>
        </w:rPr>
      </w:pPr>
      <w:r>
        <w:rPr>
          <w:rFonts w:asciiTheme="minorHAnsi" w:hAnsiTheme="minorHAnsi"/>
          <w:b/>
          <w:sz w:val="24"/>
          <w:szCs w:val="24"/>
        </w:rPr>
        <w:lastRenderedPageBreak/>
        <w:t xml:space="preserve">TERENSKA NASTAVA - </w:t>
      </w:r>
      <w:r w:rsidR="00A16577" w:rsidRPr="00A16577">
        <w:rPr>
          <w:rFonts w:asciiTheme="minorHAnsi" w:eastAsiaTheme="majorEastAsia" w:hAnsiTheme="minorHAnsi" w:cstheme="majorBidi"/>
          <w:b/>
          <w:bCs/>
          <w:kern w:val="28"/>
          <w:sz w:val="24"/>
          <w:szCs w:val="24"/>
        </w:rPr>
        <w:t>POZDRAV GODIŠNJIM DOBIMA</w:t>
      </w:r>
    </w:p>
    <w:p w14:paraId="4191ED2A" w14:textId="77777777" w:rsidR="00C117D9" w:rsidRDefault="00772DB3" w:rsidP="00C117D9">
      <w:pPr>
        <w:pStyle w:val="Odlomakpopisa"/>
        <w:ind w:left="0"/>
        <w:jc w:val="both"/>
      </w:pPr>
      <w:r w:rsidRPr="00064A25">
        <w:rPr>
          <w:rFonts w:asciiTheme="minorHAnsi" w:eastAsiaTheme="majorEastAsia" w:hAnsiTheme="minorHAnsi" w:cstheme="majorBidi"/>
          <w:b/>
          <w:bCs/>
          <w:kern w:val="28"/>
          <w:sz w:val="24"/>
          <w:szCs w:val="24"/>
        </w:rPr>
        <w:t>1.</w:t>
      </w:r>
      <w:r w:rsidRPr="00B83A9C">
        <w:rPr>
          <w:rFonts w:asciiTheme="minorHAnsi" w:eastAsia="Times New Roman" w:hAnsiTheme="minorHAnsi" w:cs="Arial"/>
          <w:b/>
          <w:sz w:val="24"/>
          <w:szCs w:val="24"/>
        </w:rPr>
        <w:t>Ciklus (</w:t>
      </w:r>
      <w:r w:rsidRPr="00B83A9C">
        <w:rPr>
          <w:rFonts w:asciiTheme="minorHAnsi" w:eastAsia="Times New Roman" w:hAnsiTheme="minorHAnsi" w:cs="Arial"/>
          <w:b/>
          <w:i/>
          <w:sz w:val="24"/>
          <w:szCs w:val="24"/>
        </w:rPr>
        <w:t>razred</w:t>
      </w:r>
      <w:r w:rsidRPr="00B83A9C">
        <w:rPr>
          <w:rFonts w:asciiTheme="minorHAnsi" w:eastAsia="Times New Roman" w:hAnsiTheme="minorHAnsi" w:cs="Arial"/>
          <w:b/>
          <w:sz w:val="24"/>
          <w:szCs w:val="24"/>
        </w:rPr>
        <w:t>):</w:t>
      </w:r>
      <w:r w:rsidRPr="00A16577">
        <w:rPr>
          <w:rFonts w:asciiTheme="minorHAnsi" w:eastAsia="Times New Roman" w:hAnsiTheme="minorHAnsi" w:cs="Arial"/>
          <w:sz w:val="24"/>
          <w:szCs w:val="24"/>
        </w:rPr>
        <w:t xml:space="preserve"> </w:t>
      </w:r>
      <w:r w:rsidR="00A16577">
        <w:rPr>
          <w:rFonts w:asciiTheme="minorHAnsi" w:eastAsia="Times New Roman" w:hAnsiTheme="minorHAnsi" w:cs="Arial"/>
          <w:sz w:val="24"/>
          <w:szCs w:val="24"/>
        </w:rPr>
        <w:t xml:space="preserve">I., </w:t>
      </w:r>
      <w:r w:rsidRPr="00A16577">
        <w:rPr>
          <w:rFonts w:asciiTheme="minorHAnsi" w:eastAsia="Times New Roman" w:hAnsiTheme="minorHAnsi" w:cs="Arial"/>
          <w:sz w:val="24"/>
          <w:szCs w:val="24"/>
        </w:rPr>
        <w:t>II</w:t>
      </w:r>
      <w:r>
        <w:t>.</w:t>
      </w:r>
      <w:r w:rsidR="00A16577">
        <w:t>, III.</w:t>
      </w:r>
      <w:r>
        <w:t xml:space="preserve">  (</w:t>
      </w:r>
      <w:r w:rsidR="00A16577">
        <w:t>1.-.</w:t>
      </w:r>
      <w:r>
        <w:t>4.</w:t>
      </w:r>
      <w:r w:rsidR="00A16577">
        <w:t xml:space="preserve"> razreda</w:t>
      </w:r>
      <w:r>
        <w:t>)</w:t>
      </w:r>
    </w:p>
    <w:p w14:paraId="7D677BFA" w14:textId="16443050" w:rsidR="00772DB3" w:rsidRPr="00C117D9" w:rsidRDefault="00772DB3" w:rsidP="00C117D9">
      <w:pPr>
        <w:pStyle w:val="Odlomakpopisa"/>
        <w:spacing w:after="0"/>
        <w:ind w:left="0"/>
        <w:jc w:val="both"/>
        <w:rPr>
          <w:rFonts w:asciiTheme="minorHAnsi" w:hAnsiTheme="minorHAnsi"/>
          <w:b/>
          <w:sz w:val="24"/>
          <w:szCs w:val="24"/>
        </w:rPr>
      </w:pPr>
      <w:r w:rsidRPr="00EC0DA2">
        <w:rPr>
          <w:rFonts w:eastAsia="Times New Roman" w:cs="Arial"/>
          <w:b/>
          <w:sz w:val="24"/>
          <w:szCs w:val="24"/>
        </w:rPr>
        <w:t>2.Cilj:</w:t>
      </w:r>
      <w:r w:rsidRPr="003C115D">
        <w:t xml:space="preserve"> </w:t>
      </w:r>
      <w:r w:rsidR="00A16577" w:rsidRPr="001D7B86">
        <w:rPr>
          <w:rFonts w:asciiTheme="minorHAnsi" w:hAnsiTheme="minorHAnsi" w:cs="Arial"/>
          <w:sz w:val="24"/>
          <w:szCs w:val="24"/>
        </w:rPr>
        <w:t>razviti sposobnost promatranja i uočavanja promjena u prirodi ovisno o godišnjim</w:t>
      </w:r>
      <w:r w:rsidR="00A16577">
        <w:rPr>
          <w:rFonts w:asciiTheme="minorHAnsi" w:hAnsiTheme="minorHAnsi" w:cs="Arial"/>
          <w:sz w:val="24"/>
          <w:szCs w:val="24"/>
        </w:rPr>
        <w:t xml:space="preserve"> dobima (jesen, proljeće, zima)</w:t>
      </w:r>
    </w:p>
    <w:p w14:paraId="060C3456" w14:textId="77777777" w:rsidR="00A16577" w:rsidRDefault="00772DB3" w:rsidP="00C117D9">
      <w:pPr>
        <w:spacing w:after="0" w:line="240" w:lineRule="auto"/>
        <w:jc w:val="both"/>
        <w:rPr>
          <w:rFonts w:eastAsia="Times New Roman" w:cs="Arial"/>
          <w:sz w:val="24"/>
          <w:szCs w:val="24"/>
        </w:rPr>
      </w:pPr>
      <w:r w:rsidRPr="00EC0DA2">
        <w:rPr>
          <w:rFonts w:eastAsia="Times New Roman" w:cs="Arial"/>
          <w:b/>
          <w:sz w:val="24"/>
          <w:szCs w:val="24"/>
        </w:rPr>
        <w:t>3.Obrazloženje cilja (</w:t>
      </w:r>
      <w:r w:rsidRPr="00EC0DA2">
        <w:rPr>
          <w:rFonts w:eastAsia="Times New Roman" w:cs="Arial"/>
          <w:b/>
          <w:i/>
          <w:sz w:val="24"/>
          <w:szCs w:val="24"/>
        </w:rPr>
        <w:t>potrebe, interesi učenika</w:t>
      </w:r>
      <w:r w:rsidRPr="00EC0DA2">
        <w:rPr>
          <w:rFonts w:eastAsia="Times New Roman" w:cs="Arial"/>
          <w:b/>
          <w:sz w:val="24"/>
          <w:szCs w:val="24"/>
        </w:rPr>
        <w:t>):</w:t>
      </w:r>
      <w:r w:rsidRPr="004B12A8">
        <w:rPr>
          <w:rFonts w:eastAsia="Times New Roman" w:cs="Arial"/>
          <w:sz w:val="24"/>
          <w:szCs w:val="24"/>
        </w:rPr>
        <w:t xml:space="preserve"> </w:t>
      </w:r>
      <w:r w:rsidR="00A16577" w:rsidRPr="001D7B86">
        <w:rPr>
          <w:rFonts w:asciiTheme="minorHAnsi" w:hAnsiTheme="minorHAnsi" w:cs="Arial"/>
          <w:sz w:val="24"/>
          <w:szCs w:val="24"/>
        </w:rPr>
        <w:t>poticanje znatiželje za otkrivanjem promjena u prirodi, osvijestiti raznolikost i međusobnu povezanost prirode i društvenog okruženja</w:t>
      </w:r>
    </w:p>
    <w:p w14:paraId="1D408D4D" w14:textId="77777777" w:rsidR="00772DB3" w:rsidRPr="001D7B86" w:rsidRDefault="00772DB3" w:rsidP="00C117D9">
      <w:pPr>
        <w:spacing w:after="0" w:line="240" w:lineRule="auto"/>
        <w:jc w:val="both"/>
        <w:rPr>
          <w:rFonts w:asciiTheme="minorHAnsi" w:eastAsia="Times New Roman" w:hAnsiTheme="minorHAnsi"/>
          <w:sz w:val="24"/>
          <w:szCs w:val="24"/>
          <w:lang w:eastAsia="hr-HR"/>
        </w:rPr>
      </w:pPr>
      <w:r w:rsidRPr="008F4A21">
        <w:rPr>
          <w:rFonts w:asciiTheme="minorHAnsi" w:eastAsia="Times New Roman" w:hAnsiTheme="minorHAnsi" w:cs="Arial"/>
          <w:b/>
          <w:sz w:val="24"/>
          <w:szCs w:val="24"/>
        </w:rPr>
        <w:t>4.Očekivani ishodi/postignuća (</w:t>
      </w:r>
      <w:r w:rsidRPr="008F4A21">
        <w:rPr>
          <w:rFonts w:asciiTheme="minorHAnsi" w:eastAsia="Times New Roman" w:hAnsiTheme="minorHAnsi" w:cs="Arial"/>
          <w:b/>
          <w:i/>
          <w:sz w:val="24"/>
          <w:szCs w:val="24"/>
        </w:rPr>
        <w:t>učenik će moći</w:t>
      </w:r>
      <w:r w:rsidRPr="008F4A21">
        <w:rPr>
          <w:rFonts w:eastAsia="Times New Roman" w:cs="Arial"/>
          <w:b/>
          <w:i/>
          <w:sz w:val="24"/>
          <w:szCs w:val="24"/>
        </w:rPr>
        <w:t>):</w:t>
      </w:r>
      <w:r w:rsidRPr="008F4A21">
        <w:rPr>
          <w:rFonts w:asciiTheme="minorHAnsi" w:hAnsiTheme="minorHAnsi" w:cs="Arial"/>
          <w:sz w:val="24"/>
          <w:szCs w:val="24"/>
        </w:rPr>
        <w:t xml:space="preserve"> </w:t>
      </w:r>
      <w:r w:rsidR="00A16577" w:rsidRPr="001D7B86">
        <w:rPr>
          <w:rFonts w:asciiTheme="minorHAnsi" w:hAnsiTheme="minorHAnsi" w:cs="Arial"/>
          <w:sz w:val="24"/>
          <w:szCs w:val="24"/>
        </w:rPr>
        <w:t>prepoznati osnovna obilježja godišnjih doba u prirodi u zavičaju, sustavno i samostalno pratiti vremenske promjene, uočiti ljepotu različitih vremenskih prilika</w:t>
      </w:r>
    </w:p>
    <w:p w14:paraId="50799671" w14:textId="77777777" w:rsidR="00772DB3" w:rsidRPr="00A63F65" w:rsidRDefault="00772DB3" w:rsidP="00C117D9">
      <w:pPr>
        <w:spacing w:after="0"/>
        <w:jc w:val="both"/>
      </w:pPr>
      <w:r w:rsidRPr="00EC0DA2">
        <w:rPr>
          <w:rFonts w:eastAsia="Times New Roman" w:cs="Arial"/>
          <w:b/>
          <w:sz w:val="24"/>
          <w:szCs w:val="24"/>
        </w:rPr>
        <w:t>5.Način realizacije</w:t>
      </w:r>
      <w:r>
        <w:rPr>
          <w:rFonts w:eastAsia="Times New Roman" w:cs="Arial"/>
          <w:sz w:val="24"/>
          <w:szCs w:val="24"/>
        </w:rPr>
        <w:t>:</w:t>
      </w:r>
    </w:p>
    <w:p w14:paraId="638D543A" w14:textId="77777777" w:rsidR="00772DB3" w:rsidRPr="005845E8" w:rsidRDefault="00772DB3" w:rsidP="001B7DB1">
      <w:pPr>
        <w:spacing w:after="0" w:line="240" w:lineRule="auto"/>
        <w:jc w:val="both"/>
        <w:rPr>
          <w:rFonts w:asciiTheme="minorHAnsi" w:hAnsiTheme="minorHAnsi" w:cs="Arial"/>
          <w:sz w:val="24"/>
          <w:szCs w:val="24"/>
        </w:rPr>
      </w:pPr>
      <w:r w:rsidRPr="00EC0DA2">
        <w:rPr>
          <w:rFonts w:eastAsia="Times New Roman" w:cs="Arial"/>
          <w:b/>
          <w:sz w:val="24"/>
          <w:szCs w:val="24"/>
        </w:rPr>
        <w:t>Oblik:</w:t>
      </w:r>
      <w:r w:rsidRPr="008F5310">
        <w:t xml:space="preserve"> </w:t>
      </w:r>
      <w:r w:rsidR="00A16577" w:rsidRPr="001D7B86">
        <w:rPr>
          <w:rFonts w:asciiTheme="minorHAnsi" w:hAnsiTheme="minorHAnsi" w:cs="Arial"/>
          <w:sz w:val="24"/>
          <w:szCs w:val="24"/>
        </w:rPr>
        <w:t>IUN – Pozdrav godišnjim dobima</w:t>
      </w:r>
    </w:p>
    <w:p w14:paraId="3FE5137B" w14:textId="77777777" w:rsidR="00772DB3" w:rsidRDefault="00772DB3" w:rsidP="001B7DB1">
      <w:pPr>
        <w:spacing w:after="0"/>
        <w:jc w:val="both"/>
        <w:rPr>
          <w:rFonts w:asciiTheme="minorHAnsi" w:eastAsia="Times New Roman" w:hAnsiTheme="minorHAnsi" w:cs="Arial"/>
          <w:sz w:val="24"/>
          <w:szCs w:val="24"/>
        </w:rPr>
      </w:pPr>
      <w:r w:rsidRPr="00A95FF1">
        <w:rPr>
          <w:rFonts w:asciiTheme="minorHAnsi" w:eastAsia="Times New Roman" w:hAnsiTheme="minorHAnsi" w:cs="Arial"/>
          <w:b/>
          <w:sz w:val="24"/>
          <w:szCs w:val="24"/>
        </w:rPr>
        <w:t>Sudionici</w:t>
      </w:r>
      <w:r w:rsidRPr="00A95FF1">
        <w:rPr>
          <w:rFonts w:eastAsia="Times New Roman" w:cs="Arial"/>
          <w:b/>
          <w:sz w:val="24"/>
          <w:szCs w:val="24"/>
        </w:rPr>
        <w:t>:</w:t>
      </w:r>
      <w:r w:rsidRPr="00A95FF1">
        <w:rPr>
          <w:rFonts w:eastAsia="Times New Roman" w:cs="Arial"/>
          <w:sz w:val="24"/>
          <w:szCs w:val="24"/>
        </w:rPr>
        <w:t xml:space="preserve"> </w:t>
      </w:r>
      <w:r w:rsidR="00A16577">
        <w:rPr>
          <w:rFonts w:asciiTheme="minorHAnsi" w:hAnsiTheme="minorHAnsi" w:cs="Arial"/>
          <w:sz w:val="24"/>
          <w:szCs w:val="24"/>
        </w:rPr>
        <w:t>učenici, učitelji</w:t>
      </w:r>
    </w:p>
    <w:p w14:paraId="52292A6D" w14:textId="77777777" w:rsidR="00772DB3" w:rsidRPr="00425966" w:rsidRDefault="00772DB3" w:rsidP="001B7DB1">
      <w:pPr>
        <w:spacing w:after="0" w:line="240" w:lineRule="auto"/>
        <w:jc w:val="both"/>
        <w:rPr>
          <w:rFonts w:asciiTheme="minorHAnsi" w:eastAsia="Times New Roman" w:hAnsiTheme="minorHAnsi" w:cs="Arial"/>
          <w:sz w:val="24"/>
          <w:szCs w:val="24"/>
        </w:rPr>
      </w:pPr>
      <w:r w:rsidRPr="00667B0D">
        <w:rPr>
          <w:rFonts w:asciiTheme="minorHAnsi" w:eastAsia="Times New Roman" w:hAnsiTheme="minorHAnsi" w:cs="Arial"/>
          <w:b/>
          <w:sz w:val="24"/>
          <w:szCs w:val="24"/>
        </w:rPr>
        <w:t>Načini učenja (</w:t>
      </w:r>
      <w:r w:rsidRPr="00667B0D">
        <w:rPr>
          <w:rFonts w:asciiTheme="minorHAnsi" w:eastAsia="Times New Roman" w:hAnsiTheme="minorHAnsi" w:cs="Arial"/>
          <w:b/>
          <w:i/>
          <w:sz w:val="24"/>
          <w:szCs w:val="24"/>
        </w:rPr>
        <w:t>što rade učenici</w:t>
      </w:r>
      <w:r w:rsidRPr="00667B0D">
        <w:rPr>
          <w:rFonts w:asciiTheme="minorHAnsi" w:eastAsia="Times New Roman" w:hAnsiTheme="minorHAnsi" w:cs="Arial"/>
          <w:b/>
          <w:sz w:val="24"/>
          <w:szCs w:val="24"/>
        </w:rPr>
        <w:t>)</w:t>
      </w:r>
      <w:r>
        <w:rPr>
          <w:rFonts w:asciiTheme="minorHAnsi" w:eastAsia="Times New Roman" w:hAnsiTheme="minorHAnsi" w:cs="Arial"/>
          <w:b/>
          <w:sz w:val="24"/>
          <w:szCs w:val="24"/>
        </w:rPr>
        <w:t>:</w:t>
      </w:r>
      <w:r w:rsidR="00A16577" w:rsidRPr="00A16577">
        <w:rPr>
          <w:rFonts w:asciiTheme="minorHAnsi" w:hAnsiTheme="minorHAnsi" w:cs="Arial"/>
          <w:sz w:val="24"/>
          <w:szCs w:val="24"/>
        </w:rPr>
        <w:t xml:space="preserve"> </w:t>
      </w:r>
      <w:r w:rsidR="00A16577" w:rsidRPr="001D7B86">
        <w:rPr>
          <w:rFonts w:asciiTheme="minorHAnsi" w:hAnsiTheme="minorHAnsi" w:cs="Arial"/>
          <w:sz w:val="24"/>
          <w:szCs w:val="24"/>
        </w:rPr>
        <w:t>uočavaju promjene u prirodi, sustavno ih prate, bilježe podatke o promjenama u prirodi ovisno o godišnjim dobima, istražuju, promatraju, izvode praktičan rad</w:t>
      </w:r>
      <w:r>
        <w:rPr>
          <w:rFonts w:asciiTheme="minorHAnsi" w:eastAsia="Times New Roman" w:hAnsiTheme="minorHAnsi" w:cs="Arial"/>
          <w:b/>
          <w:sz w:val="24"/>
          <w:szCs w:val="24"/>
        </w:rPr>
        <w:t xml:space="preserve"> </w:t>
      </w:r>
    </w:p>
    <w:p w14:paraId="104D8226" w14:textId="77777777" w:rsidR="00772DB3" w:rsidRPr="00A16577" w:rsidRDefault="00772DB3" w:rsidP="001B7DB1">
      <w:pPr>
        <w:spacing w:after="0" w:line="240" w:lineRule="auto"/>
        <w:jc w:val="both"/>
        <w:rPr>
          <w:rFonts w:asciiTheme="minorHAnsi" w:hAnsiTheme="minorHAnsi" w:cs="Arial"/>
          <w:sz w:val="24"/>
          <w:szCs w:val="24"/>
        </w:rPr>
      </w:pPr>
      <w:r w:rsidRPr="00695263">
        <w:rPr>
          <w:rFonts w:asciiTheme="minorHAnsi" w:eastAsia="Times New Roman" w:hAnsiTheme="minorHAnsi" w:cs="Arial"/>
          <w:b/>
          <w:sz w:val="24"/>
          <w:szCs w:val="24"/>
        </w:rPr>
        <w:t>Metode poučavanja (</w:t>
      </w:r>
      <w:r w:rsidRPr="00695263">
        <w:rPr>
          <w:rFonts w:asciiTheme="minorHAnsi" w:eastAsia="Times New Roman" w:hAnsiTheme="minorHAnsi" w:cs="Arial"/>
          <w:b/>
          <w:i/>
          <w:sz w:val="24"/>
          <w:szCs w:val="24"/>
        </w:rPr>
        <w:t>što rade učitelji</w:t>
      </w:r>
      <w:r w:rsidRPr="00695263">
        <w:rPr>
          <w:rFonts w:asciiTheme="minorHAnsi" w:eastAsia="Times New Roman" w:hAnsiTheme="minorHAnsi" w:cs="Arial"/>
          <w:b/>
          <w:sz w:val="24"/>
          <w:szCs w:val="24"/>
        </w:rPr>
        <w:t>):</w:t>
      </w:r>
      <w:r w:rsidRPr="00194C2F">
        <w:rPr>
          <w:rFonts w:asciiTheme="minorHAnsi" w:hAnsiTheme="minorHAnsi"/>
          <w:sz w:val="24"/>
          <w:szCs w:val="24"/>
        </w:rPr>
        <w:t xml:space="preserve"> </w:t>
      </w:r>
      <w:r>
        <w:t xml:space="preserve"> </w:t>
      </w:r>
      <w:r w:rsidR="00A16577" w:rsidRPr="001D7B86">
        <w:rPr>
          <w:rFonts w:asciiTheme="minorHAnsi" w:hAnsiTheme="minorHAnsi" w:cs="Arial"/>
          <w:sz w:val="24"/>
          <w:szCs w:val="24"/>
        </w:rPr>
        <w:t>organiziraju nastavu, prate učenike, metoda razgovora, demonstracije, istraživanja, usmenog izlag</w:t>
      </w:r>
      <w:r w:rsidR="00A16577">
        <w:rPr>
          <w:rFonts w:asciiTheme="minorHAnsi" w:hAnsiTheme="minorHAnsi" w:cs="Arial"/>
          <w:sz w:val="24"/>
          <w:szCs w:val="24"/>
        </w:rPr>
        <w:t>anja, daju povratne informacije</w:t>
      </w:r>
    </w:p>
    <w:p w14:paraId="0886AA86" w14:textId="77777777" w:rsidR="00772DB3" w:rsidRPr="00695263" w:rsidRDefault="00772DB3" w:rsidP="001B7DB1">
      <w:pPr>
        <w:spacing w:after="0"/>
        <w:jc w:val="both"/>
        <w:rPr>
          <w:rFonts w:asciiTheme="minorHAnsi" w:eastAsia="Times New Roman" w:hAnsiTheme="minorHAnsi" w:cs="Arial"/>
          <w:b/>
          <w:sz w:val="24"/>
          <w:szCs w:val="24"/>
        </w:rPr>
      </w:pPr>
      <w:r w:rsidRPr="00695263">
        <w:rPr>
          <w:rFonts w:asciiTheme="minorHAnsi" w:eastAsia="Times New Roman" w:hAnsiTheme="minorHAnsi" w:cs="Arial"/>
          <w:b/>
          <w:sz w:val="24"/>
          <w:szCs w:val="24"/>
        </w:rPr>
        <w:t>Trajanje izvedbe:</w:t>
      </w:r>
      <w:r>
        <w:rPr>
          <w:rFonts w:asciiTheme="minorHAnsi" w:eastAsia="Times New Roman" w:hAnsiTheme="minorHAnsi" w:cs="Arial"/>
          <w:b/>
          <w:sz w:val="24"/>
          <w:szCs w:val="24"/>
        </w:rPr>
        <w:t xml:space="preserve"> </w:t>
      </w:r>
      <w:r w:rsidR="00A16577">
        <w:rPr>
          <w:rFonts w:asciiTheme="minorHAnsi" w:hAnsiTheme="minorHAnsi" w:cstheme="minorHAnsi"/>
        </w:rPr>
        <w:t>12 sati</w:t>
      </w:r>
      <w:r>
        <w:rPr>
          <w:rFonts w:asciiTheme="minorHAnsi" w:hAnsiTheme="minorHAnsi" w:cstheme="minorHAnsi"/>
        </w:rPr>
        <w:t xml:space="preserve"> </w:t>
      </w:r>
      <w:r w:rsidR="00A16577">
        <w:rPr>
          <w:rFonts w:asciiTheme="minorHAnsi" w:hAnsiTheme="minorHAnsi" w:cstheme="minorHAnsi"/>
        </w:rPr>
        <w:t>tijekom školske godine</w:t>
      </w:r>
    </w:p>
    <w:p w14:paraId="31488B6E" w14:textId="77777777" w:rsidR="00A16577" w:rsidRPr="00516CC1" w:rsidRDefault="00516CC1" w:rsidP="001B7DB1">
      <w:pPr>
        <w:spacing w:after="0" w:line="240" w:lineRule="auto"/>
        <w:jc w:val="both"/>
        <w:rPr>
          <w:rFonts w:asciiTheme="minorHAnsi" w:hAnsiTheme="minorHAnsi" w:cs="Arial"/>
          <w:sz w:val="24"/>
          <w:szCs w:val="24"/>
        </w:rPr>
      </w:pPr>
      <w:r>
        <w:rPr>
          <w:rFonts w:asciiTheme="minorHAnsi" w:eastAsia="Times New Roman" w:hAnsiTheme="minorHAnsi" w:cs="Arial"/>
          <w:b/>
          <w:sz w:val="24"/>
          <w:szCs w:val="24"/>
        </w:rPr>
        <w:t>6.</w:t>
      </w:r>
      <w:r w:rsidR="00772DB3" w:rsidRPr="00695263">
        <w:rPr>
          <w:rFonts w:asciiTheme="minorHAnsi" w:eastAsia="Times New Roman" w:hAnsiTheme="minorHAnsi" w:cs="Arial"/>
          <w:b/>
          <w:sz w:val="24"/>
          <w:szCs w:val="24"/>
        </w:rPr>
        <w:t>Potrebni resursi (</w:t>
      </w:r>
      <w:r w:rsidR="00772DB3" w:rsidRPr="00695263">
        <w:rPr>
          <w:rFonts w:asciiTheme="minorHAnsi" w:eastAsia="Times New Roman" w:hAnsiTheme="minorHAnsi" w:cs="Arial"/>
          <w:b/>
          <w:i/>
          <w:sz w:val="24"/>
          <w:szCs w:val="24"/>
        </w:rPr>
        <w:t>moguće teškoće</w:t>
      </w:r>
      <w:r w:rsidR="00772DB3" w:rsidRPr="00695263">
        <w:rPr>
          <w:rFonts w:asciiTheme="minorHAnsi" w:eastAsia="Times New Roman" w:hAnsiTheme="minorHAnsi" w:cs="Arial"/>
          <w:b/>
          <w:sz w:val="24"/>
          <w:szCs w:val="24"/>
        </w:rPr>
        <w:t>):</w:t>
      </w:r>
      <w:r w:rsidR="00772DB3">
        <w:t xml:space="preserve"> </w:t>
      </w:r>
      <w:r w:rsidR="00A16577" w:rsidRPr="001D7B86">
        <w:rPr>
          <w:rFonts w:asciiTheme="minorHAnsi" w:hAnsiTheme="minorHAnsi" w:cs="Arial"/>
          <w:sz w:val="24"/>
          <w:szCs w:val="24"/>
        </w:rPr>
        <w:t xml:space="preserve">školsko </w:t>
      </w:r>
      <w:r>
        <w:rPr>
          <w:rFonts w:asciiTheme="minorHAnsi" w:hAnsiTheme="minorHAnsi" w:cs="Arial"/>
          <w:sz w:val="24"/>
          <w:szCs w:val="24"/>
        </w:rPr>
        <w:t xml:space="preserve"> dvorište, obližnji park, potok, </w:t>
      </w:r>
      <w:r w:rsidR="00A16577" w:rsidRPr="001D7B86">
        <w:rPr>
          <w:rFonts w:asciiTheme="minorHAnsi" w:hAnsiTheme="minorHAnsi" w:cs="Arial"/>
          <w:sz w:val="24"/>
          <w:szCs w:val="24"/>
        </w:rPr>
        <w:t>nepovoljni vremenski uvjeti</w:t>
      </w:r>
    </w:p>
    <w:p w14:paraId="4719D001" w14:textId="77777777" w:rsidR="00772DB3" w:rsidRPr="00CE2F27" w:rsidRDefault="00516CC1" w:rsidP="001B7DB1">
      <w:pPr>
        <w:spacing w:after="0"/>
        <w:jc w:val="both"/>
      </w:pPr>
      <w:r>
        <w:rPr>
          <w:rFonts w:asciiTheme="minorHAnsi" w:eastAsia="Times New Roman" w:hAnsiTheme="minorHAnsi" w:cs="Arial"/>
          <w:b/>
          <w:sz w:val="24"/>
          <w:szCs w:val="24"/>
        </w:rPr>
        <w:t>7.</w:t>
      </w:r>
      <w:r w:rsidR="00772DB3" w:rsidRPr="003A4DBB">
        <w:rPr>
          <w:rFonts w:asciiTheme="minorHAnsi" w:eastAsia="Times New Roman" w:hAnsiTheme="minorHAnsi" w:cs="Arial"/>
          <w:b/>
          <w:sz w:val="24"/>
          <w:szCs w:val="24"/>
        </w:rPr>
        <w:t>Načini praćenja i provjere ishoda</w:t>
      </w:r>
      <w:r w:rsidR="00772DB3">
        <w:rPr>
          <w:rFonts w:asciiTheme="minorHAnsi" w:eastAsia="Times New Roman" w:hAnsiTheme="minorHAnsi" w:cs="Arial"/>
          <w:b/>
          <w:sz w:val="24"/>
          <w:szCs w:val="24"/>
        </w:rPr>
        <w:t>/postignuća:</w:t>
      </w:r>
      <w:r w:rsidR="00772DB3" w:rsidRPr="003A4DBB">
        <w:rPr>
          <w:rFonts w:asciiTheme="minorHAnsi" w:eastAsia="Times New Roman" w:hAnsiTheme="minorHAnsi" w:cs="Arial"/>
          <w:sz w:val="24"/>
          <w:szCs w:val="24"/>
        </w:rPr>
        <w:t xml:space="preserve"> </w:t>
      </w:r>
      <w:r w:rsidR="00A16577" w:rsidRPr="001D7B86">
        <w:rPr>
          <w:rFonts w:asciiTheme="minorHAnsi" w:hAnsiTheme="minorHAnsi" w:cs="Arial"/>
          <w:sz w:val="24"/>
          <w:szCs w:val="24"/>
        </w:rPr>
        <w:t>nastavni listići, radni listići</w:t>
      </w:r>
    </w:p>
    <w:p w14:paraId="444D966C" w14:textId="77777777" w:rsidR="00772DB3" w:rsidRPr="005845E8" w:rsidRDefault="00516CC1" w:rsidP="001B7DB1">
      <w:pPr>
        <w:spacing w:after="0"/>
        <w:jc w:val="both"/>
        <w:rPr>
          <w:rFonts w:asciiTheme="minorHAnsi" w:hAnsiTheme="minorHAnsi"/>
          <w:sz w:val="24"/>
          <w:szCs w:val="24"/>
        </w:rPr>
      </w:pPr>
      <w:r>
        <w:rPr>
          <w:rFonts w:asciiTheme="minorHAnsi" w:eastAsia="Times New Roman" w:hAnsiTheme="minorHAnsi" w:cs="Arial"/>
          <w:b/>
          <w:sz w:val="24"/>
          <w:szCs w:val="24"/>
        </w:rPr>
        <w:t>8.</w:t>
      </w:r>
      <w:r w:rsidR="00772DB3" w:rsidRPr="003A4DBB">
        <w:rPr>
          <w:rFonts w:asciiTheme="minorHAnsi" w:eastAsia="Times New Roman" w:hAnsiTheme="minorHAnsi" w:cs="Arial"/>
          <w:b/>
          <w:sz w:val="24"/>
          <w:szCs w:val="24"/>
        </w:rPr>
        <w:t>Odgovorne osobe:</w:t>
      </w:r>
      <w:r w:rsidR="00772DB3" w:rsidRPr="003A4DBB">
        <w:rPr>
          <w:rFonts w:asciiTheme="minorHAnsi" w:eastAsia="Times New Roman" w:hAnsiTheme="minorHAnsi" w:cs="Arial"/>
          <w:sz w:val="24"/>
          <w:szCs w:val="24"/>
        </w:rPr>
        <w:t xml:space="preserve"> </w:t>
      </w:r>
      <w:r w:rsidR="00A16577">
        <w:rPr>
          <w:rFonts w:asciiTheme="minorHAnsi" w:eastAsia="Times New Roman" w:hAnsiTheme="minorHAnsi" w:cs="Arial"/>
          <w:sz w:val="24"/>
          <w:szCs w:val="24"/>
        </w:rPr>
        <w:t>učitelji RN</w:t>
      </w:r>
    </w:p>
    <w:p w14:paraId="6F9081D3" w14:textId="77777777" w:rsidR="009E5114" w:rsidRPr="00772DB3" w:rsidRDefault="009E5114" w:rsidP="001B7DB1">
      <w:pPr>
        <w:jc w:val="both"/>
        <w:rPr>
          <w:rFonts w:asciiTheme="minorHAnsi" w:hAnsiTheme="minorHAnsi"/>
          <w:b/>
          <w:sz w:val="24"/>
          <w:szCs w:val="24"/>
        </w:rPr>
      </w:pPr>
    </w:p>
    <w:p w14:paraId="15D17EA1" w14:textId="77777777" w:rsidR="009E5114" w:rsidRDefault="009E5114" w:rsidP="0011557E">
      <w:pPr>
        <w:pStyle w:val="Odlomakpopisa"/>
        <w:jc w:val="both"/>
        <w:rPr>
          <w:rFonts w:asciiTheme="minorHAnsi" w:hAnsiTheme="minorHAnsi"/>
          <w:b/>
          <w:sz w:val="24"/>
          <w:szCs w:val="24"/>
        </w:rPr>
      </w:pPr>
    </w:p>
    <w:p w14:paraId="20F3AD73" w14:textId="77777777" w:rsidR="00895A4C" w:rsidRDefault="00895A4C" w:rsidP="0011557E">
      <w:pPr>
        <w:pStyle w:val="Odlomakpopisa"/>
        <w:jc w:val="both"/>
        <w:rPr>
          <w:rFonts w:asciiTheme="minorHAnsi" w:hAnsiTheme="minorHAnsi"/>
          <w:b/>
          <w:sz w:val="24"/>
          <w:szCs w:val="24"/>
        </w:rPr>
      </w:pPr>
    </w:p>
    <w:p w14:paraId="3F51C8C7" w14:textId="77777777" w:rsidR="00895A4C" w:rsidRDefault="00895A4C" w:rsidP="0011557E">
      <w:pPr>
        <w:pStyle w:val="Odlomakpopisa"/>
        <w:jc w:val="both"/>
        <w:rPr>
          <w:rFonts w:asciiTheme="minorHAnsi" w:hAnsiTheme="minorHAnsi"/>
          <w:b/>
          <w:sz w:val="24"/>
          <w:szCs w:val="24"/>
        </w:rPr>
      </w:pPr>
    </w:p>
    <w:p w14:paraId="3F905661" w14:textId="77777777" w:rsidR="00895A4C" w:rsidRDefault="00895A4C" w:rsidP="0011557E">
      <w:pPr>
        <w:pStyle w:val="Odlomakpopisa"/>
        <w:jc w:val="both"/>
        <w:rPr>
          <w:rFonts w:asciiTheme="minorHAnsi" w:hAnsiTheme="minorHAnsi"/>
          <w:b/>
          <w:sz w:val="24"/>
          <w:szCs w:val="24"/>
        </w:rPr>
      </w:pPr>
    </w:p>
    <w:p w14:paraId="1F4EAA25" w14:textId="77777777" w:rsidR="00895A4C" w:rsidRDefault="00895A4C" w:rsidP="0011557E">
      <w:pPr>
        <w:pStyle w:val="Odlomakpopisa"/>
        <w:jc w:val="both"/>
        <w:rPr>
          <w:rFonts w:asciiTheme="minorHAnsi" w:hAnsiTheme="minorHAnsi"/>
          <w:b/>
          <w:sz w:val="24"/>
          <w:szCs w:val="24"/>
        </w:rPr>
      </w:pPr>
    </w:p>
    <w:p w14:paraId="27E21E4A" w14:textId="77777777" w:rsidR="00895A4C" w:rsidRDefault="00895A4C" w:rsidP="0011557E">
      <w:pPr>
        <w:pStyle w:val="Odlomakpopisa"/>
        <w:jc w:val="both"/>
        <w:rPr>
          <w:rFonts w:asciiTheme="minorHAnsi" w:hAnsiTheme="minorHAnsi"/>
          <w:b/>
          <w:sz w:val="24"/>
          <w:szCs w:val="24"/>
        </w:rPr>
      </w:pPr>
    </w:p>
    <w:p w14:paraId="28B0D659" w14:textId="77777777" w:rsidR="00895A4C" w:rsidRDefault="00895A4C" w:rsidP="0011557E">
      <w:pPr>
        <w:pStyle w:val="Odlomakpopisa"/>
        <w:jc w:val="both"/>
        <w:rPr>
          <w:rFonts w:asciiTheme="minorHAnsi" w:hAnsiTheme="minorHAnsi"/>
          <w:b/>
          <w:sz w:val="24"/>
          <w:szCs w:val="24"/>
        </w:rPr>
      </w:pPr>
    </w:p>
    <w:p w14:paraId="231BE987" w14:textId="77777777" w:rsidR="00895A4C" w:rsidRDefault="00895A4C" w:rsidP="0011557E">
      <w:pPr>
        <w:pStyle w:val="Odlomakpopisa"/>
        <w:jc w:val="both"/>
        <w:rPr>
          <w:rFonts w:asciiTheme="minorHAnsi" w:hAnsiTheme="minorHAnsi"/>
          <w:b/>
          <w:sz w:val="24"/>
          <w:szCs w:val="24"/>
        </w:rPr>
      </w:pPr>
    </w:p>
    <w:p w14:paraId="00DAA7AE" w14:textId="77777777" w:rsidR="00895A4C" w:rsidRDefault="00895A4C" w:rsidP="0011557E">
      <w:pPr>
        <w:pStyle w:val="Odlomakpopisa"/>
        <w:jc w:val="both"/>
        <w:rPr>
          <w:rFonts w:asciiTheme="minorHAnsi" w:hAnsiTheme="minorHAnsi"/>
          <w:b/>
          <w:sz w:val="24"/>
          <w:szCs w:val="24"/>
        </w:rPr>
      </w:pPr>
    </w:p>
    <w:p w14:paraId="5F5F6433" w14:textId="77777777" w:rsidR="00895A4C" w:rsidRDefault="00895A4C" w:rsidP="0011557E">
      <w:pPr>
        <w:pStyle w:val="Odlomakpopisa"/>
        <w:jc w:val="both"/>
        <w:rPr>
          <w:rFonts w:asciiTheme="minorHAnsi" w:hAnsiTheme="minorHAnsi"/>
          <w:b/>
          <w:sz w:val="24"/>
          <w:szCs w:val="24"/>
        </w:rPr>
      </w:pPr>
    </w:p>
    <w:p w14:paraId="6993D5E3" w14:textId="77777777" w:rsidR="00895A4C" w:rsidRDefault="00895A4C" w:rsidP="0011557E">
      <w:pPr>
        <w:pStyle w:val="Odlomakpopisa"/>
        <w:jc w:val="both"/>
        <w:rPr>
          <w:rFonts w:asciiTheme="minorHAnsi" w:hAnsiTheme="minorHAnsi"/>
          <w:b/>
          <w:sz w:val="24"/>
          <w:szCs w:val="24"/>
        </w:rPr>
      </w:pPr>
    </w:p>
    <w:p w14:paraId="67815734" w14:textId="77777777" w:rsidR="00895A4C" w:rsidRDefault="00895A4C" w:rsidP="0011557E">
      <w:pPr>
        <w:pStyle w:val="Odlomakpopisa"/>
        <w:jc w:val="both"/>
        <w:rPr>
          <w:rFonts w:asciiTheme="minorHAnsi" w:hAnsiTheme="minorHAnsi"/>
          <w:b/>
          <w:sz w:val="24"/>
          <w:szCs w:val="24"/>
        </w:rPr>
      </w:pPr>
    </w:p>
    <w:p w14:paraId="67FB5BC0" w14:textId="77777777" w:rsidR="00895A4C" w:rsidRDefault="00895A4C" w:rsidP="0011557E">
      <w:pPr>
        <w:pStyle w:val="Odlomakpopisa"/>
        <w:jc w:val="both"/>
        <w:rPr>
          <w:rFonts w:asciiTheme="minorHAnsi" w:hAnsiTheme="minorHAnsi"/>
          <w:b/>
          <w:sz w:val="24"/>
          <w:szCs w:val="24"/>
        </w:rPr>
      </w:pPr>
    </w:p>
    <w:p w14:paraId="30FBCA3D" w14:textId="77777777" w:rsidR="00895A4C" w:rsidRDefault="00895A4C" w:rsidP="0011557E">
      <w:pPr>
        <w:pStyle w:val="Odlomakpopisa"/>
        <w:jc w:val="both"/>
        <w:rPr>
          <w:rFonts w:asciiTheme="minorHAnsi" w:hAnsiTheme="minorHAnsi"/>
          <w:b/>
          <w:sz w:val="24"/>
          <w:szCs w:val="24"/>
        </w:rPr>
      </w:pPr>
    </w:p>
    <w:p w14:paraId="468A58CE" w14:textId="77777777" w:rsidR="00895A4C" w:rsidRDefault="00895A4C" w:rsidP="0011557E">
      <w:pPr>
        <w:pStyle w:val="Odlomakpopisa"/>
        <w:jc w:val="both"/>
        <w:rPr>
          <w:rFonts w:asciiTheme="minorHAnsi" w:hAnsiTheme="minorHAnsi"/>
          <w:b/>
          <w:sz w:val="24"/>
          <w:szCs w:val="24"/>
        </w:rPr>
      </w:pPr>
    </w:p>
    <w:p w14:paraId="447DBE16" w14:textId="77777777" w:rsidR="00895A4C" w:rsidRDefault="00895A4C" w:rsidP="0011557E">
      <w:pPr>
        <w:pStyle w:val="Odlomakpopisa"/>
        <w:jc w:val="both"/>
        <w:rPr>
          <w:rFonts w:asciiTheme="minorHAnsi" w:hAnsiTheme="minorHAnsi"/>
          <w:b/>
          <w:sz w:val="24"/>
          <w:szCs w:val="24"/>
        </w:rPr>
      </w:pPr>
    </w:p>
    <w:p w14:paraId="26F2375F" w14:textId="77777777" w:rsidR="00895A4C" w:rsidRDefault="00895A4C" w:rsidP="0011557E">
      <w:pPr>
        <w:pStyle w:val="Odlomakpopisa"/>
        <w:jc w:val="both"/>
        <w:rPr>
          <w:rFonts w:asciiTheme="minorHAnsi" w:hAnsiTheme="minorHAnsi"/>
          <w:b/>
          <w:sz w:val="24"/>
          <w:szCs w:val="24"/>
        </w:rPr>
      </w:pPr>
    </w:p>
    <w:p w14:paraId="09D603C1" w14:textId="77777777" w:rsidR="005A1CD3" w:rsidRDefault="005A1CD3" w:rsidP="00F24C33">
      <w:pPr>
        <w:spacing w:after="0" w:line="240" w:lineRule="auto"/>
        <w:rPr>
          <w:rFonts w:asciiTheme="minorHAnsi" w:hAnsiTheme="minorHAnsi"/>
          <w:b/>
          <w:sz w:val="24"/>
          <w:szCs w:val="24"/>
        </w:rPr>
      </w:pPr>
    </w:p>
    <w:p w14:paraId="47FE5C66" w14:textId="77777777" w:rsidR="009D4C3D" w:rsidRDefault="009D4C3D" w:rsidP="009D4C3D">
      <w:pPr>
        <w:spacing w:after="0" w:line="240" w:lineRule="auto"/>
        <w:jc w:val="both"/>
        <w:rPr>
          <w:b/>
          <w:sz w:val="24"/>
          <w:szCs w:val="24"/>
        </w:rPr>
      </w:pPr>
    </w:p>
    <w:p w14:paraId="272F276B" w14:textId="706B34BE" w:rsidR="009D4C3D" w:rsidRDefault="00B63C8B" w:rsidP="009D4C3D">
      <w:pPr>
        <w:spacing w:after="0" w:line="240" w:lineRule="auto"/>
        <w:jc w:val="both"/>
        <w:rPr>
          <w:rFonts w:eastAsia="Times New Roman" w:cstheme="minorHAnsi"/>
          <w:b/>
          <w:sz w:val="24"/>
          <w:szCs w:val="24"/>
          <w:lang w:eastAsia="hr-HR"/>
        </w:rPr>
      </w:pPr>
      <w:r>
        <w:rPr>
          <w:b/>
          <w:sz w:val="24"/>
          <w:szCs w:val="24"/>
        </w:rPr>
        <w:lastRenderedPageBreak/>
        <w:t>JEDNODNEVNI IZLET – Osijek-Kopački rit</w:t>
      </w:r>
    </w:p>
    <w:p w14:paraId="5707F6C8" w14:textId="77777777" w:rsidR="009D4C3D" w:rsidRPr="007600DB" w:rsidRDefault="009D4C3D" w:rsidP="009D4C3D">
      <w:pPr>
        <w:spacing w:after="0" w:line="240" w:lineRule="auto"/>
        <w:jc w:val="both"/>
        <w:rPr>
          <w:rFonts w:eastAsia="Times New Roman" w:cstheme="minorHAnsi"/>
          <w:b/>
          <w:sz w:val="24"/>
          <w:szCs w:val="24"/>
          <w:lang w:eastAsia="hr-HR"/>
        </w:rPr>
      </w:pPr>
      <w:r w:rsidRPr="007600DB">
        <w:rPr>
          <w:rFonts w:eastAsia="Times New Roman" w:cstheme="minorHAnsi"/>
          <w:b/>
          <w:sz w:val="24"/>
          <w:szCs w:val="24"/>
          <w:lang w:eastAsia="hr-HR"/>
        </w:rPr>
        <w:t>1.Ciklus (razred):</w:t>
      </w:r>
      <w:r>
        <w:rPr>
          <w:rFonts w:eastAsia="Times New Roman" w:cstheme="minorHAnsi"/>
          <w:b/>
          <w:sz w:val="24"/>
          <w:szCs w:val="24"/>
          <w:lang w:eastAsia="hr-HR"/>
        </w:rPr>
        <w:t xml:space="preserve"> II. I III.</w:t>
      </w:r>
      <w:r>
        <w:rPr>
          <w:rFonts w:eastAsia="Times New Roman" w:cstheme="minorHAnsi"/>
          <w:sz w:val="24"/>
          <w:szCs w:val="24"/>
          <w:lang w:eastAsia="hr-HR"/>
        </w:rPr>
        <w:t xml:space="preserve"> </w:t>
      </w:r>
      <w:r>
        <w:rPr>
          <w:rFonts w:eastAsia="Times New Roman" w:cstheme="minorHAnsi"/>
          <w:b/>
          <w:sz w:val="24"/>
          <w:szCs w:val="24"/>
          <w:lang w:eastAsia="hr-HR"/>
        </w:rPr>
        <w:t>5. do 8. razreda</w:t>
      </w:r>
      <w:r>
        <w:rPr>
          <w:rFonts w:eastAsia="Times New Roman" w:cstheme="minorHAnsi"/>
          <w:sz w:val="24"/>
          <w:szCs w:val="24"/>
          <w:lang w:eastAsia="hr-HR"/>
        </w:rPr>
        <w:t xml:space="preserve">                              </w:t>
      </w:r>
      <w:r w:rsidRPr="007600DB">
        <w:rPr>
          <w:rFonts w:eastAsia="Times New Roman" w:cstheme="minorHAnsi"/>
          <w:sz w:val="24"/>
          <w:szCs w:val="24"/>
          <w:lang w:eastAsia="hr-HR"/>
        </w:rPr>
        <w:t xml:space="preserve">                                                        </w:t>
      </w:r>
    </w:p>
    <w:p w14:paraId="6793385C" w14:textId="5450AF46" w:rsidR="009D4C3D" w:rsidRDefault="009D4C3D" w:rsidP="009D4C3D">
      <w:pPr>
        <w:spacing w:after="0" w:line="249" w:lineRule="auto"/>
        <w:ind w:right="708"/>
        <w:jc w:val="both"/>
        <w:rPr>
          <w:rFonts w:eastAsia="Times New Roman" w:cstheme="minorHAnsi"/>
          <w:b/>
          <w:sz w:val="24"/>
          <w:szCs w:val="24"/>
          <w:lang w:eastAsia="hr-HR"/>
        </w:rPr>
      </w:pPr>
      <w:r w:rsidRPr="004B040B">
        <w:rPr>
          <w:rFonts w:eastAsia="Times New Roman" w:cstheme="minorHAnsi"/>
          <w:b/>
          <w:sz w:val="24"/>
          <w:szCs w:val="24"/>
          <w:lang w:eastAsia="hr-HR"/>
        </w:rPr>
        <w:t>2. Cilj</w:t>
      </w:r>
      <w:r>
        <w:rPr>
          <w:rFonts w:eastAsia="Times New Roman" w:cstheme="minorHAnsi"/>
          <w:b/>
          <w:sz w:val="24"/>
          <w:szCs w:val="24"/>
          <w:lang w:eastAsia="hr-HR"/>
        </w:rPr>
        <w:t xml:space="preserve">: </w:t>
      </w:r>
      <w:r>
        <w:rPr>
          <w:sz w:val="24"/>
          <w:szCs w:val="24"/>
        </w:rPr>
        <w:t>Up</w:t>
      </w:r>
      <w:r w:rsidR="00B63C8B">
        <w:rPr>
          <w:sz w:val="24"/>
          <w:szCs w:val="24"/>
        </w:rPr>
        <w:t xml:space="preserve">oznati grad </w:t>
      </w:r>
      <w:r w:rsidR="00522F0F">
        <w:rPr>
          <w:sz w:val="24"/>
          <w:szCs w:val="24"/>
        </w:rPr>
        <w:tab/>
        <w:t xml:space="preserve">Osijek i </w:t>
      </w:r>
      <w:r w:rsidR="00B63C8B">
        <w:rPr>
          <w:sz w:val="24"/>
          <w:szCs w:val="24"/>
        </w:rPr>
        <w:t>Park prirode Kopački rit</w:t>
      </w:r>
      <w:r w:rsidRPr="00FA28B8">
        <w:rPr>
          <w:sz w:val="24"/>
          <w:szCs w:val="24"/>
        </w:rPr>
        <w:t>.</w:t>
      </w:r>
    </w:p>
    <w:p w14:paraId="15E61C3B" w14:textId="60BCA1DE" w:rsidR="009D4C3D" w:rsidRPr="00F15CCD" w:rsidRDefault="009D4C3D" w:rsidP="009D4C3D">
      <w:pPr>
        <w:spacing w:after="0" w:line="249" w:lineRule="auto"/>
        <w:ind w:right="708"/>
        <w:jc w:val="both"/>
        <w:rPr>
          <w:rFonts w:eastAsia="Times New Roman" w:cstheme="minorHAnsi"/>
          <w:b/>
          <w:sz w:val="24"/>
          <w:szCs w:val="24"/>
          <w:lang w:eastAsia="hr-HR"/>
        </w:rPr>
      </w:pPr>
      <w:r w:rsidRPr="006660D4">
        <w:rPr>
          <w:rFonts w:eastAsia="Times New Roman" w:cstheme="minorHAnsi"/>
          <w:b/>
          <w:sz w:val="24"/>
          <w:szCs w:val="24"/>
          <w:lang w:eastAsia="hr-HR"/>
        </w:rPr>
        <w:t>3.Obrazloženje cilja</w:t>
      </w:r>
      <w:r w:rsidRPr="006660D4">
        <w:rPr>
          <w:b/>
          <w:sz w:val="24"/>
          <w:szCs w:val="24"/>
        </w:rPr>
        <w:t xml:space="preserve"> (</w:t>
      </w:r>
      <w:r w:rsidRPr="006660D4">
        <w:rPr>
          <w:b/>
          <w:i/>
          <w:sz w:val="24"/>
          <w:szCs w:val="24"/>
        </w:rPr>
        <w:t>potrebe, interesi učenika</w:t>
      </w:r>
      <w:r w:rsidRPr="006660D4">
        <w:rPr>
          <w:b/>
          <w:sz w:val="24"/>
          <w:szCs w:val="24"/>
        </w:rPr>
        <w:t>)</w:t>
      </w:r>
      <w:r w:rsidRPr="006660D4">
        <w:rPr>
          <w:rFonts w:eastAsia="Times New Roman" w:cstheme="minorHAnsi"/>
          <w:b/>
          <w:sz w:val="24"/>
          <w:szCs w:val="24"/>
          <w:lang w:eastAsia="hr-HR"/>
        </w:rPr>
        <w:t>:</w:t>
      </w:r>
      <w:r w:rsidRPr="006660D4">
        <w:rPr>
          <w:rFonts w:ascii="Times New Roman" w:eastAsia="Times New Roman" w:hAnsi="Times New Roman"/>
          <w:sz w:val="30"/>
          <w:szCs w:val="30"/>
          <w:lang w:eastAsia="hr-HR"/>
        </w:rPr>
        <w:t xml:space="preserve"> </w:t>
      </w:r>
      <w:r>
        <w:rPr>
          <w:rFonts w:eastAsia="Times New Roman" w:cstheme="minorHAnsi"/>
          <w:sz w:val="24"/>
          <w:szCs w:val="24"/>
          <w:lang w:eastAsia="hr-HR"/>
        </w:rPr>
        <w:t>učenici će kroz zabavu i druženje</w:t>
      </w:r>
      <w:r w:rsidR="00B63C8B">
        <w:rPr>
          <w:rFonts w:eastAsia="Times New Roman" w:cstheme="minorHAnsi"/>
          <w:sz w:val="24"/>
          <w:szCs w:val="24"/>
          <w:lang w:eastAsia="hr-HR"/>
        </w:rPr>
        <w:t xml:space="preserve"> imati priliku posjetiti </w:t>
      </w:r>
      <w:r w:rsidR="00522F0F">
        <w:rPr>
          <w:rFonts w:eastAsia="Times New Roman" w:cstheme="minorHAnsi"/>
          <w:sz w:val="24"/>
          <w:szCs w:val="24"/>
          <w:lang w:eastAsia="hr-HR"/>
        </w:rPr>
        <w:t>Osijek i Park prirode Kopački rit</w:t>
      </w:r>
    </w:p>
    <w:p w14:paraId="37D5D21C" w14:textId="55801FA6" w:rsidR="009D4C3D" w:rsidRPr="00D16CC9" w:rsidRDefault="009D4C3D" w:rsidP="009D4C3D">
      <w:pPr>
        <w:spacing w:after="0" w:line="240" w:lineRule="auto"/>
        <w:jc w:val="both"/>
        <w:rPr>
          <w:rFonts w:eastAsia="Times New Roman" w:cstheme="minorHAnsi"/>
          <w:b/>
          <w:sz w:val="24"/>
          <w:szCs w:val="24"/>
          <w:lang w:eastAsia="hr-HR"/>
        </w:rPr>
      </w:pPr>
      <w:r w:rsidRPr="00534E9F">
        <w:rPr>
          <w:rFonts w:eastAsia="Times New Roman" w:cstheme="minorHAnsi"/>
          <w:b/>
          <w:sz w:val="24"/>
          <w:szCs w:val="24"/>
          <w:lang w:eastAsia="hr-HR"/>
        </w:rPr>
        <w:t>4.</w:t>
      </w:r>
      <w:r w:rsidRPr="004B040B">
        <w:rPr>
          <w:rFonts w:eastAsia="Times New Roman" w:cstheme="minorHAnsi"/>
          <w:b/>
          <w:sz w:val="24"/>
          <w:szCs w:val="24"/>
          <w:lang w:eastAsia="hr-HR"/>
        </w:rPr>
        <w:t>Očekivani ishodi/postignuća</w:t>
      </w:r>
      <w:r>
        <w:rPr>
          <w:rFonts w:eastAsia="Times New Roman" w:cstheme="minorHAnsi"/>
          <w:b/>
          <w:sz w:val="24"/>
          <w:szCs w:val="24"/>
          <w:lang w:eastAsia="hr-HR"/>
        </w:rPr>
        <w:t>: (u</w:t>
      </w:r>
      <w:r w:rsidRPr="004B040B">
        <w:rPr>
          <w:rFonts w:eastAsia="Times New Roman" w:cstheme="minorHAnsi"/>
          <w:b/>
          <w:sz w:val="24"/>
          <w:szCs w:val="24"/>
          <w:lang w:eastAsia="hr-HR"/>
        </w:rPr>
        <w:t>čenik će moći:)</w:t>
      </w:r>
      <w:r>
        <w:rPr>
          <w:rFonts w:eastAsia="Times New Roman" w:cstheme="minorHAnsi"/>
          <w:b/>
          <w:sz w:val="24"/>
          <w:szCs w:val="24"/>
          <w:lang w:eastAsia="hr-HR"/>
        </w:rPr>
        <w:t xml:space="preserve"> </w:t>
      </w:r>
      <w:r>
        <w:rPr>
          <w:rFonts w:eastAsia="Times New Roman" w:cstheme="minorHAnsi"/>
          <w:sz w:val="24"/>
          <w:szCs w:val="24"/>
          <w:lang w:eastAsia="hr-HR"/>
        </w:rPr>
        <w:t>upozna</w:t>
      </w:r>
      <w:r w:rsidR="00522F0F">
        <w:rPr>
          <w:rFonts w:eastAsia="Times New Roman" w:cstheme="minorHAnsi"/>
          <w:sz w:val="24"/>
          <w:szCs w:val="24"/>
          <w:lang w:eastAsia="hr-HR"/>
        </w:rPr>
        <w:t>ti povijest i kulturu grada Osijeka</w:t>
      </w:r>
      <w:r>
        <w:rPr>
          <w:rFonts w:eastAsia="Times New Roman" w:cstheme="minorHAnsi"/>
          <w:sz w:val="24"/>
          <w:szCs w:val="24"/>
          <w:lang w:eastAsia="hr-HR"/>
        </w:rPr>
        <w:t>, upoznati i posjetiti najvažnije znamenitosti grada,</w:t>
      </w:r>
      <w:r>
        <w:rPr>
          <w:rFonts w:eastAsia="Times New Roman" w:cstheme="minorHAnsi"/>
          <w:b/>
          <w:sz w:val="24"/>
          <w:szCs w:val="24"/>
          <w:lang w:eastAsia="hr-HR"/>
        </w:rPr>
        <w:t xml:space="preserve"> </w:t>
      </w:r>
      <w:r>
        <w:rPr>
          <w:rFonts w:eastAsia="Times New Roman" w:cstheme="minorHAnsi"/>
          <w:sz w:val="24"/>
          <w:szCs w:val="24"/>
          <w:lang w:eastAsia="hr-HR"/>
        </w:rPr>
        <w:t>razvijati osjećaj zajedništva,</w:t>
      </w:r>
      <w:r>
        <w:rPr>
          <w:rFonts w:eastAsia="Times New Roman" w:cstheme="minorHAnsi"/>
          <w:b/>
          <w:sz w:val="24"/>
          <w:szCs w:val="24"/>
          <w:lang w:eastAsia="hr-HR"/>
        </w:rPr>
        <w:t xml:space="preserve"> </w:t>
      </w:r>
      <w:r>
        <w:rPr>
          <w:rFonts w:eastAsia="Times New Roman" w:cstheme="minorHAnsi"/>
          <w:sz w:val="24"/>
          <w:szCs w:val="24"/>
          <w:lang w:eastAsia="hr-HR"/>
        </w:rPr>
        <w:t>uživati u ljepotama domovine</w:t>
      </w:r>
      <w:r w:rsidR="00522F0F">
        <w:rPr>
          <w:rFonts w:eastAsia="Times New Roman" w:cstheme="minorHAnsi"/>
          <w:sz w:val="24"/>
          <w:szCs w:val="24"/>
          <w:lang w:eastAsia="hr-HR"/>
        </w:rPr>
        <w:t xml:space="preserve">, upoznati zoološki rezervat i veliku biološku raznolikost </w:t>
      </w:r>
      <w:proofErr w:type="spellStart"/>
      <w:r w:rsidR="00522F0F">
        <w:rPr>
          <w:rFonts w:eastAsia="Times New Roman" w:cstheme="minorHAnsi"/>
          <w:sz w:val="24"/>
          <w:szCs w:val="24"/>
          <w:lang w:eastAsia="hr-HR"/>
        </w:rPr>
        <w:t>Kopačkog</w:t>
      </w:r>
      <w:proofErr w:type="spellEnd"/>
      <w:r w:rsidR="00522F0F">
        <w:rPr>
          <w:rFonts w:eastAsia="Times New Roman" w:cstheme="minorHAnsi"/>
          <w:sz w:val="24"/>
          <w:szCs w:val="24"/>
          <w:lang w:eastAsia="hr-HR"/>
        </w:rPr>
        <w:t xml:space="preserve"> rita </w:t>
      </w:r>
      <w:r>
        <w:rPr>
          <w:rFonts w:eastAsia="Times New Roman" w:cstheme="minorHAnsi"/>
          <w:sz w:val="24"/>
          <w:szCs w:val="24"/>
          <w:lang w:eastAsia="hr-HR"/>
        </w:rPr>
        <w:t>.</w:t>
      </w:r>
    </w:p>
    <w:p w14:paraId="20EA4B60" w14:textId="77777777" w:rsidR="009D4C3D" w:rsidRDefault="009D4C3D" w:rsidP="009D4C3D">
      <w:pPr>
        <w:spacing w:after="0" w:line="240" w:lineRule="auto"/>
        <w:jc w:val="both"/>
        <w:rPr>
          <w:rFonts w:eastAsia="Times New Roman" w:cstheme="minorHAnsi"/>
          <w:b/>
          <w:sz w:val="24"/>
          <w:szCs w:val="24"/>
          <w:lang w:eastAsia="hr-HR"/>
        </w:rPr>
      </w:pPr>
      <w:r w:rsidRPr="00534E9F">
        <w:rPr>
          <w:rFonts w:eastAsia="Times New Roman" w:cstheme="minorHAnsi"/>
          <w:b/>
          <w:sz w:val="24"/>
          <w:szCs w:val="24"/>
          <w:lang w:eastAsia="hr-HR"/>
        </w:rPr>
        <w:t>5.Način realizacije</w:t>
      </w:r>
      <w:r>
        <w:rPr>
          <w:rFonts w:eastAsia="Times New Roman" w:cstheme="minorHAnsi"/>
          <w:b/>
          <w:sz w:val="24"/>
          <w:szCs w:val="24"/>
          <w:lang w:eastAsia="hr-HR"/>
        </w:rPr>
        <w:t>:</w:t>
      </w:r>
    </w:p>
    <w:p w14:paraId="575A5520" w14:textId="77777777" w:rsidR="009D4C3D" w:rsidRDefault="009D4C3D" w:rsidP="009D4C3D">
      <w:pPr>
        <w:spacing w:after="0" w:line="240" w:lineRule="auto"/>
        <w:jc w:val="both"/>
        <w:rPr>
          <w:rFonts w:eastAsia="Times New Roman" w:cstheme="minorHAnsi"/>
          <w:sz w:val="24"/>
          <w:szCs w:val="24"/>
          <w:lang w:eastAsia="hr-HR"/>
        </w:rPr>
      </w:pPr>
      <w:r w:rsidRPr="00534E9F">
        <w:rPr>
          <w:rFonts w:eastAsia="Times New Roman" w:cstheme="minorHAnsi"/>
          <w:b/>
          <w:sz w:val="24"/>
          <w:szCs w:val="24"/>
          <w:lang w:eastAsia="hr-HR"/>
        </w:rPr>
        <w:t>Oblik</w:t>
      </w:r>
      <w:r>
        <w:rPr>
          <w:rFonts w:eastAsia="Times New Roman" w:cstheme="minorHAnsi"/>
          <w:b/>
          <w:sz w:val="24"/>
          <w:szCs w:val="24"/>
          <w:lang w:eastAsia="hr-HR"/>
        </w:rPr>
        <w:t xml:space="preserve">: </w:t>
      </w:r>
      <w:r w:rsidRPr="00D8653F">
        <w:rPr>
          <w:rFonts w:eastAsia="Times New Roman" w:cstheme="minorHAnsi"/>
          <w:sz w:val="24"/>
          <w:szCs w:val="24"/>
          <w:lang w:eastAsia="hr-HR"/>
        </w:rPr>
        <w:t>jednodnevni izlet.</w:t>
      </w:r>
    </w:p>
    <w:p w14:paraId="3F808FC1" w14:textId="122A18F7" w:rsidR="009D4C3D" w:rsidRPr="00534E9F" w:rsidRDefault="009D4C3D" w:rsidP="009D4C3D">
      <w:pPr>
        <w:spacing w:after="0" w:line="240" w:lineRule="auto"/>
        <w:jc w:val="both"/>
        <w:rPr>
          <w:rFonts w:eastAsia="Times New Roman" w:cstheme="minorHAnsi"/>
          <w:b/>
          <w:sz w:val="24"/>
          <w:szCs w:val="24"/>
          <w:lang w:eastAsia="hr-HR"/>
        </w:rPr>
      </w:pPr>
      <w:r w:rsidRPr="004B040B">
        <w:rPr>
          <w:rFonts w:eastAsia="Times New Roman" w:cstheme="minorHAnsi"/>
          <w:b/>
          <w:sz w:val="24"/>
          <w:szCs w:val="24"/>
          <w:lang w:eastAsia="hr-HR"/>
        </w:rPr>
        <w:t>Sudionici:</w:t>
      </w:r>
      <w:r>
        <w:rPr>
          <w:rFonts w:eastAsia="Times New Roman" w:cstheme="minorHAnsi"/>
          <w:b/>
          <w:sz w:val="24"/>
          <w:szCs w:val="24"/>
          <w:lang w:eastAsia="hr-HR"/>
        </w:rPr>
        <w:t xml:space="preserve"> </w:t>
      </w:r>
      <w:r>
        <w:rPr>
          <w:rFonts w:eastAsia="Times New Roman" w:cstheme="minorHAnsi"/>
          <w:lang w:eastAsia="hr-HR"/>
        </w:rPr>
        <w:t>učenici od 5. do 8</w:t>
      </w:r>
      <w:r w:rsidRPr="004B040B">
        <w:rPr>
          <w:rFonts w:eastAsia="Times New Roman" w:cstheme="minorHAnsi"/>
          <w:lang w:eastAsia="hr-HR"/>
        </w:rPr>
        <w:t>. razreda</w:t>
      </w:r>
      <w:r w:rsidR="00790E38">
        <w:rPr>
          <w:rFonts w:eastAsia="Times New Roman" w:cstheme="minorHAnsi"/>
          <w:lang w:eastAsia="hr-HR"/>
        </w:rPr>
        <w:t>, razrednici</w:t>
      </w:r>
    </w:p>
    <w:p w14:paraId="4217C4DE" w14:textId="77777777" w:rsidR="009D4C3D" w:rsidRDefault="009D4C3D" w:rsidP="009D4C3D">
      <w:pPr>
        <w:spacing w:after="0" w:line="240" w:lineRule="auto"/>
        <w:jc w:val="both"/>
        <w:rPr>
          <w:rFonts w:eastAsia="Times New Roman" w:cstheme="minorHAnsi"/>
          <w:lang w:eastAsia="hr-HR"/>
        </w:rPr>
      </w:pPr>
      <w:r>
        <w:rPr>
          <w:rFonts w:eastAsia="Times New Roman" w:cstheme="minorHAnsi"/>
          <w:b/>
          <w:sz w:val="24"/>
          <w:szCs w:val="24"/>
          <w:lang w:eastAsia="hr-HR"/>
        </w:rPr>
        <w:t>Način učenja (Što rade učenici)</w:t>
      </w:r>
      <w:r w:rsidRPr="00DC37AA">
        <w:rPr>
          <w:rFonts w:eastAsia="Times New Roman" w:cstheme="minorHAnsi"/>
          <w:b/>
          <w:sz w:val="24"/>
          <w:szCs w:val="24"/>
          <w:lang w:eastAsia="hr-HR"/>
        </w:rPr>
        <w:t>:</w:t>
      </w:r>
      <w:r w:rsidRPr="00DC2272">
        <w:rPr>
          <w:rFonts w:eastAsia="Times New Roman" w:cstheme="minorHAnsi"/>
          <w:lang w:eastAsia="hr-HR"/>
        </w:rPr>
        <w:t xml:space="preserve"> </w:t>
      </w:r>
      <w:r>
        <w:rPr>
          <w:rFonts w:eastAsia="Times New Roman" w:cstheme="minorHAnsi"/>
          <w:lang w:eastAsia="hr-HR"/>
        </w:rPr>
        <w:t>putuju, upoznaju različite dijelove domovine, uživaju u druženju s vršnjacima, posjećuju različite ustanove, uče se pravilima ponašanja u različitim situacijama, usvajaju znanje, usavršavanje plivačkih tehnika.</w:t>
      </w:r>
    </w:p>
    <w:p w14:paraId="24E845C0" w14:textId="77777777" w:rsidR="009D4C3D" w:rsidRDefault="009D4C3D" w:rsidP="009D4C3D">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Metode poučavanja (što rade nastavnici)</w:t>
      </w:r>
      <w:r w:rsidRPr="004B040B">
        <w:rPr>
          <w:rFonts w:eastAsia="Times New Roman" w:cstheme="minorHAnsi"/>
          <w:b/>
          <w:sz w:val="24"/>
          <w:szCs w:val="24"/>
          <w:lang w:eastAsia="hr-HR"/>
        </w:rPr>
        <w:t>:</w:t>
      </w:r>
      <w:r w:rsidRPr="004B040B">
        <w:rPr>
          <w:rFonts w:eastAsia="Times New Roman" w:cstheme="minorHAnsi"/>
          <w:sz w:val="24"/>
          <w:szCs w:val="24"/>
          <w:lang w:eastAsia="hr-HR"/>
        </w:rPr>
        <w:t xml:space="preserve"> </w:t>
      </w:r>
      <w:r>
        <w:rPr>
          <w:rFonts w:eastAsia="Times New Roman" w:cstheme="minorHAnsi"/>
          <w:sz w:val="24"/>
          <w:szCs w:val="24"/>
          <w:lang w:eastAsia="hr-HR"/>
        </w:rPr>
        <w:t>prikupljaju ponude putničkih agencija, pripremaju putovanje, dogovaraju s roditeljima, ravnateljem, osiguravaju pružanje potrebnih informacija učenicima, brinu se za sigurnost učenika.</w:t>
      </w:r>
    </w:p>
    <w:p w14:paraId="7DC8AD10" w14:textId="6EA41AA8" w:rsidR="009D4C3D" w:rsidRDefault="009D4C3D" w:rsidP="009D4C3D">
      <w:pPr>
        <w:spacing w:after="0" w:line="240" w:lineRule="auto"/>
        <w:jc w:val="both"/>
        <w:rPr>
          <w:rFonts w:eastAsia="Times New Roman" w:cstheme="minorHAnsi"/>
          <w:sz w:val="24"/>
          <w:szCs w:val="24"/>
          <w:lang w:eastAsia="hr-HR"/>
        </w:rPr>
      </w:pPr>
      <w:r w:rsidRPr="004B040B">
        <w:rPr>
          <w:rFonts w:eastAsia="Times New Roman" w:cstheme="minorHAnsi"/>
          <w:b/>
          <w:sz w:val="24"/>
          <w:szCs w:val="24"/>
          <w:lang w:eastAsia="hr-HR"/>
        </w:rPr>
        <w:t xml:space="preserve">Trajanje izvedbe: </w:t>
      </w:r>
      <w:r w:rsidR="00522F0F">
        <w:rPr>
          <w:rFonts w:eastAsia="Times New Roman" w:cstheme="minorHAnsi"/>
          <w:sz w:val="24"/>
          <w:szCs w:val="24"/>
          <w:lang w:eastAsia="hr-HR"/>
        </w:rPr>
        <w:t>mjesec svibanj 2026</w:t>
      </w:r>
      <w:r>
        <w:rPr>
          <w:rFonts w:eastAsia="Times New Roman" w:cstheme="minorHAnsi"/>
          <w:sz w:val="24"/>
          <w:szCs w:val="24"/>
          <w:lang w:eastAsia="hr-HR"/>
        </w:rPr>
        <w:t>. godine.</w:t>
      </w:r>
    </w:p>
    <w:p w14:paraId="16A4489C" w14:textId="2053B6B7" w:rsidR="009D4C3D" w:rsidRPr="00B439FF" w:rsidRDefault="009D4C3D" w:rsidP="009D4C3D">
      <w:pPr>
        <w:spacing w:after="0" w:line="240" w:lineRule="auto"/>
        <w:jc w:val="both"/>
        <w:rPr>
          <w:rFonts w:cs="Calibri"/>
          <w:color w:val="000000"/>
          <w:sz w:val="24"/>
          <w:szCs w:val="24"/>
          <w:lang w:eastAsia="hr-HR"/>
        </w:rPr>
      </w:pPr>
      <w:r>
        <w:rPr>
          <w:rFonts w:eastAsia="Times New Roman" w:cstheme="minorHAnsi"/>
          <w:b/>
          <w:sz w:val="24"/>
          <w:szCs w:val="24"/>
          <w:lang w:eastAsia="hr-HR"/>
        </w:rPr>
        <w:t xml:space="preserve">6. </w:t>
      </w:r>
      <w:r w:rsidRPr="00EB78B0">
        <w:rPr>
          <w:rFonts w:eastAsia="Times New Roman" w:cstheme="minorHAnsi"/>
          <w:b/>
          <w:sz w:val="24"/>
          <w:szCs w:val="24"/>
          <w:lang w:eastAsia="hr-HR"/>
        </w:rPr>
        <w:t>Potrebni resursi</w:t>
      </w:r>
      <w:r>
        <w:rPr>
          <w:rFonts w:eastAsia="Times New Roman" w:cstheme="minorHAnsi"/>
          <w:sz w:val="24"/>
          <w:szCs w:val="24"/>
          <w:lang w:eastAsia="hr-HR"/>
        </w:rPr>
        <w:t xml:space="preserve"> </w:t>
      </w:r>
      <w:r w:rsidRPr="00EB78B0">
        <w:rPr>
          <w:rFonts w:cs="Calibri"/>
          <w:b/>
          <w:color w:val="000000"/>
          <w:sz w:val="24"/>
          <w:szCs w:val="24"/>
          <w:lang w:eastAsia="hr-HR"/>
        </w:rPr>
        <w:t>(</w:t>
      </w:r>
      <w:r w:rsidRPr="00EB78B0">
        <w:rPr>
          <w:rFonts w:cs="Calibri"/>
          <w:b/>
          <w:i/>
          <w:color w:val="000000"/>
          <w:sz w:val="24"/>
          <w:szCs w:val="24"/>
          <w:lang w:eastAsia="hr-HR"/>
        </w:rPr>
        <w:t>moguće teškoće</w:t>
      </w:r>
      <w:r w:rsidRPr="00EB78B0">
        <w:rPr>
          <w:rFonts w:cs="Calibri"/>
          <w:b/>
          <w:color w:val="000000"/>
          <w:sz w:val="24"/>
          <w:szCs w:val="24"/>
          <w:lang w:eastAsia="hr-HR"/>
        </w:rPr>
        <w:t>):</w:t>
      </w:r>
      <w:r>
        <w:rPr>
          <w:rFonts w:cs="Calibri"/>
          <w:b/>
          <w:color w:val="000000"/>
          <w:sz w:val="24"/>
          <w:szCs w:val="24"/>
          <w:lang w:eastAsia="hr-HR"/>
        </w:rPr>
        <w:t xml:space="preserve"> </w:t>
      </w:r>
      <w:r w:rsidR="00522F0F">
        <w:rPr>
          <w:rFonts w:cs="Calibri"/>
          <w:color w:val="000000"/>
          <w:sz w:val="24"/>
          <w:szCs w:val="24"/>
          <w:lang w:eastAsia="hr-HR"/>
        </w:rPr>
        <w:t xml:space="preserve">cijena izleta </w:t>
      </w:r>
      <w:r>
        <w:rPr>
          <w:rFonts w:cs="Calibri"/>
          <w:color w:val="000000"/>
          <w:sz w:val="24"/>
          <w:szCs w:val="24"/>
          <w:lang w:eastAsia="hr-HR"/>
        </w:rPr>
        <w:t xml:space="preserve">ovisno o ponudi putničkih agencija. </w:t>
      </w:r>
    </w:p>
    <w:p w14:paraId="37823DA6" w14:textId="77777777" w:rsidR="009D4C3D" w:rsidRPr="00B439FF" w:rsidRDefault="009D4C3D" w:rsidP="009D4C3D">
      <w:pPr>
        <w:spacing w:after="0" w:line="240" w:lineRule="auto"/>
        <w:jc w:val="both"/>
        <w:rPr>
          <w:rFonts w:eastAsia="Times New Roman" w:cstheme="minorHAnsi"/>
          <w:sz w:val="24"/>
          <w:szCs w:val="24"/>
          <w:lang w:eastAsia="hr-HR"/>
        </w:rPr>
      </w:pPr>
      <w:r w:rsidRPr="004B040B">
        <w:rPr>
          <w:rFonts w:eastAsia="Times New Roman" w:cstheme="minorHAnsi"/>
          <w:b/>
          <w:sz w:val="24"/>
          <w:szCs w:val="24"/>
          <w:lang w:eastAsia="hr-HR"/>
        </w:rPr>
        <w:t>7. Načini praćenja i provjere ishoda/postignuća:</w:t>
      </w:r>
      <w:r>
        <w:rPr>
          <w:rFonts w:eastAsia="Times New Roman" w:cstheme="minorHAnsi"/>
          <w:b/>
          <w:sz w:val="24"/>
          <w:szCs w:val="24"/>
          <w:lang w:eastAsia="hr-HR"/>
        </w:rPr>
        <w:t xml:space="preserve"> </w:t>
      </w:r>
      <w:r>
        <w:rPr>
          <w:rFonts w:eastAsia="Times New Roman" w:cstheme="minorHAnsi"/>
          <w:sz w:val="24"/>
          <w:szCs w:val="24"/>
          <w:lang w:eastAsia="hr-HR"/>
        </w:rPr>
        <w:t>kroz razgovor, panoe i različite zadatke provjerava se razina usvojenoga znanja kao i dojmovi te doživljaji učenika.</w:t>
      </w:r>
    </w:p>
    <w:p w14:paraId="1A83CCE5" w14:textId="4FDFA7B7" w:rsidR="009D4C3D" w:rsidRDefault="009D4C3D" w:rsidP="009D4C3D">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8.</w:t>
      </w:r>
      <w:r w:rsidRPr="004B040B">
        <w:rPr>
          <w:rFonts w:eastAsia="Times New Roman" w:cstheme="minorHAnsi"/>
          <w:b/>
          <w:sz w:val="24"/>
          <w:szCs w:val="24"/>
          <w:lang w:eastAsia="hr-HR"/>
        </w:rPr>
        <w:t xml:space="preserve">Odgovorne osobe: </w:t>
      </w:r>
      <w:r w:rsidR="00790E38">
        <w:rPr>
          <w:rFonts w:eastAsia="Times New Roman" w:cstheme="minorHAnsi"/>
          <w:sz w:val="24"/>
          <w:szCs w:val="24"/>
          <w:lang w:eastAsia="hr-HR"/>
        </w:rPr>
        <w:t>D.M., M.M.</w:t>
      </w:r>
    </w:p>
    <w:p w14:paraId="4D581A86" w14:textId="77777777" w:rsidR="009D4C3D" w:rsidRDefault="009D4C3D" w:rsidP="009D4C3D">
      <w:pPr>
        <w:jc w:val="both"/>
      </w:pPr>
    </w:p>
    <w:p w14:paraId="0348F7EF" w14:textId="77777777" w:rsidR="006915AF" w:rsidRDefault="006915AF" w:rsidP="003A6905">
      <w:pPr>
        <w:spacing w:after="0" w:line="240" w:lineRule="auto"/>
        <w:jc w:val="both"/>
        <w:rPr>
          <w:rFonts w:asciiTheme="minorHAnsi" w:hAnsiTheme="minorHAnsi"/>
          <w:b/>
          <w:sz w:val="24"/>
          <w:szCs w:val="24"/>
        </w:rPr>
      </w:pPr>
    </w:p>
    <w:p w14:paraId="4F98A11A" w14:textId="77777777" w:rsidR="005C6EDF" w:rsidRDefault="005C6EDF" w:rsidP="005C6EDF">
      <w:pPr>
        <w:rPr>
          <w:b/>
          <w:sz w:val="28"/>
          <w:szCs w:val="28"/>
        </w:rPr>
      </w:pPr>
    </w:p>
    <w:p w14:paraId="443A4BBC" w14:textId="77777777" w:rsidR="0070071A" w:rsidRDefault="0070071A" w:rsidP="0070071A">
      <w:pPr>
        <w:spacing w:after="0" w:line="240" w:lineRule="auto"/>
        <w:jc w:val="both"/>
        <w:rPr>
          <w:b/>
          <w:sz w:val="24"/>
          <w:szCs w:val="24"/>
        </w:rPr>
      </w:pPr>
    </w:p>
    <w:p w14:paraId="0B7850AE" w14:textId="77777777" w:rsidR="0070071A" w:rsidRDefault="0070071A" w:rsidP="0070071A">
      <w:pPr>
        <w:spacing w:after="0" w:line="240" w:lineRule="auto"/>
        <w:jc w:val="both"/>
        <w:rPr>
          <w:b/>
          <w:sz w:val="24"/>
          <w:szCs w:val="24"/>
        </w:rPr>
      </w:pPr>
    </w:p>
    <w:p w14:paraId="21BBCD79" w14:textId="77777777" w:rsidR="0070071A" w:rsidRDefault="0070071A" w:rsidP="0070071A">
      <w:pPr>
        <w:spacing w:after="0" w:line="240" w:lineRule="auto"/>
        <w:jc w:val="both"/>
        <w:rPr>
          <w:b/>
          <w:sz w:val="24"/>
          <w:szCs w:val="24"/>
        </w:rPr>
      </w:pPr>
    </w:p>
    <w:p w14:paraId="3CC65F84" w14:textId="77777777" w:rsidR="0070071A" w:rsidRDefault="0070071A" w:rsidP="0070071A">
      <w:pPr>
        <w:spacing w:after="0" w:line="240" w:lineRule="auto"/>
        <w:jc w:val="both"/>
        <w:rPr>
          <w:b/>
          <w:sz w:val="24"/>
          <w:szCs w:val="24"/>
        </w:rPr>
      </w:pPr>
    </w:p>
    <w:p w14:paraId="214B2C83" w14:textId="77777777" w:rsidR="0070071A" w:rsidRDefault="0070071A" w:rsidP="0070071A">
      <w:pPr>
        <w:spacing w:after="0" w:line="240" w:lineRule="auto"/>
        <w:jc w:val="both"/>
        <w:rPr>
          <w:b/>
          <w:sz w:val="24"/>
          <w:szCs w:val="24"/>
        </w:rPr>
      </w:pPr>
    </w:p>
    <w:p w14:paraId="5BF76419" w14:textId="77777777" w:rsidR="0070071A" w:rsidRDefault="0070071A" w:rsidP="0070071A">
      <w:pPr>
        <w:spacing w:after="0" w:line="240" w:lineRule="auto"/>
        <w:jc w:val="both"/>
        <w:rPr>
          <w:b/>
          <w:sz w:val="24"/>
          <w:szCs w:val="24"/>
        </w:rPr>
      </w:pPr>
    </w:p>
    <w:p w14:paraId="3CC7EA00" w14:textId="77777777" w:rsidR="0070071A" w:rsidRDefault="0070071A" w:rsidP="0070071A">
      <w:pPr>
        <w:spacing w:after="0" w:line="240" w:lineRule="auto"/>
        <w:jc w:val="both"/>
        <w:rPr>
          <w:b/>
          <w:sz w:val="24"/>
          <w:szCs w:val="24"/>
        </w:rPr>
      </w:pPr>
    </w:p>
    <w:p w14:paraId="5C68D073" w14:textId="77777777" w:rsidR="0070071A" w:rsidRDefault="0070071A" w:rsidP="0070071A">
      <w:pPr>
        <w:spacing w:after="0" w:line="240" w:lineRule="auto"/>
        <w:jc w:val="both"/>
        <w:rPr>
          <w:b/>
          <w:sz w:val="24"/>
          <w:szCs w:val="24"/>
        </w:rPr>
      </w:pPr>
    </w:p>
    <w:p w14:paraId="3C11AC6F" w14:textId="77777777" w:rsidR="0070071A" w:rsidRDefault="0070071A" w:rsidP="0070071A">
      <w:pPr>
        <w:spacing w:after="0" w:line="240" w:lineRule="auto"/>
        <w:jc w:val="both"/>
        <w:rPr>
          <w:b/>
          <w:sz w:val="24"/>
          <w:szCs w:val="24"/>
        </w:rPr>
      </w:pPr>
    </w:p>
    <w:p w14:paraId="0D11044E" w14:textId="77777777" w:rsidR="0070071A" w:rsidRDefault="0070071A" w:rsidP="0070071A">
      <w:pPr>
        <w:spacing w:after="0" w:line="240" w:lineRule="auto"/>
        <w:jc w:val="both"/>
        <w:rPr>
          <w:b/>
          <w:sz w:val="24"/>
          <w:szCs w:val="24"/>
        </w:rPr>
      </w:pPr>
    </w:p>
    <w:p w14:paraId="60DEDFFA" w14:textId="77777777" w:rsidR="0070071A" w:rsidRDefault="0070071A" w:rsidP="0070071A">
      <w:pPr>
        <w:spacing w:after="0" w:line="240" w:lineRule="auto"/>
        <w:jc w:val="both"/>
        <w:rPr>
          <w:b/>
          <w:sz w:val="24"/>
          <w:szCs w:val="24"/>
        </w:rPr>
      </w:pPr>
    </w:p>
    <w:p w14:paraId="61436A23" w14:textId="77777777" w:rsidR="0070071A" w:rsidRDefault="0070071A" w:rsidP="0070071A">
      <w:pPr>
        <w:spacing w:after="0" w:line="240" w:lineRule="auto"/>
        <w:jc w:val="both"/>
        <w:rPr>
          <w:b/>
          <w:sz w:val="24"/>
          <w:szCs w:val="24"/>
        </w:rPr>
      </w:pPr>
    </w:p>
    <w:p w14:paraId="724BA544" w14:textId="77777777" w:rsidR="0070071A" w:rsidRDefault="0070071A" w:rsidP="0070071A">
      <w:pPr>
        <w:spacing w:after="0" w:line="240" w:lineRule="auto"/>
        <w:jc w:val="both"/>
        <w:rPr>
          <w:b/>
          <w:sz w:val="24"/>
          <w:szCs w:val="24"/>
        </w:rPr>
      </w:pPr>
    </w:p>
    <w:p w14:paraId="5B1018C3" w14:textId="77777777" w:rsidR="0070071A" w:rsidRDefault="0070071A" w:rsidP="0070071A">
      <w:pPr>
        <w:spacing w:after="0" w:line="240" w:lineRule="auto"/>
        <w:jc w:val="both"/>
        <w:rPr>
          <w:b/>
          <w:sz w:val="24"/>
          <w:szCs w:val="24"/>
        </w:rPr>
      </w:pPr>
    </w:p>
    <w:p w14:paraId="1392E2CF" w14:textId="77777777" w:rsidR="0070071A" w:rsidRDefault="0070071A" w:rsidP="0070071A">
      <w:pPr>
        <w:spacing w:after="0" w:line="240" w:lineRule="auto"/>
        <w:jc w:val="both"/>
        <w:rPr>
          <w:b/>
          <w:sz w:val="24"/>
          <w:szCs w:val="24"/>
        </w:rPr>
      </w:pPr>
    </w:p>
    <w:p w14:paraId="506EA9C2" w14:textId="77777777" w:rsidR="00E82F4E" w:rsidRDefault="00E82F4E" w:rsidP="00E82F4E">
      <w:pPr>
        <w:spacing w:after="0" w:line="240" w:lineRule="auto"/>
        <w:jc w:val="both"/>
        <w:rPr>
          <w:rFonts w:eastAsia="Times New Roman" w:cstheme="minorBidi"/>
          <w:b/>
          <w:bCs/>
          <w:sz w:val="24"/>
          <w:szCs w:val="24"/>
          <w:lang w:eastAsia="hr-HR"/>
        </w:rPr>
      </w:pPr>
    </w:p>
    <w:p w14:paraId="1E6858FD" w14:textId="77777777" w:rsidR="009D4C3D" w:rsidRDefault="009D4C3D" w:rsidP="00E82F4E">
      <w:pPr>
        <w:spacing w:after="0" w:line="240" w:lineRule="auto"/>
        <w:jc w:val="both"/>
        <w:rPr>
          <w:rFonts w:eastAsia="Times New Roman" w:cstheme="minorBidi"/>
          <w:b/>
          <w:bCs/>
          <w:sz w:val="24"/>
          <w:szCs w:val="24"/>
          <w:lang w:eastAsia="hr-HR"/>
        </w:rPr>
      </w:pPr>
    </w:p>
    <w:p w14:paraId="6A5A9F9F" w14:textId="77777777" w:rsidR="00E00B30" w:rsidRDefault="00E00B30" w:rsidP="00E82F4E">
      <w:pPr>
        <w:spacing w:after="0" w:line="240" w:lineRule="auto"/>
        <w:jc w:val="both"/>
        <w:rPr>
          <w:rFonts w:eastAsia="Times New Roman" w:cstheme="minorBidi"/>
          <w:b/>
          <w:bCs/>
          <w:sz w:val="24"/>
          <w:szCs w:val="24"/>
          <w:lang w:eastAsia="hr-HR"/>
        </w:rPr>
      </w:pPr>
    </w:p>
    <w:p w14:paraId="31AA929F" w14:textId="77777777" w:rsidR="00E00B30" w:rsidRDefault="00E00B30" w:rsidP="00E82F4E">
      <w:pPr>
        <w:spacing w:after="0" w:line="240" w:lineRule="auto"/>
        <w:jc w:val="both"/>
        <w:rPr>
          <w:rFonts w:eastAsia="Times New Roman" w:cstheme="minorBidi"/>
          <w:b/>
          <w:bCs/>
          <w:sz w:val="24"/>
          <w:szCs w:val="24"/>
          <w:lang w:eastAsia="hr-HR"/>
        </w:rPr>
      </w:pPr>
    </w:p>
    <w:p w14:paraId="77C79AE6" w14:textId="77777777" w:rsidR="00E00B30" w:rsidRDefault="00E00B30" w:rsidP="00E82F4E">
      <w:pPr>
        <w:spacing w:after="0" w:line="240" w:lineRule="auto"/>
        <w:jc w:val="both"/>
        <w:rPr>
          <w:rFonts w:eastAsia="Times New Roman" w:cstheme="minorBidi"/>
          <w:b/>
          <w:bCs/>
          <w:sz w:val="24"/>
          <w:szCs w:val="24"/>
          <w:lang w:eastAsia="hr-HR"/>
        </w:rPr>
      </w:pPr>
    </w:p>
    <w:p w14:paraId="3F8E7226" w14:textId="77777777" w:rsidR="00E00B30" w:rsidRDefault="00E00B30" w:rsidP="00E82F4E">
      <w:pPr>
        <w:spacing w:after="0" w:line="240" w:lineRule="auto"/>
        <w:jc w:val="both"/>
        <w:rPr>
          <w:rFonts w:eastAsia="Times New Roman" w:cstheme="minorBidi"/>
          <w:b/>
          <w:bCs/>
          <w:sz w:val="24"/>
          <w:szCs w:val="24"/>
          <w:lang w:eastAsia="hr-HR"/>
        </w:rPr>
      </w:pPr>
    </w:p>
    <w:p w14:paraId="56A903A0" w14:textId="42F11C59" w:rsidR="00E82F4E" w:rsidRDefault="00E82F4E" w:rsidP="00E82F4E">
      <w:pPr>
        <w:spacing w:after="0" w:line="240" w:lineRule="auto"/>
        <w:jc w:val="both"/>
        <w:rPr>
          <w:rFonts w:eastAsia="Times New Roman" w:cstheme="minorBidi"/>
          <w:b/>
          <w:bCs/>
          <w:sz w:val="24"/>
          <w:szCs w:val="24"/>
          <w:lang w:eastAsia="hr-HR"/>
        </w:rPr>
      </w:pPr>
      <w:r w:rsidRPr="36C34B92">
        <w:rPr>
          <w:rFonts w:eastAsia="Times New Roman" w:cstheme="minorBidi"/>
          <w:b/>
          <w:bCs/>
          <w:sz w:val="24"/>
          <w:szCs w:val="24"/>
          <w:lang w:eastAsia="hr-HR"/>
        </w:rPr>
        <w:lastRenderedPageBreak/>
        <w:t xml:space="preserve">TRENSKA NASTAVA: </w:t>
      </w:r>
      <w:r w:rsidR="003E0453">
        <w:rPr>
          <w:rFonts w:eastAsia="Times New Roman" w:cstheme="minorBidi"/>
          <w:b/>
          <w:bCs/>
          <w:sz w:val="24"/>
          <w:szCs w:val="24"/>
          <w:lang w:eastAsia="hr-HR"/>
        </w:rPr>
        <w:t>OSIJEK</w:t>
      </w:r>
    </w:p>
    <w:p w14:paraId="2CFCE3B3" w14:textId="1B9F85A9" w:rsidR="00E82F4E" w:rsidRPr="007600DB" w:rsidRDefault="00E82F4E" w:rsidP="00E82F4E">
      <w:pPr>
        <w:spacing w:after="0" w:line="240" w:lineRule="auto"/>
        <w:jc w:val="both"/>
        <w:rPr>
          <w:rFonts w:eastAsia="Times New Roman" w:cstheme="minorBidi"/>
          <w:b/>
          <w:sz w:val="24"/>
          <w:szCs w:val="24"/>
          <w:lang w:eastAsia="hr-HR"/>
        </w:rPr>
      </w:pPr>
      <w:r w:rsidRPr="677937F7">
        <w:rPr>
          <w:rFonts w:eastAsia="Times New Roman" w:cstheme="minorBidi"/>
          <w:b/>
          <w:sz w:val="24"/>
          <w:szCs w:val="24"/>
          <w:lang w:eastAsia="hr-HR"/>
        </w:rPr>
        <w:t>1.Ciklus (razred):</w:t>
      </w:r>
      <w:r w:rsidRPr="677937F7">
        <w:rPr>
          <w:rFonts w:eastAsia="Times New Roman" w:cstheme="minorBidi"/>
          <w:sz w:val="24"/>
          <w:szCs w:val="24"/>
          <w:lang w:eastAsia="hr-HR"/>
        </w:rPr>
        <w:t xml:space="preserve"> II.  (</w:t>
      </w:r>
      <w:r w:rsidR="003E0453">
        <w:rPr>
          <w:rFonts w:eastAsia="Times New Roman" w:cstheme="minorBidi"/>
          <w:sz w:val="24"/>
          <w:szCs w:val="24"/>
          <w:lang w:eastAsia="hr-HR"/>
        </w:rPr>
        <w:t>1. -</w:t>
      </w:r>
      <w:r w:rsidRPr="677937F7">
        <w:rPr>
          <w:rFonts w:eastAsia="Times New Roman" w:cstheme="minorBidi"/>
          <w:sz w:val="24"/>
          <w:szCs w:val="24"/>
          <w:lang w:eastAsia="hr-HR"/>
        </w:rPr>
        <w:t xml:space="preserve"> </w:t>
      </w:r>
      <w:r>
        <w:rPr>
          <w:rFonts w:eastAsia="Times New Roman" w:cstheme="minorBidi"/>
          <w:sz w:val="24"/>
          <w:szCs w:val="24"/>
          <w:lang w:eastAsia="hr-HR"/>
        </w:rPr>
        <w:t>4</w:t>
      </w:r>
      <w:r w:rsidRPr="677937F7">
        <w:rPr>
          <w:rFonts w:eastAsia="Times New Roman" w:cstheme="minorBidi"/>
          <w:sz w:val="24"/>
          <w:szCs w:val="24"/>
          <w:lang w:eastAsia="hr-HR"/>
        </w:rPr>
        <w:t xml:space="preserve">. razred)                                                                                  </w:t>
      </w:r>
    </w:p>
    <w:p w14:paraId="7CB803F2" w14:textId="074AF95A" w:rsidR="00E82F4E" w:rsidRPr="0051124A" w:rsidRDefault="00E82F4E" w:rsidP="00E82F4E">
      <w:pPr>
        <w:spacing w:after="0" w:line="240" w:lineRule="auto"/>
        <w:jc w:val="both"/>
        <w:rPr>
          <w:sz w:val="24"/>
          <w:szCs w:val="24"/>
        </w:rPr>
      </w:pPr>
      <w:r>
        <w:rPr>
          <w:rFonts w:eastAsia="Times New Roman" w:cstheme="minorHAnsi"/>
          <w:b/>
          <w:sz w:val="24"/>
          <w:szCs w:val="24"/>
          <w:lang w:eastAsia="hr-HR"/>
        </w:rPr>
        <w:t>2.</w:t>
      </w:r>
      <w:r w:rsidRPr="004B040B">
        <w:rPr>
          <w:rFonts w:eastAsia="Times New Roman" w:cstheme="minorHAnsi"/>
          <w:b/>
          <w:sz w:val="24"/>
          <w:szCs w:val="24"/>
          <w:lang w:eastAsia="hr-HR"/>
        </w:rPr>
        <w:t>Cilj</w:t>
      </w:r>
      <w:r>
        <w:rPr>
          <w:rFonts w:eastAsia="Times New Roman" w:cstheme="minorHAnsi"/>
          <w:b/>
          <w:sz w:val="24"/>
          <w:szCs w:val="24"/>
          <w:lang w:eastAsia="hr-HR"/>
        </w:rPr>
        <w:t xml:space="preserve">: </w:t>
      </w:r>
      <w:r w:rsidR="003E0453">
        <w:rPr>
          <w:sz w:val="24"/>
          <w:szCs w:val="24"/>
        </w:rPr>
        <w:t>Upoznavanje grada Osijeka</w:t>
      </w:r>
      <w:r w:rsidRPr="0051124A">
        <w:rPr>
          <w:sz w:val="24"/>
          <w:szCs w:val="24"/>
        </w:rPr>
        <w:t xml:space="preserve"> kao </w:t>
      </w:r>
      <w:r w:rsidR="003E0453">
        <w:rPr>
          <w:sz w:val="24"/>
          <w:szCs w:val="24"/>
        </w:rPr>
        <w:t>glavnog središta Slavonije</w:t>
      </w:r>
      <w:r w:rsidRPr="0051124A">
        <w:rPr>
          <w:sz w:val="24"/>
          <w:szCs w:val="24"/>
        </w:rPr>
        <w:t xml:space="preserve"> i njegovih kult</w:t>
      </w:r>
      <w:r>
        <w:rPr>
          <w:sz w:val="24"/>
          <w:szCs w:val="24"/>
        </w:rPr>
        <w:t>u</w:t>
      </w:r>
      <w:r w:rsidRPr="0051124A">
        <w:rPr>
          <w:sz w:val="24"/>
          <w:szCs w:val="24"/>
        </w:rPr>
        <w:t>rno</w:t>
      </w:r>
      <w:r>
        <w:rPr>
          <w:sz w:val="24"/>
          <w:szCs w:val="24"/>
        </w:rPr>
        <w:t>-</w:t>
      </w:r>
      <w:r w:rsidRPr="0051124A">
        <w:rPr>
          <w:sz w:val="24"/>
          <w:szCs w:val="24"/>
        </w:rPr>
        <w:t>povijesnih spomenika</w:t>
      </w:r>
      <w:r>
        <w:rPr>
          <w:sz w:val="24"/>
          <w:szCs w:val="24"/>
        </w:rPr>
        <w:t>.</w:t>
      </w:r>
    </w:p>
    <w:p w14:paraId="3A7C446A" w14:textId="62983D43" w:rsidR="00E82F4E" w:rsidRPr="0051124A" w:rsidRDefault="00E82F4E" w:rsidP="00E82F4E">
      <w:pPr>
        <w:spacing w:after="0" w:line="240" w:lineRule="auto"/>
        <w:jc w:val="both"/>
        <w:rPr>
          <w:sz w:val="24"/>
          <w:szCs w:val="24"/>
        </w:rPr>
      </w:pPr>
      <w:r>
        <w:rPr>
          <w:rFonts w:eastAsia="Times New Roman" w:cstheme="minorHAnsi"/>
          <w:b/>
          <w:sz w:val="24"/>
          <w:szCs w:val="24"/>
          <w:lang w:eastAsia="hr-HR"/>
        </w:rPr>
        <w:t>3.</w:t>
      </w:r>
      <w:r w:rsidRPr="004B040B">
        <w:rPr>
          <w:rFonts w:eastAsia="Times New Roman" w:cstheme="minorHAnsi"/>
          <w:b/>
          <w:sz w:val="24"/>
          <w:szCs w:val="24"/>
          <w:lang w:eastAsia="hr-HR"/>
        </w:rPr>
        <w:t>Obr</w:t>
      </w:r>
      <w:r w:rsidRPr="00534E9F">
        <w:rPr>
          <w:rFonts w:eastAsia="Times New Roman" w:cstheme="minorHAnsi"/>
          <w:b/>
          <w:sz w:val="24"/>
          <w:szCs w:val="24"/>
          <w:lang w:eastAsia="hr-HR"/>
        </w:rPr>
        <w:t>azloženje cilja</w:t>
      </w:r>
      <w:r w:rsidRPr="00534E9F">
        <w:rPr>
          <w:b/>
          <w:sz w:val="24"/>
          <w:szCs w:val="24"/>
        </w:rPr>
        <w:t xml:space="preserve"> (</w:t>
      </w:r>
      <w:r w:rsidRPr="00534E9F">
        <w:rPr>
          <w:b/>
          <w:i/>
          <w:sz w:val="24"/>
          <w:szCs w:val="24"/>
        </w:rPr>
        <w:t>potrebe, interesi učenika</w:t>
      </w:r>
      <w:r w:rsidRPr="00534E9F">
        <w:rPr>
          <w:b/>
          <w:sz w:val="24"/>
          <w:szCs w:val="24"/>
        </w:rPr>
        <w:t>)</w:t>
      </w:r>
      <w:r w:rsidRPr="00534E9F">
        <w:rPr>
          <w:rFonts w:eastAsia="Times New Roman" w:cstheme="minorHAnsi"/>
          <w:b/>
          <w:sz w:val="24"/>
          <w:szCs w:val="24"/>
          <w:lang w:eastAsia="hr-HR"/>
        </w:rPr>
        <w:t>:</w:t>
      </w:r>
      <w:r w:rsidRPr="00DE60C7">
        <w:rPr>
          <w:rFonts w:ascii="Times New Roman" w:eastAsia="Times New Roman" w:hAnsi="Times New Roman"/>
          <w:sz w:val="30"/>
          <w:szCs w:val="30"/>
          <w:lang w:eastAsia="hr-HR"/>
        </w:rPr>
        <w:t xml:space="preserve"> </w:t>
      </w:r>
      <w:r w:rsidR="003E0453">
        <w:rPr>
          <w:sz w:val="24"/>
          <w:szCs w:val="24"/>
        </w:rPr>
        <w:t>Iskustveno učenje o Osijeku</w:t>
      </w:r>
      <w:r w:rsidRPr="0051124A">
        <w:rPr>
          <w:sz w:val="24"/>
          <w:szCs w:val="24"/>
        </w:rPr>
        <w:t xml:space="preserve"> kao </w:t>
      </w:r>
      <w:r w:rsidR="003E0453">
        <w:rPr>
          <w:sz w:val="24"/>
          <w:szCs w:val="24"/>
        </w:rPr>
        <w:t>glavnom središtu Slavonije</w:t>
      </w:r>
      <w:r w:rsidRPr="0051124A">
        <w:rPr>
          <w:sz w:val="24"/>
          <w:szCs w:val="24"/>
        </w:rPr>
        <w:t>, uočavanje specifičnosti glavnoga grada te utjecaj zemljopisnog položaja na promet. Obilazak kult</w:t>
      </w:r>
      <w:r>
        <w:rPr>
          <w:sz w:val="24"/>
          <w:szCs w:val="24"/>
        </w:rPr>
        <w:t>ur</w:t>
      </w:r>
      <w:r w:rsidRPr="0051124A">
        <w:rPr>
          <w:sz w:val="24"/>
          <w:szCs w:val="24"/>
        </w:rPr>
        <w:t>no</w:t>
      </w:r>
      <w:r>
        <w:rPr>
          <w:sz w:val="24"/>
          <w:szCs w:val="24"/>
        </w:rPr>
        <w:t xml:space="preserve"> </w:t>
      </w:r>
      <w:r w:rsidRPr="0051124A">
        <w:rPr>
          <w:sz w:val="24"/>
          <w:szCs w:val="24"/>
        </w:rPr>
        <w:t>- po</w:t>
      </w:r>
      <w:r w:rsidR="003E0453">
        <w:rPr>
          <w:sz w:val="24"/>
          <w:szCs w:val="24"/>
        </w:rPr>
        <w:t>vijesnih spomenika grada Osijeka</w:t>
      </w:r>
      <w:r w:rsidRPr="0051124A">
        <w:rPr>
          <w:sz w:val="24"/>
          <w:szCs w:val="24"/>
        </w:rPr>
        <w:t xml:space="preserve">. Snalaženje u prostoru. Razvijanje samostalnosti i komunikacije. </w:t>
      </w:r>
    </w:p>
    <w:p w14:paraId="4C5966C1" w14:textId="7FA8DF74" w:rsidR="00E82F4E" w:rsidRPr="006A7079" w:rsidRDefault="00E82F4E" w:rsidP="00E82F4E">
      <w:pPr>
        <w:spacing w:after="0" w:line="240" w:lineRule="auto"/>
        <w:jc w:val="both"/>
        <w:rPr>
          <w:sz w:val="24"/>
          <w:szCs w:val="24"/>
        </w:rPr>
      </w:pPr>
      <w:r>
        <w:rPr>
          <w:rFonts w:eastAsia="Times New Roman" w:cstheme="minorHAnsi"/>
          <w:b/>
          <w:sz w:val="24"/>
          <w:szCs w:val="24"/>
          <w:lang w:eastAsia="hr-HR"/>
        </w:rPr>
        <w:t>4.</w:t>
      </w:r>
      <w:r w:rsidRPr="004B040B">
        <w:rPr>
          <w:rFonts w:eastAsia="Times New Roman" w:cstheme="minorHAnsi"/>
          <w:b/>
          <w:sz w:val="24"/>
          <w:szCs w:val="24"/>
          <w:lang w:eastAsia="hr-HR"/>
        </w:rPr>
        <w:t>Očekivani ishodi/postignuća</w:t>
      </w:r>
      <w:r>
        <w:rPr>
          <w:rFonts w:eastAsia="Times New Roman" w:cstheme="minorHAnsi"/>
          <w:b/>
          <w:sz w:val="24"/>
          <w:szCs w:val="24"/>
          <w:lang w:eastAsia="hr-HR"/>
        </w:rPr>
        <w:t>: (u</w:t>
      </w:r>
      <w:r w:rsidRPr="004B040B">
        <w:rPr>
          <w:rFonts w:eastAsia="Times New Roman" w:cstheme="minorHAnsi"/>
          <w:b/>
          <w:sz w:val="24"/>
          <w:szCs w:val="24"/>
          <w:lang w:eastAsia="hr-HR"/>
        </w:rPr>
        <w:t>čenik će moći:)</w:t>
      </w:r>
      <w:r>
        <w:rPr>
          <w:rFonts w:eastAsia="Times New Roman" w:cstheme="minorHAnsi"/>
          <w:b/>
          <w:sz w:val="24"/>
          <w:szCs w:val="24"/>
          <w:lang w:eastAsia="hr-HR"/>
        </w:rPr>
        <w:t xml:space="preserve"> </w:t>
      </w:r>
      <w:r w:rsidRPr="006A7079">
        <w:rPr>
          <w:sz w:val="24"/>
          <w:szCs w:val="24"/>
        </w:rPr>
        <w:t>Razvijati ljubav prema domovini. Razvijati interes za upoznavanje i oču</w:t>
      </w:r>
      <w:r w:rsidR="003E0453">
        <w:rPr>
          <w:sz w:val="24"/>
          <w:szCs w:val="24"/>
        </w:rPr>
        <w:t>vanje kulturne baštine</w:t>
      </w:r>
      <w:r w:rsidRPr="006A7079">
        <w:rPr>
          <w:sz w:val="24"/>
          <w:szCs w:val="24"/>
        </w:rPr>
        <w:t xml:space="preserve"> (najpoznatije građevine, ulice, mu</w:t>
      </w:r>
      <w:r w:rsidR="003E0453">
        <w:rPr>
          <w:sz w:val="24"/>
          <w:szCs w:val="24"/>
        </w:rPr>
        <w:t>zeji, zoološki vrt,</w:t>
      </w:r>
      <w:r w:rsidRPr="006A7079">
        <w:rPr>
          <w:sz w:val="24"/>
          <w:szCs w:val="24"/>
        </w:rPr>
        <w:t>... ). Razumijevanje nastavnih sadržaja iz prirode i društva i drugih predmeta te razvijati l</w:t>
      </w:r>
      <w:r w:rsidR="003E0453">
        <w:rPr>
          <w:sz w:val="24"/>
          <w:szCs w:val="24"/>
        </w:rPr>
        <w:t xml:space="preserve">jubav i poštovanje prema </w:t>
      </w:r>
      <w:r w:rsidRPr="006A7079">
        <w:rPr>
          <w:sz w:val="24"/>
          <w:szCs w:val="24"/>
        </w:rPr>
        <w:t>krajevima Lijepe naše.</w:t>
      </w:r>
    </w:p>
    <w:p w14:paraId="1CC7E88F" w14:textId="77777777" w:rsidR="00E82F4E" w:rsidRPr="004B040B" w:rsidRDefault="00E82F4E" w:rsidP="00E82F4E">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5.</w:t>
      </w:r>
      <w:r w:rsidRPr="00534E9F">
        <w:rPr>
          <w:rFonts w:eastAsia="Times New Roman" w:cstheme="minorHAnsi"/>
          <w:b/>
          <w:sz w:val="24"/>
          <w:szCs w:val="24"/>
          <w:lang w:eastAsia="hr-HR"/>
        </w:rPr>
        <w:t>Način realizacije</w:t>
      </w:r>
      <w:r>
        <w:rPr>
          <w:rFonts w:eastAsia="Times New Roman" w:cstheme="minorHAnsi"/>
          <w:b/>
          <w:sz w:val="24"/>
          <w:szCs w:val="24"/>
          <w:lang w:eastAsia="hr-HR"/>
        </w:rPr>
        <w:t>:</w:t>
      </w:r>
    </w:p>
    <w:p w14:paraId="3C3185C0" w14:textId="77777777" w:rsidR="00E82F4E" w:rsidRDefault="00E82F4E" w:rsidP="00E82F4E">
      <w:pPr>
        <w:spacing w:after="0" w:line="240" w:lineRule="auto"/>
        <w:jc w:val="both"/>
        <w:rPr>
          <w:rFonts w:eastAsia="Times New Roman" w:cstheme="minorHAnsi"/>
          <w:sz w:val="24"/>
          <w:szCs w:val="24"/>
          <w:lang w:eastAsia="hr-HR"/>
        </w:rPr>
      </w:pPr>
      <w:r w:rsidRPr="00534E9F">
        <w:rPr>
          <w:rFonts w:eastAsia="Times New Roman" w:cstheme="minorHAnsi"/>
          <w:b/>
          <w:sz w:val="24"/>
          <w:szCs w:val="24"/>
          <w:lang w:eastAsia="hr-HR"/>
        </w:rPr>
        <w:t>Oblik:</w:t>
      </w:r>
      <w:r>
        <w:rPr>
          <w:rFonts w:eastAsia="Times New Roman" w:cstheme="minorHAnsi"/>
          <w:sz w:val="24"/>
          <w:szCs w:val="24"/>
          <w:lang w:eastAsia="hr-HR"/>
        </w:rPr>
        <w:t xml:space="preserve"> Terenska nastava</w:t>
      </w:r>
    </w:p>
    <w:p w14:paraId="52E4DB62" w14:textId="57054685" w:rsidR="00E82F4E" w:rsidRPr="00534E9F" w:rsidRDefault="00E82F4E" w:rsidP="00E82F4E">
      <w:pPr>
        <w:spacing w:after="0" w:line="240" w:lineRule="auto"/>
        <w:jc w:val="both"/>
        <w:rPr>
          <w:rFonts w:eastAsia="Times New Roman" w:cstheme="minorBidi"/>
          <w:b/>
          <w:sz w:val="24"/>
          <w:szCs w:val="24"/>
          <w:lang w:eastAsia="hr-HR"/>
        </w:rPr>
      </w:pPr>
      <w:r w:rsidRPr="677937F7">
        <w:rPr>
          <w:rFonts w:eastAsia="Times New Roman" w:cstheme="minorBidi"/>
          <w:b/>
          <w:sz w:val="24"/>
          <w:szCs w:val="24"/>
          <w:lang w:eastAsia="hr-HR"/>
        </w:rPr>
        <w:t xml:space="preserve">Sudionici: </w:t>
      </w:r>
      <w:r w:rsidRPr="677937F7">
        <w:rPr>
          <w:rFonts w:eastAsia="Times New Roman" w:cstheme="minorBidi"/>
          <w:lang w:eastAsia="hr-HR"/>
        </w:rPr>
        <w:t xml:space="preserve">Učenici </w:t>
      </w:r>
      <w:r w:rsidR="003E0453">
        <w:rPr>
          <w:rFonts w:eastAsia="Times New Roman" w:cstheme="minorBidi"/>
          <w:lang w:eastAsia="hr-HR"/>
        </w:rPr>
        <w:t>1</w:t>
      </w:r>
      <w:r w:rsidRPr="677937F7">
        <w:rPr>
          <w:rFonts w:eastAsia="Times New Roman" w:cstheme="minorBidi"/>
          <w:lang w:eastAsia="hr-HR"/>
        </w:rPr>
        <w:t>.</w:t>
      </w:r>
      <w:r w:rsidR="003E0453">
        <w:rPr>
          <w:rFonts w:eastAsia="Times New Roman" w:cstheme="minorBidi"/>
          <w:lang w:eastAsia="hr-HR"/>
        </w:rPr>
        <w:t xml:space="preserve"> -</w:t>
      </w:r>
      <w:r>
        <w:rPr>
          <w:rFonts w:eastAsia="Times New Roman" w:cstheme="minorBidi"/>
          <w:lang w:eastAsia="hr-HR"/>
        </w:rPr>
        <w:t xml:space="preserve"> 4.</w:t>
      </w:r>
      <w:r w:rsidRPr="677937F7">
        <w:rPr>
          <w:rFonts w:eastAsia="Times New Roman" w:cstheme="minorBidi"/>
          <w:lang w:eastAsia="hr-HR"/>
        </w:rPr>
        <w:t xml:space="preserve"> razreda, učite</w:t>
      </w:r>
      <w:r>
        <w:rPr>
          <w:rFonts w:eastAsia="Times New Roman" w:cstheme="minorBidi"/>
          <w:lang w:eastAsia="hr-HR"/>
        </w:rPr>
        <w:t>lji</w:t>
      </w:r>
    </w:p>
    <w:p w14:paraId="30C12721" w14:textId="77777777" w:rsidR="00E82F4E" w:rsidRDefault="00E82F4E" w:rsidP="00E82F4E">
      <w:pPr>
        <w:spacing w:after="0" w:line="240" w:lineRule="auto"/>
        <w:jc w:val="both"/>
        <w:rPr>
          <w:rFonts w:eastAsia="Times New Roman" w:cstheme="minorHAnsi"/>
          <w:lang w:eastAsia="hr-HR"/>
        </w:rPr>
      </w:pPr>
      <w:r w:rsidRPr="00DC37AA">
        <w:rPr>
          <w:rFonts w:eastAsia="Times New Roman" w:cstheme="minorHAnsi"/>
          <w:b/>
          <w:sz w:val="24"/>
          <w:szCs w:val="24"/>
          <w:lang w:eastAsia="hr-HR"/>
        </w:rPr>
        <w:t>Način učenja (što rade učenici):</w:t>
      </w:r>
      <w:r>
        <w:rPr>
          <w:rFonts w:eastAsia="Times New Roman" w:cstheme="minorHAnsi"/>
          <w:lang w:eastAsia="hr-HR"/>
        </w:rPr>
        <w:t xml:space="preserve"> Učenici posjećuju značajne lokalitete i institucije, izrađuju fotografske izvještaje.</w:t>
      </w:r>
    </w:p>
    <w:p w14:paraId="7D06DF5F" w14:textId="4F335E03" w:rsidR="00E82F4E" w:rsidRDefault="00E82F4E" w:rsidP="00E82F4E">
      <w:pPr>
        <w:spacing w:after="0" w:line="240" w:lineRule="auto"/>
        <w:jc w:val="both"/>
        <w:rPr>
          <w:rFonts w:eastAsia="Times New Roman" w:cstheme="minorHAnsi"/>
          <w:sz w:val="24"/>
          <w:szCs w:val="24"/>
          <w:lang w:eastAsia="hr-HR"/>
        </w:rPr>
      </w:pPr>
      <w:r w:rsidRPr="004B040B">
        <w:rPr>
          <w:rFonts w:eastAsia="Times New Roman" w:cstheme="minorHAnsi"/>
          <w:b/>
          <w:sz w:val="24"/>
          <w:szCs w:val="24"/>
          <w:lang w:eastAsia="hr-HR"/>
        </w:rPr>
        <w:t>Metode poučavanja (što rade učitelji):</w:t>
      </w:r>
      <w:r w:rsidRPr="004B040B">
        <w:rPr>
          <w:rFonts w:eastAsia="Times New Roman" w:cstheme="minorHAnsi"/>
          <w:sz w:val="24"/>
          <w:szCs w:val="24"/>
          <w:lang w:eastAsia="hr-HR"/>
        </w:rPr>
        <w:t xml:space="preserve"> </w:t>
      </w:r>
      <w:r>
        <w:rPr>
          <w:rFonts w:eastAsia="Times New Roman" w:cstheme="minorHAnsi"/>
          <w:sz w:val="24"/>
          <w:szCs w:val="24"/>
          <w:lang w:eastAsia="hr-HR"/>
        </w:rPr>
        <w:t>Učitelji organizira</w:t>
      </w:r>
      <w:r w:rsidR="003E0453">
        <w:rPr>
          <w:rFonts w:eastAsia="Times New Roman" w:cstheme="minorHAnsi"/>
          <w:sz w:val="24"/>
          <w:szCs w:val="24"/>
          <w:lang w:eastAsia="hr-HR"/>
        </w:rPr>
        <w:t>ju i koordiniraju posjet Osijeku</w:t>
      </w:r>
      <w:r>
        <w:rPr>
          <w:rFonts w:eastAsia="Times New Roman" w:cstheme="minorHAnsi"/>
          <w:sz w:val="24"/>
          <w:szCs w:val="24"/>
          <w:lang w:eastAsia="hr-HR"/>
        </w:rPr>
        <w:t>.  Putem dodatnih materijala (filmskih, tekstualnih, itd.) motiviraju i pripremaju učenike za terensku nastavu.</w:t>
      </w:r>
    </w:p>
    <w:p w14:paraId="0BB43D2C" w14:textId="77777777" w:rsidR="00E82F4E" w:rsidRDefault="00E82F4E" w:rsidP="00E82F4E">
      <w:pPr>
        <w:spacing w:after="0" w:line="240" w:lineRule="auto"/>
        <w:jc w:val="both"/>
        <w:rPr>
          <w:rFonts w:eastAsia="Times New Roman" w:cstheme="minorHAnsi"/>
          <w:sz w:val="24"/>
          <w:szCs w:val="24"/>
          <w:lang w:eastAsia="hr-HR"/>
        </w:rPr>
      </w:pPr>
      <w:r w:rsidRPr="004B040B">
        <w:rPr>
          <w:rFonts w:eastAsia="Times New Roman" w:cstheme="minorHAnsi"/>
          <w:b/>
          <w:sz w:val="24"/>
          <w:szCs w:val="24"/>
          <w:lang w:eastAsia="hr-HR"/>
        </w:rPr>
        <w:t xml:space="preserve">Trajanje izvedbe: </w:t>
      </w:r>
      <w:r>
        <w:rPr>
          <w:rFonts w:eastAsia="Times New Roman" w:cstheme="minorHAnsi"/>
          <w:sz w:val="24"/>
          <w:szCs w:val="24"/>
          <w:lang w:eastAsia="hr-HR"/>
        </w:rPr>
        <w:t>Tijekom školske godine</w:t>
      </w:r>
    </w:p>
    <w:p w14:paraId="1C9B65A0" w14:textId="77777777" w:rsidR="00E82F4E" w:rsidRPr="004B040B" w:rsidRDefault="00E82F4E" w:rsidP="00E82F4E">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6.</w:t>
      </w:r>
      <w:r w:rsidRPr="00EB78B0">
        <w:rPr>
          <w:rFonts w:eastAsia="Times New Roman" w:cstheme="minorHAnsi"/>
          <w:b/>
          <w:sz w:val="24"/>
          <w:szCs w:val="24"/>
          <w:lang w:eastAsia="hr-HR"/>
        </w:rPr>
        <w:t>Potrebni resursi</w:t>
      </w:r>
      <w:r>
        <w:rPr>
          <w:rFonts w:eastAsia="Times New Roman" w:cstheme="minorHAnsi"/>
          <w:sz w:val="24"/>
          <w:szCs w:val="24"/>
          <w:lang w:eastAsia="hr-HR"/>
        </w:rPr>
        <w:t xml:space="preserve"> </w:t>
      </w:r>
      <w:r w:rsidRPr="00EB78B0">
        <w:rPr>
          <w:rFonts w:cs="Calibri"/>
          <w:b/>
          <w:color w:val="000000"/>
          <w:sz w:val="24"/>
          <w:szCs w:val="24"/>
          <w:lang w:eastAsia="hr-HR"/>
        </w:rPr>
        <w:t>(</w:t>
      </w:r>
      <w:r w:rsidRPr="00EB78B0">
        <w:rPr>
          <w:rFonts w:cs="Calibri"/>
          <w:b/>
          <w:i/>
          <w:color w:val="000000"/>
          <w:sz w:val="24"/>
          <w:szCs w:val="24"/>
          <w:lang w:eastAsia="hr-HR"/>
        </w:rPr>
        <w:t>moguće teškoće</w:t>
      </w:r>
      <w:r w:rsidRPr="00EB78B0">
        <w:rPr>
          <w:rFonts w:cs="Calibri"/>
          <w:b/>
          <w:color w:val="000000"/>
          <w:sz w:val="24"/>
          <w:szCs w:val="24"/>
          <w:lang w:eastAsia="hr-HR"/>
        </w:rPr>
        <w:t>):</w:t>
      </w:r>
      <w:r>
        <w:rPr>
          <w:rFonts w:cs="Calibri"/>
          <w:b/>
          <w:color w:val="000000"/>
          <w:sz w:val="24"/>
          <w:szCs w:val="24"/>
          <w:lang w:eastAsia="hr-HR"/>
        </w:rPr>
        <w:t xml:space="preserve"> </w:t>
      </w:r>
      <w:r>
        <w:rPr>
          <w:rFonts w:eastAsia="Times New Roman" w:cstheme="minorHAnsi"/>
          <w:sz w:val="24"/>
          <w:szCs w:val="24"/>
          <w:lang w:eastAsia="hr-HR"/>
        </w:rPr>
        <w:t>Prijevoz, prehrana, ulaznice, stručno vodstvo.</w:t>
      </w:r>
    </w:p>
    <w:p w14:paraId="10967E26" w14:textId="77777777" w:rsidR="00E82F4E" w:rsidRPr="006A7079" w:rsidRDefault="00E82F4E" w:rsidP="00E82F4E">
      <w:pPr>
        <w:spacing w:after="0" w:line="240" w:lineRule="auto"/>
        <w:jc w:val="both"/>
        <w:rPr>
          <w:sz w:val="24"/>
          <w:szCs w:val="24"/>
        </w:rPr>
      </w:pPr>
      <w:r>
        <w:rPr>
          <w:rFonts w:eastAsia="Times New Roman" w:cstheme="minorHAnsi"/>
          <w:b/>
          <w:sz w:val="24"/>
          <w:szCs w:val="24"/>
          <w:lang w:eastAsia="hr-HR"/>
        </w:rPr>
        <w:t>7.</w:t>
      </w:r>
      <w:r w:rsidRPr="004B040B">
        <w:rPr>
          <w:rFonts w:eastAsia="Times New Roman" w:cstheme="minorHAnsi"/>
          <w:b/>
          <w:sz w:val="24"/>
          <w:szCs w:val="24"/>
          <w:lang w:eastAsia="hr-HR"/>
        </w:rPr>
        <w:t>Načini praćenja i provjere ishoda/postignuća:</w:t>
      </w:r>
      <w:r>
        <w:rPr>
          <w:rFonts w:eastAsia="Times New Roman" w:cstheme="minorHAnsi"/>
          <w:b/>
          <w:sz w:val="24"/>
          <w:szCs w:val="24"/>
          <w:lang w:eastAsia="hr-HR"/>
        </w:rPr>
        <w:t xml:space="preserve"> </w:t>
      </w:r>
      <w:r w:rsidRPr="006A7079">
        <w:rPr>
          <w:sz w:val="24"/>
          <w:szCs w:val="24"/>
        </w:rPr>
        <w:t>Učenici će iznijeti svoje doživljaje kroz nastavne sadržaje prirode i društva i drugih predmeta. Rezultati će se koristiti u cilju povećanja kvalitete nastavnog rada i motivacije učenika.</w:t>
      </w:r>
    </w:p>
    <w:p w14:paraId="7872352B" w14:textId="3B87ABF6" w:rsidR="00E82F4E" w:rsidRPr="0051124A" w:rsidRDefault="00E82F4E" w:rsidP="00E82F4E">
      <w:pPr>
        <w:spacing w:after="0" w:line="240" w:lineRule="auto"/>
        <w:jc w:val="both"/>
        <w:rPr>
          <w:rFonts w:eastAsia="Times New Roman" w:cstheme="minorBidi"/>
          <w:bCs/>
          <w:sz w:val="24"/>
          <w:szCs w:val="24"/>
          <w:lang w:eastAsia="hr-HR"/>
        </w:rPr>
      </w:pPr>
      <w:r w:rsidRPr="677937F7">
        <w:rPr>
          <w:rFonts w:eastAsia="Times New Roman" w:cstheme="minorBidi"/>
          <w:b/>
          <w:sz w:val="24"/>
          <w:szCs w:val="24"/>
          <w:lang w:eastAsia="hr-HR"/>
        </w:rPr>
        <w:t xml:space="preserve">8.Odgovorne osobe: </w:t>
      </w:r>
      <w:r w:rsidR="003E0453">
        <w:rPr>
          <w:rFonts w:eastAsia="Times New Roman" w:cstheme="minorBidi"/>
          <w:bCs/>
          <w:sz w:val="24"/>
          <w:szCs w:val="24"/>
          <w:lang w:eastAsia="hr-HR"/>
        </w:rPr>
        <w:t>učitelji RN</w:t>
      </w:r>
    </w:p>
    <w:p w14:paraId="0513DD3E" w14:textId="77777777" w:rsidR="0070071A" w:rsidRDefault="0070071A" w:rsidP="0070071A">
      <w:pPr>
        <w:spacing w:after="0" w:line="240" w:lineRule="auto"/>
        <w:jc w:val="both"/>
        <w:rPr>
          <w:b/>
          <w:sz w:val="24"/>
          <w:szCs w:val="24"/>
        </w:rPr>
      </w:pPr>
    </w:p>
    <w:p w14:paraId="2D694547" w14:textId="77777777" w:rsidR="005C6EDF" w:rsidRDefault="005C6EDF" w:rsidP="005C6EDF">
      <w:pPr>
        <w:rPr>
          <w:b/>
          <w:sz w:val="28"/>
          <w:szCs w:val="28"/>
        </w:rPr>
      </w:pPr>
    </w:p>
    <w:p w14:paraId="3A937EAC" w14:textId="77777777" w:rsidR="005C6EDF" w:rsidRDefault="005C6EDF" w:rsidP="005C6EDF">
      <w:pPr>
        <w:rPr>
          <w:b/>
          <w:sz w:val="28"/>
          <w:szCs w:val="28"/>
        </w:rPr>
      </w:pPr>
    </w:p>
    <w:p w14:paraId="476F6A12" w14:textId="77777777" w:rsidR="005C6EDF" w:rsidRDefault="005C6EDF" w:rsidP="005C6EDF">
      <w:pPr>
        <w:rPr>
          <w:b/>
          <w:sz w:val="28"/>
          <w:szCs w:val="28"/>
        </w:rPr>
      </w:pPr>
    </w:p>
    <w:p w14:paraId="1845095C" w14:textId="77777777" w:rsidR="005C6EDF" w:rsidRDefault="005C6EDF" w:rsidP="005C6EDF">
      <w:pPr>
        <w:rPr>
          <w:b/>
          <w:sz w:val="28"/>
          <w:szCs w:val="28"/>
        </w:rPr>
      </w:pPr>
    </w:p>
    <w:p w14:paraId="2B84D994" w14:textId="77777777" w:rsidR="005C6EDF" w:rsidRDefault="005C6EDF" w:rsidP="005C6EDF">
      <w:pPr>
        <w:rPr>
          <w:b/>
          <w:sz w:val="28"/>
          <w:szCs w:val="28"/>
        </w:rPr>
      </w:pPr>
    </w:p>
    <w:p w14:paraId="29808E05" w14:textId="0703C4B4" w:rsidR="005C6EDF" w:rsidRDefault="005C6EDF" w:rsidP="005C6EDF">
      <w:pPr>
        <w:rPr>
          <w:b/>
          <w:sz w:val="28"/>
          <w:szCs w:val="28"/>
        </w:rPr>
      </w:pPr>
    </w:p>
    <w:p w14:paraId="1C476B3F" w14:textId="77777777" w:rsidR="008C3721" w:rsidRDefault="008C3721" w:rsidP="005C6EDF">
      <w:pPr>
        <w:rPr>
          <w:b/>
          <w:sz w:val="28"/>
          <w:szCs w:val="28"/>
        </w:rPr>
      </w:pPr>
    </w:p>
    <w:p w14:paraId="6D736B69" w14:textId="77777777" w:rsidR="00507237" w:rsidRDefault="00507237" w:rsidP="005C6EDF">
      <w:pPr>
        <w:rPr>
          <w:b/>
          <w:sz w:val="28"/>
          <w:szCs w:val="28"/>
        </w:rPr>
      </w:pPr>
    </w:p>
    <w:p w14:paraId="7E75AAAF" w14:textId="77777777" w:rsidR="00B434E5" w:rsidRDefault="00B434E5" w:rsidP="005C6EDF">
      <w:pPr>
        <w:rPr>
          <w:b/>
          <w:sz w:val="28"/>
          <w:szCs w:val="28"/>
        </w:rPr>
      </w:pPr>
    </w:p>
    <w:p w14:paraId="3D9CF727" w14:textId="77777777" w:rsidR="00A84ABE" w:rsidRDefault="00A84ABE" w:rsidP="00D7150A">
      <w:pPr>
        <w:spacing w:after="0" w:line="240" w:lineRule="auto"/>
        <w:rPr>
          <w:b/>
          <w:sz w:val="28"/>
          <w:szCs w:val="28"/>
        </w:rPr>
      </w:pPr>
    </w:p>
    <w:p w14:paraId="725C28B5" w14:textId="77777777" w:rsidR="00A87558" w:rsidRDefault="00A87558" w:rsidP="00D7150A">
      <w:pPr>
        <w:spacing w:after="0" w:line="240" w:lineRule="auto"/>
        <w:rPr>
          <w:b/>
          <w:sz w:val="28"/>
          <w:szCs w:val="28"/>
        </w:rPr>
      </w:pPr>
    </w:p>
    <w:p w14:paraId="540390CC" w14:textId="21363D8A" w:rsidR="00D7150A" w:rsidRPr="008C3721" w:rsidRDefault="00BD5038" w:rsidP="00D7150A">
      <w:pPr>
        <w:spacing w:after="0" w:line="240" w:lineRule="auto"/>
        <w:rPr>
          <w:rFonts w:asciiTheme="minorHAnsi" w:eastAsia="Times New Roman" w:hAnsiTheme="minorHAnsi" w:cstheme="minorHAnsi"/>
          <w:b/>
          <w:sz w:val="24"/>
          <w:szCs w:val="24"/>
          <w:lang w:eastAsia="hr-HR"/>
        </w:rPr>
      </w:pPr>
      <w:r w:rsidRPr="008C3721">
        <w:rPr>
          <w:rFonts w:asciiTheme="minorHAnsi" w:eastAsia="Times New Roman" w:hAnsiTheme="minorHAnsi" w:cstheme="minorHAnsi"/>
          <w:b/>
          <w:sz w:val="24"/>
          <w:szCs w:val="24"/>
          <w:lang w:eastAsia="hr-HR"/>
        </w:rPr>
        <w:lastRenderedPageBreak/>
        <w:t xml:space="preserve">B1 aktivnosti - </w:t>
      </w:r>
      <w:r w:rsidR="00D7150A" w:rsidRPr="008C3721">
        <w:rPr>
          <w:rFonts w:asciiTheme="minorHAnsi" w:eastAsia="Times New Roman" w:hAnsiTheme="minorHAnsi" w:cstheme="minorHAnsi"/>
          <w:b/>
          <w:sz w:val="24"/>
          <w:szCs w:val="24"/>
          <w:lang w:eastAsia="hr-HR"/>
        </w:rPr>
        <w:t>EKOLOZI</w:t>
      </w:r>
    </w:p>
    <w:p w14:paraId="27D6C65D" w14:textId="5047B965" w:rsidR="00D7150A" w:rsidRPr="008C3721" w:rsidRDefault="004F3B5C" w:rsidP="001B7DB1">
      <w:pPr>
        <w:spacing w:after="0" w:line="240" w:lineRule="auto"/>
        <w:jc w:val="both"/>
        <w:rPr>
          <w:rFonts w:asciiTheme="minorHAnsi" w:eastAsia="Times New Roman" w:hAnsiTheme="minorHAnsi" w:cstheme="minorBidi"/>
          <w:sz w:val="24"/>
          <w:szCs w:val="24"/>
          <w:lang w:eastAsia="hr-HR"/>
        </w:rPr>
      </w:pPr>
      <w:r w:rsidRPr="008C3721">
        <w:rPr>
          <w:rFonts w:asciiTheme="minorHAnsi" w:eastAsia="Times New Roman" w:hAnsiTheme="minorHAnsi" w:cstheme="minorBidi"/>
          <w:b/>
          <w:sz w:val="24"/>
          <w:szCs w:val="24"/>
          <w:lang w:eastAsia="hr-HR"/>
        </w:rPr>
        <w:t>1.</w:t>
      </w:r>
      <w:r w:rsidR="00D7150A" w:rsidRPr="008C3721">
        <w:rPr>
          <w:rFonts w:asciiTheme="minorHAnsi" w:eastAsia="Times New Roman" w:hAnsiTheme="minorHAnsi" w:cstheme="minorBidi"/>
          <w:b/>
          <w:sz w:val="24"/>
          <w:szCs w:val="24"/>
          <w:lang w:eastAsia="hr-HR"/>
        </w:rPr>
        <w:t>Ciklus (razred)</w:t>
      </w:r>
      <w:r w:rsidR="00D7150A" w:rsidRPr="008C3721">
        <w:rPr>
          <w:rFonts w:asciiTheme="minorHAnsi" w:eastAsia="Times New Roman" w:hAnsiTheme="minorHAnsi" w:cstheme="minorBidi"/>
          <w:sz w:val="24"/>
          <w:szCs w:val="24"/>
          <w:lang w:eastAsia="hr-HR"/>
        </w:rPr>
        <w:t>:</w:t>
      </w:r>
      <w:r w:rsidR="005F5353" w:rsidRPr="008C3721">
        <w:rPr>
          <w:rFonts w:asciiTheme="minorHAnsi" w:eastAsia="Times New Roman" w:hAnsiTheme="minorHAnsi" w:cstheme="minorBidi"/>
          <w:sz w:val="24"/>
          <w:szCs w:val="24"/>
          <w:lang w:eastAsia="hr-HR"/>
        </w:rPr>
        <w:t xml:space="preserve"> </w:t>
      </w:r>
      <w:r w:rsidR="677937F7" w:rsidRPr="008C3721">
        <w:rPr>
          <w:rFonts w:asciiTheme="minorHAnsi" w:eastAsia="Times New Roman" w:hAnsiTheme="minorHAnsi" w:cstheme="minorBidi"/>
          <w:sz w:val="24"/>
          <w:szCs w:val="24"/>
          <w:lang w:eastAsia="hr-HR"/>
        </w:rPr>
        <w:t>III. (7. Razred)</w:t>
      </w:r>
    </w:p>
    <w:p w14:paraId="77078798" w14:textId="77777777" w:rsidR="009D1762" w:rsidRDefault="677937F7" w:rsidP="009D1762">
      <w:pPr>
        <w:spacing w:after="0" w:line="257" w:lineRule="auto"/>
        <w:jc w:val="both"/>
        <w:rPr>
          <w:rFonts w:asciiTheme="minorHAnsi" w:eastAsia="Times New Roman" w:hAnsiTheme="minorHAnsi" w:cstheme="minorBidi"/>
          <w:b/>
          <w:bCs/>
          <w:sz w:val="24"/>
          <w:szCs w:val="24"/>
          <w:lang w:eastAsia="hr-HR"/>
        </w:rPr>
      </w:pPr>
      <w:r w:rsidRPr="008C3721">
        <w:rPr>
          <w:rFonts w:asciiTheme="minorHAnsi" w:eastAsia="Times New Roman" w:hAnsiTheme="minorHAnsi" w:cstheme="minorBidi"/>
          <w:b/>
          <w:bCs/>
          <w:sz w:val="24"/>
          <w:szCs w:val="24"/>
          <w:lang w:eastAsia="hr-HR"/>
        </w:rPr>
        <w:t>2.Cilj:</w:t>
      </w:r>
      <w:r w:rsidRPr="008C3721">
        <w:rPr>
          <w:rFonts w:asciiTheme="minorHAnsi" w:eastAsia="Times New Roman" w:hAnsiTheme="minorHAnsi" w:cstheme="minorBidi"/>
          <w:sz w:val="24"/>
          <w:szCs w:val="24"/>
          <w:lang w:eastAsia="hr-HR"/>
        </w:rPr>
        <w:t xml:space="preserve"> </w:t>
      </w:r>
      <w:r w:rsidRPr="008C3721">
        <w:rPr>
          <w:rFonts w:cs="Calibri"/>
          <w:sz w:val="24"/>
          <w:szCs w:val="24"/>
        </w:rPr>
        <w:t>: Razvijanje brige za okoliš i živa bića u njemu te stvaranje ekološki svjesne djece te poticati razvoj senzibiliteta za napuštene životinje. Usvajanje pravila ponašanja u prirodi u svrhu njenog očuvanja. Uključenost u projekt Daj šapi glas! kojom se ukazuje na problematiku napuštenih životinja te potrebu njihovog udomljavanja. Uključenost u rad učeničke zadruge izradom raznih uporabnih materijala postupkom recikliranja te sudjelovati na prodajnoj izložbi povodom Adventa u Požegi, a prikupljena sredstva koristiti za pomoć napuštenim životinjama.</w:t>
      </w:r>
      <w:r w:rsidRPr="008C3721">
        <w:rPr>
          <w:rFonts w:asciiTheme="minorHAnsi" w:eastAsia="Times New Roman" w:hAnsiTheme="minorHAnsi" w:cstheme="minorBidi"/>
          <w:b/>
          <w:bCs/>
          <w:sz w:val="24"/>
          <w:szCs w:val="24"/>
          <w:lang w:eastAsia="hr-HR"/>
        </w:rPr>
        <w:t xml:space="preserve"> </w:t>
      </w:r>
      <w:r w:rsidR="004F3B5C" w:rsidRPr="008C3721">
        <w:rPr>
          <w:rFonts w:asciiTheme="minorHAnsi" w:eastAsia="Times New Roman" w:hAnsiTheme="minorHAnsi" w:cstheme="minorBidi"/>
          <w:b/>
          <w:sz w:val="24"/>
          <w:szCs w:val="24"/>
          <w:lang w:eastAsia="hr-HR"/>
        </w:rPr>
        <w:t>3.</w:t>
      </w:r>
      <w:r w:rsidR="00D7150A" w:rsidRPr="008C3721">
        <w:rPr>
          <w:rFonts w:asciiTheme="minorHAnsi" w:eastAsia="Times New Roman" w:hAnsiTheme="minorHAnsi" w:cstheme="minorBidi"/>
          <w:b/>
          <w:sz w:val="24"/>
          <w:szCs w:val="24"/>
          <w:lang w:eastAsia="hr-HR"/>
        </w:rPr>
        <w:t>Obrazloženje cilja</w:t>
      </w:r>
      <w:r w:rsidR="00D7150A" w:rsidRPr="008C3721">
        <w:rPr>
          <w:rFonts w:asciiTheme="minorHAnsi" w:eastAsia="Times New Roman" w:hAnsiTheme="minorHAnsi" w:cstheme="minorBidi"/>
          <w:sz w:val="24"/>
          <w:szCs w:val="24"/>
          <w:lang w:eastAsia="hr-HR"/>
        </w:rPr>
        <w:t xml:space="preserve"> (potrebe, interesi učenika i vrijednosti ŠK):</w:t>
      </w:r>
      <w:r w:rsidR="00D7150A" w:rsidRPr="008C3721">
        <w:rPr>
          <w:rFonts w:asciiTheme="minorHAnsi" w:hAnsiTheme="minorHAnsi" w:cstheme="minorBidi"/>
          <w:sz w:val="24"/>
          <w:szCs w:val="24"/>
        </w:rPr>
        <w:t>Usvajati odgovorno ponašanje i razvijati svijest o potrebi očuvanja planeta Zemlje za buduće naraštaje, stjecati pozitivne stavove o zaštiti prirode, usvajati nova znanja iz područja ekologije, obilježavati važne eko datume, povećati svijest o obnovljivim izvorima energije i njihovim prednostima</w:t>
      </w:r>
      <w:r w:rsidRPr="008C3721">
        <w:rPr>
          <w:rFonts w:asciiTheme="minorHAnsi" w:hAnsiTheme="minorHAnsi" w:cstheme="minorBidi"/>
          <w:sz w:val="24"/>
          <w:szCs w:val="24"/>
        </w:rPr>
        <w:t>. Razvijati empatiju prema napuštenim životinjama, uključiti se u inicijativu zbrinjavanja napuštenih životinja kao i potrebu zbrinjavanja smeća te recikliranja.</w:t>
      </w:r>
    </w:p>
    <w:p w14:paraId="29AF92AC" w14:textId="76E9CEF9" w:rsidR="00D7150A" w:rsidRPr="008C3721" w:rsidRDefault="004F3B5C" w:rsidP="009D1762">
      <w:pPr>
        <w:spacing w:after="0" w:line="257" w:lineRule="auto"/>
        <w:jc w:val="both"/>
        <w:rPr>
          <w:rFonts w:asciiTheme="minorHAnsi" w:eastAsia="Times New Roman" w:hAnsiTheme="minorHAnsi" w:cstheme="minorBidi"/>
          <w:b/>
          <w:bCs/>
          <w:sz w:val="24"/>
          <w:szCs w:val="24"/>
          <w:lang w:eastAsia="hr-HR"/>
        </w:rPr>
      </w:pPr>
      <w:r w:rsidRPr="008C3721">
        <w:rPr>
          <w:rFonts w:asciiTheme="minorHAnsi" w:eastAsia="Times New Roman" w:hAnsiTheme="minorHAnsi" w:cstheme="minorBidi"/>
          <w:b/>
          <w:sz w:val="24"/>
          <w:szCs w:val="24"/>
          <w:lang w:eastAsia="hr-HR"/>
        </w:rPr>
        <w:t>4.</w:t>
      </w:r>
      <w:r w:rsidR="00D7150A" w:rsidRPr="008C3721">
        <w:rPr>
          <w:rFonts w:asciiTheme="minorHAnsi" w:eastAsia="Times New Roman" w:hAnsiTheme="minorHAnsi" w:cstheme="minorBidi"/>
          <w:b/>
          <w:sz w:val="24"/>
          <w:szCs w:val="24"/>
          <w:lang w:eastAsia="hr-HR"/>
        </w:rPr>
        <w:t xml:space="preserve">Očekivani ishodi/postignuća </w:t>
      </w:r>
      <w:r w:rsidR="00D7150A" w:rsidRPr="008C3721">
        <w:rPr>
          <w:rFonts w:asciiTheme="minorHAnsi" w:eastAsia="Times New Roman" w:hAnsiTheme="minorHAnsi" w:cstheme="minorBidi"/>
          <w:sz w:val="24"/>
          <w:szCs w:val="24"/>
          <w:lang w:eastAsia="hr-HR"/>
        </w:rPr>
        <w:t>(učenik će moći)</w:t>
      </w:r>
      <w:r w:rsidR="00D7150A" w:rsidRPr="008C3721">
        <w:rPr>
          <w:rFonts w:asciiTheme="minorHAnsi" w:eastAsia="Times New Roman" w:hAnsiTheme="minorHAnsi" w:cstheme="minorBidi"/>
          <w:b/>
          <w:sz w:val="24"/>
          <w:szCs w:val="24"/>
          <w:lang w:eastAsia="hr-HR"/>
        </w:rPr>
        <w:t>:</w:t>
      </w:r>
      <w:r w:rsidR="00D7150A" w:rsidRPr="008C3721">
        <w:rPr>
          <w:rFonts w:asciiTheme="minorHAnsi" w:eastAsia="Times New Roman" w:hAnsiTheme="minorHAnsi" w:cstheme="minorBidi"/>
          <w:sz w:val="24"/>
          <w:szCs w:val="24"/>
          <w:lang w:eastAsia="hr-HR"/>
        </w:rPr>
        <w:t xml:space="preserve"> </w:t>
      </w:r>
    </w:p>
    <w:p w14:paraId="2E973F75" w14:textId="1E3829EB" w:rsidR="00D7150A" w:rsidRPr="008C3721" w:rsidRDefault="00D1680B" w:rsidP="009D1762">
      <w:pPr>
        <w:spacing w:after="0" w:line="257" w:lineRule="auto"/>
        <w:jc w:val="both"/>
        <w:rPr>
          <w:rFonts w:asciiTheme="minorHAnsi" w:eastAsia="Times New Roman" w:hAnsiTheme="minorHAnsi" w:cstheme="minorBidi"/>
          <w:b/>
          <w:sz w:val="24"/>
          <w:szCs w:val="24"/>
          <w:lang w:eastAsia="hr-HR"/>
        </w:rPr>
      </w:pPr>
      <w:r w:rsidRPr="008C3721">
        <w:rPr>
          <w:rFonts w:cs="Calibri"/>
          <w:sz w:val="24"/>
          <w:szCs w:val="24"/>
        </w:rPr>
        <w:t>u</w:t>
      </w:r>
      <w:r w:rsidR="00D7150A" w:rsidRPr="008C3721">
        <w:rPr>
          <w:rFonts w:cs="Calibri"/>
          <w:sz w:val="24"/>
          <w:szCs w:val="24"/>
        </w:rPr>
        <w:t>kazati na presudan utjecaj čovjeka na okoliš</w:t>
      </w:r>
      <w:r w:rsidRPr="008C3721">
        <w:rPr>
          <w:rFonts w:cs="Calibri"/>
          <w:sz w:val="24"/>
          <w:szCs w:val="24"/>
        </w:rPr>
        <w:t>, p</w:t>
      </w:r>
      <w:r w:rsidR="00D7150A" w:rsidRPr="008C3721">
        <w:rPr>
          <w:rFonts w:cs="Calibri"/>
          <w:sz w:val="24"/>
          <w:szCs w:val="24"/>
        </w:rPr>
        <w:t>rocijeniti važnost očuvanja prirode za čovjeka</w:t>
      </w:r>
      <w:r w:rsidRPr="008C3721">
        <w:rPr>
          <w:rFonts w:cs="Calibri"/>
          <w:sz w:val="24"/>
          <w:szCs w:val="24"/>
        </w:rPr>
        <w:t>,</w:t>
      </w:r>
      <w:r w:rsidR="00D7150A" w:rsidRPr="008C3721">
        <w:rPr>
          <w:rFonts w:cs="Calibri"/>
          <w:sz w:val="24"/>
          <w:szCs w:val="24"/>
        </w:rPr>
        <w:t xml:space="preserve"> </w:t>
      </w:r>
      <w:r w:rsidRPr="008C3721">
        <w:rPr>
          <w:rFonts w:cs="Calibri"/>
          <w:sz w:val="24"/>
          <w:szCs w:val="24"/>
        </w:rPr>
        <w:t>k</w:t>
      </w:r>
      <w:r w:rsidR="00D7150A" w:rsidRPr="008C3721">
        <w:rPr>
          <w:rFonts w:cs="Calibri"/>
          <w:sz w:val="24"/>
          <w:szCs w:val="24"/>
        </w:rPr>
        <w:t>oristiti prikupljeni otpadni materijal za reciklažu</w:t>
      </w:r>
      <w:r w:rsidR="677937F7" w:rsidRPr="008C3721">
        <w:rPr>
          <w:rFonts w:cs="Calibri"/>
          <w:sz w:val="24"/>
          <w:szCs w:val="24"/>
        </w:rPr>
        <w:t>, uključiti se u županijski projekt Daj šapi glas!, razviti empatiju prema napuštenim životinjama, pomoći u njihovom zbrinjavanju, uključiti se u akcije prikupljanja hrane za napuštene životinje kroz razne aktivnosti organizirane u školi. Sudjelovati u radu učeničke zadruge kroz brigu o okolišu škole, izradom raznih uporabnih predmeta za sudjelovanje u Županijskoj smotri zadruga te na Adventu u Požegi.</w:t>
      </w:r>
    </w:p>
    <w:p w14:paraId="3640F3B3" w14:textId="77777777" w:rsidR="009D1762" w:rsidRDefault="004F3B5C" w:rsidP="009D1762">
      <w:pPr>
        <w:spacing w:after="0" w:line="257" w:lineRule="auto"/>
        <w:jc w:val="both"/>
        <w:rPr>
          <w:rFonts w:asciiTheme="minorHAnsi" w:eastAsia="Times New Roman" w:hAnsiTheme="minorHAnsi" w:cstheme="minorBidi"/>
          <w:sz w:val="24"/>
          <w:szCs w:val="24"/>
          <w:lang w:eastAsia="hr-HR"/>
        </w:rPr>
      </w:pPr>
      <w:r w:rsidRPr="008C3721">
        <w:rPr>
          <w:rFonts w:asciiTheme="minorHAnsi" w:eastAsia="Times New Roman" w:hAnsiTheme="minorHAnsi" w:cstheme="minorBidi"/>
          <w:b/>
          <w:sz w:val="24"/>
          <w:szCs w:val="24"/>
          <w:lang w:eastAsia="hr-HR"/>
        </w:rPr>
        <w:t>5.</w:t>
      </w:r>
      <w:r w:rsidR="00D7150A" w:rsidRPr="008C3721">
        <w:rPr>
          <w:rFonts w:asciiTheme="minorHAnsi" w:eastAsia="Times New Roman" w:hAnsiTheme="minorHAnsi" w:cstheme="minorBidi"/>
          <w:b/>
          <w:sz w:val="24"/>
          <w:szCs w:val="24"/>
          <w:lang w:eastAsia="hr-HR"/>
        </w:rPr>
        <w:t>Način realizacije:</w:t>
      </w:r>
    </w:p>
    <w:p w14:paraId="144D7236" w14:textId="74D1F67C" w:rsidR="00D7150A" w:rsidRPr="008C3721" w:rsidRDefault="00D7150A" w:rsidP="009D1762">
      <w:pPr>
        <w:spacing w:after="0" w:line="257" w:lineRule="auto"/>
        <w:jc w:val="both"/>
        <w:rPr>
          <w:rFonts w:asciiTheme="minorHAnsi" w:eastAsia="Times New Roman" w:hAnsiTheme="minorHAnsi" w:cstheme="minorBidi"/>
          <w:sz w:val="24"/>
          <w:szCs w:val="24"/>
          <w:lang w:eastAsia="hr-HR"/>
        </w:rPr>
      </w:pPr>
      <w:r w:rsidRPr="008C3721">
        <w:rPr>
          <w:rFonts w:asciiTheme="minorHAnsi" w:eastAsia="Times New Roman" w:hAnsiTheme="minorHAnsi" w:cstheme="minorBidi"/>
          <w:b/>
          <w:sz w:val="24"/>
          <w:szCs w:val="24"/>
          <w:lang w:eastAsia="hr-HR"/>
        </w:rPr>
        <w:t xml:space="preserve">Oblik: </w:t>
      </w:r>
      <w:r w:rsidRPr="008C3721">
        <w:rPr>
          <w:rFonts w:asciiTheme="minorHAnsi" w:eastAsia="Times New Roman" w:hAnsiTheme="minorHAnsi" w:cstheme="minorBidi"/>
          <w:sz w:val="24"/>
          <w:szCs w:val="24"/>
          <w:lang w:eastAsia="hr-HR"/>
        </w:rPr>
        <w:t>izvannastavna aktivnost</w:t>
      </w:r>
      <w:r w:rsidR="677937F7" w:rsidRPr="008C3721">
        <w:rPr>
          <w:rFonts w:asciiTheme="minorHAnsi" w:eastAsia="Times New Roman" w:hAnsiTheme="minorHAnsi" w:cstheme="minorBidi"/>
          <w:sz w:val="24"/>
          <w:szCs w:val="24"/>
          <w:lang w:eastAsia="hr-HR"/>
        </w:rPr>
        <w:t xml:space="preserve"> (B1)</w:t>
      </w:r>
    </w:p>
    <w:p w14:paraId="7A2333BE" w14:textId="77777777" w:rsidR="00D7150A" w:rsidRPr="008C3721" w:rsidRDefault="00D7150A" w:rsidP="001B7DB1">
      <w:pPr>
        <w:spacing w:after="0" w:line="240" w:lineRule="auto"/>
        <w:jc w:val="both"/>
        <w:rPr>
          <w:rFonts w:asciiTheme="minorHAnsi" w:eastAsia="Times New Roman" w:hAnsiTheme="minorHAnsi" w:cstheme="minorHAnsi"/>
          <w:sz w:val="24"/>
          <w:szCs w:val="24"/>
          <w:lang w:eastAsia="hr-HR"/>
        </w:rPr>
      </w:pPr>
      <w:r w:rsidRPr="008C3721">
        <w:rPr>
          <w:rFonts w:asciiTheme="minorHAnsi" w:eastAsia="Times New Roman" w:hAnsiTheme="minorHAnsi" w:cstheme="minorHAnsi"/>
          <w:b/>
          <w:sz w:val="24"/>
          <w:szCs w:val="24"/>
          <w:lang w:eastAsia="hr-HR"/>
        </w:rPr>
        <w:t>Sudionici:</w:t>
      </w:r>
      <w:r w:rsidRPr="008C3721">
        <w:rPr>
          <w:rFonts w:asciiTheme="minorHAnsi" w:eastAsia="Times New Roman" w:hAnsiTheme="minorHAnsi" w:cstheme="minorHAnsi"/>
          <w:sz w:val="24"/>
          <w:szCs w:val="24"/>
          <w:lang w:eastAsia="hr-HR"/>
        </w:rPr>
        <w:t xml:space="preserve"> učenici, nastavnica prirode i biologije</w:t>
      </w:r>
    </w:p>
    <w:p w14:paraId="304E4DB5" w14:textId="391F7CB0" w:rsidR="00D7150A" w:rsidRPr="008C3721" w:rsidRDefault="677937F7" w:rsidP="009D1762">
      <w:pPr>
        <w:spacing w:after="0" w:line="257" w:lineRule="auto"/>
        <w:jc w:val="both"/>
        <w:rPr>
          <w:rFonts w:asciiTheme="minorHAnsi" w:eastAsia="Times New Roman" w:hAnsiTheme="minorHAnsi" w:cstheme="minorBidi"/>
          <w:b/>
          <w:bCs/>
          <w:sz w:val="24"/>
          <w:szCs w:val="24"/>
          <w:lang w:eastAsia="hr-HR"/>
        </w:rPr>
      </w:pPr>
      <w:r w:rsidRPr="008C3721">
        <w:rPr>
          <w:rFonts w:asciiTheme="minorHAnsi" w:eastAsia="Times New Roman" w:hAnsiTheme="minorHAnsi" w:cstheme="minorBidi"/>
          <w:b/>
          <w:bCs/>
          <w:sz w:val="24"/>
          <w:szCs w:val="24"/>
          <w:lang w:eastAsia="hr-HR"/>
        </w:rPr>
        <w:t xml:space="preserve">Načini učenja </w:t>
      </w:r>
      <w:r w:rsidRPr="008C3721">
        <w:rPr>
          <w:rFonts w:asciiTheme="minorHAnsi" w:eastAsia="Times New Roman" w:hAnsiTheme="minorHAnsi" w:cstheme="minorBidi"/>
          <w:sz w:val="24"/>
          <w:szCs w:val="24"/>
          <w:lang w:eastAsia="hr-HR"/>
        </w:rPr>
        <w:t>(što rade učenici):</w:t>
      </w:r>
      <w:r w:rsidRPr="008C3721">
        <w:rPr>
          <w:rFonts w:asciiTheme="minorHAnsi" w:eastAsia="Times New Roman" w:hAnsiTheme="minorHAnsi" w:cstheme="minorBidi"/>
          <w:b/>
          <w:bCs/>
          <w:sz w:val="24"/>
          <w:szCs w:val="24"/>
          <w:lang w:eastAsia="hr-HR"/>
        </w:rPr>
        <w:t xml:space="preserve"> </w:t>
      </w:r>
      <w:r w:rsidRPr="008C3721">
        <w:rPr>
          <w:rFonts w:cs="Calibri"/>
          <w:sz w:val="24"/>
          <w:szCs w:val="24"/>
        </w:rPr>
        <w:t xml:space="preserve">istražuju na dodatnoj pripremljenoj literaturi, istražuju na internetu, obilježavaju pojedine važne ekološke datume, organiziraju akciju prikupljanja hrane za napuštene životinje, educiraju ostale učenike škole kroz satove razrednika o projektu Daj šapi glas! i potiču ih na uključenost. Od raznih materijala prave uporabne predmete (recikliranje) koje prodaju kroz UZ </w:t>
      </w:r>
      <w:proofErr w:type="spellStart"/>
      <w:r w:rsidRPr="008C3721">
        <w:rPr>
          <w:rFonts w:cs="Calibri"/>
          <w:sz w:val="24"/>
          <w:szCs w:val="24"/>
        </w:rPr>
        <w:t>Cucurbita</w:t>
      </w:r>
      <w:proofErr w:type="spellEnd"/>
      <w:r w:rsidRPr="008C3721">
        <w:rPr>
          <w:rFonts w:cs="Calibri"/>
          <w:sz w:val="24"/>
          <w:szCs w:val="24"/>
        </w:rPr>
        <w:t>. Uče se pravilima ponašanja u prirodi te snalaženja u prirodi kroz terensku nastavu u PP Papuk.</w:t>
      </w:r>
      <w:r w:rsidRPr="008C3721">
        <w:rPr>
          <w:rFonts w:asciiTheme="minorHAnsi" w:eastAsia="Times New Roman" w:hAnsiTheme="minorHAnsi" w:cstheme="minorBidi"/>
          <w:b/>
          <w:bCs/>
          <w:sz w:val="24"/>
          <w:szCs w:val="24"/>
          <w:lang w:eastAsia="hr-HR"/>
        </w:rPr>
        <w:t xml:space="preserve"> </w:t>
      </w:r>
    </w:p>
    <w:p w14:paraId="6A2B8EF8" w14:textId="1FB50B5C" w:rsidR="00D7150A" w:rsidRPr="008C3721" w:rsidRDefault="677937F7" w:rsidP="009D1762">
      <w:pPr>
        <w:spacing w:after="0" w:line="257" w:lineRule="auto"/>
        <w:jc w:val="both"/>
        <w:rPr>
          <w:rFonts w:asciiTheme="minorHAnsi" w:eastAsia="Times New Roman" w:hAnsiTheme="minorHAnsi" w:cstheme="minorBidi"/>
          <w:sz w:val="24"/>
          <w:szCs w:val="24"/>
          <w:lang w:eastAsia="hr-HR"/>
        </w:rPr>
      </w:pPr>
      <w:r w:rsidRPr="008C3721">
        <w:rPr>
          <w:rFonts w:asciiTheme="minorHAnsi" w:eastAsia="Times New Roman" w:hAnsiTheme="minorHAnsi" w:cstheme="minorBidi"/>
          <w:b/>
          <w:bCs/>
          <w:sz w:val="24"/>
          <w:szCs w:val="24"/>
          <w:lang w:eastAsia="hr-HR"/>
        </w:rPr>
        <w:t xml:space="preserve">Metode poučavanja </w:t>
      </w:r>
      <w:r w:rsidRPr="008C3721">
        <w:rPr>
          <w:rFonts w:asciiTheme="minorHAnsi" w:eastAsia="Times New Roman" w:hAnsiTheme="minorHAnsi" w:cstheme="minorBidi"/>
          <w:sz w:val="24"/>
          <w:szCs w:val="24"/>
          <w:lang w:eastAsia="hr-HR"/>
        </w:rPr>
        <w:t xml:space="preserve">(što radi učitelj):  </w:t>
      </w:r>
      <w:r w:rsidRPr="008C3721">
        <w:rPr>
          <w:rFonts w:cs="Calibri"/>
          <w:sz w:val="24"/>
          <w:szCs w:val="24"/>
        </w:rPr>
        <w:t>priprema materijale za rad, usmjerava rad učenika, pruža dodatne informacije, organizira i provodi terensku nastavu kao i prodajni štand na Adventu u Požegi.</w:t>
      </w:r>
      <w:r w:rsidRPr="008C3721">
        <w:rPr>
          <w:rFonts w:asciiTheme="minorHAnsi" w:eastAsia="Times New Roman" w:hAnsiTheme="minorHAnsi" w:cstheme="minorBidi"/>
          <w:b/>
          <w:bCs/>
          <w:sz w:val="24"/>
          <w:szCs w:val="24"/>
          <w:lang w:eastAsia="hr-HR"/>
        </w:rPr>
        <w:t xml:space="preserve"> </w:t>
      </w:r>
    </w:p>
    <w:p w14:paraId="61C2616B" w14:textId="5869A681" w:rsidR="00D7150A" w:rsidRPr="008C3721" w:rsidRDefault="00D7150A" w:rsidP="009D1762">
      <w:pPr>
        <w:spacing w:after="0" w:line="257" w:lineRule="auto"/>
        <w:jc w:val="both"/>
        <w:rPr>
          <w:rFonts w:asciiTheme="minorHAnsi" w:eastAsia="Times New Roman" w:hAnsiTheme="minorHAnsi" w:cstheme="minorBidi"/>
          <w:sz w:val="24"/>
          <w:szCs w:val="24"/>
          <w:lang w:eastAsia="hr-HR"/>
        </w:rPr>
      </w:pPr>
      <w:r w:rsidRPr="008C3721">
        <w:rPr>
          <w:rFonts w:asciiTheme="minorHAnsi" w:eastAsia="Times New Roman" w:hAnsiTheme="minorHAnsi" w:cstheme="minorBidi"/>
          <w:b/>
          <w:sz w:val="24"/>
          <w:szCs w:val="24"/>
          <w:lang w:eastAsia="hr-HR"/>
        </w:rPr>
        <w:t>Trajanje izvedbe:</w:t>
      </w:r>
      <w:r w:rsidRPr="008C3721">
        <w:rPr>
          <w:rFonts w:asciiTheme="minorHAnsi" w:eastAsia="Times New Roman" w:hAnsiTheme="minorHAnsi" w:cstheme="minorBidi"/>
          <w:sz w:val="24"/>
          <w:szCs w:val="24"/>
          <w:lang w:eastAsia="hr-HR"/>
        </w:rPr>
        <w:t xml:space="preserve"> cijela školska godina</w:t>
      </w:r>
    </w:p>
    <w:p w14:paraId="681CAB2B" w14:textId="2601E523" w:rsidR="00D7150A" w:rsidRPr="008C3721" w:rsidRDefault="677937F7" w:rsidP="009D1762">
      <w:pPr>
        <w:spacing w:after="0" w:line="257" w:lineRule="auto"/>
        <w:jc w:val="both"/>
        <w:rPr>
          <w:rFonts w:asciiTheme="minorHAnsi" w:eastAsia="Times New Roman" w:hAnsiTheme="minorHAnsi" w:cstheme="minorBidi"/>
          <w:b/>
          <w:bCs/>
          <w:sz w:val="24"/>
          <w:szCs w:val="24"/>
          <w:lang w:eastAsia="hr-HR"/>
        </w:rPr>
      </w:pPr>
      <w:r w:rsidRPr="008C3721">
        <w:rPr>
          <w:rFonts w:asciiTheme="minorHAnsi" w:eastAsia="Times New Roman" w:hAnsiTheme="minorHAnsi" w:cstheme="minorBidi"/>
          <w:b/>
          <w:bCs/>
          <w:sz w:val="24"/>
          <w:szCs w:val="24"/>
          <w:lang w:eastAsia="hr-HR"/>
        </w:rPr>
        <w:t xml:space="preserve">6.Potrebni resursi/moguće teškoće: </w:t>
      </w:r>
      <w:r w:rsidRPr="008C3721">
        <w:rPr>
          <w:rFonts w:cs="Calibri"/>
          <w:color w:val="FF0000"/>
          <w:sz w:val="24"/>
          <w:szCs w:val="24"/>
        </w:rPr>
        <w:t xml:space="preserve">: </w:t>
      </w:r>
      <w:r w:rsidRPr="008C3721">
        <w:rPr>
          <w:rFonts w:cs="Calibri"/>
          <w:sz w:val="24"/>
          <w:szCs w:val="24"/>
        </w:rPr>
        <w:t>troškovnik u suradnji s učeničkom zadrugom, troškovi vezani uz organizaciju i provedbu terenske nastave u PP Papuk, materijal potreban za pripremanje izložbe u sklopu Županijske smotre zadruga i Adventa u Požegi.</w:t>
      </w:r>
      <w:r w:rsidRPr="008C3721">
        <w:rPr>
          <w:rFonts w:asciiTheme="minorHAnsi" w:eastAsia="Times New Roman" w:hAnsiTheme="minorHAnsi" w:cstheme="minorBidi"/>
          <w:b/>
          <w:bCs/>
          <w:sz w:val="24"/>
          <w:szCs w:val="24"/>
          <w:lang w:eastAsia="hr-HR"/>
        </w:rPr>
        <w:t xml:space="preserve"> </w:t>
      </w:r>
    </w:p>
    <w:p w14:paraId="426934CF" w14:textId="67B4D280" w:rsidR="00D7150A" w:rsidRPr="008C3721" w:rsidRDefault="009C29D5" w:rsidP="001B7DB1">
      <w:pPr>
        <w:spacing w:after="0" w:line="240" w:lineRule="auto"/>
        <w:jc w:val="both"/>
        <w:rPr>
          <w:rFonts w:asciiTheme="minorHAnsi" w:eastAsia="Times New Roman" w:hAnsiTheme="minorHAnsi" w:cstheme="minorBidi"/>
          <w:sz w:val="24"/>
          <w:szCs w:val="24"/>
          <w:lang w:eastAsia="hr-HR"/>
        </w:rPr>
      </w:pPr>
      <w:r w:rsidRPr="008C3721">
        <w:rPr>
          <w:rFonts w:asciiTheme="minorHAnsi" w:eastAsia="Times New Roman" w:hAnsiTheme="minorHAnsi" w:cstheme="minorBidi"/>
          <w:b/>
          <w:sz w:val="24"/>
          <w:szCs w:val="24"/>
          <w:lang w:eastAsia="hr-HR"/>
        </w:rPr>
        <w:t>7.</w:t>
      </w:r>
      <w:r w:rsidR="00D7150A" w:rsidRPr="008C3721">
        <w:rPr>
          <w:rFonts w:asciiTheme="minorHAnsi" w:eastAsia="Times New Roman" w:hAnsiTheme="minorHAnsi" w:cstheme="minorBidi"/>
          <w:b/>
          <w:sz w:val="24"/>
          <w:szCs w:val="24"/>
          <w:lang w:eastAsia="hr-HR"/>
        </w:rPr>
        <w:t>Način praćenja i provjere ishoda/postignuća:</w:t>
      </w:r>
      <w:r w:rsidR="00434651" w:rsidRPr="008C3721">
        <w:rPr>
          <w:rFonts w:asciiTheme="minorHAnsi" w:eastAsia="Times New Roman" w:hAnsiTheme="minorHAnsi" w:cstheme="minorBidi"/>
          <w:b/>
          <w:sz w:val="24"/>
          <w:szCs w:val="24"/>
          <w:lang w:eastAsia="hr-HR"/>
        </w:rPr>
        <w:t xml:space="preserve"> </w:t>
      </w:r>
      <w:r w:rsidR="00D7150A" w:rsidRPr="008C3721">
        <w:rPr>
          <w:rFonts w:asciiTheme="minorHAnsi" w:eastAsia="Times New Roman" w:hAnsiTheme="minorHAnsi" w:cstheme="minorBidi"/>
          <w:sz w:val="24"/>
          <w:szCs w:val="24"/>
          <w:lang w:eastAsia="hr-HR"/>
        </w:rPr>
        <w:t>društvenih i prirodnih pojava i procesa</w:t>
      </w:r>
      <w:r w:rsidR="00434651" w:rsidRPr="008C3721">
        <w:rPr>
          <w:rFonts w:asciiTheme="minorHAnsi" w:eastAsia="Times New Roman" w:hAnsiTheme="minorHAnsi" w:cstheme="minorBidi"/>
          <w:sz w:val="24"/>
          <w:szCs w:val="24"/>
          <w:lang w:eastAsia="hr-HR"/>
        </w:rPr>
        <w:t xml:space="preserve">, </w:t>
      </w:r>
      <w:r w:rsidR="00D7150A" w:rsidRPr="008C3721">
        <w:rPr>
          <w:rFonts w:asciiTheme="minorHAnsi" w:hAnsiTheme="minorHAnsi" w:cstheme="minorBidi"/>
          <w:sz w:val="24"/>
          <w:szCs w:val="24"/>
        </w:rPr>
        <w:t>rezultate koristiti za stvaranje ugodnog radnog okruženja i</w:t>
      </w:r>
      <w:r w:rsidR="00434651" w:rsidRPr="008C3721">
        <w:rPr>
          <w:rFonts w:asciiTheme="minorHAnsi" w:eastAsia="Times New Roman" w:hAnsiTheme="minorHAnsi" w:cstheme="minorBidi"/>
          <w:sz w:val="24"/>
          <w:szCs w:val="24"/>
          <w:lang w:eastAsia="hr-HR"/>
        </w:rPr>
        <w:t xml:space="preserve"> </w:t>
      </w:r>
      <w:r w:rsidR="00D7150A" w:rsidRPr="008C3721">
        <w:rPr>
          <w:rFonts w:asciiTheme="minorHAnsi" w:hAnsiTheme="minorHAnsi" w:cstheme="minorBidi"/>
          <w:sz w:val="24"/>
          <w:szCs w:val="24"/>
        </w:rPr>
        <w:t>povećanje motiviranosti učenika, učitelja i roditelja</w:t>
      </w:r>
      <w:r w:rsidR="00434651" w:rsidRPr="008C3721">
        <w:rPr>
          <w:rFonts w:asciiTheme="minorHAnsi" w:eastAsia="Times New Roman" w:hAnsiTheme="minorHAnsi" w:cstheme="minorBidi"/>
          <w:sz w:val="24"/>
          <w:szCs w:val="24"/>
          <w:lang w:eastAsia="hr-HR"/>
        </w:rPr>
        <w:t xml:space="preserve">, </w:t>
      </w:r>
      <w:r w:rsidR="00D7150A" w:rsidRPr="008C3721">
        <w:rPr>
          <w:rFonts w:asciiTheme="minorHAnsi" w:hAnsiTheme="minorHAnsi" w:cstheme="minorBidi"/>
          <w:sz w:val="24"/>
          <w:szCs w:val="24"/>
        </w:rPr>
        <w:t>vođenje dnevnika rada i bilježenje zalaganja učenika</w:t>
      </w:r>
    </w:p>
    <w:p w14:paraId="513FDD93" w14:textId="67015843" w:rsidR="00136BFF" w:rsidRPr="008C3721" w:rsidRDefault="009C29D5" w:rsidP="677937F7">
      <w:pPr>
        <w:spacing w:after="0" w:line="240" w:lineRule="auto"/>
        <w:jc w:val="both"/>
        <w:rPr>
          <w:rFonts w:asciiTheme="minorHAnsi" w:eastAsia="Times New Roman" w:hAnsiTheme="minorHAnsi" w:cstheme="minorBidi"/>
          <w:sz w:val="24"/>
          <w:szCs w:val="24"/>
          <w:lang w:eastAsia="hr-HR"/>
        </w:rPr>
      </w:pPr>
      <w:r w:rsidRPr="008C3721">
        <w:rPr>
          <w:rFonts w:asciiTheme="minorHAnsi" w:eastAsia="Times New Roman" w:hAnsiTheme="minorHAnsi" w:cstheme="minorBidi"/>
          <w:b/>
          <w:sz w:val="24"/>
          <w:szCs w:val="24"/>
          <w:lang w:eastAsia="hr-HR"/>
        </w:rPr>
        <w:t>8.</w:t>
      </w:r>
      <w:r w:rsidR="00D7150A" w:rsidRPr="008C3721">
        <w:rPr>
          <w:rFonts w:asciiTheme="minorHAnsi" w:eastAsia="Times New Roman" w:hAnsiTheme="minorHAnsi" w:cstheme="minorBidi"/>
          <w:b/>
          <w:sz w:val="24"/>
          <w:szCs w:val="24"/>
          <w:lang w:eastAsia="hr-HR"/>
        </w:rPr>
        <w:t>Odgovorna osoba:</w:t>
      </w:r>
      <w:r w:rsidR="002D1C5E" w:rsidRPr="008C3721">
        <w:rPr>
          <w:rFonts w:asciiTheme="minorHAnsi" w:eastAsia="Times New Roman" w:hAnsiTheme="minorHAnsi" w:cstheme="minorBidi"/>
          <w:sz w:val="24"/>
          <w:szCs w:val="24"/>
          <w:lang w:eastAsia="hr-HR"/>
        </w:rPr>
        <w:t xml:space="preserve"> učiteljica </w:t>
      </w:r>
      <w:r w:rsidR="677937F7" w:rsidRPr="008C3721">
        <w:rPr>
          <w:rFonts w:asciiTheme="minorHAnsi" w:eastAsia="Times New Roman" w:hAnsiTheme="minorHAnsi" w:cstheme="minorBidi"/>
          <w:sz w:val="24"/>
          <w:szCs w:val="24"/>
          <w:lang w:eastAsia="hr-HR"/>
        </w:rPr>
        <w:t>biologije</w:t>
      </w:r>
    </w:p>
    <w:p w14:paraId="5ACDD948" w14:textId="3F5ADA33" w:rsidR="677937F7" w:rsidRDefault="677937F7" w:rsidP="677937F7">
      <w:pPr>
        <w:spacing w:after="0" w:line="240" w:lineRule="auto"/>
        <w:jc w:val="both"/>
        <w:rPr>
          <w:rFonts w:asciiTheme="minorHAnsi" w:eastAsia="Times New Roman" w:hAnsiTheme="minorHAnsi" w:cstheme="minorBidi"/>
          <w:sz w:val="24"/>
          <w:szCs w:val="24"/>
          <w:lang w:eastAsia="hr-HR"/>
        </w:rPr>
      </w:pPr>
    </w:p>
    <w:p w14:paraId="69F7FD23" w14:textId="77777777" w:rsidR="009D1762" w:rsidRDefault="009D1762" w:rsidP="677937F7">
      <w:pPr>
        <w:spacing w:after="0" w:line="240" w:lineRule="auto"/>
        <w:jc w:val="both"/>
        <w:rPr>
          <w:rFonts w:asciiTheme="minorHAnsi" w:eastAsia="Times New Roman" w:hAnsiTheme="minorHAnsi" w:cstheme="minorBidi"/>
          <w:sz w:val="24"/>
          <w:szCs w:val="24"/>
          <w:lang w:eastAsia="hr-HR"/>
        </w:rPr>
      </w:pPr>
    </w:p>
    <w:p w14:paraId="288DF4B7" w14:textId="644028B5" w:rsidR="677937F7" w:rsidRDefault="677937F7" w:rsidP="677937F7">
      <w:pPr>
        <w:spacing w:after="0" w:line="240" w:lineRule="auto"/>
        <w:jc w:val="both"/>
        <w:rPr>
          <w:rFonts w:asciiTheme="minorHAnsi" w:eastAsia="Times New Roman" w:hAnsiTheme="minorHAnsi" w:cstheme="minorBidi"/>
          <w:sz w:val="24"/>
          <w:szCs w:val="24"/>
          <w:lang w:eastAsia="hr-HR"/>
        </w:rPr>
      </w:pPr>
    </w:p>
    <w:p w14:paraId="39988B0B" w14:textId="77777777" w:rsidR="00D0039C" w:rsidRDefault="00D0039C" w:rsidP="00D7150A">
      <w:pPr>
        <w:spacing w:after="0"/>
        <w:rPr>
          <w:rFonts w:asciiTheme="minorHAnsi" w:eastAsia="Times New Roman" w:hAnsiTheme="minorHAnsi" w:cstheme="minorBidi"/>
          <w:sz w:val="24"/>
          <w:szCs w:val="24"/>
          <w:lang w:eastAsia="hr-HR"/>
        </w:rPr>
      </w:pPr>
    </w:p>
    <w:p w14:paraId="7894FCC5" w14:textId="723331EA" w:rsidR="00D7150A" w:rsidRPr="00D7150A" w:rsidRDefault="00BD5038" w:rsidP="00D7150A">
      <w:pPr>
        <w:spacing w:after="0"/>
        <w:rPr>
          <w:rFonts w:asciiTheme="minorHAnsi" w:hAnsiTheme="minorHAnsi" w:cstheme="minorHAnsi"/>
          <w:b/>
          <w:sz w:val="24"/>
          <w:szCs w:val="24"/>
          <w:u w:val="single"/>
        </w:rPr>
      </w:pPr>
      <w:r>
        <w:rPr>
          <w:rFonts w:asciiTheme="minorHAnsi" w:eastAsia="Times New Roman" w:hAnsiTheme="minorHAnsi" w:cstheme="minorHAnsi"/>
          <w:b/>
          <w:sz w:val="24"/>
          <w:szCs w:val="24"/>
          <w:lang w:eastAsia="hr-HR"/>
        </w:rPr>
        <w:lastRenderedPageBreak/>
        <w:t xml:space="preserve">B1 aktivnosti - </w:t>
      </w:r>
      <w:r w:rsidR="00D7150A" w:rsidRPr="00243FFA">
        <w:rPr>
          <w:rFonts w:asciiTheme="minorHAnsi" w:eastAsia="Times New Roman" w:hAnsiTheme="minorHAnsi" w:cstheme="minorHAnsi"/>
          <w:b/>
          <w:sz w:val="24"/>
          <w:szCs w:val="24"/>
          <w:lang w:eastAsia="hr-HR"/>
        </w:rPr>
        <w:t>UČENIČKA ZADRUGA CUCURBITA</w:t>
      </w:r>
    </w:p>
    <w:p w14:paraId="06B20A5B" w14:textId="3F9A53BC" w:rsidR="00D7150A" w:rsidRPr="00D7150A" w:rsidRDefault="36C34B92" w:rsidP="36C34B92">
      <w:pPr>
        <w:spacing w:after="0" w:line="240" w:lineRule="auto"/>
        <w:jc w:val="both"/>
        <w:rPr>
          <w:rFonts w:asciiTheme="minorHAnsi" w:eastAsia="Times New Roman" w:hAnsiTheme="minorHAnsi" w:cstheme="minorBidi"/>
          <w:sz w:val="24"/>
          <w:szCs w:val="24"/>
          <w:lang w:eastAsia="hr-HR"/>
        </w:rPr>
      </w:pPr>
      <w:r w:rsidRPr="36C34B92">
        <w:rPr>
          <w:rFonts w:asciiTheme="minorHAnsi" w:eastAsia="Times New Roman" w:hAnsiTheme="minorHAnsi" w:cstheme="minorBidi"/>
          <w:b/>
          <w:bCs/>
          <w:sz w:val="24"/>
          <w:szCs w:val="24"/>
          <w:lang w:eastAsia="hr-HR"/>
        </w:rPr>
        <w:t>1.Ciklus (razred):</w:t>
      </w:r>
      <w:r w:rsidR="009443DF">
        <w:rPr>
          <w:rFonts w:asciiTheme="minorHAnsi" w:eastAsia="Times New Roman" w:hAnsiTheme="minorHAnsi" w:cstheme="minorBidi"/>
          <w:sz w:val="24"/>
          <w:szCs w:val="24"/>
          <w:lang w:eastAsia="hr-HR"/>
        </w:rPr>
        <w:t xml:space="preserve"> II. i III. (6</w:t>
      </w:r>
      <w:r w:rsidRPr="36C34B92">
        <w:rPr>
          <w:rFonts w:asciiTheme="minorHAnsi" w:eastAsia="Times New Roman" w:hAnsiTheme="minorHAnsi" w:cstheme="minorBidi"/>
          <w:sz w:val="24"/>
          <w:szCs w:val="24"/>
          <w:lang w:eastAsia="hr-HR"/>
        </w:rPr>
        <w:t>.</w:t>
      </w:r>
      <w:r w:rsidR="004E10E1">
        <w:rPr>
          <w:rFonts w:asciiTheme="minorHAnsi" w:eastAsia="Times New Roman" w:hAnsiTheme="minorHAnsi" w:cstheme="minorBidi"/>
          <w:sz w:val="24"/>
          <w:szCs w:val="24"/>
          <w:lang w:eastAsia="hr-HR"/>
        </w:rPr>
        <w:t>i8.</w:t>
      </w:r>
      <w:r w:rsidRPr="36C34B92">
        <w:rPr>
          <w:rFonts w:asciiTheme="minorHAnsi" w:eastAsia="Times New Roman" w:hAnsiTheme="minorHAnsi" w:cstheme="minorBidi"/>
          <w:sz w:val="24"/>
          <w:szCs w:val="24"/>
          <w:lang w:eastAsia="hr-HR"/>
        </w:rPr>
        <w:t xml:space="preserve"> razred)</w:t>
      </w:r>
    </w:p>
    <w:p w14:paraId="7743F10A" w14:textId="17B45E77" w:rsidR="00D7150A" w:rsidRPr="00D7150A" w:rsidRDefault="36C34B92" w:rsidP="36C34B92">
      <w:pPr>
        <w:spacing w:after="0"/>
        <w:jc w:val="both"/>
        <w:rPr>
          <w:rFonts w:asciiTheme="minorHAnsi" w:eastAsia="Times New Roman" w:hAnsiTheme="minorHAnsi" w:cstheme="minorBidi"/>
          <w:b/>
          <w:bCs/>
          <w:sz w:val="24"/>
          <w:szCs w:val="24"/>
          <w:lang w:eastAsia="hr-HR"/>
        </w:rPr>
      </w:pPr>
      <w:r w:rsidRPr="36C34B92">
        <w:rPr>
          <w:rFonts w:asciiTheme="minorHAnsi" w:eastAsia="Times New Roman" w:hAnsiTheme="minorHAnsi" w:cstheme="minorBidi"/>
          <w:b/>
          <w:bCs/>
          <w:sz w:val="24"/>
          <w:szCs w:val="24"/>
          <w:lang w:eastAsia="hr-HR"/>
        </w:rPr>
        <w:t>2.Cilj:</w:t>
      </w:r>
      <w:r w:rsidRPr="36C34B92">
        <w:rPr>
          <w:rFonts w:asciiTheme="minorHAnsi" w:eastAsia="Times New Roman" w:hAnsiTheme="minorHAnsi" w:cstheme="minorBidi"/>
          <w:sz w:val="24"/>
          <w:szCs w:val="24"/>
          <w:lang w:eastAsia="hr-HR"/>
        </w:rPr>
        <w:t xml:space="preserve"> U</w:t>
      </w:r>
      <w:r w:rsidRPr="36C34B92">
        <w:rPr>
          <w:rFonts w:asciiTheme="minorHAnsi" w:hAnsiTheme="minorHAnsi" w:cstheme="minorBidi"/>
          <w:sz w:val="24"/>
          <w:szCs w:val="24"/>
        </w:rPr>
        <w:t xml:space="preserve">poznati učenike s prirodom koja ih okružuje i istaknuti njezinu važnost za čovjeka kako bi spoznali temelje prirodnih znanosti, pratiti i promatrati prirodne procese, razvijati sposobnosti i smisao za istraživački rad, očuvanje i zaštitu okoliša. </w:t>
      </w:r>
      <w:r w:rsidRPr="36C34B92">
        <w:rPr>
          <w:rFonts w:cs="Calibri"/>
          <w:sz w:val="24"/>
          <w:szCs w:val="24"/>
        </w:rPr>
        <w:t>Uključenost u projekt Daj šapi glas! kojom se ukazuje na problematiku napuštenih životinja te potrebu njihovog udomljavanja. Uključenost u humanitarni rad i suradnju s mjesnom zajednicom.</w:t>
      </w:r>
    </w:p>
    <w:p w14:paraId="0482FE61" w14:textId="5361478B" w:rsidR="00D7150A" w:rsidRPr="004707FE" w:rsidRDefault="36C34B92" w:rsidP="36C34B92">
      <w:pPr>
        <w:spacing w:after="0"/>
        <w:jc w:val="both"/>
        <w:rPr>
          <w:rFonts w:asciiTheme="minorHAnsi" w:hAnsiTheme="minorHAnsi" w:cstheme="minorBidi"/>
          <w:sz w:val="24"/>
          <w:szCs w:val="24"/>
          <w:lang w:eastAsia="hr-HR"/>
        </w:rPr>
      </w:pPr>
      <w:r w:rsidRPr="36C34B92">
        <w:rPr>
          <w:rFonts w:asciiTheme="minorHAnsi" w:eastAsia="Times New Roman" w:hAnsiTheme="minorHAnsi" w:cstheme="minorBidi"/>
          <w:b/>
          <w:bCs/>
          <w:sz w:val="24"/>
          <w:szCs w:val="24"/>
          <w:lang w:eastAsia="hr-HR"/>
        </w:rPr>
        <w:t xml:space="preserve">3.Obrazloženje cilja </w:t>
      </w:r>
      <w:r w:rsidRPr="36C34B92">
        <w:rPr>
          <w:rFonts w:asciiTheme="minorHAnsi" w:eastAsia="Times New Roman" w:hAnsiTheme="minorHAnsi" w:cstheme="minorBidi"/>
          <w:sz w:val="24"/>
          <w:szCs w:val="24"/>
          <w:lang w:eastAsia="hr-HR"/>
        </w:rPr>
        <w:t>(potrebe, interesi učenika i vrijednosti ŠK): Č</w:t>
      </w:r>
      <w:r w:rsidRPr="36C34B92">
        <w:rPr>
          <w:rFonts w:asciiTheme="minorHAnsi" w:hAnsiTheme="minorHAnsi" w:cstheme="minorBidi"/>
          <w:sz w:val="24"/>
          <w:szCs w:val="24"/>
        </w:rPr>
        <w:t>uvati i njegovati vrtove, poticati ekološku svijest i biološku raznolikost, očuvati tradicionalne biljke seoskih vrtova, usvajati vještine branja, sušenja i pakiranja, upoznati ljekovita svojstva aromatičnog bilja, upoznati biljni i životinjski svijet uz vodu. Uključiti se u inicijativu zbrinjavanja napuštenih životinja i surađivati s lokalnom zajednicom.</w:t>
      </w:r>
    </w:p>
    <w:p w14:paraId="30657886" w14:textId="5CF2BECE" w:rsidR="00D7150A" w:rsidRPr="00D7150A" w:rsidRDefault="36C34B92" w:rsidP="36C34B92">
      <w:pPr>
        <w:spacing w:after="0" w:line="240" w:lineRule="auto"/>
        <w:jc w:val="both"/>
        <w:rPr>
          <w:rFonts w:asciiTheme="minorHAnsi" w:eastAsia="Times New Roman" w:hAnsiTheme="minorHAnsi" w:cstheme="minorBidi"/>
          <w:sz w:val="24"/>
          <w:szCs w:val="24"/>
          <w:lang w:eastAsia="hr-HR"/>
        </w:rPr>
      </w:pPr>
      <w:r w:rsidRPr="36C34B92">
        <w:rPr>
          <w:rFonts w:asciiTheme="minorHAnsi" w:eastAsia="Times New Roman" w:hAnsiTheme="minorHAnsi" w:cstheme="minorBidi"/>
          <w:b/>
          <w:bCs/>
          <w:sz w:val="24"/>
          <w:szCs w:val="24"/>
          <w:lang w:eastAsia="hr-HR"/>
        </w:rPr>
        <w:t xml:space="preserve">4.Očekivani ishodi/postignuća </w:t>
      </w:r>
      <w:r w:rsidRPr="36C34B92">
        <w:rPr>
          <w:rFonts w:asciiTheme="minorHAnsi" w:eastAsia="Times New Roman" w:hAnsiTheme="minorHAnsi" w:cstheme="minorBidi"/>
          <w:sz w:val="24"/>
          <w:szCs w:val="24"/>
          <w:lang w:eastAsia="hr-HR"/>
        </w:rPr>
        <w:t>(učenik će moći): Prepoznati biljne vrste i naučiti uvjete potrebne za njihov rast, oblikovati pojedina staništa, izrađivati predmete od prirodnih materijala</w:t>
      </w:r>
    </w:p>
    <w:p w14:paraId="3FCD89BE" w14:textId="77777777" w:rsidR="00D7150A" w:rsidRPr="00D7150A" w:rsidRDefault="00557AE6" w:rsidP="00F60716">
      <w:pPr>
        <w:spacing w:after="0" w:line="240" w:lineRule="auto"/>
        <w:jc w:val="both"/>
        <w:rPr>
          <w:rFonts w:asciiTheme="minorHAnsi" w:eastAsia="Times New Roman" w:hAnsiTheme="minorHAnsi" w:cstheme="minorHAnsi"/>
          <w:b/>
          <w:sz w:val="24"/>
          <w:szCs w:val="24"/>
          <w:lang w:eastAsia="hr-HR"/>
        </w:rPr>
      </w:pPr>
      <w:r>
        <w:rPr>
          <w:rFonts w:asciiTheme="minorHAnsi" w:eastAsia="Times New Roman" w:hAnsiTheme="minorHAnsi" w:cstheme="minorHAnsi"/>
          <w:b/>
          <w:sz w:val="24"/>
          <w:szCs w:val="24"/>
          <w:lang w:eastAsia="hr-HR"/>
        </w:rPr>
        <w:t>5.</w:t>
      </w:r>
      <w:r w:rsidR="00D7150A" w:rsidRPr="00D7150A">
        <w:rPr>
          <w:rFonts w:asciiTheme="minorHAnsi" w:eastAsia="Times New Roman" w:hAnsiTheme="minorHAnsi" w:cstheme="minorHAnsi"/>
          <w:b/>
          <w:sz w:val="24"/>
          <w:szCs w:val="24"/>
          <w:lang w:eastAsia="hr-HR"/>
        </w:rPr>
        <w:t>Način realizacije:</w:t>
      </w:r>
    </w:p>
    <w:p w14:paraId="4B2A086D" w14:textId="77777777" w:rsidR="00D7150A" w:rsidRPr="00D7150A" w:rsidRDefault="00D7150A" w:rsidP="00F60716">
      <w:pPr>
        <w:spacing w:after="0" w:line="240" w:lineRule="auto"/>
        <w:jc w:val="both"/>
        <w:rPr>
          <w:rFonts w:asciiTheme="minorHAnsi" w:eastAsia="Times New Roman" w:hAnsiTheme="minorHAnsi" w:cstheme="minorHAnsi"/>
          <w:sz w:val="24"/>
          <w:szCs w:val="24"/>
          <w:lang w:eastAsia="hr-HR"/>
        </w:rPr>
      </w:pPr>
      <w:r w:rsidRPr="004707FE">
        <w:rPr>
          <w:rFonts w:asciiTheme="minorHAnsi" w:eastAsia="Times New Roman" w:hAnsiTheme="minorHAnsi" w:cstheme="minorHAnsi"/>
          <w:b/>
          <w:sz w:val="24"/>
          <w:szCs w:val="24"/>
          <w:lang w:eastAsia="hr-HR"/>
        </w:rPr>
        <w:t>Oblik:</w:t>
      </w:r>
      <w:r w:rsidRPr="00D7150A">
        <w:rPr>
          <w:rFonts w:asciiTheme="minorHAnsi" w:eastAsia="Times New Roman" w:hAnsiTheme="minorHAnsi" w:cstheme="minorHAnsi"/>
          <w:sz w:val="24"/>
          <w:szCs w:val="24"/>
          <w:lang w:eastAsia="hr-HR"/>
        </w:rPr>
        <w:t xml:space="preserve"> izvannastavna aktivnost</w:t>
      </w:r>
    </w:p>
    <w:p w14:paraId="2692259A" w14:textId="1E8B3B60" w:rsidR="00D7150A" w:rsidRPr="00D7150A" w:rsidRDefault="36C34B92" w:rsidP="36C34B92">
      <w:pPr>
        <w:spacing w:after="0" w:line="240" w:lineRule="auto"/>
        <w:jc w:val="both"/>
        <w:rPr>
          <w:rFonts w:asciiTheme="minorHAnsi" w:eastAsia="Times New Roman" w:hAnsiTheme="minorHAnsi" w:cstheme="minorBidi"/>
          <w:sz w:val="24"/>
          <w:szCs w:val="24"/>
          <w:lang w:eastAsia="hr-HR"/>
        </w:rPr>
      </w:pPr>
      <w:r w:rsidRPr="36C34B92">
        <w:rPr>
          <w:rFonts w:asciiTheme="minorHAnsi" w:eastAsia="Times New Roman" w:hAnsiTheme="minorHAnsi" w:cstheme="minorBidi"/>
          <w:b/>
          <w:bCs/>
          <w:sz w:val="24"/>
          <w:szCs w:val="24"/>
          <w:lang w:eastAsia="hr-HR"/>
        </w:rPr>
        <w:t>Sudionici:</w:t>
      </w:r>
      <w:r w:rsidR="009443DF">
        <w:rPr>
          <w:rFonts w:asciiTheme="minorHAnsi" w:eastAsia="Times New Roman" w:hAnsiTheme="minorHAnsi" w:cstheme="minorBidi"/>
          <w:sz w:val="24"/>
          <w:szCs w:val="24"/>
          <w:lang w:eastAsia="hr-HR"/>
        </w:rPr>
        <w:t xml:space="preserve"> učenici 6</w:t>
      </w:r>
      <w:r w:rsidRPr="36C34B92">
        <w:rPr>
          <w:rFonts w:asciiTheme="minorHAnsi" w:eastAsia="Times New Roman" w:hAnsiTheme="minorHAnsi" w:cstheme="minorBidi"/>
          <w:sz w:val="24"/>
          <w:szCs w:val="24"/>
          <w:lang w:eastAsia="hr-HR"/>
        </w:rPr>
        <w:t>.</w:t>
      </w:r>
      <w:r w:rsidR="004E10E1">
        <w:rPr>
          <w:rFonts w:asciiTheme="minorHAnsi" w:eastAsia="Times New Roman" w:hAnsiTheme="minorHAnsi" w:cstheme="minorBidi"/>
          <w:sz w:val="24"/>
          <w:szCs w:val="24"/>
          <w:lang w:eastAsia="hr-HR"/>
        </w:rPr>
        <w:t>i8.</w:t>
      </w:r>
      <w:r w:rsidRPr="36C34B92">
        <w:rPr>
          <w:rFonts w:asciiTheme="minorHAnsi" w:eastAsia="Times New Roman" w:hAnsiTheme="minorHAnsi" w:cstheme="minorBidi"/>
          <w:sz w:val="24"/>
          <w:szCs w:val="24"/>
          <w:lang w:eastAsia="hr-HR"/>
        </w:rPr>
        <w:t xml:space="preserve"> razreda, nastavnica prirode, biologije i kemije</w:t>
      </w:r>
    </w:p>
    <w:p w14:paraId="4FB93CEB" w14:textId="4D587DEA" w:rsidR="00D7150A" w:rsidRPr="001334CF" w:rsidRDefault="36C34B92" w:rsidP="36C34B92">
      <w:pPr>
        <w:spacing w:after="0" w:line="240" w:lineRule="auto"/>
        <w:jc w:val="both"/>
        <w:rPr>
          <w:rFonts w:asciiTheme="minorHAnsi" w:hAnsiTheme="minorHAnsi" w:cstheme="minorBidi"/>
          <w:sz w:val="24"/>
          <w:szCs w:val="24"/>
        </w:rPr>
      </w:pPr>
      <w:r w:rsidRPr="36C34B92">
        <w:rPr>
          <w:rFonts w:asciiTheme="minorHAnsi" w:eastAsia="Times New Roman" w:hAnsiTheme="minorHAnsi" w:cstheme="minorBidi"/>
          <w:b/>
          <w:bCs/>
          <w:sz w:val="24"/>
          <w:szCs w:val="24"/>
          <w:lang w:eastAsia="hr-HR"/>
        </w:rPr>
        <w:t>Načini učenja</w:t>
      </w:r>
      <w:r w:rsidRPr="36C34B92">
        <w:rPr>
          <w:rFonts w:asciiTheme="minorHAnsi" w:eastAsia="Times New Roman" w:hAnsiTheme="minorHAnsi" w:cstheme="minorBidi"/>
          <w:sz w:val="24"/>
          <w:szCs w:val="24"/>
          <w:lang w:eastAsia="hr-HR"/>
        </w:rPr>
        <w:t xml:space="preserve"> (što rade učenici): </w:t>
      </w:r>
      <w:r w:rsidRPr="36C34B92">
        <w:rPr>
          <w:rFonts w:asciiTheme="minorHAnsi" w:hAnsiTheme="minorHAnsi" w:cstheme="minorBidi"/>
          <w:sz w:val="24"/>
          <w:szCs w:val="24"/>
        </w:rPr>
        <w:t>kroz uređenje školskog vrta upoznaju osnove ekološkog uzgoja te izrađuju razne ljekovite proizvode od prirodnih resursa, uključivanje u natječaje za financiranje UZ, sudjeluju na prodajno-izložbenim štandovima UZ u sklopu različitih manifestacija otvorenih za javnost (Županijska smotra učeničkih zadruga, Advent u Požegi).</w:t>
      </w:r>
    </w:p>
    <w:p w14:paraId="1062D126" w14:textId="4CC7ED71" w:rsidR="00D7150A" w:rsidRPr="00D7150A" w:rsidRDefault="36C34B92" w:rsidP="36C34B92">
      <w:pPr>
        <w:spacing w:after="0" w:line="240" w:lineRule="auto"/>
        <w:jc w:val="both"/>
        <w:rPr>
          <w:rFonts w:asciiTheme="minorHAnsi" w:eastAsia="Times New Roman" w:hAnsiTheme="minorHAnsi" w:cstheme="minorBidi"/>
          <w:sz w:val="24"/>
          <w:szCs w:val="24"/>
          <w:lang w:eastAsia="hr-HR"/>
        </w:rPr>
      </w:pPr>
      <w:r w:rsidRPr="36C34B92">
        <w:rPr>
          <w:rFonts w:asciiTheme="minorHAnsi" w:eastAsia="Times New Roman" w:hAnsiTheme="minorHAnsi" w:cstheme="minorBidi"/>
          <w:b/>
          <w:bCs/>
          <w:sz w:val="24"/>
          <w:szCs w:val="24"/>
          <w:lang w:eastAsia="hr-HR"/>
        </w:rPr>
        <w:t>Metode poučavanja</w:t>
      </w:r>
      <w:r w:rsidRPr="36C34B92">
        <w:rPr>
          <w:rFonts w:asciiTheme="minorHAnsi" w:eastAsia="Times New Roman" w:hAnsiTheme="minorHAnsi" w:cstheme="minorBidi"/>
          <w:sz w:val="24"/>
          <w:szCs w:val="24"/>
          <w:lang w:eastAsia="hr-HR"/>
        </w:rPr>
        <w:t xml:space="preserve"> (što rade učitelji): vode pojedine sekcije učenika tijekom rada, pripremaju potrebne sadnice i alat, dogovaraju suradnju s vanjskim suradnicima</w:t>
      </w:r>
    </w:p>
    <w:p w14:paraId="39FE671C" w14:textId="77777777" w:rsidR="00D7150A" w:rsidRPr="00D7150A" w:rsidRDefault="00D7150A" w:rsidP="00F60716">
      <w:pPr>
        <w:spacing w:after="0" w:line="240" w:lineRule="auto"/>
        <w:jc w:val="both"/>
        <w:rPr>
          <w:rFonts w:asciiTheme="minorHAnsi" w:eastAsia="Times New Roman" w:hAnsiTheme="minorHAnsi" w:cstheme="minorHAnsi"/>
          <w:sz w:val="24"/>
          <w:szCs w:val="24"/>
          <w:lang w:eastAsia="hr-HR"/>
        </w:rPr>
      </w:pPr>
      <w:r w:rsidRPr="00D7150A">
        <w:rPr>
          <w:rFonts w:asciiTheme="minorHAnsi" w:eastAsia="Times New Roman" w:hAnsiTheme="minorHAnsi" w:cstheme="minorHAnsi"/>
          <w:b/>
          <w:sz w:val="24"/>
          <w:szCs w:val="24"/>
          <w:lang w:eastAsia="hr-HR"/>
        </w:rPr>
        <w:t>Trajanje izvedbe</w:t>
      </w:r>
      <w:r w:rsidRPr="00D7150A">
        <w:rPr>
          <w:rFonts w:asciiTheme="minorHAnsi" w:eastAsia="Times New Roman" w:hAnsiTheme="minorHAnsi" w:cstheme="minorHAnsi"/>
          <w:sz w:val="24"/>
          <w:szCs w:val="24"/>
          <w:lang w:eastAsia="hr-HR"/>
        </w:rPr>
        <w:t>: tijekom školske godine</w:t>
      </w:r>
    </w:p>
    <w:p w14:paraId="6FC681DF" w14:textId="3365B04D" w:rsidR="00D7150A" w:rsidRPr="00D7150A" w:rsidRDefault="36C34B92" w:rsidP="36C34B92">
      <w:pPr>
        <w:spacing w:after="0" w:line="240" w:lineRule="auto"/>
        <w:jc w:val="both"/>
        <w:rPr>
          <w:rFonts w:asciiTheme="minorHAnsi" w:eastAsia="Times New Roman" w:hAnsiTheme="minorHAnsi" w:cstheme="minorBidi"/>
          <w:b/>
          <w:bCs/>
          <w:sz w:val="24"/>
          <w:szCs w:val="24"/>
          <w:lang w:eastAsia="hr-HR"/>
        </w:rPr>
      </w:pPr>
      <w:r w:rsidRPr="36C34B92">
        <w:rPr>
          <w:rFonts w:asciiTheme="minorHAnsi" w:eastAsia="Times New Roman" w:hAnsiTheme="minorHAnsi" w:cstheme="minorBidi"/>
          <w:b/>
          <w:bCs/>
          <w:sz w:val="24"/>
          <w:szCs w:val="24"/>
          <w:lang w:eastAsia="hr-HR"/>
        </w:rPr>
        <w:t xml:space="preserve">6.Potrebni resursi/moguće teškoće: </w:t>
      </w:r>
      <w:r w:rsidRPr="36C34B92">
        <w:rPr>
          <w:rFonts w:asciiTheme="minorHAnsi" w:eastAsia="Times New Roman" w:hAnsiTheme="minorHAnsi" w:cstheme="minorBidi"/>
          <w:lang w:eastAsia="hr-HR"/>
        </w:rPr>
        <w:t>Troškovnik učeničke zadruge</w:t>
      </w:r>
    </w:p>
    <w:p w14:paraId="2D714D03" w14:textId="77777777" w:rsidR="00D7150A" w:rsidRPr="004707FE" w:rsidRDefault="00481434" w:rsidP="00F60716">
      <w:pPr>
        <w:spacing w:after="0" w:line="240" w:lineRule="auto"/>
        <w:jc w:val="both"/>
        <w:rPr>
          <w:rFonts w:asciiTheme="minorHAnsi" w:eastAsia="Times New Roman" w:hAnsiTheme="minorHAnsi" w:cstheme="minorHAnsi"/>
          <w:b/>
          <w:sz w:val="24"/>
          <w:szCs w:val="24"/>
          <w:lang w:eastAsia="hr-HR"/>
        </w:rPr>
      </w:pPr>
      <w:r>
        <w:rPr>
          <w:rFonts w:asciiTheme="minorHAnsi" w:eastAsia="Times New Roman" w:hAnsiTheme="minorHAnsi" w:cstheme="minorHAnsi"/>
          <w:b/>
          <w:sz w:val="24"/>
          <w:szCs w:val="24"/>
          <w:lang w:eastAsia="hr-HR"/>
        </w:rPr>
        <w:t>7.</w:t>
      </w:r>
      <w:r w:rsidR="00D7150A" w:rsidRPr="00D7150A">
        <w:rPr>
          <w:rFonts w:asciiTheme="minorHAnsi" w:eastAsia="Times New Roman" w:hAnsiTheme="minorHAnsi" w:cstheme="minorHAnsi"/>
          <w:b/>
          <w:sz w:val="24"/>
          <w:szCs w:val="24"/>
          <w:lang w:eastAsia="hr-HR"/>
        </w:rPr>
        <w:t>Način praćenj</w:t>
      </w:r>
      <w:r w:rsidR="004707FE">
        <w:rPr>
          <w:rFonts w:asciiTheme="minorHAnsi" w:eastAsia="Times New Roman" w:hAnsiTheme="minorHAnsi" w:cstheme="minorHAnsi"/>
          <w:b/>
          <w:sz w:val="24"/>
          <w:szCs w:val="24"/>
          <w:lang w:eastAsia="hr-HR"/>
        </w:rPr>
        <w:t xml:space="preserve">a i provjere ishoda/postignuća: </w:t>
      </w:r>
      <w:r w:rsidR="004707FE">
        <w:rPr>
          <w:rFonts w:asciiTheme="minorHAnsi" w:eastAsia="Times New Roman" w:hAnsiTheme="minorHAnsi" w:cstheme="minorHAnsi"/>
          <w:sz w:val="24"/>
          <w:szCs w:val="24"/>
          <w:lang w:eastAsia="hr-HR"/>
        </w:rPr>
        <w:t>r</w:t>
      </w:r>
      <w:r w:rsidR="00D7150A" w:rsidRPr="00D7150A">
        <w:rPr>
          <w:rFonts w:asciiTheme="minorHAnsi" w:eastAsia="Times New Roman" w:hAnsiTheme="minorHAnsi" w:cstheme="minorHAnsi"/>
          <w:sz w:val="24"/>
          <w:szCs w:val="24"/>
          <w:lang w:eastAsia="hr-HR"/>
        </w:rPr>
        <w:t>ezultate koristimo za povećanje motiviranosti učenika te stvaranje ugodnog radnog okruženja, stečeno znanje i iskustvo učenici će koristiti u svakidašnjem životu</w:t>
      </w:r>
    </w:p>
    <w:p w14:paraId="6EA42F73" w14:textId="1EE8AAC4" w:rsidR="00D7150A" w:rsidRDefault="36C34B92" w:rsidP="36C34B92">
      <w:pPr>
        <w:spacing w:after="0" w:line="240" w:lineRule="auto"/>
        <w:jc w:val="both"/>
        <w:rPr>
          <w:rFonts w:asciiTheme="minorHAnsi" w:eastAsia="Times New Roman" w:hAnsiTheme="minorHAnsi" w:cstheme="minorBidi"/>
          <w:sz w:val="24"/>
          <w:szCs w:val="24"/>
          <w:lang w:eastAsia="hr-HR"/>
        </w:rPr>
      </w:pPr>
      <w:r w:rsidRPr="36C34B92">
        <w:rPr>
          <w:rFonts w:asciiTheme="minorHAnsi" w:eastAsia="Times New Roman" w:hAnsiTheme="minorHAnsi" w:cstheme="minorBidi"/>
          <w:b/>
          <w:bCs/>
          <w:sz w:val="24"/>
          <w:szCs w:val="24"/>
          <w:lang w:eastAsia="hr-HR"/>
        </w:rPr>
        <w:t>8.Odgovorne osobe:</w:t>
      </w:r>
      <w:r w:rsidRPr="36C34B92">
        <w:rPr>
          <w:rFonts w:asciiTheme="minorHAnsi" w:eastAsia="Times New Roman" w:hAnsiTheme="minorHAnsi" w:cstheme="minorBidi"/>
          <w:sz w:val="24"/>
          <w:szCs w:val="24"/>
          <w:lang w:eastAsia="hr-HR"/>
        </w:rPr>
        <w:t xml:space="preserve"> </w:t>
      </w:r>
      <w:r w:rsidR="003726C6">
        <w:rPr>
          <w:rFonts w:asciiTheme="minorHAnsi" w:eastAsia="Times New Roman" w:hAnsiTheme="minorHAnsi" w:cstheme="minorBidi"/>
          <w:sz w:val="24"/>
          <w:szCs w:val="24"/>
          <w:lang w:eastAsia="hr-HR"/>
        </w:rPr>
        <w:t>učitelj</w:t>
      </w:r>
      <w:r w:rsidR="009443DF">
        <w:rPr>
          <w:rFonts w:asciiTheme="minorHAnsi" w:eastAsia="Times New Roman" w:hAnsiTheme="minorHAnsi" w:cstheme="minorBidi"/>
          <w:sz w:val="24"/>
          <w:szCs w:val="24"/>
          <w:lang w:eastAsia="hr-HR"/>
        </w:rPr>
        <w:t>ica</w:t>
      </w:r>
      <w:r w:rsidR="003726C6">
        <w:rPr>
          <w:rFonts w:asciiTheme="minorHAnsi" w:eastAsia="Times New Roman" w:hAnsiTheme="minorHAnsi" w:cstheme="minorBidi"/>
          <w:sz w:val="24"/>
          <w:szCs w:val="24"/>
          <w:lang w:eastAsia="hr-HR"/>
        </w:rPr>
        <w:t xml:space="preserve"> </w:t>
      </w:r>
      <w:r w:rsidRPr="36C34B92">
        <w:rPr>
          <w:rFonts w:asciiTheme="minorHAnsi" w:eastAsia="Times New Roman" w:hAnsiTheme="minorHAnsi" w:cstheme="minorBidi"/>
          <w:sz w:val="24"/>
          <w:szCs w:val="24"/>
          <w:lang w:eastAsia="hr-HR"/>
        </w:rPr>
        <w:t>kemije</w:t>
      </w:r>
    </w:p>
    <w:p w14:paraId="2BBD33EF" w14:textId="77777777" w:rsidR="002271E7" w:rsidRPr="00D7150A" w:rsidRDefault="002271E7" w:rsidP="00F60716">
      <w:pPr>
        <w:spacing w:after="0" w:line="240" w:lineRule="auto"/>
        <w:jc w:val="both"/>
        <w:rPr>
          <w:rFonts w:asciiTheme="minorHAnsi" w:eastAsia="Times New Roman" w:hAnsiTheme="minorHAnsi" w:cstheme="minorHAnsi"/>
          <w:sz w:val="24"/>
          <w:szCs w:val="24"/>
          <w:lang w:eastAsia="hr-HR"/>
        </w:rPr>
      </w:pPr>
    </w:p>
    <w:p w14:paraId="147E13B2" w14:textId="77777777" w:rsidR="00062713" w:rsidRDefault="00062713" w:rsidP="00D12EEA">
      <w:pPr>
        <w:spacing w:after="0" w:line="240" w:lineRule="auto"/>
        <w:rPr>
          <w:rFonts w:asciiTheme="minorHAnsi" w:hAnsiTheme="minorHAnsi" w:cstheme="minorHAnsi"/>
          <w:b/>
          <w:sz w:val="24"/>
          <w:szCs w:val="24"/>
        </w:rPr>
      </w:pPr>
    </w:p>
    <w:p w14:paraId="43C64C29" w14:textId="77777777" w:rsidR="00062713" w:rsidRDefault="00062713" w:rsidP="00D12EEA">
      <w:pPr>
        <w:spacing w:after="0" w:line="240" w:lineRule="auto"/>
        <w:rPr>
          <w:rFonts w:asciiTheme="minorHAnsi" w:hAnsiTheme="minorHAnsi" w:cstheme="minorHAnsi"/>
          <w:b/>
          <w:sz w:val="24"/>
          <w:szCs w:val="24"/>
        </w:rPr>
      </w:pPr>
    </w:p>
    <w:p w14:paraId="67A4A2A2" w14:textId="77777777" w:rsidR="00FE764F" w:rsidRDefault="00FE764F" w:rsidP="00FE764F">
      <w:pPr>
        <w:spacing w:after="0"/>
        <w:rPr>
          <w:rFonts w:asciiTheme="minorHAnsi" w:eastAsia="Times New Roman" w:hAnsiTheme="minorHAnsi" w:cstheme="minorHAnsi"/>
          <w:b/>
          <w:sz w:val="24"/>
          <w:szCs w:val="24"/>
          <w:lang w:eastAsia="hr-HR"/>
        </w:rPr>
      </w:pPr>
    </w:p>
    <w:p w14:paraId="31FFFF7D" w14:textId="77777777" w:rsidR="00FE764F" w:rsidRDefault="00FE764F" w:rsidP="00FE764F">
      <w:pPr>
        <w:spacing w:after="0"/>
        <w:rPr>
          <w:rFonts w:asciiTheme="minorHAnsi" w:eastAsia="Times New Roman" w:hAnsiTheme="minorHAnsi" w:cstheme="minorHAnsi"/>
          <w:b/>
          <w:sz w:val="24"/>
          <w:szCs w:val="24"/>
          <w:lang w:eastAsia="hr-HR"/>
        </w:rPr>
      </w:pPr>
    </w:p>
    <w:p w14:paraId="44F921B2" w14:textId="77777777" w:rsidR="00FE764F" w:rsidRDefault="00FE764F" w:rsidP="00FE764F">
      <w:pPr>
        <w:spacing w:after="0"/>
        <w:rPr>
          <w:rFonts w:asciiTheme="minorHAnsi" w:eastAsia="Times New Roman" w:hAnsiTheme="minorHAnsi" w:cstheme="minorHAnsi"/>
          <w:b/>
          <w:sz w:val="24"/>
          <w:szCs w:val="24"/>
          <w:lang w:eastAsia="hr-HR"/>
        </w:rPr>
      </w:pPr>
    </w:p>
    <w:p w14:paraId="248E87DA" w14:textId="77777777" w:rsidR="00FE764F" w:rsidRDefault="00FE764F" w:rsidP="00FE764F">
      <w:pPr>
        <w:spacing w:after="0"/>
        <w:rPr>
          <w:rFonts w:asciiTheme="minorHAnsi" w:eastAsia="Times New Roman" w:hAnsiTheme="minorHAnsi" w:cstheme="minorHAnsi"/>
          <w:b/>
          <w:sz w:val="24"/>
          <w:szCs w:val="24"/>
          <w:lang w:eastAsia="hr-HR"/>
        </w:rPr>
      </w:pPr>
    </w:p>
    <w:p w14:paraId="0AFE760A" w14:textId="77777777" w:rsidR="00FE764F" w:rsidRDefault="00FE764F" w:rsidP="00FE764F">
      <w:pPr>
        <w:spacing w:after="0"/>
        <w:rPr>
          <w:rFonts w:asciiTheme="minorHAnsi" w:eastAsia="Times New Roman" w:hAnsiTheme="minorHAnsi" w:cstheme="minorHAnsi"/>
          <w:b/>
          <w:sz w:val="24"/>
          <w:szCs w:val="24"/>
          <w:lang w:eastAsia="hr-HR"/>
        </w:rPr>
      </w:pPr>
    </w:p>
    <w:p w14:paraId="5F0307D1" w14:textId="77777777" w:rsidR="00FE764F" w:rsidRDefault="00FE764F" w:rsidP="00FE764F">
      <w:pPr>
        <w:spacing w:after="0"/>
        <w:rPr>
          <w:rFonts w:asciiTheme="minorHAnsi" w:eastAsia="Times New Roman" w:hAnsiTheme="minorHAnsi" w:cstheme="minorHAnsi"/>
          <w:b/>
          <w:sz w:val="24"/>
          <w:szCs w:val="24"/>
          <w:lang w:eastAsia="hr-HR"/>
        </w:rPr>
      </w:pPr>
    </w:p>
    <w:p w14:paraId="124FC0E2" w14:textId="77777777" w:rsidR="00FE764F" w:rsidRDefault="00FE764F" w:rsidP="00FE764F">
      <w:pPr>
        <w:spacing w:after="0"/>
        <w:rPr>
          <w:rFonts w:asciiTheme="minorHAnsi" w:eastAsia="Times New Roman" w:hAnsiTheme="minorHAnsi" w:cstheme="minorHAnsi"/>
          <w:b/>
          <w:sz w:val="24"/>
          <w:szCs w:val="24"/>
          <w:lang w:eastAsia="hr-HR"/>
        </w:rPr>
      </w:pPr>
    </w:p>
    <w:p w14:paraId="18A75D6B" w14:textId="77777777" w:rsidR="00FE764F" w:rsidRDefault="00FE764F" w:rsidP="00FE764F">
      <w:pPr>
        <w:spacing w:after="0"/>
        <w:rPr>
          <w:rFonts w:asciiTheme="minorHAnsi" w:eastAsia="Times New Roman" w:hAnsiTheme="minorHAnsi" w:cstheme="minorHAnsi"/>
          <w:b/>
          <w:sz w:val="24"/>
          <w:szCs w:val="24"/>
          <w:lang w:eastAsia="hr-HR"/>
        </w:rPr>
      </w:pPr>
    </w:p>
    <w:p w14:paraId="549291C7" w14:textId="77777777" w:rsidR="00A87558" w:rsidRDefault="00A87558" w:rsidP="00FE764F">
      <w:pPr>
        <w:spacing w:after="0"/>
        <w:rPr>
          <w:rFonts w:asciiTheme="minorHAnsi" w:eastAsia="Times New Roman" w:hAnsiTheme="minorHAnsi" w:cstheme="minorHAnsi"/>
          <w:b/>
          <w:sz w:val="24"/>
          <w:szCs w:val="24"/>
          <w:lang w:eastAsia="hr-HR"/>
        </w:rPr>
      </w:pPr>
    </w:p>
    <w:p w14:paraId="67B79800" w14:textId="77777777" w:rsidR="00FE764F" w:rsidRDefault="00FE764F" w:rsidP="00FE764F">
      <w:pPr>
        <w:spacing w:after="0"/>
        <w:rPr>
          <w:rFonts w:asciiTheme="minorHAnsi" w:eastAsia="Times New Roman" w:hAnsiTheme="minorHAnsi" w:cstheme="minorHAnsi"/>
          <w:b/>
          <w:sz w:val="24"/>
          <w:szCs w:val="24"/>
          <w:lang w:eastAsia="hr-HR"/>
        </w:rPr>
      </w:pPr>
    </w:p>
    <w:p w14:paraId="094F38CE" w14:textId="77777777" w:rsidR="00FE764F" w:rsidRDefault="00FE764F" w:rsidP="00FE764F">
      <w:pPr>
        <w:spacing w:after="0"/>
        <w:rPr>
          <w:rFonts w:asciiTheme="minorHAnsi" w:eastAsia="Times New Roman" w:hAnsiTheme="minorHAnsi" w:cstheme="minorHAnsi"/>
          <w:b/>
          <w:sz w:val="24"/>
          <w:szCs w:val="24"/>
          <w:lang w:eastAsia="hr-HR"/>
        </w:rPr>
      </w:pPr>
    </w:p>
    <w:p w14:paraId="661737CE" w14:textId="77777777" w:rsidR="00F7256B" w:rsidRPr="00D7150A" w:rsidRDefault="00F7256B" w:rsidP="00F7256B">
      <w:pPr>
        <w:spacing w:after="0"/>
        <w:rPr>
          <w:rFonts w:asciiTheme="minorHAnsi" w:hAnsiTheme="minorHAnsi" w:cstheme="minorHAnsi"/>
          <w:b/>
          <w:sz w:val="24"/>
          <w:szCs w:val="24"/>
          <w:u w:val="single"/>
        </w:rPr>
      </w:pPr>
      <w:r>
        <w:rPr>
          <w:rFonts w:asciiTheme="minorHAnsi" w:eastAsia="Times New Roman" w:hAnsiTheme="minorHAnsi" w:cstheme="minorHAnsi"/>
          <w:b/>
          <w:sz w:val="24"/>
          <w:szCs w:val="24"/>
          <w:lang w:eastAsia="hr-HR"/>
        </w:rPr>
        <w:lastRenderedPageBreak/>
        <w:t>B1 aktivnosti – MALI ISTRAŽIVAČI</w:t>
      </w:r>
    </w:p>
    <w:p w14:paraId="23C4D8C4" w14:textId="77777777" w:rsidR="00F7256B" w:rsidRPr="00D7150A" w:rsidRDefault="00F7256B" w:rsidP="00F7256B">
      <w:pPr>
        <w:spacing w:after="0" w:line="240" w:lineRule="auto"/>
        <w:jc w:val="both"/>
        <w:rPr>
          <w:rFonts w:asciiTheme="minorHAnsi" w:eastAsia="Times New Roman" w:hAnsiTheme="minorHAnsi" w:cstheme="minorBidi"/>
          <w:sz w:val="24"/>
          <w:szCs w:val="24"/>
          <w:lang w:eastAsia="hr-HR"/>
        </w:rPr>
      </w:pPr>
      <w:r w:rsidRPr="36C34B92">
        <w:rPr>
          <w:rFonts w:asciiTheme="minorHAnsi" w:eastAsia="Times New Roman" w:hAnsiTheme="minorHAnsi" w:cstheme="minorBidi"/>
          <w:b/>
          <w:bCs/>
          <w:sz w:val="24"/>
          <w:szCs w:val="24"/>
          <w:lang w:eastAsia="hr-HR"/>
        </w:rPr>
        <w:t>1.Ciklus (razred):</w:t>
      </w:r>
      <w:r w:rsidRPr="36C34B92">
        <w:rPr>
          <w:rFonts w:asciiTheme="minorHAnsi" w:eastAsia="Times New Roman" w:hAnsiTheme="minorHAnsi" w:cstheme="minorBidi"/>
          <w:sz w:val="24"/>
          <w:szCs w:val="24"/>
          <w:lang w:eastAsia="hr-HR"/>
        </w:rPr>
        <w:t xml:space="preserve"> II. </w:t>
      </w:r>
      <w:r>
        <w:rPr>
          <w:rFonts w:asciiTheme="minorHAnsi" w:eastAsia="Times New Roman" w:hAnsiTheme="minorHAnsi" w:cstheme="minorBidi"/>
          <w:sz w:val="24"/>
          <w:szCs w:val="24"/>
          <w:lang w:eastAsia="hr-HR"/>
        </w:rPr>
        <w:t>(4</w:t>
      </w:r>
      <w:r w:rsidRPr="36C34B92">
        <w:rPr>
          <w:rFonts w:asciiTheme="minorHAnsi" w:eastAsia="Times New Roman" w:hAnsiTheme="minorHAnsi" w:cstheme="minorBidi"/>
          <w:sz w:val="24"/>
          <w:szCs w:val="24"/>
          <w:lang w:eastAsia="hr-HR"/>
        </w:rPr>
        <w:t>. razred)</w:t>
      </w:r>
    </w:p>
    <w:p w14:paraId="51BCA581" w14:textId="77777777" w:rsidR="00F7256B" w:rsidRDefault="00F7256B" w:rsidP="00F7256B">
      <w:pPr>
        <w:spacing w:after="0"/>
        <w:jc w:val="both"/>
        <w:rPr>
          <w:rFonts w:asciiTheme="minorHAnsi" w:eastAsia="Times New Roman" w:hAnsiTheme="minorHAnsi" w:cstheme="minorBidi"/>
          <w:b/>
          <w:bCs/>
          <w:sz w:val="24"/>
          <w:szCs w:val="24"/>
          <w:lang w:eastAsia="hr-HR"/>
        </w:rPr>
      </w:pPr>
      <w:r w:rsidRPr="36C34B92">
        <w:rPr>
          <w:rFonts w:asciiTheme="minorHAnsi" w:eastAsia="Times New Roman" w:hAnsiTheme="minorHAnsi" w:cstheme="minorBidi"/>
          <w:b/>
          <w:bCs/>
          <w:sz w:val="24"/>
          <w:szCs w:val="24"/>
          <w:lang w:eastAsia="hr-HR"/>
        </w:rPr>
        <w:t>2.Cilj:</w:t>
      </w:r>
      <w:r w:rsidRPr="36C34B92">
        <w:rPr>
          <w:rFonts w:asciiTheme="minorHAnsi" w:eastAsia="Times New Roman" w:hAnsiTheme="minorHAnsi" w:cstheme="minorBidi"/>
          <w:sz w:val="24"/>
          <w:szCs w:val="24"/>
          <w:lang w:eastAsia="hr-HR"/>
        </w:rPr>
        <w:t xml:space="preserve"> </w:t>
      </w:r>
      <w:r>
        <w:rPr>
          <w:rFonts w:asciiTheme="minorHAnsi" w:eastAsia="Times New Roman" w:hAnsiTheme="minorHAnsi" w:cstheme="minorBidi"/>
          <w:sz w:val="24"/>
          <w:szCs w:val="24"/>
          <w:lang w:eastAsia="hr-HR"/>
        </w:rPr>
        <w:t>Potaknuti dječju znatiželju i interes za istraživanje svijeta oko sebe kroz praktične aktivnosti, opažanja, jednostavne pokuse i terensku nastavu.</w:t>
      </w:r>
    </w:p>
    <w:p w14:paraId="4D261895" w14:textId="77777777" w:rsidR="00F7256B" w:rsidRDefault="00F7256B" w:rsidP="00F7256B">
      <w:pPr>
        <w:spacing w:after="0"/>
        <w:jc w:val="both"/>
        <w:rPr>
          <w:rFonts w:asciiTheme="minorHAnsi" w:eastAsia="Times New Roman" w:hAnsiTheme="minorHAnsi" w:cstheme="minorBidi"/>
          <w:b/>
          <w:bCs/>
          <w:sz w:val="24"/>
          <w:szCs w:val="24"/>
          <w:lang w:eastAsia="hr-HR"/>
        </w:rPr>
      </w:pPr>
      <w:r w:rsidRPr="36C34B92">
        <w:rPr>
          <w:rFonts w:asciiTheme="minorHAnsi" w:eastAsia="Times New Roman" w:hAnsiTheme="minorHAnsi" w:cstheme="minorBidi"/>
          <w:b/>
          <w:bCs/>
          <w:sz w:val="24"/>
          <w:szCs w:val="24"/>
          <w:lang w:eastAsia="hr-HR"/>
        </w:rPr>
        <w:t xml:space="preserve">3.Obrazloženje cilja </w:t>
      </w:r>
      <w:r w:rsidRPr="36C34B92">
        <w:rPr>
          <w:rFonts w:asciiTheme="minorHAnsi" w:eastAsia="Times New Roman" w:hAnsiTheme="minorHAnsi" w:cstheme="minorBidi"/>
          <w:sz w:val="24"/>
          <w:szCs w:val="24"/>
          <w:lang w:eastAsia="hr-HR"/>
        </w:rPr>
        <w:t xml:space="preserve">(potrebe, interesi učenika i vrijednosti): </w:t>
      </w:r>
      <w:r w:rsidRPr="00E1197D">
        <w:rPr>
          <w:sz w:val="24"/>
          <w:szCs w:val="24"/>
        </w:rPr>
        <w:t>Razvijati pozitivan odnos prema istraživanju, znanosti i prirodi.</w:t>
      </w:r>
      <w:r>
        <w:rPr>
          <w:sz w:val="24"/>
          <w:szCs w:val="24"/>
        </w:rPr>
        <w:t xml:space="preserve"> </w:t>
      </w:r>
      <w:r w:rsidRPr="00E1197D">
        <w:rPr>
          <w:sz w:val="24"/>
          <w:szCs w:val="24"/>
        </w:rPr>
        <w:t>Uočavati i pratiti promjene u prirodi i njihov utjecaj na život. Razvijati sposobnost motrenja, kritičkog promatranja, logičkog mišljenja i zaključivanja, sposobnost samostalnog proširivanja i produbljivanja znanja. Razvijati i poticati sposobnost za samostalni rad, ali i timsko-suradničke oblike rada, sklonost praktičnom radu</w:t>
      </w:r>
      <w:r>
        <w:rPr>
          <w:sz w:val="24"/>
          <w:szCs w:val="24"/>
        </w:rPr>
        <w:t>, izvođenje pokusa te praktični rad u školskom vrtu.</w:t>
      </w:r>
    </w:p>
    <w:p w14:paraId="4989FA59" w14:textId="77777777" w:rsidR="00F7256B" w:rsidRPr="00A00A63" w:rsidRDefault="00F7256B" w:rsidP="00F7256B">
      <w:pPr>
        <w:spacing w:after="0"/>
        <w:jc w:val="both"/>
        <w:rPr>
          <w:rFonts w:asciiTheme="minorHAnsi" w:eastAsia="Times New Roman" w:hAnsiTheme="minorHAnsi" w:cstheme="minorBidi"/>
          <w:sz w:val="24"/>
          <w:szCs w:val="24"/>
          <w:lang w:eastAsia="hr-HR"/>
        </w:rPr>
      </w:pPr>
      <w:r w:rsidRPr="36C34B92">
        <w:rPr>
          <w:rFonts w:asciiTheme="minorHAnsi" w:eastAsia="Times New Roman" w:hAnsiTheme="minorHAnsi" w:cstheme="minorBidi"/>
          <w:b/>
          <w:bCs/>
          <w:sz w:val="24"/>
          <w:szCs w:val="24"/>
          <w:lang w:eastAsia="hr-HR"/>
        </w:rPr>
        <w:t xml:space="preserve">4.Očekivani ishodi/postignuća </w:t>
      </w:r>
      <w:r w:rsidRPr="36C34B92">
        <w:rPr>
          <w:rFonts w:asciiTheme="minorHAnsi" w:eastAsia="Times New Roman" w:hAnsiTheme="minorHAnsi" w:cstheme="minorBidi"/>
          <w:sz w:val="24"/>
          <w:szCs w:val="24"/>
          <w:lang w:eastAsia="hr-HR"/>
        </w:rPr>
        <w:t xml:space="preserve">(učenik će moći): </w:t>
      </w:r>
      <w:r>
        <w:rPr>
          <w:rFonts w:asciiTheme="minorHAnsi" w:hAnsiTheme="minorHAnsi" w:cstheme="minorBidi"/>
          <w:sz w:val="24"/>
          <w:szCs w:val="24"/>
        </w:rPr>
        <w:t>Učenici će moći opažati prirodne i društvene pojave i promjene u svojoj okolini; postavljati pitanja i istraživati pretpostavke; sudjelovati u jednostavnim pokusima i istraživačkim aktivnostima; bilježiti opažanja (crtežom, fotografijom, usmenim opisnom); razvijati znatiželjan i pozitivan stav prema učenju i otkrivanju novih stvari; razvijati pozitivan odnos prema prirodi i kulturnoj baštini.</w:t>
      </w:r>
    </w:p>
    <w:p w14:paraId="4D560997" w14:textId="77777777" w:rsidR="00F7256B" w:rsidRPr="00A00A63" w:rsidRDefault="00F7256B" w:rsidP="00F7256B">
      <w:pPr>
        <w:spacing w:after="0" w:line="240" w:lineRule="auto"/>
        <w:jc w:val="both"/>
        <w:rPr>
          <w:rFonts w:asciiTheme="minorHAnsi" w:eastAsia="Times New Roman" w:hAnsiTheme="minorHAnsi" w:cstheme="minorBidi"/>
          <w:sz w:val="24"/>
          <w:szCs w:val="24"/>
          <w:lang w:eastAsia="hr-HR"/>
        </w:rPr>
      </w:pPr>
      <w:r>
        <w:rPr>
          <w:rFonts w:asciiTheme="minorHAnsi" w:eastAsia="Times New Roman" w:hAnsiTheme="minorHAnsi" w:cstheme="minorHAnsi"/>
          <w:b/>
          <w:sz w:val="24"/>
          <w:szCs w:val="24"/>
          <w:lang w:eastAsia="hr-HR"/>
        </w:rPr>
        <w:t>5.</w:t>
      </w:r>
      <w:r w:rsidRPr="00D7150A">
        <w:rPr>
          <w:rFonts w:asciiTheme="minorHAnsi" w:eastAsia="Times New Roman" w:hAnsiTheme="minorHAnsi" w:cstheme="minorHAnsi"/>
          <w:b/>
          <w:sz w:val="24"/>
          <w:szCs w:val="24"/>
          <w:lang w:eastAsia="hr-HR"/>
        </w:rPr>
        <w:t>Način realizacije:</w:t>
      </w:r>
      <w:r>
        <w:rPr>
          <w:rFonts w:asciiTheme="minorHAnsi" w:eastAsia="Times New Roman" w:hAnsiTheme="minorHAnsi" w:cstheme="minorHAnsi"/>
          <w:b/>
          <w:sz w:val="24"/>
          <w:szCs w:val="24"/>
          <w:lang w:eastAsia="hr-HR"/>
        </w:rPr>
        <w:t xml:space="preserve"> </w:t>
      </w:r>
    </w:p>
    <w:p w14:paraId="78BAB6DA" w14:textId="77777777" w:rsidR="00F7256B" w:rsidRPr="00A00A63" w:rsidRDefault="00F7256B" w:rsidP="00F7256B">
      <w:pPr>
        <w:spacing w:after="0" w:line="240" w:lineRule="auto"/>
        <w:jc w:val="both"/>
        <w:rPr>
          <w:rFonts w:asciiTheme="minorHAnsi" w:eastAsia="Times New Roman" w:hAnsiTheme="minorHAnsi" w:cstheme="minorBidi"/>
          <w:sz w:val="24"/>
          <w:szCs w:val="24"/>
          <w:lang w:eastAsia="hr-HR"/>
        </w:rPr>
      </w:pPr>
      <w:r w:rsidRPr="004707FE">
        <w:rPr>
          <w:rFonts w:asciiTheme="minorHAnsi" w:eastAsia="Times New Roman" w:hAnsiTheme="minorHAnsi" w:cstheme="minorHAnsi"/>
          <w:b/>
          <w:sz w:val="24"/>
          <w:szCs w:val="24"/>
          <w:lang w:eastAsia="hr-HR"/>
        </w:rPr>
        <w:t>Oblik:</w:t>
      </w:r>
      <w:r w:rsidRPr="00D7150A">
        <w:rPr>
          <w:rFonts w:asciiTheme="minorHAnsi" w:eastAsia="Times New Roman" w:hAnsiTheme="minorHAnsi" w:cstheme="minorHAnsi"/>
          <w:sz w:val="24"/>
          <w:szCs w:val="24"/>
          <w:lang w:eastAsia="hr-HR"/>
        </w:rPr>
        <w:t xml:space="preserve"> </w:t>
      </w:r>
      <w:r>
        <w:rPr>
          <w:rFonts w:asciiTheme="minorHAnsi" w:eastAsia="Times New Roman" w:hAnsiTheme="minorHAnsi" w:cstheme="minorBidi"/>
          <w:sz w:val="24"/>
          <w:szCs w:val="24"/>
          <w:lang w:eastAsia="hr-HR"/>
        </w:rPr>
        <w:t>izvođenjem pokusa, rad u vrtu, istraživanje kroz terenske nastave i različite grupne i individualne aktivnosti</w:t>
      </w:r>
    </w:p>
    <w:p w14:paraId="2E05B099" w14:textId="77777777" w:rsidR="00F7256B" w:rsidRPr="00D7150A" w:rsidRDefault="00F7256B" w:rsidP="00F7256B">
      <w:pPr>
        <w:spacing w:after="0" w:line="240" w:lineRule="auto"/>
        <w:jc w:val="both"/>
        <w:rPr>
          <w:rFonts w:asciiTheme="minorHAnsi" w:eastAsia="Times New Roman" w:hAnsiTheme="minorHAnsi" w:cstheme="minorBidi"/>
          <w:sz w:val="24"/>
          <w:szCs w:val="24"/>
          <w:lang w:eastAsia="hr-HR"/>
        </w:rPr>
      </w:pPr>
      <w:r w:rsidRPr="36C34B92">
        <w:rPr>
          <w:rFonts w:asciiTheme="minorHAnsi" w:eastAsia="Times New Roman" w:hAnsiTheme="minorHAnsi" w:cstheme="minorBidi"/>
          <w:b/>
          <w:bCs/>
          <w:sz w:val="24"/>
          <w:szCs w:val="24"/>
          <w:lang w:eastAsia="hr-HR"/>
        </w:rPr>
        <w:t>Sudionici:</w:t>
      </w:r>
      <w:r w:rsidRPr="36C34B92">
        <w:rPr>
          <w:rFonts w:asciiTheme="minorHAnsi" w:eastAsia="Times New Roman" w:hAnsiTheme="minorHAnsi" w:cstheme="minorBidi"/>
          <w:sz w:val="24"/>
          <w:szCs w:val="24"/>
          <w:lang w:eastAsia="hr-HR"/>
        </w:rPr>
        <w:t xml:space="preserve"> učenici </w:t>
      </w:r>
      <w:r>
        <w:rPr>
          <w:rFonts w:asciiTheme="minorHAnsi" w:eastAsia="Times New Roman" w:hAnsiTheme="minorHAnsi" w:cstheme="minorBidi"/>
          <w:sz w:val="24"/>
          <w:szCs w:val="24"/>
          <w:lang w:eastAsia="hr-HR"/>
        </w:rPr>
        <w:t>4</w:t>
      </w:r>
      <w:r w:rsidRPr="36C34B92">
        <w:rPr>
          <w:rFonts w:asciiTheme="minorHAnsi" w:eastAsia="Times New Roman" w:hAnsiTheme="minorHAnsi" w:cstheme="minorBidi"/>
          <w:sz w:val="24"/>
          <w:szCs w:val="24"/>
          <w:lang w:eastAsia="hr-HR"/>
        </w:rPr>
        <w:t xml:space="preserve">. razreda, </w:t>
      </w:r>
      <w:r>
        <w:rPr>
          <w:rFonts w:asciiTheme="minorHAnsi" w:eastAsia="Times New Roman" w:hAnsiTheme="minorHAnsi" w:cstheme="minorBidi"/>
          <w:sz w:val="24"/>
          <w:szCs w:val="24"/>
          <w:lang w:eastAsia="hr-HR"/>
        </w:rPr>
        <w:t>učiteljica</w:t>
      </w:r>
    </w:p>
    <w:p w14:paraId="2B54AA89" w14:textId="77777777" w:rsidR="00F7256B" w:rsidRPr="001334CF" w:rsidRDefault="00F7256B" w:rsidP="00F7256B">
      <w:pPr>
        <w:spacing w:after="0" w:line="240" w:lineRule="auto"/>
        <w:jc w:val="both"/>
        <w:rPr>
          <w:rFonts w:asciiTheme="minorHAnsi" w:hAnsiTheme="minorHAnsi" w:cstheme="minorBidi"/>
          <w:sz w:val="24"/>
          <w:szCs w:val="24"/>
        </w:rPr>
      </w:pPr>
      <w:r w:rsidRPr="36C34B92">
        <w:rPr>
          <w:rFonts w:asciiTheme="minorHAnsi" w:eastAsia="Times New Roman" w:hAnsiTheme="minorHAnsi" w:cstheme="minorBidi"/>
          <w:b/>
          <w:bCs/>
          <w:sz w:val="24"/>
          <w:szCs w:val="24"/>
          <w:lang w:eastAsia="hr-HR"/>
        </w:rPr>
        <w:t>Načini učenja</w:t>
      </w:r>
      <w:r w:rsidRPr="36C34B92">
        <w:rPr>
          <w:rFonts w:asciiTheme="minorHAnsi" w:eastAsia="Times New Roman" w:hAnsiTheme="minorHAnsi" w:cstheme="minorBidi"/>
          <w:sz w:val="24"/>
          <w:szCs w:val="24"/>
          <w:lang w:eastAsia="hr-HR"/>
        </w:rPr>
        <w:t xml:space="preserve"> (što rade učenici): </w:t>
      </w:r>
      <w:r>
        <w:rPr>
          <w:rFonts w:asciiTheme="minorHAnsi" w:eastAsia="Times New Roman" w:hAnsiTheme="minorHAnsi" w:cstheme="minorBidi"/>
          <w:sz w:val="24"/>
          <w:szCs w:val="24"/>
          <w:lang w:eastAsia="hr-HR"/>
        </w:rPr>
        <w:t>promatraju, prate, istražuju, izvode pokuse</w:t>
      </w:r>
    </w:p>
    <w:p w14:paraId="6A1F1226" w14:textId="77777777" w:rsidR="00F7256B" w:rsidRPr="00D7150A" w:rsidRDefault="00F7256B" w:rsidP="00F7256B">
      <w:pPr>
        <w:spacing w:after="0" w:line="240" w:lineRule="auto"/>
        <w:jc w:val="both"/>
        <w:rPr>
          <w:rFonts w:asciiTheme="minorHAnsi" w:eastAsia="Times New Roman" w:hAnsiTheme="minorHAnsi" w:cstheme="minorBidi"/>
          <w:sz w:val="24"/>
          <w:szCs w:val="24"/>
          <w:lang w:eastAsia="hr-HR"/>
        </w:rPr>
      </w:pPr>
      <w:r w:rsidRPr="36C34B92">
        <w:rPr>
          <w:rFonts w:asciiTheme="minorHAnsi" w:eastAsia="Times New Roman" w:hAnsiTheme="minorHAnsi" w:cstheme="minorBidi"/>
          <w:b/>
          <w:bCs/>
          <w:sz w:val="24"/>
          <w:szCs w:val="24"/>
          <w:lang w:eastAsia="hr-HR"/>
        </w:rPr>
        <w:t>Metode poučavanja</w:t>
      </w:r>
      <w:r w:rsidRPr="36C34B92">
        <w:rPr>
          <w:rFonts w:asciiTheme="minorHAnsi" w:eastAsia="Times New Roman" w:hAnsiTheme="minorHAnsi" w:cstheme="minorBidi"/>
          <w:sz w:val="24"/>
          <w:szCs w:val="24"/>
          <w:lang w:eastAsia="hr-HR"/>
        </w:rPr>
        <w:t xml:space="preserve"> (što rade učitelji): </w:t>
      </w:r>
      <w:r>
        <w:rPr>
          <w:rFonts w:asciiTheme="minorHAnsi" w:eastAsia="Times New Roman" w:hAnsiTheme="minorHAnsi" w:cstheme="minorBidi"/>
          <w:sz w:val="24"/>
          <w:szCs w:val="24"/>
          <w:lang w:eastAsia="hr-HR"/>
        </w:rPr>
        <w:t>priprema pribor i prostor za izvođenje pokusa; dogovara suradnju s vanjskim suradnicima oko realizacije terenskih nastava i ostalih oblika rada i aktivnosti; organizira poslove u školskom vrtu</w:t>
      </w:r>
    </w:p>
    <w:p w14:paraId="4508277A" w14:textId="77777777" w:rsidR="00F7256B" w:rsidRPr="00D7150A" w:rsidRDefault="00F7256B" w:rsidP="00F7256B">
      <w:pPr>
        <w:spacing w:after="0" w:line="240" w:lineRule="auto"/>
        <w:jc w:val="both"/>
        <w:rPr>
          <w:rFonts w:asciiTheme="minorHAnsi" w:eastAsia="Times New Roman" w:hAnsiTheme="minorHAnsi" w:cstheme="minorHAnsi"/>
          <w:sz w:val="24"/>
          <w:szCs w:val="24"/>
          <w:lang w:eastAsia="hr-HR"/>
        </w:rPr>
      </w:pPr>
      <w:r w:rsidRPr="00D7150A">
        <w:rPr>
          <w:rFonts w:asciiTheme="minorHAnsi" w:eastAsia="Times New Roman" w:hAnsiTheme="minorHAnsi" w:cstheme="minorHAnsi"/>
          <w:b/>
          <w:sz w:val="24"/>
          <w:szCs w:val="24"/>
          <w:lang w:eastAsia="hr-HR"/>
        </w:rPr>
        <w:t>Trajanje izvedbe</w:t>
      </w:r>
      <w:r w:rsidRPr="00D7150A">
        <w:rPr>
          <w:rFonts w:asciiTheme="minorHAnsi" w:eastAsia="Times New Roman" w:hAnsiTheme="minorHAnsi" w:cstheme="minorHAnsi"/>
          <w:sz w:val="24"/>
          <w:szCs w:val="24"/>
          <w:lang w:eastAsia="hr-HR"/>
        </w:rPr>
        <w:t>: tijekom školske godine</w:t>
      </w:r>
    </w:p>
    <w:p w14:paraId="64DF4DD5" w14:textId="77777777" w:rsidR="00F7256B" w:rsidRPr="00D7150A" w:rsidRDefault="00F7256B" w:rsidP="00F7256B">
      <w:pPr>
        <w:spacing w:after="0" w:line="240" w:lineRule="auto"/>
        <w:jc w:val="both"/>
        <w:rPr>
          <w:rFonts w:asciiTheme="minorHAnsi" w:eastAsia="Times New Roman" w:hAnsiTheme="minorHAnsi" w:cstheme="minorBidi"/>
          <w:b/>
          <w:bCs/>
          <w:sz w:val="24"/>
          <w:szCs w:val="24"/>
          <w:lang w:eastAsia="hr-HR"/>
        </w:rPr>
      </w:pPr>
      <w:r w:rsidRPr="36C34B92">
        <w:rPr>
          <w:rFonts w:asciiTheme="minorHAnsi" w:eastAsia="Times New Roman" w:hAnsiTheme="minorHAnsi" w:cstheme="minorBidi"/>
          <w:b/>
          <w:bCs/>
          <w:sz w:val="24"/>
          <w:szCs w:val="24"/>
          <w:lang w:eastAsia="hr-HR"/>
        </w:rPr>
        <w:t xml:space="preserve">6.Potrebni resursi/moguće teškoće: </w:t>
      </w:r>
      <w:r>
        <w:rPr>
          <w:rFonts w:asciiTheme="minorHAnsi" w:eastAsia="Times New Roman" w:hAnsiTheme="minorHAnsi" w:cstheme="minorBidi"/>
          <w:lang w:eastAsia="hr-HR"/>
        </w:rPr>
        <w:t>t</w:t>
      </w:r>
      <w:r w:rsidRPr="36C34B92">
        <w:rPr>
          <w:rFonts w:asciiTheme="minorHAnsi" w:eastAsia="Times New Roman" w:hAnsiTheme="minorHAnsi" w:cstheme="minorBidi"/>
          <w:lang w:eastAsia="hr-HR"/>
        </w:rPr>
        <w:t xml:space="preserve">roškovnik </w:t>
      </w:r>
      <w:r>
        <w:rPr>
          <w:rFonts w:asciiTheme="minorHAnsi" w:eastAsia="Times New Roman" w:hAnsiTheme="minorHAnsi" w:cstheme="minorBidi"/>
          <w:lang w:eastAsia="hr-HR"/>
        </w:rPr>
        <w:t>B1 skupine Mali istraživači</w:t>
      </w:r>
    </w:p>
    <w:p w14:paraId="65B9CE67" w14:textId="77777777" w:rsidR="00F7256B" w:rsidRPr="004707FE" w:rsidRDefault="00F7256B" w:rsidP="00F7256B">
      <w:pPr>
        <w:spacing w:after="0" w:line="240" w:lineRule="auto"/>
        <w:jc w:val="both"/>
        <w:rPr>
          <w:rFonts w:asciiTheme="minorHAnsi" w:eastAsia="Times New Roman" w:hAnsiTheme="minorHAnsi" w:cstheme="minorHAnsi"/>
          <w:b/>
          <w:sz w:val="24"/>
          <w:szCs w:val="24"/>
          <w:lang w:eastAsia="hr-HR"/>
        </w:rPr>
      </w:pPr>
      <w:r>
        <w:rPr>
          <w:rFonts w:asciiTheme="minorHAnsi" w:eastAsia="Times New Roman" w:hAnsiTheme="minorHAnsi" w:cstheme="minorHAnsi"/>
          <w:b/>
          <w:sz w:val="24"/>
          <w:szCs w:val="24"/>
          <w:lang w:eastAsia="hr-HR"/>
        </w:rPr>
        <w:t>7.</w:t>
      </w:r>
      <w:r w:rsidRPr="00D7150A">
        <w:rPr>
          <w:rFonts w:asciiTheme="minorHAnsi" w:eastAsia="Times New Roman" w:hAnsiTheme="minorHAnsi" w:cstheme="minorHAnsi"/>
          <w:b/>
          <w:sz w:val="24"/>
          <w:szCs w:val="24"/>
          <w:lang w:eastAsia="hr-HR"/>
        </w:rPr>
        <w:t>Način praćenj</w:t>
      </w:r>
      <w:r>
        <w:rPr>
          <w:rFonts w:asciiTheme="minorHAnsi" w:eastAsia="Times New Roman" w:hAnsiTheme="minorHAnsi" w:cstheme="minorHAnsi"/>
          <w:b/>
          <w:sz w:val="24"/>
          <w:szCs w:val="24"/>
          <w:lang w:eastAsia="hr-HR"/>
        </w:rPr>
        <w:t xml:space="preserve">a i provjere ishoda/postignuća: </w:t>
      </w:r>
      <w:r>
        <w:rPr>
          <w:rFonts w:asciiTheme="minorHAnsi" w:eastAsia="Times New Roman" w:hAnsiTheme="minorHAnsi" w:cstheme="minorHAnsi"/>
          <w:sz w:val="24"/>
          <w:szCs w:val="24"/>
          <w:lang w:eastAsia="hr-HR"/>
        </w:rPr>
        <w:t>r</w:t>
      </w:r>
      <w:r w:rsidRPr="00D7150A">
        <w:rPr>
          <w:rFonts w:asciiTheme="minorHAnsi" w:eastAsia="Times New Roman" w:hAnsiTheme="minorHAnsi" w:cstheme="minorHAnsi"/>
          <w:sz w:val="24"/>
          <w:szCs w:val="24"/>
          <w:lang w:eastAsia="hr-HR"/>
        </w:rPr>
        <w:t>ezultate koristimo za povećanje motiviranosti učenika te stvaranje ugodnog radnog okruženja</w:t>
      </w:r>
      <w:r>
        <w:rPr>
          <w:rFonts w:asciiTheme="minorHAnsi" w:eastAsia="Times New Roman" w:hAnsiTheme="minorHAnsi" w:cstheme="minorHAnsi"/>
          <w:sz w:val="24"/>
          <w:szCs w:val="24"/>
          <w:lang w:eastAsia="hr-HR"/>
        </w:rPr>
        <w:t>;</w:t>
      </w:r>
      <w:r w:rsidRPr="00D7150A">
        <w:rPr>
          <w:rFonts w:asciiTheme="minorHAnsi" w:eastAsia="Times New Roman" w:hAnsiTheme="minorHAnsi" w:cstheme="minorHAnsi"/>
          <w:sz w:val="24"/>
          <w:szCs w:val="24"/>
          <w:lang w:eastAsia="hr-HR"/>
        </w:rPr>
        <w:t xml:space="preserve"> stečeno znanje i iskustvo učenici će koristiti u svakidašnjem životu</w:t>
      </w:r>
    </w:p>
    <w:p w14:paraId="24302015" w14:textId="183489FA" w:rsidR="00F7256B" w:rsidRDefault="00F7256B" w:rsidP="00F7256B">
      <w:pPr>
        <w:spacing w:after="0" w:line="240" w:lineRule="auto"/>
        <w:jc w:val="both"/>
        <w:rPr>
          <w:rFonts w:asciiTheme="minorHAnsi" w:eastAsia="Times New Roman" w:hAnsiTheme="minorHAnsi" w:cstheme="minorBidi"/>
          <w:sz w:val="24"/>
          <w:szCs w:val="24"/>
          <w:lang w:eastAsia="hr-HR"/>
        </w:rPr>
      </w:pPr>
      <w:r w:rsidRPr="36C34B92">
        <w:rPr>
          <w:rFonts w:asciiTheme="minorHAnsi" w:eastAsia="Times New Roman" w:hAnsiTheme="minorHAnsi" w:cstheme="minorBidi"/>
          <w:b/>
          <w:bCs/>
          <w:sz w:val="24"/>
          <w:szCs w:val="24"/>
          <w:lang w:eastAsia="hr-HR"/>
        </w:rPr>
        <w:t>8.Odgovorne osobe:</w:t>
      </w:r>
      <w:r w:rsidRPr="36C34B92">
        <w:rPr>
          <w:rFonts w:asciiTheme="minorHAnsi" w:eastAsia="Times New Roman" w:hAnsiTheme="minorHAnsi" w:cstheme="minorBidi"/>
          <w:sz w:val="24"/>
          <w:szCs w:val="24"/>
          <w:lang w:eastAsia="hr-HR"/>
        </w:rPr>
        <w:t xml:space="preserve"> učiteljica</w:t>
      </w:r>
      <w:r>
        <w:rPr>
          <w:rFonts w:asciiTheme="minorHAnsi" w:eastAsia="Times New Roman" w:hAnsiTheme="minorHAnsi" w:cstheme="minorBidi"/>
          <w:sz w:val="24"/>
          <w:szCs w:val="24"/>
          <w:lang w:eastAsia="hr-HR"/>
        </w:rPr>
        <w:t xml:space="preserve"> M.S.</w:t>
      </w:r>
    </w:p>
    <w:p w14:paraId="654B9739" w14:textId="77777777" w:rsidR="00F7256B" w:rsidRPr="00D7150A" w:rsidRDefault="00F7256B" w:rsidP="00F7256B">
      <w:pPr>
        <w:spacing w:after="0" w:line="240" w:lineRule="auto"/>
        <w:jc w:val="both"/>
        <w:rPr>
          <w:rFonts w:asciiTheme="minorHAnsi" w:eastAsia="Times New Roman" w:hAnsiTheme="minorHAnsi" w:cstheme="minorHAnsi"/>
          <w:sz w:val="24"/>
          <w:szCs w:val="24"/>
          <w:lang w:eastAsia="hr-HR"/>
        </w:rPr>
      </w:pPr>
    </w:p>
    <w:p w14:paraId="56AED184" w14:textId="77777777" w:rsidR="00FB2BF3" w:rsidRDefault="00FB2BF3" w:rsidP="00FE764F">
      <w:pPr>
        <w:spacing w:after="0"/>
        <w:rPr>
          <w:rFonts w:asciiTheme="minorHAnsi" w:eastAsia="Times New Roman" w:hAnsiTheme="minorHAnsi" w:cstheme="minorHAnsi"/>
          <w:b/>
          <w:sz w:val="24"/>
          <w:szCs w:val="24"/>
          <w:lang w:eastAsia="hr-HR"/>
        </w:rPr>
      </w:pPr>
    </w:p>
    <w:p w14:paraId="204724D8" w14:textId="77777777" w:rsidR="00FE764F" w:rsidRPr="00D7150A" w:rsidRDefault="00FE764F" w:rsidP="00FE764F">
      <w:pPr>
        <w:spacing w:after="0" w:line="240" w:lineRule="auto"/>
        <w:jc w:val="both"/>
        <w:rPr>
          <w:rFonts w:asciiTheme="minorHAnsi" w:eastAsia="Times New Roman" w:hAnsiTheme="minorHAnsi" w:cstheme="minorHAnsi"/>
          <w:sz w:val="24"/>
          <w:szCs w:val="24"/>
          <w:lang w:eastAsia="hr-HR"/>
        </w:rPr>
      </w:pPr>
    </w:p>
    <w:p w14:paraId="645D3AC6" w14:textId="77777777" w:rsidR="00FE764F" w:rsidRDefault="00FE764F" w:rsidP="00FE764F">
      <w:pPr>
        <w:spacing w:after="0" w:line="240" w:lineRule="auto"/>
        <w:rPr>
          <w:rFonts w:asciiTheme="minorHAnsi" w:hAnsiTheme="minorHAnsi" w:cstheme="minorHAnsi"/>
          <w:b/>
          <w:sz w:val="24"/>
          <w:szCs w:val="24"/>
        </w:rPr>
      </w:pPr>
    </w:p>
    <w:p w14:paraId="1796D4F2" w14:textId="77777777" w:rsidR="006006E4" w:rsidRDefault="006006E4" w:rsidP="36C34B92">
      <w:pPr>
        <w:spacing w:after="0" w:line="240" w:lineRule="auto"/>
        <w:rPr>
          <w:rFonts w:ascii="Times New Roman" w:eastAsia="Times New Roman" w:hAnsi="Times New Roman"/>
          <w:b/>
          <w:bCs/>
          <w:sz w:val="24"/>
          <w:szCs w:val="24"/>
          <w:lang w:val="en-US"/>
        </w:rPr>
      </w:pPr>
    </w:p>
    <w:p w14:paraId="1073FAA5" w14:textId="77777777" w:rsidR="006006E4" w:rsidRDefault="006006E4" w:rsidP="36C34B92">
      <w:pPr>
        <w:spacing w:after="0" w:line="240" w:lineRule="auto"/>
        <w:rPr>
          <w:rFonts w:ascii="Times New Roman" w:eastAsia="Times New Roman" w:hAnsi="Times New Roman"/>
          <w:b/>
          <w:bCs/>
          <w:sz w:val="24"/>
          <w:szCs w:val="24"/>
          <w:lang w:val="en-US"/>
        </w:rPr>
      </w:pPr>
    </w:p>
    <w:p w14:paraId="4C633E4B" w14:textId="77777777" w:rsidR="006006E4" w:rsidRDefault="006006E4" w:rsidP="36C34B92">
      <w:pPr>
        <w:spacing w:after="0" w:line="240" w:lineRule="auto"/>
        <w:rPr>
          <w:rFonts w:ascii="Times New Roman" w:eastAsia="Times New Roman" w:hAnsi="Times New Roman"/>
          <w:b/>
          <w:bCs/>
          <w:sz w:val="24"/>
          <w:szCs w:val="24"/>
          <w:lang w:val="en-US"/>
        </w:rPr>
      </w:pPr>
    </w:p>
    <w:p w14:paraId="16599F7C" w14:textId="77777777" w:rsidR="006006E4" w:rsidRDefault="006006E4" w:rsidP="36C34B92">
      <w:pPr>
        <w:spacing w:after="0" w:line="240" w:lineRule="auto"/>
        <w:rPr>
          <w:rFonts w:ascii="Times New Roman" w:eastAsia="Times New Roman" w:hAnsi="Times New Roman"/>
          <w:b/>
          <w:bCs/>
          <w:sz w:val="24"/>
          <w:szCs w:val="24"/>
          <w:lang w:val="en-US"/>
        </w:rPr>
      </w:pPr>
    </w:p>
    <w:p w14:paraId="07482288" w14:textId="77777777" w:rsidR="006006E4" w:rsidRDefault="006006E4" w:rsidP="36C34B92">
      <w:pPr>
        <w:spacing w:after="0" w:line="240" w:lineRule="auto"/>
        <w:rPr>
          <w:rFonts w:ascii="Times New Roman" w:eastAsia="Times New Roman" w:hAnsi="Times New Roman"/>
          <w:b/>
          <w:bCs/>
          <w:sz w:val="24"/>
          <w:szCs w:val="24"/>
          <w:lang w:val="en-US"/>
        </w:rPr>
      </w:pPr>
    </w:p>
    <w:p w14:paraId="75615DA5" w14:textId="77777777" w:rsidR="006006E4" w:rsidRDefault="006006E4" w:rsidP="36C34B92">
      <w:pPr>
        <w:spacing w:after="0" w:line="240" w:lineRule="auto"/>
        <w:rPr>
          <w:rFonts w:ascii="Times New Roman" w:eastAsia="Times New Roman" w:hAnsi="Times New Roman"/>
          <w:b/>
          <w:bCs/>
          <w:sz w:val="24"/>
          <w:szCs w:val="24"/>
          <w:lang w:val="en-US"/>
        </w:rPr>
      </w:pPr>
    </w:p>
    <w:p w14:paraId="33528385" w14:textId="77777777" w:rsidR="006006E4" w:rsidRDefault="006006E4" w:rsidP="36C34B92">
      <w:pPr>
        <w:spacing w:after="0" w:line="240" w:lineRule="auto"/>
        <w:rPr>
          <w:rFonts w:ascii="Times New Roman" w:eastAsia="Times New Roman" w:hAnsi="Times New Roman"/>
          <w:b/>
          <w:bCs/>
          <w:sz w:val="24"/>
          <w:szCs w:val="24"/>
          <w:lang w:val="en-US"/>
        </w:rPr>
      </w:pPr>
    </w:p>
    <w:p w14:paraId="7F8C5377" w14:textId="77777777" w:rsidR="006006E4" w:rsidRDefault="006006E4" w:rsidP="36C34B92">
      <w:pPr>
        <w:spacing w:after="0" w:line="240" w:lineRule="auto"/>
        <w:rPr>
          <w:rFonts w:ascii="Times New Roman" w:eastAsia="Times New Roman" w:hAnsi="Times New Roman"/>
          <w:b/>
          <w:bCs/>
          <w:sz w:val="24"/>
          <w:szCs w:val="24"/>
          <w:lang w:val="en-US"/>
        </w:rPr>
      </w:pPr>
    </w:p>
    <w:p w14:paraId="456AE761" w14:textId="77777777" w:rsidR="006006E4" w:rsidRDefault="006006E4" w:rsidP="36C34B92">
      <w:pPr>
        <w:spacing w:after="0" w:line="240" w:lineRule="auto"/>
        <w:rPr>
          <w:rFonts w:ascii="Times New Roman" w:eastAsia="Times New Roman" w:hAnsi="Times New Roman"/>
          <w:b/>
          <w:bCs/>
          <w:sz w:val="24"/>
          <w:szCs w:val="24"/>
          <w:lang w:val="en-US"/>
        </w:rPr>
      </w:pPr>
    </w:p>
    <w:p w14:paraId="313B447D" w14:textId="77777777" w:rsidR="006006E4" w:rsidRDefault="006006E4" w:rsidP="36C34B92">
      <w:pPr>
        <w:spacing w:after="0" w:line="240" w:lineRule="auto"/>
        <w:rPr>
          <w:rFonts w:ascii="Times New Roman" w:eastAsia="Times New Roman" w:hAnsi="Times New Roman"/>
          <w:b/>
          <w:bCs/>
          <w:sz w:val="24"/>
          <w:szCs w:val="24"/>
          <w:lang w:val="en-US"/>
        </w:rPr>
      </w:pPr>
    </w:p>
    <w:p w14:paraId="49BF377E" w14:textId="77777777" w:rsidR="006006E4" w:rsidRDefault="006006E4" w:rsidP="36C34B92">
      <w:pPr>
        <w:spacing w:after="0" w:line="240" w:lineRule="auto"/>
        <w:rPr>
          <w:rFonts w:ascii="Times New Roman" w:eastAsia="Times New Roman" w:hAnsi="Times New Roman"/>
          <w:b/>
          <w:bCs/>
          <w:sz w:val="24"/>
          <w:szCs w:val="24"/>
          <w:lang w:val="en-US"/>
        </w:rPr>
      </w:pPr>
    </w:p>
    <w:p w14:paraId="47C0AC92" w14:textId="77777777" w:rsidR="006006E4" w:rsidRDefault="006006E4" w:rsidP="36C34B92">
      <w:pPr>
        <w:spacing w:after="0" w:line="240" w:lineRule="auto"/>
        <w:rPr>
          <w:rFonts w:ascii="Times New Roman" w:eastAsia="Times New Roman" w:hAnsi="Times New Roman"/>
          <w:b/>
          <w:bCs/>
          <w:sz w:val="24"/>
          <w:szCs w:val="24"/>
          <w:lang w:val="en-US"/>
        </w:rPr>
      </w:pPr>
    </w:p>
    <w:p w14:paraId="45A94809" w14:textId="77777777" w:rsidR="006006E4" w:rsidRDefault="006006E4" w:rsidP="36C34B92">
      <w:pPr>
        <w:spacing w:after="0" w:line="240" w:lineRule="auto"/>
        <w:rPr>
          <w:rFonts w:ascii="Times New Roman" w:eastAsia="Times New Roman" w:hAnsi="Times New Roman"/>
          <w:b/>
          <w:bCs/>
          <w:sz w:val="24"/>
          <w:szCs w:val="24"/>
          <w:lang w:val="en-US"/>
        </w:rPr>
      </w:pPr>
    </w:p>
    <w:p w14:paraId="1DFD7D42" w14:textId="0270172A" w:rsidR="008231A8" w:rsidRPr="006006E4" w:rsidRDefault="36C34B92" w:rsidP="36C34B92">
      <w:pPr>
        <w:spacing w:after="0" w:line="240" w:lineRule="auto"/>
        <w:rPr>
          <w:rFonts w:asciiTheme="minorHAnsi" w:eastAsia="Times New Roman" w:hAnsiTheme="minorHAnsi" w:cstheme="minorHAnsi"/>
          <w:b/>
          <w:bCs/>
          <w:sz w:val="24"/>
          <w:szCs w:val="24"/>
          <w:lang w:val="en-US"/>
        </w:rPr>
      </w:pPr>
      <w:r w:rsidRPr="005E19A4">
        <w:rPr>
          <w:rFonts w:asciiTheme="minorHAnsi" w:eastAsia="Times New Roman" w:hAnsiTheme="minorHAnsi" w:cstheme="minorHAnsi"/>
          <w:b/>
          <w:bCs/>
          <w:sz w:val="24"/>
          <w:szCs w:val="24"/>
          <w:lang w:val="en-US"/>
        </w:rPr>
        <w:lastRenderedPageBreak/>
        <w:t>EKOLOŠKE AKTIVNOSTI</w:t>
      </w:r>
    </w:p>
    <w:p w14:paraId="0D58D0DF" w14:textId="25EFF307" w:rsidR="008231A8" w:rsidRPr="006006E4" w:rsidRDefault="36C34B92" w:rsidP="677937F7">
      <w:pPr>
        <w:spacing w:after="0" w:line="240" w:lineRule="auto"/>
        <w:jc w:val="both"/>
        <w:rPr>
          <w:rFonts w:asciiTheme="minorHAnsi" w:eastAsia="Times New Roman" w:hAnsiTheme="minorHAnsi" w:cstheme="minorHAnsi"/>
          <w:sz w:val="24"/>
          <w:szCs w:val="24"/>
        </w:rPr>
      </w:pPr>
      <w:r w:rsidRPr="006006E4">
        <w:rPr>
          <w:rFonts w:asciiTheme="minorHAnsi" w:eastAsia="Times New Roman" w:hAnsiTheme="minorHAnsi" w:cstheme="minorHAnsi"/>
          <w:sz w:val="24"/>
          <w:szCs w:val="24"/>
          <w:lang w:val="en-US"/>
        </w:rPr>
        <w:t xml:space="preserve"> </w:t>
      </w:r>
      <w:r w:rsidRPr="006006E4">
        <w:rPr>
          <w:rFonts w:asciiTheme="minorHAnsi" w:eastAsia="Times New Roman" w:hAnsiTheme="minorHAnsi" w:cstheme="minorHAnsi"/>
          <w:b/>
          <w:bCs/>
          <w:sz w:val="24"/>
          <w:szCs w:val="24"/>
        </w:rPr>
        <w:t xml:space="preserve">Ciklus (razred): </w:t>
      </w:r>
      <w:r w:rsidR="002A1F9F" w:rsidRPr="002A1F9F">
        <w:rPr>
          <w:rFonts w:asciiTheme="minorHAnsi" w:eastAsia="Times New Roman" w:hAnsiTheme="minorHAnsi" w:cstheme="minorHAnsi"/>
          <w:bCs/>
          <w:sz w:val="24"/>
          <w:szCs w:val="24"/>
        </w:rPr>
        <w:t>1.-4.</w:t>
      </w:r>
    </w:p>
    <w:p w14:paraId="11D77AE1" w14:textId="17511294" w:rsidR="008231A8" w:rsidRPr="006006E4" w:rsidRDefault="677937F7" w:rsidP="677937F7">
      <w:pPr>
        <w:spacing w:after="0" w:line="240" w:lineRule="auto"/>
        <w:jc w:val="both"/>
        <w:rPr>
          <w:rFonts w:asciiTheme="minorHAnsi" w:eastAsia="Times New Roman" w:hAnsiTheme="minorHAnsi" w:cstheme="minorHAnsi"/>
          <w:sz w:val="24"/>
          <w:szCs w:val="24"/>
        </w:rPr>
      </w:pPr>
      <w:r w:rsidRPr="006006E4">
        <w:rPr>
          <w:rFonts w:asciiTheme="minorHAnsi" w:eastAsia="Times New Roman" w:hAnsiTheme="minorHAnsi" w:cstheme="minorHAnsi"/>
          <w:sz w:val="24"/>
          <w:szCs w:val="24"/>
        </w:rPr>
        <w:t xml:space="preserve"> </w:t>
      </w:r>
      <w:r w:rsidRPr="006006E4">
        <w:rPr>
          <w:rFonts w:asciiTheme="minorHAnsi" w:eastAsia="Times New Roman" w:hAnsiTheme="minorHAnsi" w:cstheme="minorHAnsi"/>
          <w:b/>
          <w:bCs/>
          <w:sz w:val="24"/>
          <w:szCs w:val="24"/>
        </w:rPr>
        <w:t>1. Cilj:</w:t>
      </w:r>
      <w:r w:rsidRPr="006006E4">
        <w:rPr>
          <w:rFonts w:asciiTheme="minorHAnsi" w:eastAsia="Times New Roman" w:hAnsiTheme="minorHAnsi" w:cstheme="minorHAnsi"/>
          <w:sz w:val="24"/>
          <w:szCs w:val="24"/>
        </w:rPr>
        <w:t xml:space="preserve"> Obilježiti, na primjeren i cjelovit način, neke od datuma bliskih idejama zaštite okoliša i na taj način jačati ekološku svijest učenika i naš doprinos i utjecaj na očuvanje prirode, zraka, voda, šuma, mjesta u kojem živimo</w:t>
      </w:r>
    </w:p>
    <w:p w14:paraId="11061FEF" w14:textId="73322DAD" w:rsidR="008231A8" w:rsidRPr="006006E4" w:rsidRDefault="677937F7" w:rsidP="677937F7">
      <w:pPr>
        <w:spacing w:after="0" w:line="240" w:lineRule="auto"/>
        <w:jc w:val="both"/>
        <w:rPr>
          <w:rFonts w:asciiTheme="minorHAnsi" w:eastAsia="Times New Roman" w:hAnsiTheme="minorHAnsi" w:cstheme="minorHAnsi"/>
          <w:sz w:val="24"/>
          <w:szCs w:val="24"/>
        </w:rPr>
      </w:pPr>
      <w:r w:rsidRPr="006006E4">
        <w:rPr>
          <w:rFonts w:asciiTheme="minorHAnsi" w:eastAsia="Times New Roman" w:hAnsiTheme="minorHAnsi" w:cstheme="minorHAnsi"/>
          <w:sz w:val="24"/>
          <w:szCs w:val="24"/>
        </w:rPr>
        <w:t>Međunarodni dan borbe protiv siromaštva (17.10.)</w:t>
      </w:r>
    </w:p>
    <w:p w14:paraId="1A0D7CAF" w14:textId="6960C665" w:rsidR="008231A8" w:rsidRPr="006006E4" w:rsidRDefault="677937F7" w:rsidP="677937F7">
      <w:pPr>
        <w:spacing w:after="0" w:line="240" w:lineRule="auto"/>
        <w:jc w:val="both"/>
        <w:rPr>
          <w:rFonts w:asciiTheme="minorHAnsi" w:eastAsia="Times New Roman" w:hAnsiTheme="minorHAnsi" w:cstheme="minorHAnsi"/>
          <w:sz w:val="24"/>
          <w:szCs w:val="24"/>
        </w:rPr>
      </w:pPr>
      <w:r w:rsidRPr="006006E4">
        <w:rPr>
          <w:rFonts w:asciiTheme="minorHAnsi" w:eastAsia="Times New Roman" w:hAnsiTheme="minorHAnsi" w:cstheme="minorHAnsi"/>
          <w:sz w:val="24"/>
          <w:szCs w:val="24"/>
        </w:rPr>
        <w:t>Međunarodni dan planina (11.12.)</w:t>
      </w:r>
    </w:p>
    <w:p w14:paraId="1BB26D7C" w14:textId="77A0A322" w:rsidR="008231A8" w:rsidRPr="006006E4" w:rsidRDefault="677937F7" w:rsidP="677937F7">
      <w:pPr>
        <w:spacing w:after="0" w:line="240" w:lineRule="auto"/>
        <w:jc w:val="both"/>
        <w:rPr>
          <w:rFonts w:asciiTheme="minorHAnsi" w:eastAsia="Times New Roman" w:hAnsiTheme="minorHAnsi" w:cstheme="minorHAnsi"/>
          <w:sz w:val="24"/>
          <w:szCs w:val="24"/>
        </w:rPr>
      </w:pPr>
      <w:r w:rsidRPr="006006E4">
        <w:rPr>
          <w:rFonts w:asciiTheme="minorHAnsi" w:eastAsia="Times New Roman" w:hAnsiTheme="minorHAnsi" w:cstheme="minorHAnsi"/>
          <w:sz w:val="24"/>
          <w:szCs w:val="24"/>
        </w:rPr>
        <w:t>Svjetski dan šuma  (21.3.)</w:t>
      </w:r>
    </w:p>
    <w:p w14:paraId="47FA69E1" w14:textId="5BF7DAFC" w:rsidR="008231A8" w:rsidRPr="006006E4" w:rsidRDefault="677937F7" w:rsidP="677937F7">
      <w:pPr>
        <w:spacing w:after="0" w:line="240" w:lineRule="auto"/>
        <w:jc w:val="both"/>
        <w:rPr>
          <w:rFonts w:asciiTheme="minorHAnsi" w:eastAsia="Times New Roman" w:hAnsiTheme="minorHAnsi" w:cstheme="minorHAnsi"/>
          <w:sz w:val="24"/>
          <w:szCs w:val="24"/>
        </w:rPr>
      </w:pPr>
      <w:r w:rsidRPr="006006E4">
        <w:rPr>
          <w:rFonts w:asciiTheme="minorHAnsi" w:eastAsia="Times New Roman" w:hAnsiTheme="minorHAnsi" w:cstheme="minorHAnsi"/>
          <w:sz w:val="24"/>
          <w:szCs w:val="24"/>
        </w:rPr>
        <w:t xml:space="preserve">Svjetski dan voda (22.3.) </w:t>
      </w:r>
    </w:p>
    <w:p w14:paraId="7DAB3BA3" w14:textId="067CE7E6" w:rsidR="008231A8" w:rsidRPr="006006E4" w:rsidRDefault="677937F7" w:rsidP="677937F7">
      <w:pPr>
        <w:spacing w:after="0" w:line="240" w:lineRule="auto"/>
        <w:jc w:val="both"/>
        <w:rPr>
          <w:rFonts w:asciiTheme="minorHAnsi" w:eastAsia="Times New Roman" w:hAnsiTheme="minorHAnsi" w:cstheme="minorHAnsi"/>
          <w:sz w:val="24"/>
          <w:szCs w:val="24"/>
        </w:rPr>
      </w:pPr>
      <w:r w:rsidRPr="006006E4">
        <w:rPr>
          <w:rFonts w:asciiTheme="minorHAnsi" w:eastAsia="Times New Roman" w:hAnsiTheme="minorHAnsi" w:cstheme="minorHAnsi"/>
          <w:sz w:val="24"/>
          <w:szCs w:val="24"/>
        </w:rPr>
        <w:t xml:space="preserve">Svjetski dan meteorologije (23.3.) </w:t>
      </w:r>
    </w:p>
    <w:p w14:paraId="5767E20E" w14:textId="6A766864" w:rsidR="008231A8" w:rsidRPr="006006E4" w:rsidRDefault="677937F7" w:rsidP="677937F7">
      <w:pPr>
        <w:spacing w:after="0" w:line="240" w:lineRule="auto"/>
        <w:jc w:val="both"/>
        <w:rPr>
          <w:rFonts w:asciiTheme="minorHAnsi" w:eastAsia="Times New Roman" w:hAnsiTheme="minorHAnsi" w:cstheme="minorHAnsi"/>
          <w:sz w:val="24"/>
          <w:szCs w:val="24"/>
        </w:rPr>
      </w:pPr>
      <w:r w:rsidRPr="006006E4">
        <w:rPr>
          <w:rFonts w:asciiTheme="minorHAnsi" w:eastAsia="Times New Roman" w:hAnsiTheme="minorHAnsi" w:cstheme="minorHAnsi"/>
          <w:sz w:val="24"/>
          <w:szCs w:val="24"/>
        </w:rPr>
        <w:t xml:space="preserve">Dan planeta Zemlje(22.4.) </w:t>
      </w:r>
    </w:p>
    <w:p w14:paraId="4ACA0380" w14:textId="2B7192E0" w:rsidR="008231A8" w:rsidRPr="006006E4" w:rsidRDefault="677937F7" w:rsidP="677937F7">
      <w:pPr>
        <w:spacing w:after="0" w:line="240" w:lineRule="auto"/>
        <w:jc w:val="both"/>
        <w:rPr>
          <w:rFonts w:asciiTheme="minorHAnsi" w:eastAsia="Times New Roman" w:hAnsiTheme="minorHAnsi" w:cstheme="minorHAnsi"/>
          <w:sz w:val="24"/>
          <w:szCs w:val="24"/>
        </w:rPr>
      </w:pPr>
      <w:r w:rsidRPr="006006E4">
        <w:rPr>
          <w:rFonts w:asciiTheme="minorHAnsi" w:eastAsia="Times New Roman" w:hAnsiTheme="minorHAnsi" w:cstheme="minorHAnsi"/>
          <w:sz w:val="24"/>
          <w:szCs w:val="24"/>
        </w:rPr>
        <w:t xml:space="preserve">Dan Sunca (3.5.) </w:t>
      </w:r>
    </w:p>
    <w:p w14:paraId="7DC0E2E2" w14:textId="50A27E15" w:rsidR="008231A8" w:rsidRPr="006006E4" w:rsidRDefault="677937F7" w:rsidP="677937F7">
      <w:pPr>
        <w:spacing w:after="0" w:line="240" w:lineRule="auto"/>
        <w:jc w:val="both"/>
        <w:rPr>
          <w:rFonts w:asciiTheme="minorHAnsi" w:eastAsia="Times New Roman" w:hAnsiTheme="minorHAnsi" w:cstheme="minorHAnsi"/>
          <w:sz w:val="24"/>
          <w:szCs w:val="24"/>
        </w:rPr>
      </w:pPr>
      <w:r w:rsidRPr="006006E4">
        <w:rPr>
          <w:rFonts w:asciiTheme="minorHAnsi" w:eastAsia="Times New Roman" w:hAnsiTheme="minorHAnsi" w:cstheme="minorHAnsi"/>
          <w:sz w:val="24"/>
          <w:szCs w:val="24"/>
        </w:rPr>
        <w:t xml:space="preserve">Europski dan parkova (22.5.) </w:t>
      </w:r>
    </w:p>
    <w:p w14:paraId="0A864874" w14:textId="04628756" w:rsidR="008231A8" w:rsidRPr="006006E4" w:rsidRDefault="677937F7" w:rsidP="677937F7">
      <w:pPr>
        <w:spacing w:after="0" w:line="240" w:lineRule="auto"/>
        <w:jc w:val="both"/>
        <w:rPr>
          <w:rFonts w:asciiTheme="minorHAnsi" w:eastAsia="Times New Roman" w:hAnsiTheme="minorHAnsi" w:cstheme="minorHAnsi"/>
          <w:sz w:val="24"/>
          <w:szCs w:val="24"/>
        </w:rPr>
      </w:pPr>
      <w:r w:rsidRPr="006006E4">
        <w:rPr>
          <w:rFonts w:asciiTheme="minorHAnsi" w:eastAsia="Times New Roman" w:hAnsiTheme="minorHAnsi" w:cstheme="minorHAnsi"/>
          <w:sz w:val="24"/>
          <w:szCs w:val="24"/>
        </w:rPr>
        <w:t>Svjetski dan zaštite okoliša (5.6)</w:t>
      </w:r>
    </w:p>
    <w:p w14:paraId="28F84DBA" w14:textId="04E78BC0" w:rsidR="008231A8" w:rsidRPr="006006E4" w:rsidRDefault="677937F7" w:rsidP="677937F7">
      <w:pPr>
        <w:spacing w:after="0" w:line="240" w:lineRule="auto"/>
        <w:jc w:val="both"/>
        <w:rPr>
          <w:rFonts w:asciiTheme="minorHAnsi" w:eastAsia="Times New Roman" w:hAnsiTheme="minorHAnsi" w:cstheme="minorHAnsi"/>
          <w:sz w:val="24"/>
          <w:szCs w:val="24"/>
          <w:lang w:val="en-US"/>
        </w:rPr>
      </w:pPr>
      <w:r w:rsidRPr="006006E4">
        <w:rPr>
          <w:rFonts w:asciiTheme="minorHAnsi" w:eastAsia="Times New Roman" w:hAnsiTheme="minorHAnsi" w:cstheme="minorHAnsi"/>
          <w:b/>
          <w:bCs/>
          <w:sz w:val="24"/>
          <w:szCs w:val="24"/>
        </w:rPr>
        <w:t xml:space="preserve">2. Aktivnosti i metode učenja: </w:t>
      </w:r>
      <w:r w:rsidRPr="006006E4">
        <w:rPr>
          <w:rFonts w:asciiTheme="minorHAnsi" w:eastAsia="Times New Roman" w:hAnsiTheme="minorHAnsi" w:cstheme="minorHAnsi"/>
          <w:sz w:val="24"/>
          <w:szCs w:val="24"/>
          <w:lang w:val="en-US"/>
        </w:rPr>
        <w:t xml:space="preserve"> </w:t>
      </w:r>
      <w:proofErr w:type="spellStart"/>
      <w:r w:rsidRPr="006006E4">
        <w:rPr>
          <w:rFonts w:asciiTheme="minorHAnsi" w:eastAsia="Times New Roman" w:hAnsiTheme="minorHAnsi" w:cstheme="minorHAnsi"/>
          <w:sz w:val="24"/>
          <w:szCs w:val="24"/>
          <w:lang w:val="en-US"/>
        </w:rPr>
        <w:t>šetnja</w:t>
      </w:r>
      <w:proofErr w:type="spellEnd"/>
      <w:r w:rsidRPr="006006E4">
        <w:rPr>
          <w:rFonts w:asciiTheme="minorHAnsi" w:eastAsia="Times New Roman" w:hAnsiTheme="minorHAnsi" w:cstheme="minorHAnsi"/>
          <w:sz w:val="24"/>
          <w:szCs w:val="24"/>
          <w:lang w:val="en-US"/>
        </w:rPr>
        <w:t xml:space="preserve"> </w:t>
      </w:r>
      <w:proofErr w:type="spellStart"/>
      <w:r w:rsidRPr="006006E4">
        <w:rPr>
          <w:rFonts w:asciiTheme="minorHAnsi" w:eastAsia="Times New Roman" w:hAnsiTheme="minorHAnsi" w:cstheme="minorHAnsi"/>
          <w:sz w:val="24"/>
          <w:szCs w:val="24"/>
          <w:lang w:val="en-US"/>
        </w:rPr>
        <w:t>i</w:t>
      </w:r>
      <w:proofErr w:type="spellEnd"/>
      <w:r w:rsidRPr="006006E4">
        <w:rPr>
          <w:rFonts w:asciiTheme="minorHAnsi" w:eastAsia="Times New Roman" w:hAnsiTheme="minorHAnsi" w:cstheme="minorHAnsi"/>
          <w:sz w:val="24"/>
          <w:szCs w:val="24"/>
          <w:lang w:val="en-US"/>
        </w:rPr>
        <w:t xml:space="preserve"> </w:t>
      </w:r>
      <w:proofErr w:type="spellStart"/>
      <w:r w:rsidRPr="006006E4">
        <w:rPr>
          <w:rFonts w:asciiTheme="minorHAnsi" w:eastAsia="Times New Roman" w:hAnsiTheme="minorHAnsi" w:cstheme="minorHAnsi"/>
          <w:sz w:val="24"/>
          <w:szCs w:val="24"/>
          <w:lang w:val="en-US"/>
        </w:rPr>
        <w:t>pješačenje</w:t>
      </w:r>
      <w:proofErr w:type="spellEnd"/>
      <w:r w:rsidRPr="006006E4">
        <w:rPr>
          <w:rFonts w:asciiTheme="minorHAnsi" w:eastAsia="Times New Roman" w:hAnsiTheme="minorHAnsi" w:cstheme="minorHAnsi"/>
          <w:sz w:val="24"/>
          <w:szCs w:val="24"/>
          <w:lang w:val="en-US"/>
        </w:rPr>
        <w:t xml:space="preserve"> u </w:t>
      </w:r>
      <w:proofErr w:type="spellStart"/>
      <w:r w:rsidRPr="006006E4">
        <w:rPr>
          <w:rFonts w:asciiTheme="minorHAnsi" w:eastAsia="Times New Roman" w:hAnsiTheme="minorHAnsi" w:cstheme="minorHAnsi"/>
          <w:sz w:val="24"/>
          <w:szCs w:val="24"/>
          <w:lang w:val="en-US"/>
        </w:rPr>
        <w:t>prirodi</w:t>
      </w:r>
      <w:proofErr w:type="spellEnd"/>
      <w:r w:rsidRPr="006006E4">
        <w:rPr>
          <w:rFonts w:asciiTheme="minorHAnsi" w:eastAsia="Times New Roman" w:hAnsiTheme="minorHAnsi" w:cstheme="minorHAnsi"/>
          <w:sz w:val="24"/>
          <w:szCs w:val="24"/>
          <w:lang w:val="en-US"/>
        </w:rPr>
        <w:t xml:space="preserve"> (</w:t>
      </w:r>
      <w:proofErr w:type="spellStart"/>
      <w:r w:rsidRPr="006006E4">
        <w:rPr>
          <w:rFonts w:asciiTheme="minorHAnsi" w:eastAsia="Times New Roman" w:hAnsiTheme="minorHAnsi" w:cstheme="minorHAnsi"/>
          <w:sz w:val="24"/>
          <w:szCs w:val="24"/>
          <w:lang w:val="en-US"/>
        </w:rPr>
        <w:t>šuma</w:t>
      </w:r>
      <w:proofErr w:type="spellEnd"/>
      <w:r w:rsidRPr="006006E4">
        <w:rPr>
          <w:rFonts w:asciiTheme="minorHAnsi" w:eastAsia="Times New Roman" w:hAnsiTheme="minorHAnsi" w:cstheme="minorHAnsi"/>
          <w:sz w:val="24"/>
          <w:szCs w:val="24"/>
          <w:lang w:val="en-US"/>
        </w:rPr>
        <w:t xml:space="preserve">, park), </w:t>
      </w:r>
      <w:proofErr w:type="spellStart"/>
      <w:r w:rsidRPr="006006E4">
        <w:rPr>
          <w:rFonts w:asciiTheme="minorHAnsi" w:eastAsia="Times New Roman" w:hAnsiTheme="minorHAnsi" w:cstheme="minorHAnsi"/>
          <w:sz w:val="24"/>
          <w:szCs w:val="24"/>
          <w:lang w:val="en-US"/>
        </w:rPr>
        <w:t>izrada</w:t>
      </w:r>
      <w:proofErr w:type="spellEnd"/>
      <w:r w:rsidRPr="006006E4">
        <w:rPr>
          <w:rFonts w:asciiTheme="minorHAnsi" w:eastAsia="Times New Roman" w:hAnsiTheme="minorHAnsi" w:cstheme="minorHAnsi"/>
          <w:sz w:val="24"/>
          <w:szCs w:val="24"/>
          <w:lang w:val="en-US"/>
        </w:rPr>
        <w:t xml:space="preserve"> </w:t>
      </w:r>
      <w:proofErr w:type="spellStart"/>
      <w:r w:rsidRPr="006006E4">
        <w:rPr>
          <w:rFonts w:asciiTheme="minorHAnsi" w:eastAsia="Times New Roman" w:hAnsiTheme="minorHAnsi" w:cstheme="minorHAnsi"/>
          <w:sz w:val="24"/>
          <w:szCs w:val="24"/>
          <w:lang w:val="en-US"/>
        </w:rPr>
        <w:t>različitih</w:t>
      </w:r>
      <w:proofErr w:type="spellEnd"/>
      <w:r w:rsidRPr="006006E4">
        <w:rPr>
          <w:rFonts w:asciiTheme="minorHAnsi" w:eastAsia="Times New Roman" w:hAnsiTheme="minorHAnsi" w:cstheme="minorHAnsi"/>
          <w:sz w:val="24"/>
          <w:szCs w:val="24"/>
          <w:lang w:val="en-US"/>
        </w:rPr>
        <w:t xml:space="preserve"> </w:t>
      </w:r>
      <w:proofErr w:type="spellStart"/>
      <w:r w:rsidRPr="006006E4">
        <w:rPr>
          <w:rFonts w:asciiTheme="minorHAnsi" w:eastAsia="Times New Roman" w:hAnsiTheme="minorHAnsi" w:cstheme="minorHAnsi"/>
          <w:sz w:val="24"/>
          <w:szCs w:val="24"/>
          <w:lang w:val="en-US"/>
        </w:rPr>
        <w:t>rukotvorina</w:t>
      </w:r>
      <w:proofErr w:type="spellEnd"/>
      <w:r w:rsidRPr="006006E4">
        <w:rPr>
          <w:rFonts w:asciiTheme="minorHAnsi" w:eastAsia="Times New Roman" w:hAnsiTheme="minorHAnsi" w:cstheme="minorHAnsi"/>
          <w:sz w:val="24"/>
          <w:szCs w:val="24"/>
          <w:lang w:val="en-US"/>
        </w:rPr>
        <w:t xml:space="preserve"> – </w:t>
      </w:r>
      <w:proofErr w:type="spellStart"/>
      <w:r w:rsidRPr="006006E4">
        <w:rPr>
          <w:rFonts w:asciiTheme="minorHAnsi" w:eastAsia="Times New Roman" w:hAnsiTheme="minorHAnsi" w:cstheme="minorHAnsi"/>
          <w:sz w:val="24"/>
          <w:szCs w:val="24"/>
          <w:lang w:val="en-US"/>
        </w:rPr>
        <w:t>oslikavanje</w:t>
      </w:r>
      <w:proofErr w:type="spellEnd"/>
      <w:r w:rsidRPr="006006E4">
        <w:rPr>
          <w:rFonts w:asciiTheme="minorHAnsi" w:eastAsia="Times New Roman" w:hAnsiTheme="minorHAnsi" w:cstheme="minorHAnsi"/>
          <w:sz w:val="24"/>
          <w:szCs w:val="24"/>
          <w:lang w:val="en-US"/>
        </w:rPr>
        <w:t xml:space="preserve"> </w:t>
      </w:r>
      <w:proofErr w:type="spellStart"/>
      <w:r w:rsidRPr="006006E4">
        <w:rPr>
          <w:rFonts w:asciiTheme="minorHAnsi" w:eastAsia="Times New Roman" w:hAnsiTheme="minorHAnsi" w:cstheme="minorHAnsi"/>
          <w:sz w:val="24"/>
          <w:szCs w:val="24"/>
          <w:lang w:val="en-US"/>
        </w:rPr>
        <w:t>platnenih</w:t>
      </w:r>
      <w:proofErr w:type="spellEnd"/>
      <w:r w:rsidRPr="006006E4">
        <w:rPr>
          <w:rFonts w:asciiTheme="minorHAnsi" w:eastAsia="Times New Roman" w:hAnsiTheme="minorHAnsi" w:cstheme="minorHAnsi"/>
          <w:sz w:val="24"/>
          <w:szCs w:val="24"/>
          <w:lang w:val="en-US"/>
        </w:rPr>
        <w:t xml:space="preserve"> </w:t>
      </w:r>
      <w:proofErr w:type="spellStart"/>
      <w:r w:rsidRPr="006006E4">
        <w:rPr>
          <w:rFonts w:asciiTheme="minorHAnsi" w:eastAsia="Times New Roman" w:hAnsiTheme="minorHAnsi" w:cstheme="minorHAnsi"/>
          <w:sz w:val="24"/>
          <w:szCs w:val="24"/>
          <w:lang w:val="en-US"/>
        </w:rPr>
        <w:t>vrećica</w:t>
      </w:r>
      <w:proofErr w:type="spellEnd"/>
      <w:r w:rsidRPr="006006E4">
        <w:rPr>
          <w:rFonts w:asciiTheme="minorHAnsi" w:eastAsia="Times New Roman" w:hAnsiTheme="minorHAnsi" w:cstheme="minorHAnsi"/>
          <w:sz w:val="24"/>
          <w:szCs w:val="24"/>
          <w:lang w:val="en-US"/>
        </w:rPr>
        <w:t xml:space="preserve">, </w:t>
      </w:r>
      <w:proofErr w:type="spellStart"/>
      <w:r w:rsidRPr="006006E4">
        <w:rPr>
          <w:rFonts w:asciiTheme="minorHAnsi" w:eastAsia="Times New Roman" w:hAnsiTheme="minorHAnsi" w:cstheme="minorHAnsi"/>
          <w:sz w:val="24"/>
          <w:szCs w:val="24"/>
          <w:lang w:val="en-US"/>
        </w:rPr>
        <w:t>sakupljanje</w:t>
      </w:r>
      <w:proofErr w:type="spellEnd"/>
      <w:r w:rsidRPr="006006E4">
        <w:rPr>
          <w:rFonts w:asciiTheme="minorHAnsi" w:eastAsia="Times New Roman" w:hAnsiTheme="minorHAnsi" w:cstheme="minorHAnsi"/>
          <w:sz w:val="24"/>
          <w:szCs w:val="24"/>
          <w:lang w:val="en-US"/>
        </w:rPr>
        <w:t xml:space="preserve"> </w:t>
      </w:r>
      <w:proofErr w:type="spellStart"/>
      <w:r w:rsidRPr="006006E4">
        <w:rPr>
          <w:rFonts w:asciiTheme="minorHAnsi" w:eastAsia="Times New Roman" w:hAnsiTheme="minorHAnsi" w:cstheme="minorHAnsi"/>
          <w:sz w:val="24"/>
          <w:szCs w:val="24"/>
          <w:lang w:val="en-US"/>
        </w:rPr>
        <w:t>otpada</w:t>
      </w:r>
      <w:proofErr w:type="spellEnd"/>
      <w:r w:rsidRPr="006006E4">
        <w:rPr>
          <w:rFonts w:asciiTheme="minorHAnsi" w:eastAsia="Times New Roman" w:hAnsiTheme="minorHAnsi" w:cstheme="minorHAnsi"/>
          <w:sz w:val="24"/>
          <w:szCs w:val="24"/>
          <w:lang w:val="en-US"/>
        </w:rPr>
        <w:t xml:space="preserve"> </w:t>
      </w:r>
      <w:proofErr w:type="spellStart"/>
      <w:r w:rsidRPr="006006E4">
        <w:rPr>
          <w:rFonts w:asciiTheme="minorHAnsi" w:eastAsia="Times New Roman" w:hAnsiTheme="minorHAnsi" w:cstheme="minorHAnsi"/>
          <w:sz w:val="24"/>
          <w:szCs w:val="24"/>
          <w:lang w:val="en-US"/>
        </w:rPr>
        <w:t>i</w:t>
      </w:r>
      <w:proofErr w:type="spellEnd"/>
      <w:r w:rsidRPr="006006E4">
        <w:rPr>
          <w:rFonts w:asciiTheme="minorHAnsi" w:eastAsia="Times New Roman" w:hAnsiTheme="minorHAnsi" w:cstheme="minorHAnsi"/>
          <w:sz w:val="24"/>
          <w:szCs w:val="24"/>
          <w:lang w:val="en-US"/>
        </w:rPr>
        <w:t xml:space="preserve"> </w:t>
      </w:r>
      <w:proofErr w:type="spellStart"/>
      <w:r w:rsidRPr="006006E4">
        <w:rPr>
          <w:rFonts w:asciiTheme="minorHAnsi" w:eastAsia="Times New Roman" w:hAnsiTheme="minorHAnsi" w:cstheme="minorHAnsi"/>
          <w:sz w:val="24"/>
          <w:szCs w:val="24"/>
          <w:lang w:val="en-US"/>
        </w:rPr>
        <w:t>razvrstavanje</w:t>
      </w:r>
      <w:proofErr w:type="spellEnd"/>
      <w:r w:rsidRPr="006006E4">
        <w:rPr>
          <w:rFonts w:asciiTheme="minorHAnsi" w:eastAsia="Times New Roman" w:hAnsiTheme="minorHAnsi" w:cstheme="minorHAnsi"/>
          <w:sz w:val="24"/>
          <w:szCs w:val="24"/>
          <w:lang w:val="en-US"/>
        </w:rPr>
        <w:t xml:space="preserve"> </w:t>
      </w:r>
      <w:proofErr w:type="spellStart"/>
      <w:r w:rsidRPr="006006E4">
        <w:rPr>
          <w:rFonts w:asciiTheme="minorHAnsi" w:eastAsia="Times New Roman" w:hAnsiTheme="minorHAnsi" w:cstheme="minorHAnsi"/>
          <w:sz w:val="24"/>
          <w:szCs w:val="24"/>
          <w:lang w:val="en-US"/>
        </w:rPr>
        <w:t>istog</w:t>
      </w:r>
      <w:proofErr w:type="spellEnd"/>
      <w:r w:rsidRPr="006006E4">
        <w:rPr>
          <w:rFonts w:asciiTheme="minorHAnsi" w:eastAsia="Times New Roman" w:hAnsiTheme="minorHAnsi" w:cstheme="minorHAnsi"/>
          <w:sz w:val="24"/>
          <w:szCs w:val="24"/>
          <w:lang w:val="en-US"/>
        </w:rPr>
        <w:t xml:space="preserve">, </w:t>
      </w:r>
      <w:proofErr w:type="spellStart"/>
      <w:r w:rsidRPr="006006E4">
        <w:rPr>
          <w:rFonts w:asciiTheme="minorHAnsi" w:eastAsia="Times New Roman" w:hAnsiTheme="minorHAnsi" w:cstheme="minorHAnsi"/>
          <w:sz w:val="24"/>
          <w:szCs w:val="24"/>
          <w:lang w:val="en-US"/>
        </w:rPr>
        <w:t>izrada</w:t>
      </w:r>
      <w:proofErr w:type="spellEnd"/>
      <w:r w:rsidRPr="006006E4">
        <w:rPr>
          <w:rFonts w:asciiTheme="minorHAnsi" w:eastAsia="Times New Roman" w:hAnsiTheme="minorHAnsi" w:cstheme="minorHAnsi"/>
          <w:sz w:val="24"/>
          <w:szCs w:val="24"/>
          <w:lang w:val="en-US"/>
        </w:rPr>
        <w:t xml:space="preserve"> </w:t>
      </w:r>
      <w:proofErr w:type="spellStart"/>
      <w:r w:rsidRPr="006006E4">
        <w:rPr>
          <w:rFonts w:asciiTheme="minorHAnsi" w:eastAsia="Times New Roman" w:hAnsiTheme="minorHAnsi" w:cstheme="minorHAnsi"/>
          <w:sz w:val="24"/>
          <w:szCs w:val="24"/>
          <w:lang w:val="en-US"/>
        </w:rPr>
        <w:t>plakata</w:t>
      </w:r>
      <w:proofErr w:type="spellEnd"/>
      <w:r w:rsidRPr="006006E4">
        <w:rPr>
          <w:rFonts w:asciiTheme="minorHAnsi" w:eastAsia="Times New Roman" w:hAnsiTheme="minorHAnsi" w:cstheme="minorHAnsi"/>
          <w:sz w:val="24"/>
          <w:szCs w:val="24"/>
          <w:lang w:val="en-US"/>
        </w:rPr>
        <w:t xml:space="preserve">, </w:t>
      </w:r>
      <w:proofErr w:type="spellStart"/>
      <w:r w:rsidRPr="006006E4">
        <w:rPr>
          <w:rFonts w:asciiTheme="minorHAnsi" w:eastAsia="Times New Roman" w:hAnsiTheme="minorHAnsi" w:cstheme="minorHAnsi"/>
          <w:sz w:val="24"/>
          <w:szCs w:val="24"/>
          <w:lang w:val="en-US"/>
        </w:rPr>
        <w:t>recikliranje</w:t>
      </w:r>
      <w:proofErr w:type="spellEnd"/>
      <w:r w:rsidRPr="006006E4">
        <w:rPr>
          <w:rFonts w:asciiTheme="minorHAnsi" w:eastAsia="Times New Roman" w:hAnsiTheme="minorHAnsi" w:cstheme="minorHAnsi"/>
          <w:sz w:val="24"/>
          <w:szCs w:val="24"/>
          <w:lang w:val="en-US"/>
        </w:rPr>
        <w:t xml:space="preserve"> </w:t>
      </w:r>
      <w:proofErr w:type="spellStart"/>
      <w:r w:rsidRPr="006006E4">
        <w:rPr>
          <w:rFonts w:asciiTheme="minorHAnsi" w:eastAsia="Times New Roman" w:hAnsiTheme="minorHAnsi" w:cstheme="minorHAnsi"/>
          <w:sz w:val="24"/>
          <w:szCs w:val="24"/>
          <w:lang w:val="en-US"/>
        </w:rPr>
        <w:t>kroz</w:t>
      </w:r>
      <w:proofErr w:type="spellEnd"/>
      <w:r w:rsidRPr="006006E4">
        <w:rPr>
          <w:rFonts w:asciiTheme="minorHAnsi" w:eastAsia="Times New Roman" w:hAnsiTheme="minorHAnsi" w:cstheme="minorHAnsi"/>
          <w:sz w:val="24"/>
          <w:szCs w:val="24"/>
          <w:lang w:val="en-US"/>
        </w:rPr>
        <w:t xml:space="preserve"> </w:t>
      </w:r>
      <w:proofErr w:type="spellStart"/>
      <w:r w:rsidRPr="006006E4">
        <w:rPr>
          <w:rFonts w:asciiTheme="minorHAnsi" w:eastAsia="Times New Roman" w:hAnsiTheme="minorHAnsi" w:cstheme="minorHAnsi"/>
          <w:sz w:val="24"/>
          <w:szCs w:val="24"/>
          <w:lang w:val="en-US"/>
        </w:rPr>
        <w:t>praktične</w:t>
      </w:r>
      <w:proofErr w:type="spellEnd"/>
      <w:r w:rsidRPr="006006E4">
        <w:rPr>
          <w:rFonts w:asciiTheme="minorHAnsi" w:eastAsia="Times New Roman" w:hAnsiTheme="minorHAnsi" w:cstheme="minorHAnsi"/>
          <w:sz w:val="24"/>
          <w:szCs w:val="24"/>
          <w:lang w:val="en-US"/>
        </w:rPr>
        <w:t xml:space="preserve"> </w:t>
      </w:r>
      <w:proofErr w:type="spellStart"/>
      <w:r w:rsidRPr="006006E4">
        <w:rPr>
          <w:rFonts w:asciiTheme="minorHAnsi" w:eastAsia="Times New Roman" w:hAnsiTheme="minorHAnsi" w:cstheme="minorHAnsi"/>
          <w:sz w:val="24"/>
          <w:szCs w:val="24"/>
          <w:lang w:val="en-US"/>
        </w:rPr>
        <w:t>vještine</w:t>
      </w:r>
      <w:proofErr w:type="spellEnd"/>
      <w:r w:rsidRPr="006006E4">
        <w:rPr>
          <w:rFonts w:asciiTheme="minorHAnsi" w:eastAsia="Times New Roman" w:hAnsiTheme="minorHAnsi" w:cstheme="minorHAnsi"/>
          <w:sz w:val="24"/>
          <w:szCs w:val="24"/>
          <w:lang w:val="en-US"/>
        </w:rPr>
        <w:t xml:space="preserve">, </w:t>
      </w:r>
      <w:proofErr w:type="spellStart"/>
      <w:r w:rsidRPr="006006E4">
        <w:rPr>
          <w:rFonts w:asciiTheme="minorHAnsi" w:eastAsia="Times New Roman" w:hAnsiTheme="minorHAnsi" w:cstheme="minorHAnsi"/>
          <w:sz w:val="24"/>
          <w:szCs w:val="24"/>
          <w:lang w:val="en-US"/>
        </w:rPr>
        <w:t>individualni</w:t>
      </w:r>
      <w:proofErr w:type="spellEnd"/>
      <w:r w:rsidRPr="006006E4">
        <w:rPr>
          <w:rFonts w:asciiTheme="minorHAnsi" w:eastAsia="Times New Roman" w:hAnsiTheme="minorHAnsi" w:cstheme="minorHAnsi"/>
          <w:sz w:val="24"/>
          <w:szCs w:val="24"/>
          <w:lang w:val="en-US"/>
        </w:rPr>
        <w:t xml:space="preserve"> </w:t>
      </w:r>
      <w:proofErr w:type="spellStart"/>
      <w:r w:rsidRPr="006006E4">
        <w:rPr>
          <w:rFonts w:asciiTheme="minorHAnsi" w:eastAsia="Times New Roman" w:hAnsiTheme="minorHAnsi" w:cstheme="minorHAnsi"/>
          <w:sz w:val="24"/>
          <w:szCs w:val="24"/>
          <w:lang w:val="en-US"/>
        </w:rPr>
        <w:t>i</w:t>
      </w:r>
      <w:proofErr w:type="spellEnd"/>
      <w:r w:rsidRPr="006006E4">
        <w:rPr>
          <w:rFonts w:asciiTheme="minorHAnsi" w:eastAsia="Times New Roman" w:hAnsiTheme="minorHAnsi" w:cstheme="minorHAnsi"/>
          <w:sz w:val="24"/>
          <w:szCs w:val="24"/>
          <w:lang w:val="en-US"/>
        </w:rPr>
        <w:t xml:space="preserve"> </w:t>
      </w:r>
      <w:proofErr w:type="spellStart"/>
      <w:r w:rsidRPr="006006E4">
        <w:rPr>
          <w:rFonts w:asciiTheme="minorHAnsi" w:eastAsia="Times New Roman" w:hAnsiTheme="minorHAnsi" w:cstheme="minorHAnsi"/>
          <w:sz w:val="24"/>
          <w:szCs w:val="24"/>
          <w:lang w:val="en-US"/>
        </w:rPr>
        <w:t>skupni</w:t>
      </w:r>
      <w:proofErr w:type="spellEnd"/>
      <w:r w:rsidRPr="006006E4">
        <w:rPr>
          <w:rFonts w:asciiTheme="minorHAnsi" w:eastAsia="Times New Roman" w:hAnsiTheme="minorHAnsi" w:cstheme="minorHAnsi"/>
          <w:sz w:val="24"/>
          <w:szCs w:val="24"/>
          <w:lang w:val="en-US"/>
        </w:rPr>
        <w:t xml:space="preserve"> rad</w:t>
      </w:r>
    </w:p>
    <w:p w14:paraId="1F4C5BC0" w14:textId="7AB17762" w:rsidR="008231A8" w:rsidRPr="006006E4" w:rsidRDefault="677937F7" w:rsidP="677937F7">
      <w:pPr>
        <w:spacing w:after="0" w:line="240" w:lineRule="auto"/>
        <w:jc w:val="both"/>
        <w:rPr>
          <w:rFonts w:asciiTheme="minorHAnsi" w:eastAsia="Times New Roman" w:hAnsiTheme="minorHAnsi" w:cstheme="minorHAnsi"/>
          <w:sz w:val="24"/>
          <w:szCs w:val="24"/>
        </w:rPr>
      </w:pPr>
      <w:r w:rsidRPr="006006E4">
        <w:rPr>
          <w:rFonts w:asciiTheme="minorHAnsi" w:eastAsia="Times New Roman" w:hAnsiTheme="minorHAnsi" w:cstheme="minorHAnsi"/>
          <w:b/>
          <w:bCs/>
          <w:sz w:val="24"/>
          <w:szCs w:val="24"/>
        </w:rPr>
        <w:t>3. Očekivani ishodi/postignuća (učenik će moći):</w:t>
      </w:r>
      <w:r w:rsidRPr="006006E4">
        <w:rPr>
          <w:rFonts w:asciiTheme="minorHAnsi" w:eastAsia="Times New Roman" w:hAnsiTheme="minorHAnsi" w:cstheme="minorHAnsi"/>
          <w:sz w:val="24"/>
          <w:szCs w:val="24"/>
        </w:rPr>
        <w:t xml:space="preserve"> razviti svijest o očuvanju i zaštiti prirode, kao i osvijestiti naš utjecaj i ekološki otisak u svijetu koji ostavljamo iza sebe</w:t>
      </w:r>
    </w:p>
    <w:p w14:paraId="4960D058" w14:textId="37704A81" w:rsidR="008231A8" w:rsidRPr="006006E4" w:rsidRDefault="677937F7" w:rsidP="677937F7">
      <w:pPr>
        <w:spacing w:after="0" w:line="240" w:lineRule="auto"/>
        <w:jc w:val="both"/>
        <w:rPr>
          <w:rFonts w:asciiTheme="minorHAnsi" w:eastAsia="Times New Roman" w:hAnsiTheme="minorHAnsi" w:cstheme="minorHAnsi"/>
          <w:sz w:val="24"/>
          <w:szCs w:val="24"/>
        </w:rPr>
      </w:pPr>
      <w:r w:rsidRPr="006006E4">
        <w:rPr>
          <w:rFonts w:asciiTheme="minorHAnsi" w:eastAsia="Times New Roman" w:hAnsiTheme="minorHAnsi" w:cstheme="minorHAnsi"/>
          <w:b/>
          <w:bCs/>
          <w:sz w:val="24"/>
          <w:szCs w:val="24"/>
        </w:rPr>
        <w:t xml:space="preserve">4. Način realizacije: </w:t>
      </w:r>
      <w:r w:rsidRPr="006006E4">
        <w:rPr>
          <w:rFonts w:asciiTheme="minorHAnsi" w:eastAsia="Times New Roman" w:hAnsiTheme="minorHAnsi" w:cstheme="minorHAnsi"/>
          <w:sz w:val="24"/>
          <w:szCs w:val="24"/>
          <w:lang w:val="en-US"/>
        </w:rPr>
        <w:t xml:space="preserve"> </w:t>
      </w:r>
    </w:p>
    <w:p w14:paraId="241E927F" w14:textId="3E2A3698" w:rsidR="008231A8" w:rsidRPr="006006E4" w:rsidRDefault="677937F7" w:rsidP="677937F7">
      <w:pPr>
        <w:spacing w:after="0" w:line="240" w:lineRule="auto"/>
        <w:jc w:val="both"/>
        <w:rPr>
          <w:rFonts w:asciiTheme="minorHAnsi" w:eastAsia="Times New Roman" w:hAnsiTheme="minorHAnsi" w:cstheme="minorHAnsi"/>
          <w:sz w:val="24"/>
          <w:szCs w:val="24"/>
        </w:rPr>
      </w:pPr>
      <w:r w:rsidRPr="006006E4">
        <w:rPr>
          <w:rFonts w:asciiTheme="minorHAnsi" w:eastAsia="Times New Roman" w:hAnsiTheme="minorHAnsi" w:cstheme="minorHAnsi"/>
          <w:b/>
          <w:bCs/>
          <w:sz w:val="24"/>
          <w:szCs w:val="24"/>
        </w:rPr>
        <w:t>Oblik:</w:t>
      </w:r>
      <w:r w:rsidRPr="006006E4">
        <w:rPr>
          <w:rFonts w:asciiTheme="minorHAnsi" w:eastAsia="Times New Roman" w:hAnsiTheme="minorHAnsi" w:cstheme="minorHAnsi"/>
          <w:sz w:val="24"/>
          <w:szCs w:val="24"/>
        </w:rPr>
        <w:t xml:space="preserve"> redovna nastava (A1 i A2), terenska nastava</w:t>
      </w:r>
    </w:p>
    <w:p w14:paraId="0D9F861D" w14:textId="2428BC75" w:rsidR="008231A8" w:rsidRPr="006006E4" w:rsidRDefault="677937F7" w:rsidP="677937F7">
      <w:pPr>
        <w:spacing w:after="0" w:line="240" w:lineRule="auto"/>
        <w:jc w:val="both"/>
        <w:rPr>
          <w:rFonts w:asciiTheme="minorHAnsi" w:eastAsia="Times New Roman" w:hAnsiTheme="minorHAnsi" w:cstheme="minorHAnsi"/>
          <w:sz w:val="24"/>
          <w:szCs w:val="24"/>
        </w:rPr>
      </w:pPr>
      <w:r w:rsidRPr="006006E4">
        <w:rPr>
          <w:rFonts w:asciiTheme="minorHAnsi" w:eastAsia="Times New Roman" w:hAnsiTheme="minorHAnsi" w:cstheme="minorHAnsi"/>
          <w:b/>
          <w:bCs/>
          <w:sz w:val="24"/>
          <w:szCs w:val="24"/>
        </w:rPr>
        <w:t>Sudionici:</w:t>
      </w:r>
      <w:r w:rsidRPr="006006E4">
        <w:rPr>
          <w:rFonts w:asciiTheme="minorHAnsi" w:eastAsia="Times New Roman" w:hAnsiTheme="minorHAnsi" w:cstheme="minorHAnsi"/>
          <w:sz w:val="24"/>
          <w:szCs w:val="24"/>
        </w:rPr>
        <w:t xml:space="preserve"> Učiteljica i učenici razreda pri čemu učiteljica priprema aktivnosti, učenike vodi kroz navedene aktivnosti, koordinira i potiče na aktivno sudjelovanje i pozitivan stav učenika prema radu kroz suradnju i zajednički rad s ostalim učenicima. </w:t>
      </w:r>
    </w:p>
    <w:p w14:paraId="7D615829" w14:textId="78779DEA" w:rsidR="008231A8" w:rsidRPr="006006E4" w:rsidRDefault="677937F7" w:rsidP="677937F7">
      <w:pPr>
        <w:spacing w:after="0" w:line="240" w:lineRule="auto"/>
        <w:jc w:val="both"/>
        <w:rPr>
          <w:rFonts w:asciiTheme="minorHAnsi" w:eastAsia="Times New Roman" w:hAnsiTheme="minorHAnsi" w:cstheme="minorHAnsi"/>
          <w:sz w:val="24"/>
          <w:szCs w:val="24"/>
        </w:rPr>
      </w:pPr>
      <w:r w:rsidRPr="006006E4">
        <w:rPr>
          <w:rFonts w:asciiTheme="minorHAnsi" w:eastAsia="Times New Roman" w:hAnsiTheme="minorHAnsi" w:cstheme="minorHAnsi"/>
          <w:b/>
          <w:bCs/>
          <w:sz w:val="24"/>
          <w:szCs w:val="24"/>
        </w:rPr>
        <w:t xml:space="preserve">5. Trajanje izvedbe: </w:t>
      </w:r>
      <w:r w:rsidR="003053CD">
        <w:rPr>
          <w:rFonts w:asciiTheme="minorHAnsi" w:eastAsia="Times New Roman" w:hAnsiTheme="minorHAnsi" w:cstheme="minorHAnsi"/>
          <w:sz w:val="24"/>
          <w:szCs w:val="24"/>
        </w:rPr>
        <w:t>nastavna godina 2025./2026</w:t>
      </w:r>
      <w:r w:rsidRPr="006006E4">
        <w:rPr>
          <w:rFonts w:asciiTheme="minorHAnsi" w:eastAsia="Times New Roman" w:hAnsiTheme="minorHAnsi" w:cstheme="minorHAnsi"/>
          <w:sz w:val="24"/>
          <w:szCs w:val="24"/>
        </w:rPr>
        <w:t>.</w:t>
      </w:r>
    </w:p>
    <w:p w14:paraId="7ABD7AE0" w14:textId="023DEAC3" w:rsidR="008231A8" w:rsidRPr="006006E4" w:rsidRDefault="677937F7" w:rsidP="677937F7">
      <w:pPr>
        <w:spacing w:after="0" w:line="240" w:lineRule="auto"/>
        <w:jc w:val="both"/>
        <w:rPr>
          <w:rFonts w:asciiTheme="minorHAnsi" w:eastAsia="Times New Roman" w:hAnsiTheme="minorHAnsi" w:cstheme="minorHAnsi"/>
          <w:sz w:val="24"/>
          <w:szCs w:val="24"/>
          <w:lang w:val="en-US"/>
        </w:rPr>
      </w:pPr>
      <w:r w:rsidRPr="006006E4">
        <w:rPr>
          <w:rFonts w:asciiTheme="minorHAnsi" w:eastAsia="Times New Roman" w:hAnsiTheme="minorHAnsi" w:cstheme="minorHAnsi"/>
          <w:b/>
          <w:bCs/>
          <w:sz w:val="24"/>
          <w:szCs w:val="24"/>
        </w:rPr>
        <w:t>6. Praćenje i vrednovanje projekta:</w:t>
      </w:r>
      <w:r w:rsidRPr="006006E4">
        <w:rPr>
          <w:rFonts w:asciiTheme="minorHAnsi" w:eastAsia="Times New Roman" w:hAnsiTheme="minorHAnsi" w:cstheme="minorHAnsi"/>
          <w:sz w:val="24"/>
          <w:szCs w:val="24"/>
          <w:lang w:val="en-US"/>
        </w:rPr>
        <w:t xml:space="preserve"> </w:t>
      </w:r>
    </w:p>
    <w:p w14:paraId="44623006" w14:textId="0B62FE0D" w:rsidR="008231A8" w:rsidRPr="006006E4" w:rsidRDefault="677937F7" w:rsidP="677937F7">
      <w:pPr>
        <w:spacing w:after="0" w:line="240" w:lineRule="auto"/>
        <w:jc w:val="both"/>
        <w:rPr>
          <w:rFonts w:asciiTheme="minorHAnsi" w:eastAsia="Times New Roman" w:hAnsiTheme="minorHAnsi" w:cstheme="minorHAnsi"/>
          <w:sz w:val="24"/>
          <w:szCs w:val="24"/>
        </w:rPr>
      </w:pPr>
      <w:r w:rsidRPr="006006E4">
        <w:rPr>
          <w:rFonts w:asciiTheme="minorHAnsi" w:eastAsia="Times New Roman" w:hAnsiTheme="minorHAnsi" w:cstheme="minorHAnsi"/>
          <w:sz w:val="24"/>
          <w:szCs w:val="24"/>
        </w:rPr>
        <w:t xml:space="preserve">Opisno praćenje, </w:t>
      </w:r>
      <w:proofErr w:type="spellStart"/>
      <w:r w:rsidRPr="006006E4">
        <w:rPr>
          <w:rFonts w:asciiTheme="minorHAnsi" w:eastAsia="Times New Roman" w:hAnsiTheme="minorHAnsi" w:cstheme="minorHAnsi"/>
          <w:sz w:val="24"/>
          <w:szCs w:val="24"/>
        </w:rPr>
        <w:t>pp</w:t>
      </w:r>
      <w:proofErr w:type="spellEnd"/>
      <w:r w:rsidRPr="006006E4">
        <w:rPr>
          <w:rFonts w:asciiTheme="minorHAnsi" w:eastAsia="Times New Roman" w:hAnsiTheme="minorHAnsi" w:cstheme="minorHAnsi"/>
          <w:sz w:val="24"/>
          <w:szCs w:val="24"/>
        </w:rPr>
        <w:t xml:space="preserve"> </w:t>
      </w:r>
      <w:proofErr w:type="spellStart"/>
      <w:r w:rsidRPr="006006E4">
        <w:rPr>
          <w:rFonts w:asciiTheme="minorHAnsi" w:eastAsia="Times New Roman" w:hAnsiTheme="minorHAnsi" w:cstheme="minorHAnsi"/>
          <w:sz w:val="24"/>
          <w:szCs w:val="24"/>
        </w:rPr>
        <w:t>przentacije</w:t>
      </w:r>
      <w:proofErr w:type="spellEnd"/>
      <w:r w:rsidRPr="006006E4">
        <w:rPr>
          <w:rFonts w:asciiTheme="minorHAnsi" w:eastAsia="Times New Roman" w:hAnsiTheme="minorHAnsi" w:cstheme="minorHAnsi"/>
          <w:sz w:val="24"/>
          <w:szCs w:val="24"/>
        </w:rPr>
        <w:t>, fotografije, izlazne kartice, međusobno vrednovanje učenika i učitelja</w:t>
      </w:r>
    </w:p>
    <w:p w14:paraId="4038DFCA" w14:textId="474CFB80" w:rsidR="008231A8" w:rsidRPr="006006E4" w:rsidRDefault="677937F7" w:rsidP="677937F7">
      <w:pPr>
        <w:spacing w:after="0" w:line="240" w:lineRule="auto"/>
        <w:jc w:val="both"/>
        <w:rPr>
          <w:rFonts w:asciiTheme="minorHAnsi" w:eastAsia="Times New Roman" w:hAnsiTheme="minorHAnsi" w:cstheme="minorHAnsi"/>
          <w:sz w:val="24"/>
          <w:szCs w:val="24"/>
        </w:rPr>
      </w:pPr>
      <w:r w:rsidRPr="006006E4">
        <w:rPr>
          <w:rFonts w:asciiTheme="minorHAnsi" w:eastAsia="Times New Roman" w:hAnsiTheme="minorHAnsi" w:cstheme="minorHAnsi"/>
          <w:b/>
          <w:bCs/>
          <w:sz w:val="24"/>
          <w:szCs w:val="24"/>
        </w:rPr>
        <w:t>7.</w:t>
      </w:r>
      <w:r w:rsidRPr="006006E4">
        <w:rPr>
          <w:rFonts w:asciiTheme="minorHAnsi" w:eastAsia="Times New Roman" w:hAnsiTheme="minorHAnsi" w:cstheme="minorHAnsi"/>
          <w:sz w:val="24"/>
          <w:szCs w:val="24"/>
        </w:rPr>
        <w:t xml:space="preserve"> </w:t>
      </w:r>
      <w:r w:rsidRPr="006006E4">
        <w:rPr>
          <w:rFonts w:asciiTheme="minorHAnsi" w:eastAsia="Times New Roman" w:hAnsiTheme="minorHAnsi" w:cstheme="minorHAnsi"/>
          <w:b/>
          <w:bCs/>
          <w:sz w:val="24"/>
          <w:szCs w:val="24"/>
        </w:rPr>
        <w:t xml:space="preserve">Potrebni resursi ( moguće teškoće ): </w:t>
      </w:r>
      <w:r w:rsidRPr="006006E4">
        <w:rPr>
          <w:rFonts w:asciiTheme="minorHAnsi" w:eastAsia="Times New Roman" w:hAnsiTheme="minorHAnsi" w:cstheme="minorHAnsi"/>
          <w:sz w:val="24"/>
          <w:szCs w:val="24"/>
        </w:rPr>
        <w:t>Materijal za izradu navedenih aktivnosti, troškovi prijevoza na terensku nastavu</w:t>
      </w:r>
    </w:p>
    <w:p w14:paraId="2962B18E" w14:textId="10EB6470" w:rsidR="008231A8" w:rsidRPr="006006E4" w:rsidRDefault="36C34B92" w:rsidP="677937F7">
      <w:pPr>
        <w:spacing w:after="0" w:line="240" w:lineRule="auto"/>
        <w:jc w:val="both"/>
        <w:rPr>
          <w:rFonts w:asciiTheme="minorHAnsi" w:eastAsia="Times New Roman" w:hAnsiTheme="minorHAnsi" w:cstheme="minorHAnsi"/>
          <w:sz w:val="24"/>
          <w:szCs w:val="24"/>
        </w:rPr>
      </w:pPr>
      <w:r w:rsidRPr="006006E4">
        <w:rPr>
          <w:rFonts w:asciiTheme="minorHAnsi" w:eastAsia="Times New Roman" w:hAnsiTheme="minorHAnsi" w:cstheme="minorHAnsi"/>
          <w:b/>
          <w:bCs/>
          <w:sz w:val="24"/>
          <w:szCs w:val="24"/>
        </w:rPr>
        <w:t xml:space="preserve">8. Odgovorne osobe: </w:t>
      </w:r>
      <w:r w:rsidR="002A1F9F">
        <w:rPr>
          <w:rFonts w:asciiTheme="minorHAnsi" w:eastAsia="Times New Roman" w:hAnsiTheme="minorHAnsi" w:cstheme="minorHAnsi"/>
          <w:sz w:val="24"/>
          <w:szCs w:val="24"/>
        </w:rPr>
        <w:t>Učitelji RN</w:t>
      </w:r>
    </w:p>
    <w:p w14:paraId="3AFD8FD0" w14:textId="19F8DB82" w:rsidR="008231A8" w:rsidRDefault="008231A8" w:rsidP="008231A8">
      <w:pPr>
        <w:spacing w:after="0" w:line="240" w:lineRule="auto"/>
        <w:rPr>
          <w:b/>
          <w:sz w:val="24"/>
          <w:szCs w:val="24"/>
        </w:rPr>
      </w:pPr>
    </w:p>
    <w:p w14:paraId="2C82E78B" w14:textId="358E248E" w:rsidR="008231A8" w:rsidRDefault="008231A8" w:rsidP="36C34B92">
      <w:pPr>
        <w:spacing w:after="0" w:line="240" w:lineRule="auto"/>
        <w:rPr>
          <w:b/>
          <w:bCs/>
          <w:sz w:val="24"/>
          <w:szCs w:val="24"/>
        </w:rPr>
      </w:pPr>
    </w:p>
    <w:p w14:paraId="68000523" w14:textId="19D0CC41" w:rsidR="36C34B92" w:rsidRDefault="36C34B92" w:rsidP="36C34B92">
      <w:pPr>
        <w:spacing w:after="0" w:line="240" w:lineRule="auto"/>
        <w:rPr>
          <w:b/>
          <w:bCs/>
          <w:sz w:val="24"/>
          <w:szCs w:val="24"/>
        </w:rPr>
      </w:pPr>
    </w:p>
    <w:p w14:paraId="06BDBEB0" w14:textId="77777777" w:rsidR="006006E4" w:rsidRDefault="006006E4" w:rsidP="36C34B92">
      <w:pPr>
        <w:pStyle w:val="Bezproreda"/>
        <w:spacing w:line="259" w:lineRule="auto"/>
        <w:rPr>
          <w:rFonts w:asciiTheme="minorHAnsi" w:eastAsia="Arial" w:hAnsiTheme="minorHAnsi" w:cstheme="minorHAnsi"/>
          <w:b/>
          <w:bCs/>
          <w:sz w:val="24"/>
          <w:szCs w:val="24"/>
        </w:rPr>
      </w:pPr>
    </w:p>
    <w:p w14:paraId="38490F73" w14:textId="77777777" w:rsidR="006006E4" w:rsidRDefault="006006E4" w:rsidP="36C34B92">
      <w:pPr>
        <w:pStyle w:val="Bezproreda"/>
        <w:spacing w:line="259" w:lineRule="auto"/>
        <w:rPr>
          <w:rFonts w:asciiTheme="minorHAnsi" w:eastAsia="Arial" w:hAnsiTheme="minorHAnsi" w:cstheme="minorHAnsi"/>
          <w:b/>
          <w:bCs/>
          <w:sz w:val="24"/>
          <w:szCs w:val="24"/>
        </w:rPr>
      </w:pPr>
    </w:p>
    <w:p w14:paraId="65E27A61" w14:textId="77777777" w:rsidR="006006E4" w:rsidRDefault="006006E4" w:rsidP="36C34B92">
      <w:pPr>
        <w:pStyle w:val="Bezproreda"/>
        <w:spacing w:line="259" w:lineRule="auto"/>
        <w:rPr>
          <w:rFonts w:asciiTheme="minorHAnsi" w:eastAsia="Arial" w:hAnsiTheme="minorHAnsi" w:cstheme="minorHAnsi"/>
          <w:b/>
          <w:bCs/>
          <w:sz w:val="24"/>
          <w:szCs w:val="24"/>
        </w:rPr>
      </w:pPr>
    </w:p>
    <w:p w14:paraId="3C7DBFA5" w14:textId="77777777" w:rsidR="006006E4" w:rsidRDefault="006006E4" w:rsidP="36C34B92">
      <w:pPr>
        <w:pStyle w:val="Bezproreda"/>
        <w:spacing w:line="259" w:lineRule="auto"/>
        <w:rPr>
          <w:rFonts w:asciiTheme="minorHAnsi" w:eastAsia="Arial" w:hAnsiTheme="minorHAnsi" w:cstheme="minorHAnsi"/>
          <w:b/>
          <w:bCs/>
          <w:sz w:val="24"/>
          <w:szCs w:val="24"/>
        </w:rPr>
      </w:pPr>
    </w:p>
    <w:p w14:paraId="3F2DDFB4" w14:textId="77777777" w:rsidR="006006E4" w:rsidRDefault="006006E4" w:rsidP="36C34B92">
      <w:pPr>
        <w:pStyle w:val="Bezproreda"/>
        <w:spacing w:line="259" w:lineRule="auto"/>
        <w:rPr>
          <w:rFonts w:asciiTheme="minorHAnsi" w:eastAsia="Arial" w:hAnsiTheme="minorHAnsi" w:cstheme="minorHAnsi"/>
          <w:b/>
          <w:bCs/>
          <w:sz w:val="24"/>
          <w:szCs w:val="24"/>
        </w:rPr>
      </w:pPr>
    </w:p>
    <w:p w14:paraId="5DEBD029" w14:textId="77777777" w:rsidR="006006E4" w:rsidRDefault="006006E4" w:rsidP="36C34B92">
      <w:pPr>
        <w:pStyle w:val="Bezproreda"/>
        <w:spacing w:line="259" w:lineRule="auto"/>
        <w:rPr>
          <w:rFonts w:asciiTheme="minorHAnsi" w:eastAsia="Arial" w:hAnsiTheme="minorHAnsi" w:cstheme="minorHAnsi"/>
          <w:b/>
          <w:bCs/>
          <w:sz w:val="24"/>
          <w:szCs w:val="24"/>
        </w:rPr>
      </w:pPr>
    </w:p>
    <w:p w14:paraId="3A9D9195" w14:textId="77777777" w:rsidR="006006E4" w:rsidRDefault="006006E4" w:rsidP="36C34B92">
      <w:pPr>
        <w:pStyle w:val="Bezproreda"/>
        <w:spacing w:line="259" w:lineRule="auto"/>
        <w:rPr>
          <w:rFonts w:asciiTheme="minorHAnsi" w:eastAsia="Arial" w:hAnsiTheme="minorHAnsi" w:cstheme="minorHAnsi"/>
          <w:b/>
          <w:bCs/>
          <w:sz w:val="24"/>
          <w:szCs w:val="24"/>
        </w:rPr>
      </w:pPr>
    </w:p>
    <w:p w14:paraId="49E6CF0E" w14:textId="77777777" w:rsidR="006006E4" w:rsidRDefault="006006E4" w:rsidP="36C34B92">
      <w:pPr>
        <w:pStyle w:val="Bezproreda"/>
        <w:spacing w:line="259" w:lineRule="auto"/>
        <w:rPr>
          <w:rFonts w:asciiTheme="minorHAnsi" w:eastAsia="Arial" w:hAnsiTheme="minorHAnsi" w:cstheme="minorHAnsi"/>
          <w:b/>
          <w:bCs/>
          <w:sz w:val="24"/>
          <w:szCs w:val="24"/>
        </w:rPr>
      </w:pPr>
    </w:p>
    <w:p w14:paraId="36A22254" w14:textId="77777777" w:rsidR="006006E4" w:rsidRDefault="006006E4" w:rsidP="36C34B92">
      <w:pPr>
        <w:pStyle w:val="Bezproreda"/>
        <w:spacing w:line="259" w:lineRule="auto"/>
        <w:rPr>
          <w:rFonts w:asciiTheme="minorHAnsi" w:eastAsia="Arial" w:hAnsiTheme="minorHAnsi" w:cstheme="minorHAnsi"/>
          <w:b/>
          <w:bCs/>
          <w:sz w:val="24"/>
          <w:szCs w:val="24"/>
        </w:rPr>
      </w:pPr>
    </w:p>
    <w:p w14:paraId="050BCCFB" w14:textId="77777777" w:rsidR="006006E4" w:rsidRDefault="006006E4" w:rsidP="36C34B92">
      <w:pPr>
        <w:pStyle w:val="Bezproreda"/>
        <w:spacing w:line="259" w:lineRule="auto"/>
        <w:rPr>
          <w:rFonts w:asciiTheme="minorHAnsi" w:eastAsia="Arial" w:hAnsiTheme="minorHAnsi" w:cstheme="minorHAnsi"/>
          <w:b/>
          <w:bCs/>
          <w:sz w:val="24"/>
          <w:szCs w:val="24"/>
        </w:rPr>
      </w:pPr>
    </w:p>
    <w:p w14:paraId="30C37235" w14:textId="77777777" w:rsidR="006006E4" w:rsidRDefault="006006E4" w:rsidP="36C34B92">
      <w:pPr>
        <w:pStyle w:val="Bezproreda"/>
        <w:spacing w:line="259" w:lineRule="auto"/>
        <w:rPr>
          <w:rFonts w:asciiTheme="minorHAnsi" w:eastAsia="Arial" w:hAnsiTheme="minorHAnsi" w:cstheme="minorHAnsi"/>
          <w:b/>
          <w:bCs/>
          <w:sz w:val="24"/>
          <w:szCs w:val="24"/>
        </w:rPr>
      </w:pPr>
    </w:p>
    <w:p w14:paraId="5501177F" w14:textId="77777777" w:rsidR="006006E4" w:rsidRDefault="006006E4" w:rsidP="36C34B92">
      <w:pPr>
        <w:pStyle w:val="Bezproreda"/>
        <w:spacing w:line="259" w:lineRule="auto"/>
        <w:rPr>
          <w:rFonts w:asciiTheme="minorHAnsi" w:eastAsia="Arial" w:hAnsiTheme="minorHAnsi" w:cstheme="minorHAnsi"/>
          <w:b/>
          <w:bCs/>
          <w:sz w:val="24"/>
          <w:szCs w:val="24"/>
        </w:rPr>
      </w:pPr>
    </w:p>
    <w:p w14:paraId="75051D28" w14:textId="31E97DAC" w:rsidR="36C34B92" w:rsidRPr="006006E4" w:rsidRDefault="36C34B92" w:rsidP="36C34B92">
      <w:pPr>
        <w:pStyle w:val="Bezproreda"/>
        <w:spacing w:line="259" w:lineRule="auto"/>
        <w:rPr>
          <w:rFonts w:asciiTheme="minorHAnsi" w:eastAsia="Arial" w:hAnsiTheme="minorHAnsi" w:cstheme="minorHAnsi"/>
          <w:b/>
          <w:bCs/>
          <w:sz w:val="24"/>
          <w:szCs w:val="24"/>
        </w:rPr>
      </w:pPr>
      <w:r w:rsidRPr="006006E4">
        <w:rPr>
          <w:rFonts w:asciiTheme="minorHAnsi" w:eastAsia="Arial" w:hAnsiTheme="minorHAnsi" w:cstheme="minorHAnsi"/>
          <w:b/>
          <w:bCs/>
          <w:sz w:val="24"/>
          <w:szCs w:val="24"/>
        </w:rPr>
        <w:lastRenderedPageBreak/>
        <w:t>B1 aktivnosti - Stvaralaštvo u prirodi</w:t>
      </w:r>
    </w:p>
    <w:p w14:paraId="1D3E47D4" w14:textId="79168029" w:rsidR="36C34B92" w:rsidRPr="006006E4" w:rsidRDefault="36C34B92" w:rsidP="36C34B92">
      <w:pPr>
        <w:spacing w:after="0"/>
        <w:rPr>
          <w:rFonts w:asciiTheme="minorHAnsi" w:eastAsia="Arial" w:hAnsiTheme="minorHAnsi" w:cstheme="minorHAnsi"/>
          <w:b/>
          <w:bCs/>
          <w:sz w:val="24"/>
          <w:szCs w:val="24"/>
        </w:rPr>
      </w:pPr>
      <w:r w:rsidRPr="006006E4">
        <w:rPr>
          <w:rFonts w:asciiTheme="minorHAnsi" w:eastAsia="Arial" w:hAnsiTheme="minorHAnsi" w:cstheme="minorHAnsi"/>
          <w:b/>
          <w:bCs/>
          <w:sz w:val="24"/>
          <w:szCs w:val="24"/>
          <w:lang w:eastAsia="hr-HR"/>
        </w:rPr>
        <w:t>1.Ciklus (razred):</w:t>
      </w:r>
      <w:r w:rsidR="00091725">
        <w:rPr>
          <w:rFonts w:asciiTheme="minorHAnsi" w:eastAsia="Arial" w:hAnsiTheme="minorHAnsi" w:cstheme="minorHAnsi"/>
          <w:sz w:val="24"/>
          <w:szCs w:val="24"/>
          <w:lang w:eastAsia="hr-HR"/>
        </w:rPr>
        <w:t xml:space="preserve"> I</w:t>
      </w:r>
      <w:r w:rsidR="00A87558">
        <w:rPr>
          <w:rFonts w:asciiTheme="minorHAnsi" w:eastAsia="Arial" w:hAnsiTheme="minorHAnsi" w:cstheme="minorHAnsi"/>
          <w:sz w:val="24"/>
          <w:szCs w:val="24"/>
          <w:lang w:eastAsia="hr-HR"/>
        </w:rPr>
        <w:t>I. I III</w:t>
      </w:r>
      <w:r w:rsidRPr="006006E4">
        <w:rPr>
          <w:rFonts w:asciiTheme="minorHAnsi" w:eastAsia="Arial" w:hAnsiTheme="minorHAnsi" w:cstheme="minorHAnsi"/>
          <w:sz w:val="24"/>
          <w:szCs w:val="24"/>
          <w:lang w:eastAsia="hr-HR"/>
        </w:rPr>
        <w:t xml:space="preserve">. PŠ </w:t>
      </w:r>
      <w:proofErr w:type="spellStart"/>
      <w:r w:rsidRPr="006006E4">
        <w:rPr>
          <w:rFonts w:asciiTheme="minorHAnsi" w:eastAsia="Arial" w:hAnsiTheme="minorHAnsi" w:cstheme="minorHAnsi"/>
          <w:sz w:val="24"/>
          <w:szCs w:val="24"/>
          <w:lang w:eastAsia="hr-HR"/>
        </w:rPr>
        <w:t>Skendrerovci</w:t>
      </w:r>
      <w:proofErr w:type="spellEnd"/>
      <w:r w:rsidRPr="006006E4">
        <w:rPr>
          <w:rFonts w:asciiTheme="minorHAnsi" w:eastAsia="Arial" w:hAnsiTheme="minorHAnsi" w:cstheme="minorHAnsi"/>
          <w:sz w:val="24"/>
          <w:szCs w:val="24"/>
          <w:lang w:eastAsia="hr-HR"/>
        </w:rPr>
        <w:t xml:space="preserve">       </w:t>
      </w:r>
    </w:p>
    <w:p w14:paraId="2A47B9AB" w14:textId="3781008A" w:rsidR="36C34B92" w:rsidRPr="006006E4" w:rsidRDefault="36C34B92" w:rsidP="006006E4">
      <w:pPr>
        <w:spacing w:after="0"/>
        <w:rPr>
          <w:rFonts w:asciiTheme="minorHAnsi" w:eastAsia="Arial" w:hAnsiTheme="minorHAnsi" w:cstheme="minorHAnsi"/>
          <w:b/>
          <w:bCs/>
          <w:sz w:val="24"/>
          <w:szCs w:val="24"/>
        </w:rPr>
      </w:pPr>
      <w:r w:rsidRPr="006006E4">
        <w:rPr>
          <w:rFonts w:asciiTheme="minorHAnsi" w:eastAsia="Arial" w:hAnsiTheme="minorHAnsi" w:cstheme="minorHAnsi"/>
          <w:b/>
          <w:bCs/>
          <w:sz w:val="24"/>
          <w:szCs w:val="24"/>
          <w:lang w:eastAsia="hr-HR"/>
        </w:rPr>
        <w:t xml:space="preserve">2.Cilj:  </w:t>
      </w:r>
      <w:r w:rsidRPr="006006E4">
        <w:rPr>
          <w:rFonts w:asciiTheme="minorHAnsi" w:eastAsia="Arial" w:hAnsiTheme="minorHAnsi" w:cstheme="minorHAnsi"/>
          <w:sz w:val="24"/>
          <w:szCs w:val="24"/>
          <w:lang w:eastAsia="hr-HR"/>
        </w:rPr>
        <w:t>Razvijati ljubav prema prirodi i svom zavičaju. Razvijati kreativnost učenika</w:t>
      </w:r>
    </w:p>
    <w:p w14:paraId="7CB3783C" w14:textId="425FE516" w:rsidR="36C34B92" w:rsidRPr="006006E4" w:rsidRDefault="36C34B92" w:rsidP="36C34B92">
      <w:pPr>
        <w:spacing w:after="0" w:line="240" w:lineRule="auto"/>
        <w:rPr>
          <w:rFonts w:asciiTheme="minorHAnsi" w:eastAsia="Arial" w:hAnsiTheme="minorHAnsi" w:cstheme="minorHAnsi"/>
          <w:sz w:val="24"/>
          <w:szCs w:val="24"/>
          <w:lang w:eastAsia="hr-HR"/>
        </w:rPr>
      </w:pPr>
      <w:r w:rsidRPr="006006E4">
        <w:rPr>
          <w:rFonts w:asciiTheme="minorHAnsi" w:eastAsia="Arial" w:hAnsiTheme="minorHAnsi" w:cstheme="minorHAnsi"/>
          <w:b/>
          <w:bCs/>
          <w:sz w:val="24"/>
          <w:szCs w:val="24"/>
          <w:lang w:eastAsia="hr-HR"/>
        </w:rPr>
        <w:t>3.Obrazloženje cilja</w:t>
      </w:r>
      <w:r w:rsidRPr="006006E4">
        <w:rPr>
          <w:rFonts w:asciiTheme="minorHAnsi" w:eastAsia="Arial" w:hAnsiTheme="minorHAnsi" w:cstheme="minorHAnsi"/>
          <w:b/>
          <w:bCs/>
          <w:sz w:val="24"/>
          <w:szCs w:val="24"/>
        </w:rPr>
        <w:t xml:space="preserve"> (</w:t>
      </w:r>
      <w:r w:rsidRPr="006006E4">
        <w:rPr>
          <w:rFonts w:asciiTheme="minorHAnsi" w:eastAsia="Arial" w:hAnsiTheme="minorHAnsi" w:cstheme="minorHAnsi"/>
          <w:b/>
          <w:bCs/>
          <w:i/>
          <w:iCs/>
          <w:sz w:val="24"/>
          <w:szCs w:val="24"/>
        </w:rPr>
        <w:t>potrebe, interesi učenika</w:t>
      </w:r>
      <w:r w:rsidRPr="006006E4">
        <w:rPr>
          <w:rFonts w:asciiTheme="minorHAnsi" w:eastAsia="Arial" w:hAnsiTheme="minorHAnsi" w:cstheme="minorHAnsi"/>
          <w:b/>
          <w:bCs/>
          <w:sz w:val="24"/>
          <w:szCs w:val="24"/>
        </w:rPr>
        <w:t>)</w:t>
      </w:r>
      <w:r w:rsidRPr="006006E4">
        <w:rPr>
          <w:rFonts w:asciiTheme="minorHAnsi" w:eastAsia="Arial" w:hAnsiTheme="minorHAnsi" w:cstheme="minorHAnsi"/>
          <w:b/>
          <w:bCs/>
          <w:sz w:val="24"/>
          <w:szCs w:val="24"/>
          <w:lang w:eastAsia="hr-HR"/>
        </w:rPr>
        <w:t>:</w:t>
      </w:r>
      <w:r w:rsidRPr="006006E4">
        <w:rPr>
          <w:rFonts w:asciiTheme="minorHAnsi" w:eastAsia="Arial" w:hAnsiTheme="minorHAnsi" w:cstheme="minorHAnsi"/>
          <w:sz w:val="24"/>
          <w:szCs w:val="24"/>
          <w:lang w:eastAsia="hr-HR"/>
        </w:rPr>
        <w:t xml:space="preserve"> poticati učenike na kreativno rješavanje problema, razvijanje ekološke svijesti, ostvarivanje cilja, izrađivanje različitih predmeta, pomagala, zaklona u prirodi, snalaženje u svom zavičaju</w:t>
      </w:r>
    </w:p>
    <w:p w14:paraId="1452D5BC" w14:textId="424E19EF" w:rsidR="36C34B92" w:rsidRPr="006006E4" w:rsidRDefault="36C34B92" w:rsidP="36C34B92">
      <w:pPr>
        <w:spacing w:after="0" w:line="240" w:lineRule="auto"/>
        <w:rPr>
          <w:rFonts w:asciiTheme="minorHAnsi" w:eastAsia="Arial" w:hAnsiTheme="minorHAnsi" w:cstheme="minorHAnsi"/>
          <w:sz w:val="24"/>
          <w:szCs w:val="24"/>
          <w:lang w:eastAsia="hr-HR"/>
        </w:rPr>
      </w:pPr>
      <w:r w:rsidRPr="006006E4">
        <w:rPr>
          <w:rFonts w:asciiTheme="minorHAnsi" w:eastAsia="Arial" w:hAnsiTheme="minorHAnsi" w:cstheme="minorHAnsi"/>
          <w:b/>
          <w:bCs/>
          <w:sz w:val="24"/>
          <w:szCs w:val="24"/>
          <w:lang w:eastAsia="hr-HR"/>
        </w:rPr>
        <w:t xml:space="preserve">4.Očekivani ishodi/postignuća: (učenik će moći:) </w:t>
      </w:r>
      <w:r w:rsidRPr="006006E4">
        <w:rPr>
          <w:rFonts w:asciiTheme="minorHAnsi" w:eastAsia="Arial" w:hAnsiTheme="minorHAnsi" w:cstheme="minorHAnsi"/>
          <w:sz w:val="24"/>
          <w:szCs w:val="24"/>
          <w:lang w:eastAsia="hr-HR"/>
        </w:rPr>
        <w:t>izraditi zaklon u prirodi i izabrati najbolje rješenje, pronaći različite prirodne materijale te izraditi pomagala za rad, snalaziti se u prirodi koja ih okružuje</w:t>
      </w:r>
    </w:p>
    <w:p w14:paraId="18AB7116" w14:textId="14339879" w:rsidR="36C34B92" w:rsidRPr="006006E4" w:rsidRDefault="36C34B92" w:rsidP="36C34B92">
      <w:pPr>
        <w:spacing w:after="0" w:line="240" w:lineRule="auto"/>
        <w:rPr>
          <w:rFonts w:asciiTheme="minorHAnsi" w:eastAsia="Arial" w:hAnsiTheme="minorHAnsi" w:cstheme="minorHAnsi"/>
          <w:b/>
          <w:bCs/>
          <w:sz w:val="24"/>
          <w:szCs w:val="24"/>
          <w:lang w:eastAsia="hr-HR"/>
        </w:rPr>
      </w:pPr>
      <w:r w:rsidRPr="006006E4">
        <w:rPr>
          <w:rFonts w:asciiTheme="minorHAnsi" w:eastAsia="Arial" w:hAnsiTheme="minorHAnsi" w:cstheme="minorHAnsi"/>
          <w:b/>
          <w:bCs/>
          <w:sz w:val="24"/>
          <w:szCs w:val="24"/>
          <w:lang w:eastAsia="hr-HR"/>
        </w:rPr>
        <w:t>5.Način realizacije: izvannastavna aktivnost B1</w:t>
      </w:r>
    </w:p>
    <w:p w14:paraId="6DF0CE37" w14:textId="6DE51924" w:rsidR="36C34B92" w:rsidRPr="006006E4" w:rsidRDefault="36C34B92" w:rsidP="36C34B92">
      <w:pPr>
        <w:spacing w:after="0" w:line="240" w:lineRule="auto"/>
        <w:rPr>
          <w:rFonts w:asciiTheme="minorHAnsi" w:eastAsia="Arial" w:hAnsiTheme="minorHAnsi" w:cstheme="minorHAnsi"/>
          <w:sz w:val="24"/>
          <w:szCs w:val="24"/>
          <w:lang w:eastAsia="hr-HR"/>
        </w:rPr>
      </w:pPr>
      <w:r w:rsidRPr="006006E4">
        <w:rPr>
          <w:rFonts w:asciiTheme="minorHAnsi" w:eastAsia="Arial" w:hAnsiTheme="minorHAnsi" w:cstheme="minorHAnsi"/>
          <w:b/>
          <w:bCs/>
          <w:sz w:val="24"/>
          <w:szCs w:val="24"/>
          <w:lang w:eastAsia="hr-HR"/>
        </w:rPr>
        <w:t>Oblik:</w:t>
      </w:r>
      <w:r w:rsidRPr="006006E4">
        <w:rPr>
          <w:rFonts w:asciiTheme="minorHAnsi" w:eastAsia="Arial" w:hAnsiTheme="minorHAnsi" w:cstheme="minorHAnsi"/>
          <w:sz w:val="24"/>
          <w:szCs w:val="24"/>
          <w:lang w:eastAsia="hr-HR"/>
        </w:rPr>
        <w:t xml:space="preserve"> terenska nastava</w:t>
      </w:r>
    </w:p>
    <w:p w14:paraId="11CF147B" w14:textId="45CF4544" w:rsidR="36C34B92" w:rsidRPr="006006E4" w:rsidRDefault="36C34B92" w:rsidP="36C34B92">
      <w:pPr>
        <w:spacing w:after="0" w:line="240" w:lineRule="auto"/>
        <w:rPr>
          <w:rFonts w:asciiTheme="minorHAnsi" w:eastAsia="Arial" w:hAnsiTheme="minorHAnsi" w:cstheme="minorHAnsi"/>
          <w:b/>
          <w:bCs/>
          <w:sz w:val="24"/>
          <w:szCs w:val="24"/>
          <w:lang w:eastAsia="hr-HR"/>
        </w:rPr>
      </w:pPr>
      <w:r w:rsidRPr="006006E4">
        <w:rPr>
          <w:rFonts w:asciiTheme="minorHAnsi" w:eastAsia="Arial" w:hAnsiTheme="minorHAnsi" w:cstheme="minorHAnsi"/>
          <w:b/>
          <w:bCs/>
          <w:sz w:val="24"/>
          <w:szCs w:val="24"/>
          <w:lang w:eastAsia="hr-HR"/>
        </w:rPr>
        <w:t xml:space="preserve">Sudionici: </w:t>
      </w:r>
      <w:r w:rsidR="00A87558">
        <w:rPr>
          <w:rFonts w:asciiTheme="minorHAnsi" w:eastAsia="Arial" w:hAnsiTheme="minorHAnsi" w:cstheme="minorHAnsi"/>
          <w:sz w:val="24"/>
          <w:szCs w:val="24"/>
          <w:lang w:eastAsia="hr-HR"/>
        </w:rPr>
        <w:t>učenici 2. i 3</w:t>
      </w:r>
      <w:r w:rsidRPr="006006E4">
        <w:rPr>
          <w:rFonts w:asciiTheme="minorHAnsi" w:eastAsia="Arial" w:hAnsiTheme="minorHAnsi" w:cstheme="minorHAnsi"/>
          <w:sz w:val="24"/>
          <w:szCs w:val="24"/>
          <w:lang w:eastAsia="hr-HR"/>
        </w:rPr>
        <w:t>. razreda</w:t>
      </w:r>
    </w:p>
    <w:p w14:paraId="2D2944FC" w14:textId="1B4CEF1D" w:rsidR="36C34B92" w:rsidRPr="006006E4" w:rsidRDefault="36C34B92" w:rsidP="36C34B92">
      <w:pPr>
        <w:spacing w:after="0" w:line="240" w:lineRule="auto"/>
        <w:rPr>
          <w:rFonts w:asciiTheme="minorHAnsi" w:eastAsia="Arial" w:hAnsiTheme="minorHAnsi" w:cstheme="minorHAnsi"/>
          <w:sz w:val="24"/>
          <w:szCs w:val="24"/>
          <w:lang w:eastAsia="hr-HR"/>
        </w:rPr>
      </w:pPr>
      <w:r w:rsidRPr="006006E4">
        <w:rPr>
          <w:rFonts w:asciiTheme="minorHAnsi" w:eastAsia="Arial" w:hAnsiTheme="minorHAnsi" w:cstheme="minorHAnsi"/>
          <w:b/>
          <w:bCs/>
          <w:sz w:val="24"/>
          <w:szCs w:val="24"/>
          <w:lang w:eastAsia="hr-HR"/>
        </w:rPr>
        <w:t>Način učenja (što rade učenici):</w:t>
      </w:r>
      <w:r w:rsidRPr="006006E4">
        <w:rPr>
          <w:rFonts w:asciiTheme="minorHAnsi" w:eastAsia="Arial" w:hAnsiTheme="minorHAnsi" w:cstheme="minorHAnsi"/>
          <w:sz w:val="24"/>
          <w:szCs w:val="24"/>
          <w:lang w:eastAsia="hr-HR"/>
        </w:rPr>
        <w:t xml:space="preserve"> učenici će davati prijedloge kako uljepšati okoliš, koristiti prirodne materijale, brinuti o njima, kako ih upotrijebiti, kako sačuvati prirodu </w:t>
      </w:r>
    </w:p>
    <w:p w14:paraId="635D13E5" w14:textId="2898C78C" w:rsidR="36C34B92" w:rsidRPr="006006E4" w:rsidRDefault="36C34B92" w:rsidP="36C34B92">
      <w:pPr>
        <w:spacing w:after="0" w:line="240" w:lineRule="auto"/>
        <w:rPr>
          <w:rFonts w:asciiTheme="minorHAnsi" w:eastAsia="Arial" w:hAnsiTheme="minorHAnsi" w:cstheme="minorHAnsi"/>
          <w:sz w:val="24"/>
          <w:szCs w:val="24"/>
          <w:lang w:eastAsia="hr-HR"/>
        </w:rPr>
      </w:pPr>
      <w:r w:rsidRPr="006006E4">
        <w:rPr>
          <w:rFonts w:asciiTheme="minorHAnsi" w:eastAsia="Arial" w:hAnsiTheme="minorHAnsi" w:cstheme="minorHAnsi"/>
          <w:b/>
          <w:bCs/>
          <w:sz w:val="24"/>
          <w:szCs w:val="24"/>
          <w:lang w:eastAsia="hr-HR"/>
        </w:rPr>
        <w:t>Metode poučavanja (što rade učitelji):</w:t>
      </w:r>
      <w:r w:rsidRPr="006006E4">
        <w:rPr>
          <w:rFonts w:asciiTheme="minorHAnsi" w:eastAsia="Arial" w:hAnsiTheme="minorHAnsi" w:cstheme="minorHAnsi"/>
          <w:sz w:val="24"/>
          <w:szCs w:val="24"/>
          <w:lang w:eastAsia="hr-HR"/>
        </w:rPr>
        <w:t xml:space="preserve"> priprema svih materijala, suradnja s institucijama izvan škole i s roditeljima</w:t>
      </w:r>
    </w:p>
    <w:p w14:paraId="43ACBFB2" w14:textId="78164BB2" w:rsidR="36C34B92" w:rsidRPr="006006E4" w:rsidRDefault="36C34B92" w:rsidP="36C34B92">
      <w:pPr>
        <w:spacing w:after="0" w:line="240" w:lineRule="auto"/>
        <w:rPr>
          <w:rFonts w:asciiTheme="minorHAnsi" w:eastAsia="Arial" w:hAnsiTheme="minorHAnsi" w:cstheme="minorHAnsi"/>
          <w:sz w:val="24"/>
          <w:szCs w:val="24"/>
          <w:lang w:eastAsia="hr-HR"/>
        </w:rPr>
      </w:pPr>
      <w:r w:rsidRPr="006006E4">
        <w:rPr>
          <w:rFonts w:asciiTheme="minorHAnsi" w:eastAsia="Arial" w:hAnsiTheme="minorHAnsi" w:cstheme="minorHAnsi"/>
          <w:b/>
          <w:bCs/>
          <w:sz w:val="24"/>
          <w:szCs w:val="24"/>
          <w:lang w:eastAsia="hr-HR"/>
        </w:rPr>
        <w:t xml:space="preserve">Trajanje izvedbe: </w:t>
      </w:r>
      <w:r w:rsidR="00A87558">
        <w:rPr>
          <w:rFonts w:asciiTheme="minorHAnsi" w:eastAsia="Arial" w:hAnsiTheme="minorHAnsi" w:cstheme="minorHAnsi"/>
          <w:sz w:val="24"/>
          <w:szCs w:val="24"/>
          <w:lang w:eastAsia="hr-HR"/>
        </w:rPr>
        <w:t>tijekom školske godine 2025./2026</w:t>
      </w:r>
      <w:r w:rsidRPr="006006E4">
        <w:rPr>
          <w:rFonts w:asciiTheme="minorHAnsi" w:eastAsia="Arial" w:hAnsiTheme="minorHAnsi" w:cstheme="minorHAnsi"/>
          <w:sz w:val="24"/>
          <w:szCs w:val="24"/>
          <w:lang w:eastAsia="hr-HR"/>
        </w:rPr>
        <w:t>.</w:t>
      </w:r>
    </w:p>
    <w:p w14:paraId="53FC182D" w14:textId="77777777" w:rsidR="36C34B92" w:rsidRPr="006006E4" w:rsidRDefault="36C34B92" w:rsidP="36C34B92">
      <w:pPr>
        <w:spacing w:after="0" w:line="240" w:lineRule="auto"/>
        <w:rPr>
          <w:rFonts w:asciiTheme="minorHAnsi" w:eastAsia="Arial" w:hAnsiTheme="minorHAnsi" w:cstheme="minorHAnsi"/>
          <w:sz w:val="24"/>
          <w:szCs w:val="24"/>
          <w:lang w:eastAsia="hr-HR"/>
        </w:rPr>
      </w:pPr>
      <w:r w:rsidRPr="006006E4">
        <w:rPr>
          <w:rFonts w:asciiTheme="minorHAnsi" w:eastAsia="Arial" w:hAnsiTheme="minorHAnsi" w:cstheme="minorHAnsi"/>
          <w:b/>
          <w:bCs/>
          <w:sz w:val="24"/>
          <w:szCs w:val="24"/>
          <w:lang w:eastAsia="hr-HR"/>
        </w:rPr>
        <w:t>6. Potrebni resursi</w:t>
      </w:r>
      <w:r w:rsidRPr="006006E4">
        <w:rPr>
          <w:rFonts w:asciiTheme="minorHAnsi" w:eastAsia="Arial" w:hAnsiTheme="minorHAnsi" w:cstheme="minorHAnsi"/>
          <w:sz w:val="24"/>
          <w:szCs w:val="24"/>
          <w:lang w:eastAsia="hr-HR"/>
        </w:rPr>
        <w:t xml:space="preserve"> </w:t>
      </w:r>
      <w:r w:rsidRPr="006006E4">
        <w:rPr>
          <w:rFonts w:asciiTheme="minorHAnsi" w:eastAsia="Arial" w:hAnsiTheme="minorHAnsi" w:cstheme="minorHAnsi"/>
          <w:b/>
          <w:bCs/>
          <w:color w:val="000000" w:themeColor="text1"/>
          <w:sz w:val="24"/>
          <w:szCs w:val="24"/>
          <w:lang w:eastAsia="hr-HR"/>
        </w:rPr>
        <w:t>(</w:t>
      </w:r>
      <w:r w:rsidRPr="006006E4">
        <w:rPr>
          <w:rFonts w:asciiTheme="minorHAnsi" w:eastAsia="Arial" w:hAnsiTheme="minorHAnsi" w:cstheme="minorHAnsi"/>
          <w:b/>
          <w:bCs/>
          <w:i/>
          <w:iCs/>
          <w:color w:val="000000" w:themeColor="text1"/>
          <w:sz w:val="24"/>
          <w:szCs w:val="24"/>
          <w:lang w:eastAsia="hr-HR"/>
        </w:rPr>
        <w:t>moguće teškoće</w:t>
      </w:r>
      <w:r w:rsidRPr="006006E4">
        <w:rPr>
          <w:rFonts w:asciiTheme="minorHAnsi" w:eastAsia="Arial" w:hAnsiTheme="minorHAnsi" w:cstheme="minorHAnsi"/>
          <w:b/>
          <w:bCs/>
          <w:color w:val="000000" w:themeColor="text1"/>
          <w:sz w:val="24"/>
          <w:szCs w:val="24"/>
          <w:lang w:eastAsia="hr-HR"/>
        </w:rPr>
        <w:t xml:space="preserve">): </w:t>
      </w:r>
      <w:r w:rsidRPr="006006E4">
        <w:rPr>
          <w:rFonts w:asciiTheme="minorHAnsi" w:eastAsia="Arial" w:hAnsiTheme="minorHAnsi" w:cstheme="minorHAnsi"/>
          <w:sz w:val="24"/>
          <w:szCs w:val="24"/>
          <w:lang w:eastAsia="hr-HR"/>
        </w:rPr>
        <w:t xml:space="preserve">razni alati i materijali za vrt, </w:t>
      </w:r>
    </w:p>
    <w:p w14:paraId="43BB71A8" w14:textId="3BE6F2E8" w:rsidR="36C34B92" w:rsidRPr="006006E4" w:rsidRDefault="36C34B92" w:rsidP="36C34B92">
      <w:pPr>
        <w:spacing w:after="0" w:line="240" w:lineRule="auto"/>
        <w:rPr>
          <w:rFonts w:asciiTheme="minorHAnsi" w:eastAsia="Arial" w:hAnsiTheme="minorHAnsi" w:cstheme="minorHAnsi"/>
          <w:sz w:val="24"/>
          <w:szCs w:val="24"/>
          <w:lang w:eastAsia="hr-HR"/>
        </w:rPr>
      </w:pPr>
      <w:r w:rsidRPr="006006E4">
        <w:rPr>
          <w:rFonts w:asciiTheme="minorHAnsi" w:eastAsia="Arial" w:hAnsiTheme="minorHAnsi" w:cstheme="minorHAnsi"/>
          <w:b/>
          <w:bCs/>
          <w:sz w:val="24"/>
          <w:szCs w:val="24"/>
          <w:lang w:eastAsia="hr-HR"/>
        </w:rPr>
        <w:t xml:space="preserve">7. Načini praćenja i provjere ishoda/postignuća:  </w:t>
      </w:r>
      <w:r w:rsidRPr="006006E4">
        <w:rPr>
          <w:rFonts w:asciiTheme="minorHAnsi" w:eastAsia="Arial" w:hAnsiTheme="minorHAnsi" w:cstheme="minorHAnsi"/>
          <w:sz w:val="24"/>
          <w:szCs w:val="24"/>
          <w:lang w:eastAsia="hr-HR"/>
        </w:rPr>
        <w:t>Opisno praćenje, međusobno vrednovanje učenika i učitelja</w:t>
      </w:r>
    </w:p>
    <w:p w14:paraId="7430D5BF" w14:textId="263357E4" w:rsidR="36C34B92" w:rsidRPr="006006E4" w:rsidRDefault="36C34B92" w:rsidP="36C34B92">
      <w:pPr>
        <w:spacing w:after="0" w:line="240" w:lineRule="auto"/>
        <w:rPr>
          <w:rFonts w:asciiTheme="minorHAnsi" w:eastAsia="Arial" w:hAnsiTheme="minorHAnsi" w:cstheme="minorHAnsi"/>
          <w:sz w:val="24"/>
          <w:szCs w:val="24"/>
          <w:lang w:eastAsia="hr-HR"/>
        </w:rPr>
      </w:pPr>
      <w:r w:rsidRPr="006006E4">
        <w:rPr>
          <w:rFonts w:asciiTheme="minorHAnsi" w:eastAsia="Arial" w:hAnsiTheme="minorHAnsi" w:cstheme="minorHAnsi"/>
          <w:b/>
          <w:bCs/>
          <w:sz w:val="24"/>
          <w:szCs w:val="24"/>
          <w:lang w:eastAsia="hr-HR"/>
        </w:rPr>
        <w:t xml:space="preserve">8.Odgovorne osobe: </w:t>
      </w:r>
      <w:r w:rsidRPr="00A87558">
        <w:rPr>
          <w:rFonts w:asciiTheme="minorHAnsi" w:eastAsia="Arial" w:hAnsiTheme="minorHAnsi" w:cstheme="minorHAnsi"/>
          <w:bCs/>
          <w:sz w:val="24"/>
          <w:szCs w:val="24"/>
          <w:lang w:eastAsia="hr-HR"/>
        </w:rPr>
        <w:t>učitelj I.J.</w:t>
      </w:r>
    </w:p>
    <w:p w14:paraId="586C1B99" w14:textId="77777777" w:rsidR="36C34B92" w:rsidRPr="006006E4" w:rsidRDefault="36C34B92" w:rsidP="36C34B92">
      <w:pPr>
        <w:jc w:val="both"/>
        <w:rPr>
          <w:rFonts w:asciiTheme="minorHAnsi" w:eastAsia="Arial" w:hAnsiTheme="minorHAnsi" w:cstheme="minorHAnsi"/>
          <w:sz w:val="24"/>
          <w:szCs w:val="24"/>
        </w:rPr>
      </w:pPr>
    </w:p>
    <w:p w14:paraId="3FEBFF3D" w14:textId="4B08D40F" w:rsidR="36C34B92" w:rsidRPr="006006E4" w:rsidRDefault="36C34B92" w:rsidP="36C34B92">
      <w:pPr>
        <w:spacing w:after="0" w:line="240" w:lineRule="auto"/>
        <w:rPr>
          <w:rFonts w:asciiTheme="minorHAnsi" w:hAnsiTheme="minorHAnsi" w:cstheme="minorHAnsi"/>
          <w:b/>
          <w:bCs/>
          <w:sz w:val="24"/>
          <w:szCs w:val="24"/>
        </w:rPr>
      </w:pPr>
    </w:p>
    <w:p w14:paraId="783FC8C5" w14:textId="45E01B83" w:rsidR="36C34B92" w:rsidRDefault="36C34B92" w:rsidP="36C34B92">
      <w:pPr>
        <w:spacing w:after="0" w:line="240" w:lineRule="auto"/>
        <w:rPr>
          <w:b/>
          <w:bCs/>
          <w:sz w:val="24"/>
          <w:szCs w:val="24"/>
        </w:rPr>
      </w:pPr>
    </w:p>
    <w:p w14:paraId="70E23979" w14:textId="77777777" w:rsidR="000C0713" w:rsidRDefault="000C0713" w:rsidP="007A0B87">
      <w:pPr>
        <w:spacing w:after="0" w:line="240" w:lineRule="auto"/>
        <w:rPr>
          <w:b/>
          <w:sz w:val="24"/>
          <w:szCs w:val="24"/>
        </w:rPr>
      </w:pPr>
    </w:p>
    <w:p w14:paraId="6AFE802D" w14:textId="77777777" w:rsidR="006006E4" w:rsidRDefault="006006E4" w:rsidP="007A0B87">
      <w:pPr>
        <w:spacing w:after="0" w:line="240" w:lineRule="auto"/>
        <w:rPr>
          <w:b/>
          <w:sz w:val="24"/>
          <w:szCs w:val="24"/>
        </w:rPr>
      </w:pPr>
    </w:p>
    <w:p w14:paraId="40883A94" w14:textId="77777777" w:rsidR="006006E4" w:rsidRDefault="006006E4" w:rsidP="007A0B87">
      <w:pPr>
        <w:spacing w:after="0" w:line="240" w:lineRule="auto"/>
        <w:rPr>
          <w:b/>
          <w:sz w:val="24"/>
          <w:szCs w:val="24"/>
        </w:rPr>
      </w:pPr>
    </w:p>
    <w:p w14:paraId="453C1FE6" w14:textId="77777777" w:rsidR="006006E4" w:rsidRDefault="006006E4" w:rsidP="007A0B87">
      <w:pPr>
        <w:spacing w:after="0" w:line="240" w:lineRule="auto"/>
        <w:rPr>
          <w:b/>
          <w:sz w:val="24"/>
          <w:szCs w:val="24"/>
        </w:rPr>
      </w:pPr>
    </w:p>
    <w:p w14:paraId="2EA0961E" w14:textId="77777777" w:rsidR="006006E4" w:rsidRDefault="006006E4" w:rsidP="007A0B87">
      <w:pPr>
        <w:spacing w:after="0" w:line="240" w:lineRule="auto"/>
        <w:rPr>
          <w:b/>
          <w:sz w:val="24"/>
          <w:szCs w:val="24"/>
        </w:rPr>
      </w:pPr>
    </w:p>
    <w:p w14:paraId="61ABD563" w14:textId="77777777" w:rsidR="006006E4" w:rsidRDefault="006006E4" w:rsidP="007A0B87">
      <w:pPr>
        <w:spacing w:after="0" w:line="240" w:lineRule="auto"/>
        <w:rPr>
          <w:b/>
          <w:sz w:val="24"/>
          <w:szCs w:val="24"/>
        </w:rPr>
      </w:pPr>
    </w:p>
    <w:p w14:paraId="182624AA" w14:textId="77777777" w:rsidR="006006E4" w:rsidRDefault="006006E4" w:rsidP="007A0B87">
      <w:pPr>
        <w:spacing w:after="0" w:line="240" w:lineRule="auto"/>
        <w:rPr>
          <w:b/>
          <w:sz w:val="24"/>
          <w:szCs w:val="24"/>
        </w:rPr>
      </w:pPr>
    </w:p>
    <w:p w14:paraId="0A593E3D" w14:textId="77777777" w:rsidR="006006E4" w:rsidRDefault="006006E4" w:rsidP="007A0B87">
      <w:pPr>
        <w:spacing w:after="0" w:line="240" w:lineRule="auto"/>
        <w:rPr>
          <w:b/>
          <w:sz w:val="24"/>
          <w:szCs w:val="24"/>
        </w:rPr>
      </w:pPr>
    </w:p>
    <w:p w14:paraId="1CB571A5" w14:textId="77777777" w:rsidR="006006E4" w:rsidRDefault="006006E4" w:rsidP="007A0B87">
      <w:pPr>
        <w:spacing w:after="0" w:line="240" w:lineRule="auto"/>
        <w:rPr>
          <w:b/>
          <w:sz w:val="24"/>
          <w:szCs w:val="24"/>
        </w:rPr>
      </w:pPr>
    </w:p>
    <w:p w14:paraId="77D5855B" w14:textId="77777777" w:rsidR="006006E4" w:rsidRDefault="006006E4" w:rsidP="007A0B87">
      <w:pPr>
        <w:spacing w:after="0" w:line="240" w:lineRule="auto"/>
        <w:rPr>
          <w:b/>
          <w:sz w:val="24"/>
          <w:szCs w:val="24"/>
        </w:rPr>
      </w:pPr>
    </w:p>
    <w:p w14:paraId="5569D9A9" w14:textId="77777777" w:rsidR="006006E4" w:rsidRDefault="006006E4" w:rsidP="007A0B87">
      <w:pPr>
        <w:spacing w:after="0" w:line="240" w:lineRule="auto"/>
        <w:rPr>
          <w:b/>
          <w:sz w:val="24"/>
          <w:szCs w:val="24"/>
        </w:rPr>
      </w:pPr>
    </w:p>
    <w:p w14:paraId="58D00DEC" w14:textId="77777777" w:rsidR="006006E4" w:rsidRDefault="006006E4" w:rsidP="007A0B87">
      <w:pPr>
        <w:spacing w:after="0" w:line="240" w:lineRule="auto"/>
        <w:rPr>
          <w:b/>
          <w:sz w:val="24"/>
          <w:szCs w:val="24"/>
        </w:rPr>
      </w:pPr>
    </w:p>
    <w:p w14:paraId="40B2F54B" w14:textId="77777777" w:rsidR="006006E4" w:rsidRDefault="006006E4" w:rsidP="007A0B87">
      <w:pPr>
        <w:spacing w:after="0" w:line="240" w:lineRule="auto"/>
        <w:rPr>
          <w:b/>
          <w:sz w:val="24"/>
          <w:szCs w:val="24"/>
        </w:rPr>
      </w:pPr>
    </w:p>
    <w:p w14:paraId="2C7920EE" w14:textId="77777777" w:rsidR="006006E4" w:rsidRDefault="006006E4" w:rsidP="007A0B87">
      <w:pPr>
        <w:spacing w:after="0" w:line="240" w:lineRule="auto"/>
        <w:rPr>
          <w:b/>
          <w:sz w:val="24"/>
          <w:szCs w:val="24"/>
        </w:rPr>
      </w:pPr>
    </w:p>
    <w:p w14:paraId="3DF10667" w14:textId="77777777" w:rsidR="006006E4" w:rsidRDefault="006006E4" w:rsidP="007A0B87">
      <w:pPr>
        <w:spacing w:after="0" w:line="240" w:lineRule="auto"/>
        <w:rPr>
          <w:b/>
          <w:sz w:val="24"/>
          <w:szCs w:val="24"/>
        </w:rPr>
      </w:pPr>
    </w:p>
    <w:p w14:paraId="628F833E" w14:textId="77777777" w:rsidR="006006E4" w:rsidRDefault="006006E4" w:rsidP="007A0B87">
      <w:pPr>
        <w:spacing w:after="0" w:line="240" w:lineRule="auto"/>
        <w:rPr>
          <w:b/>
          <w:sz w:val="24"/>
          <w:szCs w:val="24"/>
        </w:rPr>
      </w:pPr>
    </w:p>
    <w:p w14:paraId="36AADBF5" w14:textId="77777777" w:rsidR="006006E4" w:rsidRDefault="006006E4" w:rsidP="007A0B87">
      <w:pPr>
        <w:spacing w:after="0" w:line="240" w:lineRule="auto"/>
        <w:rPr>
          <w:b/>
          <w:sz w:val="24"/>
          <w:szCs w:val="24"/>
        </w:rPr>
      </w:pPr>
    </w:p>
    <w:p w14:paraId="53C51833" w14:textId="77777777" w:rsidR="006006E4" w:rsidRDefault="006006E4" w:rsidP="007A0B87">
      <w:pPr>
        <w:spacing w:after="0" w:line="240" w:lineRule="auto"/>
        <w:rPr>
          <w:b/>
          <w:sz w:val="24"/>
          <w:szCs w:val="24"/>
        </w:rPr>
      </w:pPr>
    </w:p>
    <w:p w14:paraId="4B3E4055" w14:textId="77777777" w:rsidR="006006E4" w:rsidRDefault="006006E4" w:rsidP="007A0B87">
      <w:pPr>
        <w:spacing w:after="0" w:line="240" w:lineRule="auto"/>
        <w:rPr>
          <w:b/>
          <w:sz w:val="24"/>
          <w:szCs w:val="24"/>
        </w:rPr>
      </w:pPr>
    </w:p>
    <w:p w14:paraId="2E36D49F" w14:textId="77777777" w:rsidR="006006E4" w:rsidRDefault="006006E4" w:rsidP="007A0B87">
      <w:pPr>
        <w:spacing w:after="0" w:line="240" w:lineRule="auto"/>
        <w:rPr>
          <w:b/>
          <w:sz w:val="24"/>
          <w:szCs w:val="24"/>
        </w:rPr>
      </w:pPr>
    </w:p>
    <w:p w14:paraId="0887A624" w14:textId="77777777" w:rsidR="006006E4" w:rsidRDefault="006006E4" w:rsidP="007A0B87">
      <w:pPr>
        <w:spacing w:after="0" w:line="240" w:lineRule="auto"/>
        <w:rPr>
          <w:b/>
          <w:sz w:val="24"/>
          <w:szCs w:val="24"/>
        </w:rPr>
      </w:pPr>
    </w:p>
    <w:p w14:paraId="457A23FE" w14:textId="77777777" w:rsidR="003114B0" w:rsidRDefault="003114B0" w:rsidP="007A0B87">
      <w:pPr>
        <w:spacing w:after="0" w:line="240" w:lineRule="auto"/>
        <w:rPr>
          <w:b/>
          <w:sz w:val="24"/>
          <w:szCs w:val="24"/>
        </w:rPr>
      </w:pPr>
    </w:p>
    <w:p w14:paraId="0A219D32" w14:textId="4BEE6447" w:rsidR="007A0B87" w:rsidRPr="00062713" w:rsidRDefault="007A0B87" w:rsidP="007A0B87">
      <w:pPr>
        <w:spacing w:after="0" w:line="240" w:lineRule="auto"/>
        <w:rPr>
          <w:b/>
          <w:sz w:val="24"/>
          <w:szCs w:val="24"/>
        </w:rPr>
      </w:pPr>
      <w:r>
        <w:rPr>
          <w:b/>
          <w:sz w:val="24"/>
          <w:szCs w:val="24"/>
        </w:rPr>
        <w:lastRenderedPageBreak/>
        <w:t>ORIJENTACIJA U ZAVIČAJU-IZRADA SKICE KRETANJA</w:t>
      </w:r>
    </w:p>
    <w:p w14:paraId="4698479A" w14:textId="77777777" w:rsidR="007A0B87" w:rsidRPr="00062713" w:rsidRDefault="007A0B87" w:rsidP="007A0B87">
      <w:pPr>
        <w:spacing w:after="0" w:line="240" w:lineRule="auto"/>
        <w:jc w:val="both"/>
        <w:rPr>
          <w:rFonts w:asciiTheme="minorHAnsi" w:eastAsia="Times New Roman" w:hAnsiTheme="minorHAnsi" w:cstheme="minorHAnsi"/>
          <w:sz w:val="24"/>
          <w:szCs w:val="24"/>
          <w:lang w:eastAsia="hr-HR"/>
        </w:rPr>
      </w:pPr>
      <w:r>
        <w:rPr>
          <w:rFonts w:asciiTheme="minorHAnsi" w:eastAsia="Times New Roman" w:hAnsiTheme="minorHAnsi" w:cstheme="minorHAnsi"/>
          <w:b/>
          <w:sz w:val="24"/>
          <w:szCs w:val="24"/>
          <w:lang w:eastAsia="hr-HR"/>
        </w:rPr>
        <w:t>1.</w:t>
      </w:r>
      <w:r w:rsidRPr="00D7150A">
        <w:rPr>
          <w:rFonts w:asciiTheme="minorHAnsi" w:eastAsia="Times New Roman" w:hAnsiTheme="minorHAnsi" w:cstheme="minorHAnsi"/>
          <w:b/>
          <w:sz w:val="24"/>
          <w:szCs w:val="24"/>
          <w:lang w:eastAsia="hr-HR"/>
        </w:rPr>
        <w:t>Ciklus (razred):</w:t>
      </w:r>
      <w:r w:rsidRPr="00D7150A">
        <w:rPr>
          <w:rFonts w:asciiTheme="minorHAnsi" w:eastAsia="Times New Roman" w:hAnsiTheme="minorHAnsi" w:cstheme="minorHAnsi"/>
          <w:sz w:val="24"/>
          <w:szCs w:val="24"/>
          <w:lang w:eastAsia="hr-HR"/>
        </w:rPr>
        <w:t xml:space="preserve"> </w:t>
      </w:r>
      <w:r>
        <w:rPr>
          <w:rFonts w:asciiTheme="minorHAnsi" w:eastAsia="Times New Roman" w:hAnsiTheme="minorHAnsi" w:cstheme="minorHAnsi"/>
          <w:sz w:val="24"/>
          <w:szCs w:val="24"/>
          <w:lang w:eastAsia="hr-HR"/>
        </w:rPr>
        <w:t>II (5.razred)</w:t>
      </w:r>
    </w:p>
    <w:p w14:paraId="5AFFC0E0" w14:textId="77777777" w:rsidR="007A0B87" w:rsidRDefault="007A0B87" w:rsidP="007A0B87">
      <w:pPr>
        <w:spacing w:after="0"/>
        <w:jc w:val="both"/>
        <w:rPr>
          <w:rFonts w:cs="Arial"/>
          <w:sz w:val="24"/>
          <w:szCs w:val="24"/>
          <w:lang w:eastAsia="hr-HR"/>
        </w:rPr>
      </w:pPr>
      <w:r w:rsidRPr="00062713">
        <w:rPr>
          <w:rFonts w:cs="Arial"/>
          <w:b/>
          <w:sz w:val="24"/>
          <w:szCs w:val="24"/>
        </w:rPr>
        <w:t>2. Cilj:</w:t>
      </w:r>
      <w:r w:rsidRPr="00062713">
        <w:rPr>
          <w:rFonts w:cs="Arial"/>
          <w:b/>
          <w:sz w:val="24"/>
          <w:szCs w:val="24"/>
          <w:lang w:eastAsia="hr-HR"/>
        </w:rPr>
        <w:t xml:space="preserve"> </w:t>
      </w:r>
      <w:r>
        <w:rPr>
          <w:rFonts w:cs="Arial"/>
          <w:sz w:val="24"/>
          <w:szCs w:val="24"/>
          <w:lang w:eastAsia="hr-HR"/>
        </w:rPr>
        <w:t xml:space="preserve">nacrtati </w:t>
      </w:r>
      <w:r w:rsidR="0066401A">
        <w:rPr>
          <w:rFonts w:cs="Arial"/>
          <w:sz w:val="24"/>
          <w:szCs w:val="24"/>
          <w:lang w:eastAsia="hr-HR"/>
        </w:rPr>
        <w:t>skicu terena odrediti glavne i sporedne</w:t>
      </w:r>
      <w:r w:rsidR="00F160D9">
        <w:rPr>
          <w:rFonts w:cs="Arial"/>
          <w:sz w:val="24"/>
          <w:szCs w:val="24"/>
          <w:lang w:eastAsia="hr-HR"/>
        </w:rPr>
        <w:t xml:space="preserve"> strane svijeta</w:t>
      </w:r>
    </w:p>
    <w:p w14:paraId="20973ABA" w14:textId="77777777" w:rsidR="007A0B87" w:rsidRDefault="007A0B87" w:rsidP="007A0B87">
      <w:pPr>
        <w:spacing w:after="0"/>
        <w:jc w:val="both"/>
        <w:rPr>
          <w:rFonts w:cs="Arial"/>
          <w:sz w:val="24"/>
          <w:szCs w:val="24"/>
        </w:rPr>
      </w:pPr>
      <w:r w:rsidRPr="00062713">
        <w:rPr>
          <w:rFonts w:cs="Arial"/>
          <w:b/>
          <w:sz w:val="24"/>
          <w:szCs w:val="24"/>
        </w:rPr>
        <w:t>3.Obrazloženje cilja (</w:t>
      </w:r>
      <w:r w:rsidRPr="00062713">
        <w:rPr>
          <w:rFonts w:cs="Arial"/>
          <w:b/>
          <w:i/>
          <w:sz w:val="24"/>
          <w:szCs w:val="24"/>
        </w:rPr>
        <w:t>potrebe, interesi učenika</w:t>
      </w:r>
      <w:r w:rsidRPr="00062713">
        <w:rPr>
          <w:rFonts w:cs="Arial"/>
          <w:b/>
          <w:sz w:val="24"/>
          <w:szCs w:val="24"/>
        </w:rPr>
        <w:t>):</w:t>
      </w:r>
      <w:r w:rsidRPr="00062713">
        <w:rPr>
          <w:rFonts w:cs="Arial"/>
          <w:sz w:val="24"/>
          <w:szCs w:val="24"/>
        </w:rPr>
        <w:t xml:space="preserve"> </w:t>
      </w:r>
      <w:r w:rsidR="00F160D9">
        <w:rPr>
          <w:rFonts w:cs="Arial"/>
          <w:sz w:val="24"/>
          <w:szCs w:val="24"/>
        </w:rPr>
        <w:t>uvježbavati snalaženje u prostoru korištenjem kompasa, crtati skicu terena</w:t>
      </w:r>
    </w:p>
    <w:p w14:paraId="64B4B3E1" w14:textId="77777777" w:rsidR="007A0B87" w:rsidRPr="002D5F93" w:rsidRDefault="007A0B87" w:rsidP="007A0B87">
      <w:pPr>
        <w:spacing w:after="0"/>
        <w:jc w:val="both"/>
      </w:pPr>
      <w:r w:rsidRPr="00062713">
        <w:rPr>
          <w:rFonts w:cs="Arial"/>
          <w:b/>
          <w:sz w:val="24"/>
          <w:szCs w:val="24"/>
        </w:rPr>
        <w:t>4.Očekivani ishodi/postignuća (</w:t>
      </w:r>
      <w:r w:rsidRPr="00062713">
        <w:rPr>
          <w:rFonts w:cs="Arial"/>
          <w:b/>
          <w:i/>
          <w:sz w:val="24"/>
          <w:szCs w:val="24"/>
        </w:rPr>
        <w:t>učenik će moći):</w:t>
      </w:r>
      <w:r w:rsidR="002D5F93">
        <w:rPr>
          <w:rFonts w:cs="Arial"/>
          <w:b/>
          <w:i/>
          <w:sz w:val="24"/>
          <w:szCs w:val="24"/>
        </w:rPr>
        <w:t xml:space="preserve"> </w:t>
      </w:r>
      <w:r w:rsidR="002D5F93">
        <w:rPr>
          <w:rFonts w:cs="Arial"/>
          <w:sz w:val="24"/>
          <w:szCs w:val="24"/>
        </w:rPr>
        <w:t xml:space="preserve">učenik se orijentira u zavičaju s pomoću topografske karte, plana grada </w:t>
      </w:r>
      <w:r w:rsidR="000C1EFF">
        <w:rPr>
          <w:rFonts w:cs="Arial"/>
          <w:sz w:val="24"/>
          <w:szCs w:val="24"/>
        </w:rPr>
        <w:t>(naselja) i kompasa, izrađuje jednostavnu skicu kretanja po terenu</w:t>
      </w:r>
    </w:p>
    <w:p w14:paraId="0365B56E" w14:textId="77777777" w:rsidR="007A0B87" w:rsidRPr="00062713" w:rsidRDefault="007A0B87" w:rsidP="007A0B87">
      <w:pPr>
        <w:spacing w:after="0" w:line="240" w:lineRule="auto"/>
        <w:jc w:val="both"/>
        <w:rPr>
          <w:rFonts w:cs="Arial"/>
          <w:sz w:val="24"/>
          <w:szCs w:val="24"/>
        </w:rPr>
      </w:pPr>
      <w:r w:rsidRPr="00062713">
        <w:rPr>
          <w:rFonts w:cs="Arial"/>
          <w:b/>
          <w:sz w:val="24"/>
          <w:szCs w:val="24"/>
        </w:rPr>
        <w:t>5.Način realizacije</w:t>
      </w:r>
      <w:r w:rsidRPr="00062713">
        <w:rPr>
          <w:rFonts w:cs="Arial"/>
          <w:sz w:val="24"/>
          <w:szCs w:val="24"/>
        </w:rPr>
        <w:t xml:space="preserve">: </w:t>
      </w:r>
    </w:p>
    <w:p w14:paraId="6FEDE5A5" w14:textId="77777777" w:rsidR="007A0B87" w:rsidRPr="00062713" w:rsidRDefault="007A0B87" w:rsidP="007A0B87">
      <w:pPr>
        <w:spacing w:after="0" w:line="240" w:lineRule="auto"/>
        <w:jc w:val="both"/>
        <w:rPr>
          <w:rFonts w:cs="Arial"/>
          <w:sz w:val="24"/>
          <w:szCs w:val="24"/>
        </w:rPr>
      </w:pPr>
      <w:r w:rsidRPr="00062713">
        <w:rPr>
          <w:rFonts w:cs="Arial"/>
          <w:b/>
          <w:sz w:val="24"/>
          <w:szCs w:val="24"/>
        </w:rPr>
        <w:t>Oblik:</w:t>
      </w:r>
      <w:r w:rsidRPr="00062713">
        <w:rPr>
          <w:rFonts w:cs="Arial"/>
          <w:sz w:val="24"/>
          <w:szCs w:val="24"/>
        </w:rPr>
        <w:t xml:space="preserve"> </w:t>
      </w:r>
      <w:r w:rsidR="0055792F">
        <w:rPr>
          <w:rFonts w:cs="Arial"/>
          <w:sz w:val="24"/>
          <w:szCs w:val="24"/>
        </w:rPr>
        <w:t>redovna nastav</w:t>
      </w:r>
      <w:r w:rsidR="0027154A">
        <w:rPr>
          <w:rFonts w:cs="Arial"/>
          <w:sz w:val="24"/>
          <w:szCs w:val="24"/>
        </w:rPr>
        <w:t>a</w:t>
      </w:r>
      <w:r w:rsidR="0055792F">
        <w:rPr>
          <w:rFonts w:cs="Arial"/>
          <w:sz w:val="24"/>
          <w:szCs w:val="24"/>
        </w:rPr>
        <w:t>, IUN</w:t>
      </w:r>
    </w:p>
    <w:p w14:paraId="148FDCFC" w14:textId="2980B493" w:rsidR="007A0B87" w:rsidRPr="00062713" w:rsidRDefault="007A0B87" w:rsidP="007A0B87">
      <w:pPr>
        <w:spacing w:after="0"/>
        <w:jc w:val="both"/>
        <w:rPr>
          <w:rFonts w:cs="Arial"/>
          <w:sz w:val="24"/>
          <w:szCs w:val="24"/>
        </w:rPr>
      </w:pPr>
      <w:r w:rsidRPr="00062713">
        <w:rPr>
          <w:rFonts w:cs="Arial"/>
          <w:b/>
          <w:sz w:val="24"/>
          <w:szCs w:val="24"/>
        </w:rPr>
        <w:t>Sudionici:</w:t>
      </w:r>
      <w:r>
        <w:rPr>
          <w:rFonts w:cs="Arial"/>
          <w:sz w:val="24"/>
          <w:szCs w:val="24"/>
        </w:rPr>
        <w:t xml:space="preserve"> učenici</w:t>
      </w:r>
      <w:r w:rsidR="0055792F">
        <w:rPr>
          <w:rFonts w:cs="Arial"/>
          <w:sz w:val="24"/>
          <w:szCs w:val="24"/>
        </w:rPr>
        <w:t xml:space="preserve"> petih razreda</w:t>
      </w:r>
      <w:r>
        <w:rPr>
          <w:rFonts w:cs="Arial"/>
          <w:sz w:val="24"/>
          <w:szCs w:val="24"/>
        </w:rPr>
        <w:t xml:space="preserve">, </w:t>
      </w:r>
      <w:r w:rsidR="677937F7" w:rsidRPr="677937F7">
        <w:rPr>
          <w:rFonts w:cs="Arial"/>
          <w:sz w:val="24"/>
          <w:szCs w:val="24"/>
        </w:rPr>
        <w:t>učitelj</w:t>
      </w:r>
      <w:r w:rsidR="0055792F">
        <w:rPr>
          <w:rFonts w:cs="Arial"/>
          <w:sz w:val="24"/>
          <w:szCs w:val="24"/>
        </w:rPr>
        <w:t xml:space="preserve"> geografije</w:t>
      </w:r>
    </w:p>
    <w:p w14:paraId="6E1D74B4" w14:textId="77777777" w:rsidR="007A0B87" w:rsidRPr="00062713" w:rsidRDefault="007A0B87" w:rsidP="007A0B87">
      <w:pPr>
        <w:spacing w:after="0"/>
        <w:jc w:val="both"/>
        <w:rPr>
          <w:sz w:val="24"/>
          <w:szCs w:val="24"/>
        </w:rPr>
      </w:pPr>
      <w:r w:rsidRPr="00062713">
        <w:rPr>
          <w:rFonts w:cs="Arial"/>
          <w:b/>
          <w:sz w:val="24"/>
          <w:szCs w:val="24"/>
        </w:rPr>
        <w:t>Načini učenja (</w:t>
      </w:r>
      <w:r w:rsidRPr="00062713">
        <w:rPr>
          <w:rFonts w:cs="Arial"/>
          <w:b/>
          <w:i/>
          <w:sz w:val="24"/>
          <w:szCs w:val="24"/>
        </w:rPr>
        <w:t>što rade učenici</w:t>
      </w:r>
      <w:r w:rsidRPr="00062713">
        <w:rPr>
          <w:rFonts w:cs="Arial"/>
          <w:b/>
          <w:sz w:val="24"/>
          <w:szCs w:val="24"/>
        </w:rPr>
        <w:t xml:space="preserve">): </w:t>
      </w:r>
      <w:r w:rsidR="0055792F">
        <w:rPr>
          <w:rFonts w:cs="Arial"/>
          <w:sz w:val="24"/>
          <w:szCs w:val="24"/>
        </w:rPr>
        <w:t xml:space="preserve">crta skicu terena, označava stajalište, određuje strane svijeta uz pomoć kompasa, </w:t>
      </w:r>
      <w:proofErr w:type="spellStart"/>
      <w:r w:rsidR="0055792F">
        <w:rPr>
          <w:rFonts w:cs="Arial"/>
          <w:sz w:val="24"/>
          <w:szCs w:val="24"/>
        </w:rPr>
        <w:t>usjeveruje</w:t>
      </w:r>
      <w:proofErr w:type="spellEnd"/>
      <w:r w:rsidR="0055792F">
        <w:rPr>
          <w:rFonts w:cs="Arial"/>
          <w:sz w:val="24"/>
          <w:szCs w:val="24"/>
        </w:rPr>
        <w:t xml:space="preserve"> skicu, crta topografske znakove, ispunjava listu za procjenu</w:t>
      </w:r>
    </w:p>
    <w:p w14:paraId="7B131054" w14:textId="77777777" w:rsidR="007A0B87" w:rsidRPr="0002519E" w:rsidRDefault="007A0B87" w:rsidP="007A0B87">
      <w:pPr>
        <w:spacing w:after="0" w:line="240" w:lineRule="auto"/>
        <w:jc w:val="both"/>
        <w:rPr>
          <w:sz w:val="24"/>
          <w:szCs w:val="24"/>
          <w:lang w:eastAsia="hr-HR"/>
        </w:rPr>
      </w:pPr>
      <w:r w:rsidRPr="00062713">
        <w:rPr>
          <w:rFonts w:cs="Arial"/>
          <w:b/>
          <w:sz w:val="24"/>
          <w:szCs w:val="24"/>
        </w:rPr>
        <w:t>Metode poučavanja (</w:t>
      </w:r>
      <w:r w:rsidRPr="00062713">
        <w:rPr>
          <w:rFonts w:cs="Arial"/>
          <w:b/>
          <w:i/>
          <w:sz w:val="24"/>
          <w:szCs w:val="24"/>
        </w:rPr>
        <w:t>što rade učitelji</w:t>
      </w:r>
      <w:r w:rsidRPr="00062713">
        <w:rPr>
          <w:rFonts w:cs="Arial"/>
          <w:b/>
          <w:sz w:val="24"/>
          <w:szCs w:val="24"/>
        </w:rPr>
        <w:t xml:space="preserve">): </w:t>
      </w:r>
      <w:r w:rsidR="008871C5">
        <w:rPr>
          <w:rFonts w:cs="Arial"/>
          <w:sz w:val="24"/>
          <w:szCs w:val="24"/>
        </w:rPr>
        <w:t>objašnjava postupke, prati rad, usmjerava učenike, daje povratne informacije o uspješnosti</w:t>
      </w:r>
    </w:p>
    <w:p w14:paraId="256658EF" w14:textId="77777777" w:rsidR="007A0B87" w:rsidRPr="00062713" w:rsidRDefault="007A0B87" w:rsidP="007A0B87">
      <w:pPr>
        <w:spacing w:after="0"/>
        <w:jc w:val="both"/>
        <w:rPr>
          <w:rFonts w:cs="Arial"/>
          <w:b/>
          <w:sz w:val="24"/>
          <w:szCs w:val="24"/>
        </w:rPr>
      </w:pPr>
      <w:r w:rsidRPr="00062713">
        <w:rPr>
          <w:rFonts w:cs="Arial"/>
          <w:b/>
          <w:sz w:val="24"/>
          <w:szCs w:val="24"/>
        </w:rPr>
        <w:t>Trajanje izvedbe:</w:t>
      </w:r>
      <w:r w:rsidR="008871C5">
        <w:rPr>
          <w:rFonts w:cs="Arial"/>
          <w:sz w:val="24"/>
          <w:szCs w:val="24"/>
        </w:rPr>
        <w:t xml:space="preserve"> dva sata u listopadu</w:t>
      </w:r>
    </w:p>
    <w:p w14:paraId="626E8A62" w14:textId="77777777" w:rsidR="007A0B87" w:rsidRDefault="007A0B87" w:rsidP="007A0B87">
      <w:pPr>
        <w:spacing w:after="0"/>
        <w:jc w:val="both"/>
        <w:rPr>
          <w:rFonts w:cs="Arial"/>
          <w:sz w:val="24"/>
          <w:szCs w:val="24"/>
        </w:rPr>
      </w:pPr>
      <w:r>
        <w:rPr>
          <w:rFonts w:cs="Arial"/>
          <w:b/>
          <w:sz w:val="24"/>
          <w:szCs w:val="24"/>
        </w:rPr>
        <w:t>6.</w:t>
      </w:r>
      <w:r w:rsidRPr="00062713">
        <w:rPr>
          <w:rFonts w:cs="Arial"/>
          <w:b/>
          <w:sz w:val="24"/>
          <w:szCs w:val="24"/>
        </w:rPr>
        <w:t>Potrebni resursi (</w:t>
      </w:r>
      <w:r w:rsidRPr="00062713">
        <w:rPr>
          <w:rFonts w:cs="Arial"/>
          <w:b/>
          <w:i/>
          <w:sz w:val="24"/>
          <w:szCs w:val="24"/>
        </w:rPr>
        <w:t>moguće teškoće</w:t>
      </w:r>
      <w:r w:rsidRPr="00062713">
        <w:rPr>
          <w:rFonts w:cs="Arial"/>
          <w:b/>
          <w:sz w:val="24"/>
          <w:szCs w:val="24"/>
        </w:rPr>
        <w:t>):</w:t>
      </w:r>
      <w:r w:rsidR="008871C5">
        <w:rPr>
          <w:rFonts w:cs="Arial"/>
          <w:sz w:val="24"/>
          <w:szCs w:val="24"/>
        </w:rPr>
        <w:t xml:space="preserve"> kompas, geografska karta, materijal za </w:t>
      </w:r>
      <w:r w:rsidR="00F932AE">
        <w:rPr>
          <w:rFonts w:cs="Arial"/>
          <w:sz w:val="24"/>
          <w:szCs w:val="24"/>
        </w:rPr>
        <w:t>izradu skice kretanja</w:t>
      </w:r>
    </w:p>
    <w:p w14:paraId="45BFCF55" w14:textId="77777777" w:rsidR="00F932AE" w:rsidRDefault="007A0B87" w:rsidP="007A0B87">
      <w:pPr>
        <w:spacing w:after="0"/>
        <w:jc w:val="both"/>
        <w:rPr>
          <w:rFonts w:cs="Arial"/>
          <w:sz w:val="24"/>
          <w:szCs w:val="24"/>
        </w:rPr>
      </w:pPr>
      <w:r>
        <w:rPr>
          <w:rFonts w:cs="Arial"/>
          <w:b/>
          <w:sz w:val="24"/>
          <w:szCs w:val="24"/>
        </w:rPr>
        <w:t>7.</w:t>
      </w:r>
      <w:r w:rsidRPr="00062713">
        <w:rPr>
          <w:rFonts w:cs="Arial"/>
          <w:b/>
          <w:sz w:val="24"/>
          <w:szCs w:val="24"/>
        </w:rPr>
        <w:t>Načini praćenja i provjere ishoda/postignuća:</w:t>
      </w:r>
      <w:r w:rsidRPr="00062713">
        <w:rPr>
          <w:rFonts w:cs="Arial"/>
          <w:sz w:val="24"/>
          <w:szCs w:val="24"/>
        </w:rPr>
        <w:t xml:space="preserve"> </w:t>
      </w:r>
      <w:r w:rsidR="00F932AE">
        <w:rPr>
          <w:rFonts w:cs="Arial"/>
          <w:sz w:val="24"/>
          <w:szCs w:val="24"/>
        </w:rPr>
        <w:t>lista za procjenu</w:t>
      </w:r>
    </w:p>
    <w:p w14:paraId="6A81C1C6" w14:textId="1BB73E05" w:rsidR="007A0B87" w:rsidRPr="00062713" w:rsidRDefault="007A0B87" w:rsidP="007A0B87">
      <w:pPr>
        <w:spacing w:after="0"/>
        <w:jc w:val="both"/>
        <w:rPr>
          <w:rFonts w:cs="Arial"/>
          <w:sz w:val="24"/>
          <w:szCs w:val="24"/>
        </w:rPr>
      </w:pPr>
      <w:r>
        <w:rPr>
          <w:rFonts w:cs="Arial"/>
          <w:b/>
          <w:sz w:val="24"/>
          <w:szCs w:val="24"/>
        </w:rPr>
        <w:t>8.</w:t>
      </w:r>
      <w:r w:rsidRPr="00062713">
        <w:rPr>
          <w:rFonts w:cs="Arial"/>
          <w:b/>
          <w:sz w:val="24"/>
          <w:szCs w:val="24"/>
        </w:rPr>
        <w:t>Odgovorne osobe:</w:t>
      </w:r>
      <w:r>
        <w:rPr>
          <w:rFonts w:cs="Arial"/>
          <w:b/>
          <w:sz w:val="24"/>
          <w:szCs w:val="24"/>
        </w:rPr>
        <w:t xml:space="preserve"> </w:t>
      </w:r>
      <w:r w:rsidR="677937F7" w:rsidRPr="677937F7">
        <w:rPr>
          <w:rFonts w:cs="Arial"/>
          <w:b/>
          <w:bCs/>
          <w:sz w:val="24"/>
          <w:szCs w:val="24"/>
        </w:rPr>
        <w:t>N.L</w:t>
      </w:r>
      <w:r w:rsidR="00F02307" w:rsidRPr="677937F7">
        <w:rPr>
          <w:rFonts w:cs="Arial"/>
          <w:b/>
          <w:sz w:val="24"/>
          <w:szCs w:val="24"/>
        </w:rPr>
        <w:t>.</w:t>
      </w:r>
    </w:p>
    <w:p w14:paraId="0EF3B73A" w14:textId="77777777" w:rsidR="007A0B87" w:rsidRDefault="007A0B87" w:rsidP="007647E8">
      <w:pPr>
        <w:spacing w:after="0" w:line="240" w:lineRule="auto"/>
        <w:rPr>
          <w:b/>
          <w:sz w:val="24"/>
          <w:szCs w:val="24"/>
        </w:rPr>
      </w:pPr>
    </w:p>
    <w:p w14:paraId="36C8EDEF" w14:textId="77777777" w:rsidR="007346CD" w:rsidRDefault="007346CD" w:rsidP="007346CD">
      <w:pPr>
        <w:spacing w:after="0" w:line="240" w:lineRule="auto"/>
        <w:rPr>
          <w:b/>
          <w:sz w:val="24"/>
          <w:szCs w:val="24"/>
        </w:rPr>
      </w:pPr>
    </w:p>
    <w:p w14:paraId="555CB6B3" w14:textId="77777777" w:rsidR="007346CD" w:rsidRDefault="007346CD" w:rsidP="007346CD">
      <w:pPr>
        <w:spacing w:after="0" w:line="240" w:lineRule="auto"/>
        <w:rPr>
          <w:b/>
          <w:sz w:val="24"/>
          <w:szCs w:val="24"/>
        </w:rPr>
      </w:pPr>
    </w:p>
    <w:p w14:paraId="24E61496" w14:textId="77777777" w:rsidR="006006E4" w:rsidRDefault="006006E4" w:rsidP="007346CD">
      <w:pPr>
        <w:spacing w:after="0" w:line="240" w:lineRule="auto"/>
        <w:rPr>
          <w:b/>
          <w:sz w:val="24"/>
          <w:szCs w:val="24"/>
        </w:rPr>
      </w:pPr>
    </w:p>
    <w:p w14:paraId="29B08BF8" w14:textId="77777777" w:rsidR="006006E4" w:rsidRDefault="006006E4" w:rsidP="007346CD">
      <w:pPr>
        <w:spacing w:after="0" w:line="240" w:lineRule="auto"/>
        <w:rPr>
          <w:b/>
          <w:sz w:val="24"/>
          <w:szCs w:val="24"/>
        </w:rPr>
      </w:pPr>
    </w:p>
    <w:p w14:paraId="74F67BE3" w14:textId="77777777" w:rsidR="006006E4" w:rsidRDefault="006006E4" w:rsidP="007346CD">
      <w:pPr>
        <w:spacing w:after="0" w:line="240" w:lineRule="auto"/>
        <w:rPr>
          <w:b/>
          <w:sz w:val="24"/>
          <w:szCs w:val="24"/>
        </w:rPr>
      </w:pPr>
    </w:p>
    <w:p w14:paraId="2EFBA8A7" w14:textId="77777777" w:rsidR="006006E4" w:rsidRDefault="006006E4" w:rsidP="007346CD">
      <w:pPr>
        <w:spacing w:after="0" w:line="240" w:lineRule="auto"/>
        <w:rPr>
          <w:b/>
          <w:sz w:val="24"/>
          <w:szCs w:val="24"/>
        </w:rPr>
      </w:pPr>
    </w:p>
    <w:p w14:paraId="0781EBCF" w14:textId="77777777" w:rsidR="006006E4" w:rsidRDefault="006006E4" w:rsidP="007346CD">
      <w:pPr>
        <w:spacing w:after="0" w:line="240" w:lineRule="auto"/>
        <w:rPr>
          <w:b/>
          <w:sz w:val="24"/>
          <w:szCs w:val="24"/>
        </w:rPr>
      </w:pPr>
    </w:p>
    <w:p w14:paraId="1E400F36" w14:textId="77777777" w:rsidR="006006E4" w:rsidRDefault="006006E4" w:rsidP="007346CD">
      <w:pPr>
        <w:spacing w:after="0" w:line="240" w:lineRule="auto"/>
        <w:rPr>
          <w:b/>
          <w:sz w:val="24"/>
          <w:szCs w:val="24"/>
        </w:rPr>
      </w:pPr>
    </w:p>
    <w:p w14:paraId="1A944823" w14:textId="77777777" w:rsidR="006006E4" w:rsidRDefault="006006E4" w:rsidP="007346CD">
      <w:pPr>
        <w:spacing w:after="0" w:line="240" w:lineRule="auto"/>
        <w:rPr>
          <w:b/>
          <w:sz w:val="24"/>
          <w:szCs w:val="24"/>
        </w:rPr>
      </w:pPr>
    </w:p>
    <w:p w14:paraId="45A01F10" w14:textId="77777777" w:rsidR="006006E4" w:rsidRDefault="006006E4" w:rsidP="007346CD">
      <w:pPr>
        <w:spacing w:after="0" w:line="240" w:lineRule="auto"/>
        <w:rPr>
          <w:b/>
          <w:sz w:val="24"/>
          <w:szCs w:val="24"/>
        </w:rPr>
      </w:pPr>
    </w:p>
    <w:p w14:paraId="2AD47311" w14:textId="77777777" w:rsidR="006006E4" w:rsidRDefault="006006E4" w:rsidP="007346CD">
      <w:pPr>
        <w:spacing w:after="0" w:line="240" w:lineRule="auto"/>
        <w:rPr>
          <w:b/>
          <w:sz w:val="24"/>
          <w:szCs w:val="24"/>
        </w:rPr>
      </w:pPr>
    </w:p>
    <w:p w14:paraId="334F2D3E" w14:textId="77777777" w:rsidR="006006E4" w:rsidRDefault="006006E4" w:rsidP="007346CD">
      <w:pPr>
        <w:spacing w:after="0" w:line="240" w:lineRule="auto"/>
        <w:rPr>
          <w:b/>
          <w:sz w:val="24"/>
          <w:szCs w:val="24"/>
        </w:rPr>
      </w:pPr>
    </w:p>
    <w:p w14:paraId="7F8763BC" w14:textId="77777777" w:rsidR="006006E4" w:rsidRDefault="006006E4" w:rsidP="007346CD">
      <w:pPr>
        <w:spacing w:after="0" w:line="240" w:lineRule="auto"/>
        <w:rPr>
          <w:b/>
          <w:sz w:val="24"/>
          <w:szCs w:val="24"/>
        </w:rPr>
      </w:pPr>
    </w:p>
    <w:p w14:paraId="080A16B1" w14:textId="77777777" w:rsidR="006006E4" w:rsidRDefault="006006E4" w:rsidP="007346CD">
      <w:pPr>
        <w:spacing w:after="0" w:line="240" w:lineRule="auto"/>
        <w:rPr>
          <w:b/>
          <w:sz w:val="24"/>
          <w:szCs w:val="24"/>
        </w:rPr>
      </w:pPr>
    </w:p>
    <w:p w14:paraId="06152D4A" w14:textId="77777777" w:rsidR="006006E4" w:rsidRDefault="006006E4" w:rsidP="007346CD">
      <w:pPr>
        <w:spacing w:after="0" w:line="240" w:lineRule="auto"/>
        <w:rPr>
          <w:b/>
          <w:sz w:val="24"/>
          <w:szCs w:val="24"/>
        </w:rPr>
      </w:pPr>
    </w:p>
    <w:p w14:paraId="75773111" w14:textId="77777777" w:rsidR="006006E4" w:rsidRDefault="006006E4" w:rsidP="007346CD">
      <w:pPr>
        <w:spacing w:after="0" w:line="240" w:lineRule="auto"/>
        <w:rPr>
          <w:b/>
          <w:sz w:val="24"/>
          <w:szCs w:val="24"/>
        </w:rPr>
      </w:pPr>
    </w:p>
    <w:p w14:paraId="78A25A6D" w14:textId="77777777" w:rsidR="006006E4" w:rsidRDefault="006006E4" w:rsidP="007346CD">
      <w:pPr>
        <w:spacing w:after="0" w:line="240" w:lineRule="auto"/>
        <w:rPr>
          <w:b/>
          <w:sz w:val="24"/>
          <w:szCs w:val="24"/>
        </w:rPr>
      </w:pPr>
    </w:p>
    <w:p w14:paraId="0773EE2E" w14:textId="77777777" w:rsidR="006006E4" w:rsidRDefault="006006E4" w:rsidP="007346CD">
      <w:pPr>
        <w:spacing w:after="0" w:line="240" w:lineRule="auto"/>
        <w:rPr>
          <w:b/>
          <w:sz w:val="24"/>
          <w:szCs w:val="24"/>
        </w:rPr>
      </w:pPr>
    </w:p>
    <w:p w14:paraId="05850174" w14:textId="77777777" w:rsidR="006006E4" w:rsidRDefault="006006E4" w:rsidP="007346CD">
      <w:pPr>
        <w:spacing w:after="0" w:line="240" w:lineRule="auto"/>
        <w:rPr>
          <w:b/>
          <w:sz w:val="24"/>
          <w:szCs w:val="24"/>
        </w:rPr>
      </w:pPr>
    </w:p>
    <w:p w14:paraId="5A956F18" w14:textId="77777777" w:rsidR="006006E4" w:rsidRDefault="006006E4" w:rsidP="007346CD">
      <w:pPr>
        <w:spacing w:after="0" w:line="240" w:lineRule="auto"/>
        <w:rPr>
          <w:b/>
          <w:sz w:val="24"/>
          <w:szCs w:val="24"/>
        </w:rPr>
      </w:pPr>
    </w:p>
    <w:p w14:paraId="31D3CF26" w14:textId="77777777" w:rsidR="006006E4" w:rsidRDefault="006006E4" w:rsidP="007346CD">
      <w:pPr>
        <w:spacing w:after="0" w:line="240" w:lineRule="auto"/>
        <w:rPr>
          <w:b/>
          <w:sz w:val="24"/>
          <w:szCs w:val="24"/>
        </w:rPr>
      </w:pPr>
    </w:p>
    <w:p w14:paraId="25BEC012" w14:textId="77777777" w:rsidR="006006E4" w:rsidRDefault="006006E4" w:rsidP="007346CD">
      <w:pPr>
        <w:spacing w:after="0" w:line="240" w:lineRule="auto"/>
        <w:rPr>
          <w:b/>
          <w:sz w:val="24"/>
          <w:szCs w:val="24"/>
        </w:rPr>
      </w:pPr>
    </w:p>
    <w:p w14:paraId="1F394E16" w14:textId="3F1B87E7" w:rsidR="0087563D" w:rsidRDefault="0087563D" w:rsidP="0045064E">
      <w:pPr>
        <w:spacing w:after="0" w:line="240" w:lineRule="auto"/>
        <w:rPr>
          <w:b/>
          <w:sz w:val="24"/>
          <w:szCs w:val="24"/>
        </w:rPr>
      </w:pPr>
    </w:p>
    <w:p w14:paraId="74755C5C" w14:textId="77777777" w:rsidR="0087563D" w:rsidRDefault="0087563D" w:rsidP="0045064E">
      <w:pPr>
        <w:spacing w:after="0" w:line="240" w:lineRule="auto"/>
        <w:rPr>
          <w:b/>
          <w:sz w:val="24"/>
          <w:szCs w:val="24"/>
        </w:rPr>
      </w:pPr>
    </w:p>
    <w:p w14:paraId="5565225E" w14:textId="77777777" w:rsidR="0045064E" w:rsidRPr="00062713" w:rsidRDefault="0045064E" w:rsidP="0045064E">
      <w:pPr>
        <w:spacing w:after="0" w:line="240" w:lineRule="auto"/>
        <w:rPr>
          <w:b/>
          <w:sz w:val="24"/>
          <w:szCs w:val="24"/>
        </w:rPr>
      </w:pPr>
      <w:r>
        <w:rPr>
          <w:b/>
          <w:sz w:val="24"/>
          <w:szCs w:val="24"/>
        </w:rPr>
        <w:lastRenderedPageBreak/>
        <w:t>ISTRAŽIVANJE O POTROŠNJI VODE</w:t>
      </w:r>
    </w:p>
    <w:p w14:paraId="23E44E2F" w14:textId="77777777" w:rsidR="0045064E" w:rsidRPr="00062713" w:rsidRDefault="0045064E" w:rsidP="0045064E">
      <w:pPr>
        <w:spacing w:after="0" w:line="240" w:lineRule="auto"/>
        <w:jc w:val="both"/>
        <w:rPr>
          <w:rFonts w:asciiTheme="minorHAnsi" w:eastAsia="Times New Roman" w:hAnsiTheme="minorHAnsi" w:cstheme="minorHAnsi"/>
          <w:sz w:val="24"/>
          <w:szCs w:val="24"/>
          <w:lang w:eastAsia="hr-HR"/>
        </w:rPr>
      </w:pPr>
      <w:r>
        <w:rPr>
          <w:rFonts w:asciiTheme="minorHAnsi" w:eastAsia="Times New Roman" w:hAnsiTheme="minorHAnsi" w:cstheme="minorHAnsi"/>
          <w:b/>
          <w:sz w:val="24"/>
          <w:szCs w:val="24"/>
          <w:lang w:eastAsia="hr-HR"/>
        </w:rPr>
        <w:t>1.</w:t>
      </w:r>
      <w:r w:rsidRPr="00D7150A">
        <w:rPr>
          <w:rFonts w:asciiTheme="minorHAnsi" w:eastAsia="Times New Roman" w:hAnsiTheme="minorHAnsi" w:cstheme="minorHAnsi"/>
          <w:b/>
          <w:sz w:val="24"/>
          <w:szCs w:val="24"/>
          <w:lang w:eastAsia="hr-HR"/>
        </w:rPr>
        <w:t>Ciklus (razred):</w:t>
      </w:r>
      <w:r w:rsidRPr="00D7150A">
        <w:rPr>
          <w:rFonts w:asciiTheme="minorHAnsi" w:eastAsia="Times New Roman" w:hAnsiTheme="minorHAnsi" w:cstheme="minorHAnsi"/>
          <w:sz w:val="24"/>
          <w:szCs w:val="24"/>
          <w:lang w:eastAsia="hr-HR"/>
        </w:rPr>
        <w:t xml:space="preserve"> </w:t>
      </w:r>
      <w:r>
        <w:rPr>
          <w:rFonts w:asciiTheme="minorHAnsi" w:eastAsia="Times New Roman" w:hAnsiTheme="minorHAnsi" w:cstheme="minorHAnsi"/>
          <w:sz w:val="24"/>
          <w:szCs w:val="24"/>
          <w:lang w:eastAsia="hr-HR"/>
        </w:rPr>
        <w:t>II (5.razred)</w:t>
      </w:r>
    </w:p>
    <w:p w14:paraId="08983958" w14:textId="77777777" w:rsidR="0045064E" w:rsidRDefault="0045064E" w:rsidP="0045064E">
      <w:pPr>
        <w:spacing w:after="0"/>
        <w:jc w:val="both"/>
        <w:rPr>
          <w:rFonts w:cs="Arial"/>
          <w:sz w:val="24"/>
          <w:szCs w:val="24"/>
          <w:lang w:eastAsia="hr-HR"/>
        </w:rPr>
      </w:pPr>
      <w:r w:rsidRPr="00062713">
        <w:rPr>
          <w:rFonts w:cs="Arial"/>
          <w:b/>
          <w:sz w:val="24"/>
          <w:szCs w:val="24"/>
        </w:rPr>
        <w:t>2. Cilj:</w:t>
      </w:r>
      <w:r w:rsidRPr="00062713">
        <w:rPr>
          <w:rFonts w:cs="Arial"/>
          <w:b/>
          <w:sz w:val="24"/>
          <w:szCs w:val="24"/>
          <w:lang w:eastAsia="hr-HR"/>
        </w:rPr>
        <w:t xml:space="preserve"> </w:t>
      </w:r>
      <w:r>
        <w:rPr>
          <w:rFonts w:cs="Arial"/>
          <w:sz w:val="24"/>
          <w:szCs w:val="24"/>
          <w:lang w:eastAsia="hr-HR"/>
        </w:rPr>
        <w:t xml:space="preserve">predložiti mjere za smanjenje potrošnje vode u kućanstvu </w:t>
      </w:r>
      <w:r w:rsidR="0027154A">
        <w:rPr>
          <w:rFonts w:cs="Arial"/>
          <w:sz w:val="24"/>
          <w:szCs w:val="24"/>
          <w:lang w:eastAsia="hr-HR"/>
        </w:rPr>
        <w:t>kako bi ostale članove kućanstva</w:t>
      </w:r>
      <w:r>
        <w:rPr>
          <w:rFonts w:cs="Arial"/>
          <w:sz w:val="24"/>
          <w:szCs w:val="24"/>
          <w:lang w:eastAsia="hr-HR"/>
        </w:rPr>
        <w:t xml:space="preserve"> osvijestio/la o potrebi racionalnog korištenja vode</w:t>
      </w:r>
    </w:p>
    <w:p w14:paraId="52DC9765" w14:textId="77777777" w:rsidR="0045064E" w:rsidRDefault="0045064E" w:rsidP="0045064E">
      <w:pPr>
        <w:spacing w:after="0"/>
        <w:jc w:val="both"/>
        <w:rPr>
          <w:rFonts w:cs="Arial"/>
          <w:sz w:val="24"/>
          <w:szCs w:val="24"/>
        </w:rPr>
      </w:pPr>
      <w:r w:rsidRPr="00062713">
        <w:rPr>
          <w:rFonts w:cs="Arial"/>
          <w:b/>
          <w:sz w:val="24"/>
          <w:szCs w:val="24"/>
        </w:rPr>
        <w:t>3.Obrazloženje cilja (</w:t>
      </w:r>
      <w:r w:rsidRPr="00062713">
        <w:rPr>
          <w:rFonts w:cs="Arial"/>
          <w:b/>
          <w:i/>
          <w:sz w:val="24"/>
          <w:szCs w:val="24"/>
        </w:rPr>
        <w:t>potrebe, interesi učenika</w:t>
      </w:r>
      <w:r w:rsidRPr="00062713">
        <w:rPr>
          <w:rFonts w:cs="Arial"/>
          <w:b/>
          <w:sz w:val="24"/>
          <w:szCs w:val="24"/>
        </w:rPr>
        <w:t>):</w:t>
      </w:r>
      <w:r w:rsidRPr="00062713">
        <w:rPr>
          <w:rFonts w:cs="Arial"/>
          <w:sz w:val="24"/>
          <w:szCs w:val="24"/>
        </w:rPr>
        <w:t xml:space="preserve"> </w:t>
      </w:r>
      <w:r w:rsidR="0027154A">
        <w:rPr>
          <w:rFonts w:cs="Arial"/>
          <w:sz w:val="24"/>
          <w:szCs w:val="24"/>
        </w:rPr>
        <w:t>izmjeriti i usporediti količinu vode koju pot</w:t>
      </w:r>
      <w:r w:rsidR="00C84E6E">
        <w:rPr>
          <w:rFonts w:cs="Arial"/>
          <w:sz w:val="24"/>
          <w:szCs w:val="24"/>
        </w:rPr>
        <w:t>r</w:t>
      </w:r>
      <w:r w:rsidR="0027154A">
        <w:rPr>
          <w:rFonts w:cs="Arial"/>
          <w:sz w:val="24"/>
          <w:szCs w:val="24"/>
        </w:rPr>
        <w:t>oši prilikom pranja zubi</w:t>
      </w:r>
    </w:p>
    <w:p w14:paraId="73A8E0E5" w14:textId="77777777" w:rsidR="0045064E" w:rsidRPr="0045064E" w:rsidRDefault="0045064E" w:rsidP="0045064E">
      <w:pPr>
        <w:spacing w:after="0"/>
        <w:jc w:val="both"/>
      </w:pPr>
      <w:r w:rsidRPr="00062713">
        <w:rPr>
          <w:rFonts w:cs="Arial"/>
          <w:b/>
          <w:sz w:val="24"/>
          <w:szCs w:val="24"/>
        </w:rPr>
        <w:t>4.Očekivani ishodi/postignuća (</w:t>
      </w:r>
      <w:r w:rsidRPr="00062713">
        <w:rPr>
          <w:rFonts w:cs="Arial"/>
          <w:b/>
          <w:i/>
          <w:sz w:val="24"/>
          <w:szCs w:val="24"/>
        </w:rPr>
        <w:t>učenik će moći):</w:t>
      </w:r>
      <w:r>
        <w:rPr>
          <w:rFonts w:cs="Arial"/>
          <w:b/>
          <w:i/>
          <w:sz w:val="24"/>
          <w:szCs w:val="24"/>
        </w:rPr>
        <w:t xml:space="preserve"> </w:t>
      </w:r>
      <w:r>
        <w:rPr>
          <w:rFonts w:cs="Arial"/>
          <w:sz w:val="24"/>
          <w:szCs w:val="24"/>
        </w:rPr>
        <w:t xml:space="preserve">učenik </w:t>
      </w:r>
      <w:r w:rsidR="0027154A">
        <w:rPr>
          <w:rFonts w:cs="Arial"/>
          <w:sz w:val="24"/>
          <w:szCs w:val="24"/>
        </w:rPr>
        <w:t>istražuje mogućnost vlastitoga doprinosa u racionalnome korištenju vode u školi/domu</w:t>
      </w:r>
    </w:p>
    <w:p w14:paraId="30C89DEA" w14:textId="77777777" w:rsidR="0045064E" w:rsidRPr="00062713" w:rsidRDefault="0045064E" w:rsidP="0045064E">
      <w:pPr>
        <w:spacing w:after="0" w:line="240" w:lineRule="auto"/>
        <w:jc w:val="both"/>
        <w:rPr>
          <w:rFonts w:cs="Arial"/>
          <w:sz w:val="24"/>
          <w:szCs w:val="24"/>
        </w:rPr>
      </w:pPr>
      <w:r w:rsidRPr="00062713">
        <w:rPr>
          <w:rFonts w:cs="Arial"/>
          <w:b/>
          <w:sz w:val="24"/>
          <w:szCs w:val="24"/>
        </w:rPr>
        <w:t>5.Način realizacije</w:t>
      </w:r>
      <w:r w:rsidRPr="00062713">
        <w:rPr>
          <w:rFonts w:cs="Arial"/>
          <w:sz w:val="24"/>
          <w:szCs w:val="24"/>
        </w:rPr>
        <w:t xml:space="preserve">: </w:t>
      </w:r>
    </w:p>
    <w:p w14:paraId="1B5EE311" w14:textId="77777777" w:rsidR="0045064E" w:rsidRPr="00062713" w:rsidRDefault="0045064E" w:rsidP="0045064E">
      <w:pPr>
        <w:spacing w:after="0" w:line="240" w:lineRule="auto"/>
        <w:jc w:val="both"/>
        <w:rPr>
          <w:rFonts w:cs="Arial"/>
          <w:sz w:val="24"/>
          <w:szCs w:val="24"/>
        </w:rPr>
      </w:pPr>
      <w:r w:rsidRPr="00062713">
        <w:rPr>
          <w:rFonts w:cs="Arial"/>
          <w:b/>
          <w:sz w:val="24"/>
          <w:szCs w:val="24"/>
        </w:rPr>
        <w:t>Oblik:</w:t>
      </w:r>
      <w:r w:rsidRPr="00062713">
        <w:rPr>
          <w:rFonts w:cs="Arial"/>
          <w:sz w:val="24"/>
          <w:szCs w:val="24"/>
        </w:rPr>
        <w:t xml:space="preserve"> </w:t>
      </w:r>
      <w:r w:rsidR="00C55B1B">
        <w:rPr>
          <w:rFonts w:cs="Arial"/>
          <w:sz w:val="24"/>
          <w:szCs w:val="24"/>
        </w:rPr>
        <w:t>IUN</w:t>
      </w:r>
    </w:p>
    <w:p w14:paraId="2239BA7A" w14:textId="07C1CE4C" w:rsidR="0045064E" w:rsidRPr="00062713" w:rsidRDefault="0045064E" w:rsidP="0045064E">
      <w:pPr>
        <w:spacing w:after="0"/>
        <w:jc w:val="both"/>
        <w:rPr>
          <w:rFonts w:cs="Arial"/>
          <w:sz w:val="24"/>
          <w:szCs w:val="24"/>
        </w:rPr>
      </w:pPr>
      <w:r w:rsidRPr="00062713">
        <w:rPr>
          <w:rFonts w:cs="Arial"/>
          <w:b/>
          <w:sz w:val="24"/>
          <w:szCs w:val="24"/>
        </w:rPr>
        <w:t>Sudionici:</w:t>
      </w:r>
      <w:r>
        <w:rPr>
          <w:rFonts w:cs="Arial"/>
          <w:sz w:val="24"/>
          <w:szCs w:val="24"/>
        </w:rPr>
        <w:t xml:space="preserve"> učenici petih razreda, </w:t>
      </w:r>
      <w:r w:rsidR="677937F7" w:rsidRPr="677937F7">
        <w:rPr>
          <w:rFonts w:cs="Arial"/>
          <w:sz w:val="24"/>
          <w:szCs w:val="24"/>
        </w:rPr>
        <w:t>učitelj</w:t>
      </w:r>
      <w:r>
        <w:rPr>
          <w:rFonts w:cs="Arial"/>
          <w:sz w:val="24"/>
          <w:szCs w:val="24"/>
        </w:rPr>
        <w:t xml:space="preserve"> geografije</w:t>
      </w:r>
    </w:p>
    <w:p w14:paraId="1BB38FBF" w14:textId="77777777" w:rsidR="0045064E" w:rsidRPr="00062713" w:rsidRDefault="0045064E" w:rsidP="0045064E">
      <w:pPr>
        <w:spacing w:after="0"/>
        <w:jc w:val="both"/>
        <w:rPr>
          <w:sz w:val="24"/>
          <w:szCs w:val="24"/>
        </w:rPr>
      </w:pPr>
      <w:r w:rsidRPr="00062713">
        <w:rPr>
          <w:rFonts w:cs="Arial"/>
          <w:b/>
          <w:sz w:val="24"/>
          <w:szCs w:val="24"/>
        </w:rPr>
        <w:t>Načini učenja (</w:t>
      </w:r>
      <w:r w:rsidRPr="00062713">
        <w:rPr>
          <w:rFonts w:cs="Arial"/>
          <w:b/>
          <w:i/>
          <w:sz w:val="24"/>
          <w:szCs w:val="24"/>
        </w:rPr>
        <w:t>što rade učenici</w:t>
      </w:r>
      <w:r w:rsidRPr="00062713">
        <w:rPr>
          <w:rFonts w:cs="Arial"/>
          <w:b/>
          <w:sz w:val="24"/>
          <w:szCs w:val="24"/>
        </w:rPr>
        <w:t xml:space="preserve">): </w:t>
      </w:r>
      <w:r w:rsidR="00C55B1B">
        <w:rPr>
          <w:rFonts w:cs="Arial"/>
          <w:sz w:val="24"/>
          <w:szCs w:val="24"/>
        </w:rPr>
        <w:t>provodi istraživanje, mjeri količinu potrošene vode, radi izvješće o potrošenoj vodi, prezentira svoje istraživanje u razredu, daje moguća rješenja</w:t>
      </w:r>
    </w:p>
    <w:p w14:paraId="529E596B" w14:textId="77777777" w:rsidR="0045064E" w:rsidRPr="0002519E" w:rsidRDefault="0045064E" w:rsidP="0045064E">
      <w:pPr>
        <w:spacing w:after="0" w:line="240" w:lineRule="auto"/>
        <w:jc w:val="both"/>
        <w:rPr>
          <w:sz w:val="24"/>
          <w:szCs w:val="24"/>
          <w:lang w:eastAsia="hr-HR"/>
        </w:rPr>
      </w:pPr>
      <w:r w:rsidRPr="00062713">
        <w:rPr>
          <w:rFonts w:cs="Arial"/>
          <w:b/>
          <w:sz w:val="24"/>
          <w:szCs w:val="24"/>
        </w:rPr>
        <w:t>Metode poučavanja (</w:t>
      </w:r>
      <w:r w:rsidRPr="00062713">
        <w:rPr>
          <w:rFonts w:cs="Arial"/>
          <w:b/>
          <w:i/>
          <w:sz w:val="24"/>
          <w:szCs w:val="24"/>
        </w:rPr>
        <w:t>što rade učitelji</w:t>
      </w:r>
      <w:r w:rsidRPr="00062713">
        <w:rPr>
          <w:rFonts w:cs="Arial"/>
          <w:b/>
          <w:sz w:val="24"/>
          <w:szCs w:val="24"/>
        </w:rPr>
        <w:t xml:space="preserve">): </w:t>
      </w:r>
      <w:r>
        <w:rPr>
          <w:rFonts w:cs="Arial"/>
          <w:sz w:val="24"/>
          <w:szCs w:val="24"/>
        </w:rPr>
        <w:t>objašnjava postupke, prati rad, usmjerava učenike, daje povratne informacije o uspješnosti</w:t>
      </w:r>
    </w:p>
    <w:p w14:paraId="1FD93F35" w14:textId="77777777" w:rsidR="0045064E" w:rsidRPr="00062713" w:rsidRDefault="0045064E" w:rsidP="0045064E">
      <w:pPr>
        <w:spacing w:after="0"/>
        <w:jc w:val="both"/>
        <w:rPr>
          <w:rFonts w:cs="Arial"/>
          <w:b/>
          <w:sz w:val="24"/>
          <w:szCs w:val="24"/>
        </w:rPr>
      </w:pPr>
      <w:r w:rsidRPr="00062713">
        <w:rPr>
          <w:rFonts w:cs="Arial"/>
          <w:b/>
          <w:sz w:val="24"/>
          <w:szCs w:val="24"/>
        </w:rPr>
        <w:t>Trajanje izvedbe:</w:t>
      </w:r>
      <w:r w:rsidR="00C55B1B">
        <w:rPr>
          <w:rFonts w:cs="Arial"/>
          <w:sz w:val="24"/>
          <w:szCs w:val="24"/>
        </w:rPr>
        <w:t xml:space="preserve"> dva tjedna tijekom travnja/svibnja</w:t>
      </w:r>
    </w:p>
    <w:p w14:paraId="6C5A85DB" w14:textId="77777777" w:rsidR="0045064E" w:rsidRDefault="0045064E" w:rsidP="0045064E">
      <w:pPr>
        <w:spacing w:after="0"/>
        <w:jc w:val="both"/>
        <w:rPr>
          <w:rFonts w:cs="Arial"/>
          <w:sz w:val="24"/>
          <w:szCs w:val="24"/>
        </w:rPr>
      </w:pPr>
      <w:r>
        <w:rPr>
          <w:rFonts w:cs="Arial"/>
          <w:b/>
          <w:sz w:val="24"/>
          <w:szCs w:val="24"/>
        </w:rPr>
        <w:t>6.</w:t>
      </w:r>
      <w:r w:rsidRPr="00062713">
        <w:rPr>
          <w:rFonts w:cs="Arial"/>
          <w:b/>
          <w:sz w:val="24"/>
          <w:szCs w:val="24"/>
        </w:rPr>
        <w:t>Potrebni resursi (</w:t>
      </w:r>
      <w:r w:rsidRPr="00062713">
        <w:rPr>
          <w:rFonts w:cs="Arial"/>
          <w:b/>
          <w:i/>
          <w:sz w:val="24"/>
          <w:szCs w:val="24"/>
        </w:rPr>
        <w:t>moguće teškoće</w:t>
      </w:r>
      <w:r w:rsidRPr="00062713">
        <w:rPr>
          <w:rFonts w:cs="Arial"/>
          <w:b/>
          <w:sz w:val="24"/>
          <w:szCs w:val="24"/>
        </w:rPr>
        <w:t>):</w:t>
      </w:r>
      <w:r>
        <w:rPr>
          <w:rFonts w:cs="Arial"/>
          <w:sz w:val="24"/>
          <w:szCs w:val="24"/>
        </w:rPr>
        <w:t xml:space="preserve"> </w:t>
      </w:r>
      <w:r w:rsidR="00C55B1B">
        <w:rPr>
          <w:rFonts w:cs="Arial"/>
          <w:sz w:val="24"/>
          <w:szCs w:val="24"/>
        </w:rPr>
        <w:t>pasta i četkica za zube, čaša, materijal za tablice</w:t>
      </w:r>
    </w:p>
    <w:p w14:paraId="67CE05D6" w14:textId="77777777" w:rsidR="0045064E" w:rsidRDefault="0045064E" w:rsidP="0045064E">
      <w:pPr>
        <w:spacing w:after="0"/>
        <w:jc w:val="both"/>
        <w:rPr>
          <w:rFonts w:cs="Arial"/>
          <w:sz w:val="24"/>
          <w:szCs w:val="24"/>
        </w:rPr>
      </w:pPr>
      <w:r>
        <w:rPr>
          <w:rFonts w:cs="Arial"/>
          <w:b/>
          <w:sz w:val="24"/>
          <w:szCs w:val="24"/>
        </w:rPr>
        <w:t>7.</w:t>
      </w:r>
      <w:r w:rsidRPr="00062713">
        <w:rPr>
          <w:rFonts w:cs="Arial"/>
          <w:b/>
          <w:sz w:val="24"/>
          <w:szCs w:val="24"/>
        </w:rPr>
        <w:t>Načini praćenja i provjere ishoda/postignuća:</w:t>
      </w:r>
      <w:r w:rsidRPr="00062713">
        <w:rPr>
          <w:rFonts w:cs="Arial"/>
          <w:sz w:val="24"/>
          <w:szCs w:val="24"/>
        </w:rPr>
        <w:t xml:space="preserve"> </w:t>
      </w:r>
      <w:r>
        <w:rPr>
          <w:rFonts w:cs="Arial"/>
          <w:sz w:val="24"/>
          <w:szCs w:val="24"/>
        </w:rPr>
        <w:t>evaluacijski listići</w:t>
      </w:r>
    </w:p>
    <w:p w14:paraId="65C2D681" w14:textId="71807058" w:rsidR="0045064E" w:rsidRPr="00062713" w:rsidRDefault="0045064E" w:rsidP="0045064E">
      <w:pPr>
        <w:spacing w:after="0"/>
        <w:jc w:val="both"/>
        <w:rPr>
          <w:rFonts w:cs="Arial"/>
          <w:sz w:val="24"/>
          <w:szCs w:val="24"/>
        </w:rPr>
      </w:pPr>
      <w:r>
        <w:rPr>
          <w:rFonts w:cs="Arial"/>
          <w:b/>
          <w:sz w:val="24"/>
          <w:szCs w:val="24"/>
        </w:rPr>
        <w:t>8.</w:t>
      </w:r>
      <w:r w:rsidRPr="00062713">
        <w:rPr>
          <w:rFonts w:cs="Arial"/>
          <w:b/>
          <w:sz w:val="24"/>
          <w:szCs w:val="24"/>
        </w:rPr>
        <w:t>Odgovorne osobe:</w:t>
      </w:r>
      <w:r>
        <w:rPr>
          <w:rFonts w:cs="Arial"/>
          <w:b/>
          <w:sz w:val="24"/>
          <w:szCs w:val="24"/>
        </w:rPr>
        <w:t xml:space="preserve"> </w:t>
      </w:r>
      <w:r w:rsidR="677937F7" w:rsidRPr="677937F7">
        <w:rPr>
          <w:rFonts w:cs="Arial"/>
          <w:b/>
          <w:bCs/>
          <w:sz w:val="24"/>
          <w:szCs w:val="24"/>
        </w:rPr>
        <w:t>N.L</w:t>
      </w:r>
      <w:r w:rsidR="00F02307" w:rsidRPr="677937F7">
        <w:rPr>
          <w:rFonts w:cs="Arial"/>
          <w:b/>
          <w:sz w:val="24"/>
          <w:szCs w:val="24"/>
        </w:rPr>
        <w:t>.</w:t>
      </w:r>
    </w:p>
    <w:p w14:paraId="7EAC050D" w14:textId="77777777" w:rsidR="0087563D" w:rsidRDefault="0087563D" w:rsidP="0087563D">
      <w:pPr>
        <w:spacing w:after="0" w:line="240" w:lineRule="auto"/>
        <w:rPr>
          <w:b/>
          <w:sz w:val="24"/>
          <w:szCs w:val="24"/>
        </w:rPr>
      </w:pPr>
    </w:p>
    <w:p w14:paraId="284ABD09" w14:textId="77777777" w:rsidR="0087563D" w:rsidRDefault="0087563D" w:rsidP="0087563D">
      <w:pPr>
        <w:spacing w:after="0" w:line="240" w:lineRule="auto"/>
        <w:rPr>
          <w:b/>
          <w:sz w:val="24"/>
          <w:szCs w:val="24"/>
        </w:rPr>
      </w:pPr>
    </w:p>
    <w:p w14:paraId="5642B8BE" w14:textId="77777777" w:rsidR="0087563D" w:rsidRDefault="0087563D" w:rsidP="0087563D">
      <w:pPr>
        <w:spacing w:after="0" w:line="240" w:lineRule="auto"/>
        <w:rPr>
          <w:b/>
          <w:sz w:val="24"/>
          <w:szCs w:val="24"/>
        </w:rPr>
      </w:pPr>
    </w:p>
    <w:p w14:paraId="58B62CE2" w14:textId="77777777" w:rsidR="0087563D" w:rsidRDefault="0087563D" w:rsidP="0087563D">
      <w:pPr>
        <w:spacing w:after="0" w:line="240" w:lineRule="auto"/>
        <w:rPr>
          <w:b/>
          <w:sz w:val="24"/>
          <w:szCs w:val="24"/>
        </w:rPr>
      </w:pPr>
    </w:p>
    <w:p w14:paraId="5FE4CE77" w14:textId="77777777" w:rsidR="0087563D" w:rsidRDefault="0087563D" w:rsidP="0087563D">
      <w:pPr>
        <w:spacing w:after="0" w:line="240" w:lineRule="auto"/>
        <w:rPr>
          <w:b/>
          <w:sz w:val="24"/>
          <w:szCs w:val="24"/>
        </w:rPr>
      </w:pPr>
    </w:p>
    <w:p w14:paraId="67D18870" w14:textId="77777777" w:rsidR="0087563D" w:rsidRDefault="0087563D" w:rsidP="0087563D">
      <w:pPr>
        <w:spacing w:after="0" w:line="240" w:lineRule="auto"/>
        <w:rPr>
          <w:b/>
          <w:sz w:val="24"/>
          <w:szCs w:val="24"/>
        </w:rPr>
      </w:pPr>
    </w:p>
    <w:p w14:paraId="6C6C2F64" w14:textId="77777777" w:rsidR="0087563D" w:rsidRDefault="0087563D" w:rsidP="0087563D">
      <w:pPr>
        <w:spacing w:after="0" w:line="240" w:lineRule="auto"/>
        <w:rPr>
          <w:b/>
          <w:sz w:val="24"/>
          <w:szCs w:val="24"/>
        </w:rPr>
      </w:pPr>
    </w:p>
    <w:p w14:paraId="0D62EF17" w14:textId="77777777" w:rsidR="0087563D" w:rsidRDefault="0087563D" w:rsidP="0087563D">
      <w:pPr>
        <w:spacing w:after="0" w:line="240" w:lineRule="auto"/>
        <w:rPr>
          <w:b/>
          <w:sz w:val="24"/>
          <w:szCs w:val="24"/>
        </w:rPr>
      </w:pPr>
    </w:p>
    <w:p w14:paraId="277AFE3A" w14:textId="77777777" w:rsidR="0087563D" w:rsidRDefault="0087563D" w:rsidP="0087563D">
      <w:pPr>
        <w:spacing w:after="0" w:line="240" w:lineRule="auto"/>
        <w:rPr>
          <w:b/>
          <w:sz w:val="24"/>
          <w:szCs w:val="24"/>
        </w:rPr>
      </w:pPr>
    </w:p>
    <w:p w14:paraId="3477CBBE" w14:textId="77777777" w:rsidR="0087563D" w:rsidRDefault="0087563D" w:rsidP="0087563D">
      <w:pPr>
        <w:spacing w:after="0" w:line="240" w:lineRule="auto"/>
        <w:rPr>
          <w:b/>
          <w:sz w:val="24"/>
          <w:szCs w:val="24"/>
        </w:rPr>
      </w:pPr>
    </w:p>
    <w:p w14:paraId="72CFF53D" w14:textId="77777777" w:rsidR="0087563D" w:rsidRDefault="0087563D" w:rsidP="0087563D">
      <w:pPr>
        <w:spacing w:after="0" w:line="240" w:lineRule="auto"/>
        <w:rPr>
          <w:b/>
          <w:sz w:val="24"/>
          <w:szCs w:val="24"/>
        </w:rPr>
      </w:pPr>
    </w:p>
    <w:p w14:paraId="2F000E5C" w14:textId="77777777" w:rsidR="0087563D" w:rsidRDefault="0087563D" w:rsidP="0087563D">
      <w:pPr>
        <w:spacing w:after="0" w:line="240" w:lineRule="auto"/>
        <w:rPr>
          <w:b/>
          <w:sz w:val="24"/>
          <w:szCs w:val="24"/>
        </w:rPr>
      </w:pPr>
    </w:p>
    <w:p w14:paraId="0C889523" w14:textId="599EFBD3" w:rsidR="0087563D" w:rsidRDefault="0087563D" w:rsidP="0087563D">
      <w:pPr>
        <w:spacing w:after="0" w:line="240" w:lineRule="auto"/>
        <w:rPr>
          <w:b/>
          <w:sz w:val="24"/>
          <w:szCs w:val="24"/>
        </w:rPr>
      </w:pPr>
    </w:p>
    <w:p w14:paraId="6ECE2818" w14:textId="77777777" w:rsidR="0087563D" w:rsidRDefault="0087563D" w:rsidP="0087563D">
      <w:pPr>
        <w:spacing w:after="0" w:line="240" w:lineRule="auto"/>
        <w:rPr>
          <w:b/>
          <w:sz w:val="24"/>
          <w:szCs w:val="24"/>
        </w:rPr>
      </w:pPr>
    </w:p>
    <w:p w14:paraId="75E50C63" w14:textId="77777777" w:rsidR="0087563D" w:rsidRDefault="0087563D" w:rsidP="0087563D">
      <w:pPr>
        <w:spacing w:after="0" w:line="240" w:lineRule="auto"/>
        <w:rPr>
          <w:b/>
          <w:sz w:val="24"/>
          <w:szCs w:val="24"/>
        </w:rPr>
      </w:pPr>
    </w:p>
    <w:p w14:paraId="6F1932EA" w14:textId="77777777" w:rsidR="0087563D" w:rsidRDefault="0087563D" w:rsidP="0087563D">
      <w:pPr>
        <w:spacing w:after="0" w:line="240" w:lineRule="auto"/>
        <w:rPr>
          <w:b/>
          <w:sz w:val="24"/>
          <w:szCs w:val="24"/>
        </w:rPr>
      </w:pPr>
    </w:p>
    <w:p w14:paraId="26690AA2" w14:textId="5E020BF1" w:rsidR="677937F7" w:rsidRDefault="677937F7" w:rsidP="677937F7">
      <w:pPr>
        <w:spacing w:after="0" w:line="240" w:lineRule="auto"/>
        <w:rPr>
          <w:b/>
          <w:bCs/>
          <w:sz w:val="24"/>
          <w:szCs w:val="24"/>
        </w:rPr>
      </w:pPr>
    </w:p>
    <w:p w14:paraId="6C189698" w14:textId="0A0A0E0D" w:rsidR="677937F7" w:rsidRDefault="677937F7" w:rsidP="677937F7">
      <w:pPr>
        <w:spacing w:after="0" w:line="240" w:lineRule="auto"/>
        <w:rPr>
          <w:b/>
          <w:bCs/>
          <w:sz w:val="24"/>
          <w:szCs w:val="24"/>
        </w:rPr>
      </w:pPr>
    </w:p>
    <w:p w14:paraId="21DB2F29" w14:textId="77777777" w:rsidR="006006E4" w:rsidRDefault="006006E4" w:rsidP="677937F7">
      <w:pPr>
        <w:spacing w:after="0" w:line="240" w:lineRule="auto"/>
        <w:rPr>
          <w:b/>
          <w:bCs/>
          <w:sz w:val="24"/>
          <w:szCs w:val="24"/>
        </w:rPr>
      </w:pPr>
    </w:p>
    <w:p w14:paraId="70ACE958" w14:textId="77777777" w:rsidR="006006E4" w:rsidRDefault="006006E4" w:rsidP="677937F7">
      <w:pPr>
        <w:spacing w:after="0" w:line="240" w:lineRule="auto"/>
        <w:rPr>
          <w:b/>
          <w:bCs/>
          <w:sz w:val="24"/>
          <w:szCs w:val="24"/>
        </w:rPr>
      </w:pPr>
    </w:p>
    <w:p w14:paraId="3480D0AD" w14:textId="77777777" w:rsidR="006006E4" w:rsidRDefault="006006E4" w:rsidP="677937F7">
      <w:pPr>
        <w:spacing w:after="0" w:line="240" w:lineRule="auto"/>
        <w:rPr>
          <w:b/>
          <w:bCs/>
          <w:sz w:val="24"/>
          <w:szCs w:val="24"/>
        </w:rPr>
      </w:pPr>
    </w:p>
    <w:p w14:paraId="4CD2527E" w14:textId="77777777" w:rsidR="006006E4" w:rsidRDefault="006006E4" w:rsidP="677937F7">
      <w:pPr>
        <w:spacing w:after="0" w:line="240" w:lineRule="auto"/>
        <w:rPr>
          <w:b/>
          <w:bCs/>
          <w:sz w:val="24"/>
          <w:szCs w:val="24"/>
        </w:rPr>
      </w:pPr>
    </w:p>
    <w:p w14:paraId="3BB376DA" w14:textId="77777777" w:rsidR="006006E4" w:rsidRDefault="006006E4" w:rsidP="677937F7">
      <w:pPr>
        <w:spacing w:after="0" w:line="240" w:lineRule="auto"/>
        <w:rPr>
          <w:b/>
          <w:bCs/>
          <w:sz w:val="24"/>
          <w:szCs w:val="24"/>
        </w:rPr>
      </w:pPr>
    </w:p>
    <w:p w14:paraId="6EE3632F" w14:textId="77777777" w:rsidR="006006E4" w:rsidRDefault="006006E4" w:rsidP="677937F7">
      <w:pPr>
        <w:spacing w:after="0" w:line="240" w:lineRule="auto"/>
        <w:rPr>
          <w:b/>
          <w:bCs/>
          <w:sz w:val="24"/>
          <w:szCs w:val="24"/>
        </w:rPr>
      </w:pPr>
    </w:p>
    <w:p w14:paraId="2460E1AF" w14:textId="77777777" w:rsidR="006006E4" w:rsidRDefault="006006E4" w:rsidP="677937F7">
      <w:pPr>
        <w:spacing w:after="0" w:line="240" w:lineRule="auto"/>
        <w:rPr>
          <w:b/>
          <w:bCs/>
          <w:sz w:val="24"/>
          <w:szCs w:val="24"/>
        </w:rPr>
      </w:pPr>
    </w:p>
    <w:p w14:paraId="34C32C13" w14:textId="77777777" w:rsidR="0087563D" w:rsidRDefault="0087563D" w:rsidP="0087563D">
      <w:pPr>
        <w:spacing w:after="0" w:line="240" w:lineRule="auto"/>
        <w:rPr>
          <w:b/>
          <w:sz w:val="24"/>
          <w:szCs w:val="24"/>
        </w:rPr>
      </w:pPr>
    </w:p>
    <w:p w14:paraId="0DD0B497" w14:textId="77777777" w:rsidR="0087563D" w:rsidRPr="00062713" w:rsidRDefault="0087563D" w:rsidP="0087563D">
      <w:pPr>
        <w:spacing w:after="0" w:line="240" w:lineRule="auto"/>
        <w:rPr>
          <w:b/>
          <w:sz w:val="24"/>
          <w:szCs w:val="24"/>
        </w:rPr>
      </w:pPr>
      <w:r>
        <w:rPr>
          <w:b/>
          <w:sz w:val="24"/>
          <w:szCs w:val="24"/>
        </w:rPr>
        <w:lastRenderedPageBreak/>
        <w:t>KONDENZACIJA</w:t>
      </w:r>
    </w:p>
    <w:p w14:paraId="1AACBF74" w14:textId="77777777" w:rsidR="0087563D" w:rsidRPr="00062713" w:rsidRDefault="0087563D" w:rsidP="0087563D">
      <w:pPr>
        <w:spacing w:after="0" w:line="240" w:lineRule="auto"/>
        <w:jc w:val="both"/>
        <w:rPr>
          <w:rFonts w:asciiTheme="minorHAnsi" w:eastAsia="Times New Roman" w:hAnsiTheme="minorHAnsi" w:cstheme="minorHAnsi"/>
          <w:sz w:val="24"/>
          <w:szCs w:val="24"/>
          <w:lang w:eastAsia="hr-HR"/>
        </w:rPr>
      </w:pPr>
      <w:r>
        <w:rPr>
          <w:rFonts w:asciiTheme="minorHAnsi" w:eastAsia="Times New Roman" w:hAnsiTheme="minorHAnsi" w:cstheme="minorHAnsi"/>
          <w:b/>
          <w:sz w:val="24"/>
          <w:szCs w:val="24"/>
          <w:lang w:eastAsia="hr-HR"/>
        </w:rPr>
        <w:t>1.</w:t>
      </w:r>
      <w:r w:rsidRPr="00D7150A">
        <w:rPr>
          <w:rFonts w:asciiTheme="minorHAnsi" w:eastAsia="Times New Roman" w:hAnsiTheme="minorHAnsi" w:cstheme="minorHAnsi"/>
          <w:b/>
          <w:sz w:val="24"/>
          <w:szCs w:val="24"/>
          <w:lang w:eastAsia="hr-HR"/>
        </w:rPr>
        <w:t>Ciklus (razred):</w:t>
      </w:r>
      <w:r w:rsidRPr="00D7150A">
        <w:rPr>
          <w:rFonts w:asciiTheme="minorHAnsi" w:eastAsia="Times New Roman" w:hAnsiTheme="minorHAnsi" w:cstheme="minorHAnsi"/>
          <w:sz w:val="24"/>
          <w:szCs w:val="24"/>
          <w:lang w:eastAsia="hr-HR"/>
        </w:rPr>
        <w:t xml:space="preserve"> </w:t>
      </w:r>
      <w:r>
        <w:rPr>
          <w:rFonts w:asciiTheme="minorHAnsi" w:eastAsia="Times New Roman" w:hAnsiTheme="minorHAnsi" w:cstheme="minorHAnsi"/>
          <w:sz w:val="24"/>
          <w:szCs w:val="24"/>
          <w:lang w:eastAsia="hr-HR"/>
        </w:rPr>
        <w:t>II (6.razred)</w:t>
      </w:r>
    </w:p>
    <w:p w14:paraId="70397A43" w14:textId="77777777" w:rsidR="0087563D" w:rsidRDefault="0087563D" w:rsidP="0087563D">
      <w:pPr>
        <w:spacing w:after="0"/>
        <w:jc w:val="both"/>
        <w:rPr>
          <w:rFonts w:cs="Arial"/>
          <w:sz w:val="24"/>
          <w:szCs w:val="24"/>
          <w:lang w:eastAsia="hr-HR"/>
        </w:rPr>
      </w:pPr>
      <w:r w:rsidRPr="00062713">
        <w:rPr>
          <w:rFonts w:cs="Arial"/>
          <w:b/>
          <w:sz w:val="24"/>
          <w:szCs w:val="24"/>
        </w:rPr>
        <w:t>2. Cilj:</w:t>
      </w:r>
      <w:r w:rsidRPr="00062713">
        <w:rPr>
          <w:rFonts w:cs="Arial"/>
          <w:b/>
          <w:sz w:val="24"/>
          <w:szCs w:val="24"/>
          <w:lang w:eastAsia="hr-HR"/>
        </w:rPr>
        <w:t xml:space="preserve"> </w:t>
      </w:r>
      <w:r w:rsidR="00C84E6E">
        <w:rPr>
          <w:rFonts w:cs="Arial"/>
          <w:sz w:val="24"/>
          <w:szCs w:val="24"/>
          <w:lang w:eastAsia="hr-HR"/>
        </w:rPr>
        <w:t>definirati i opisati proces kondenzacije</w:t>
      </w:r>
    </w:p>
    <w:p w14:paraId="68145439" w14:textId="77777777" w:rsidR="0087563D" w:rsidRDefault="0087563D" w:rsidP="0087563D">
      <w:pPr>
        <w:spacing w:after="0"/>
        <w:jc w:val="both"/>
        <w:rPr>
          <w:rFonts w:cs="Arial"/>
          <w:sz w:val="24"/>
          <w:szCs w:val="24"/>
        </w:rPr>
      </w:pPr>
      <w:r w:rsidRPr="00062713">
        <w:rPr>
          <w:rFonts w:cs="Arial"/>
          <w:b/>
          <w:sz w:val="24"/>
          <w:szCs w:val="24"/>
        </w:rPr>
        <w:t>3.Obrazloženje cilja (</w:t>
      </w:r>
      <w:r w:rsidRPr="00062713">
        <w:rPr>
          <w:rFonts w:cs="Arial"/>
          <w:b/>
          <w:i/>
          <w:sz w:val="24"/>
          <w:szCs w:val="24"/>
        </w:rPr>
        <w:t>potrebe, interesi učenika</w:t>
      </w:r>
      <w:r w:rsidRPr="00062713">
        <w:rPr>
          <w:rFonts w:cs="Arial"/>
          <w:b/>
          <w:sz w:val="24"/>
          <w:szCs w:val="24"/>
        </w:rPr>
        <w:t>):</w:t>
      </w:r>
      <w:r w:rsidRPr="00062713">
        <w:rPr>
          <w:rFonts w:cs="Arial"/>
          <w:sz w:val="24"/>
          <w:szCs w:val="24"/>
        </w:rPr>
        <w:t xml:space="preserve"> </w:t>
      </w:r>
      <w:r w:rsidR="00C84E6E">
        <w:rPr>
          <w:rFonts w:cs="Arial"/>
          <w:sz w:val="24"/>
          <w:szCs w:val="24"/>
        </w:rPr>
        <w:t>bilježi i opisuje promjene tijekom izvođenja pokusa radi shvaćanja procesa kondenzacije</w:t>
      </w:r>
    </w:p>
    <w:p w14:paraId="6EF00085" w14:textId="77777777" w:rsidR="0087563D" w:rsidRPr="0045064E" w:rsidRDefault="0087563D" w:rsidP="0087563D">
      <w:pPr>
        <w:spacing w:after="0"/>
        <w:jc w:val="both"/>
      </w:pPr>
      <w:r w:rsidRPr="00062713">
        <w:rPr>
          <w:rFonts w:cs="Arial"/>
          <w:b/>
          <w:sz w:val="24"/>
          <w:szCs w:val="24"/>
        </w:rPr>
        <w:t>4.Očekivani ishodi/postignuća (</w:t>
      </w:r>
      <w:r w:rsidRPr="00062713">
        <w:rPr>
          <w:rFonts w:cs="Arial"/>
          <w:b/>
          <w:i/>
          <w:sz w:val="24"/>
          <w:szCs w:val="24"/>
        </w:rPr>
        <w:t>učenik će moći):</w:t>
      </w:r>
      <w:r>
        <w:rPr>
          <w:rFonts w:cs="Arial"/>
          <w:b/>
          <w:i/>
          <w:sz w:val="24"/>
          <w:szCs w:val="24"/>
        </w:rPr>
        <w:t xml:space="preserve"> </w:t>
      </w:r>
      <w:r>
        <w:rPr>
          <w:rFonts w:cs="Arial"/>
          <w:sz w:val="24"/>
          <w:szCs w:val="24"/>
        </w:rPr>
        <w:t xml:space="preserve">učenik </w:t>
      </w:r>
      <w:r w:rsidR="00C84E6E">
        <w:rPr>
          <w:rFonts w:cs="Arial"/>
          <w:sz w:val="24"/>
          <w:szCs w:val="24"/>
        </w:rPr>
        <w:t>definira i opisuje proces kondenzacije</w:t>
      </w:r>
    </w:p>
    <w:p w14:paraId="0850EB27" w14:textId="77777777" w:rsidR="0087563D" w:rsidRPr="00062713" w:rsidRDefault="0087563D" w:rsidP="0087563D">
      <w:pPr>
        <w:spacing w:after="0" w:line="240" w:lineRule="auto"/>
        <w:jc w:val="both"/>
        <w:rPr>
          <w:rFonts w:cs="Arial"/>
          <w:sz w:val="24"/>
          <w:szCs w:val="24"/>
        </w:rPr>
      </w:pPr>
      <w:r w:rsidRPr="00062713">
        <w:rPr>
          <w:rFonts w:cs="Arial"/>
          <w:b/>
          <w:sz w:val="24"/>
          <w:szCs w:val="24"/>
        </w:rPr>
        <w:t>5.Način realizacije</w:t>
      </w:r>
      <w:r w:rsidRPr="00062713">
        <w:rPr>
          <w:rFonts w:cs="Arial"/>
          <w:sz w:val="24"/>
          <w:szCs w:val="24"/>
        </w:rPr>
        <w:t xml:space="preserve">: </w:t>
      </w:r>
    </w:p>
    <w:p w14:paraId="2359DBF6" w14:textId="77777777" w:rsidR="0087563D" w:rsidRPr="00062713" w:rsidRDefault="0087563D" w:rsidP="0087563D">
      <w:pPr>
        <w:spacing w:after="0" w:line="240" w:lineRule="auto"/>
        <w:jc w:val="both"/>
        <w:rPr>
          <w:rFonts w:cs="Arial"/>
          <w:sz w:val="24"/>
          <w:szCs w:val="24"/>
        </w:rPr>
      </w:pPr>
      <w:r w:rsidRPr="00062713">
        <w:rPr>
          <w:rFonts w:cs="Arial"/>
          <w:b/>
          <w:sz w:val="24"/>
          <w:szCs w:val="24"/>
        </w:rPr>
        <w:t>Oblik:</w:t>
      </w:r>
      <w:r w:rsidR="00C84E6E">
        <w:rPr>
          <w:rFonts w:cs="Arial"/>
          <w:sz w:val="24"/>
          <w:szCs w:val="24"/>
        </w:rPr>
        <w:t xml:space="preserve"> redovna nastava</w:t>
      </w:r>
    </w:p>
    <w:p w14:paraId="495826F6" w14:textId="64BBF50E" w:rsidR="0087563D" w:rsidRPr="00062713" w:rsidRDefault="0087563D" w:rsidP="0087563D">
      <w:pPr>
        <w:spacing w:after="0"/>
        <w:jc w:val="both"/>
        <w:rPr>
          <w:rFonts w:cs="Arial"/>
          <w:sz w:val="24"/>
          <w:szCs w:val="24"/>
        </w:rPr>
      </w:pPr>
      <w:r w:rsidRPr="00062713">
        <w:rPr>
          <w:rFonts w:cs="Arial"/>
          <w:b/>
          <w:sz w:val="24"/>
          <w:szCs w:val="24"/>
        </w:rPr>
        <w:t>Sudionici:</w:t>
      </w:r>
      <w:r>
        <w:rPr>
          <w:rFonts w:cs="Arial"/>
          <w:sz w:val="24"/>
          <w:szCs w:val="24"/>
        </w:rPr>
        <w:t xml:space="preserve"> učenici petih razreda, </w:t>
      </w:r>
      <w:r w:rsidR="677937F7" w:rsidRPr="677937F7">
        <w:rPr>
          <w:rFonts w:cs="Arial"/>
          <w:sz w:val="24"/>
          <w:szCs w:val="24"/>
        </w:rPr>
        <w:t>učitelj</w:t>
      </w:r>
      <w:r>
        <w:rPr>
          <w:rFonts w:cs="Arial"/>
          <w:sz w:val="24"/>
          <w:szCs w:val="24"/>
        </w:rPr>
        <w:t xml:space="preserve"> geografije</w:t>
      </w:r>
    </w:p>
    <w:p w14:paraId="55DB86DB" w14:textId="77777777" w:rsidR="0087563D" w:rsidRPr="00062713" w:rsidRDefault="0087563D" w:rsidP="0087563D">
      <w:pPr>
        <w:spacing w:after="0"/>
        <w:jc w:val="both"/>
        <w:rPr>
          <w:sz w:val="24"/>
          <w:szCs w:val="24"/>
        </w:rPr>
      </w:pPr>
      <w:r w:rsidRPr="00062713">
        <w:rPr>
          <w:rFonts w:cs="Arial"/>
          <w:b/>
          <w:sz w:val="24"/>
          <w:szCs w:val="24"/>
        </w:rPr>
        <w:t>Načini učenja (</w:t>
      </w:r>
      <w:r w:rsidRPr="00062713">
        <w:rPr>
          <w:rFonts w:cs="Arial"/>
          <w:b/>
          <w:i/>
          <w:sz w:val="24"/>
          <w:szCs w:val="24"/>
        </w:rPr>
        <w:t>što rade učenici</w:t>
      </w:r>
      <w:r w:rsidRPr="00062713">
        <w:rPr>
          <w:rFonts w:cs="Arial"/>
          <w:b/>
          <w:sz w:val="24"/>
          <w:szCs w:val="24"/>
        </w:rPr>
        <w:t xml:space="preserve">): </w:t>
      </w:r>
      <w:r w:rsidR="00C84E6E">
        <w:rPr>
          <w:rFonts w:cs="Arial"/>
          <w:sz w:val="24"/>
          <w:szCs w:val="24"/>
        </w:rPr>
        <w:t>izvodi pokus, definira i opisuje proces kondenzacije</w:t>
      </w:r>
    </w:p>
    <w:p w14:paraId="61D15114" w14:textId="77777777" w:rsidR="0087563D" w:rsidRPr="0002519E" w:rsidRDefault="0087563D" w:rsidP="0087563D">
      <w:pPr>
        <w:spacing w:after="0" w:line="240" w:lineRule="auto"/>
        <w:jc w:val="both"/>
        <w:rPr>
          <w:sz w:val="24"/>
          <w:szCs w:val="24"/>
          <w:lang w:eastAsia="hr-HR"/>
        </w:rPr>
      </w:pPr>
      <w:r w:rsidRPr="00062713">
        <w:rPr>
          <w:rFonts w:cs="Arial"/>
          <w:b/>
          <w:sz w:val="24"/>
          <w:szCs w:val="24"/>
        </w:rPr>
        <w:t>Metode poučavanja (</w:t>
      </w:r>
      <w:r w:rsidRPr="00062713">
        <w:rPr>
          <w:rFonts w:cs="Arial"/>
          <w:b/>
          <w:i/>
          <w:sz w:val="24"/>
          <w:szCs w:val="24"/>
        </w:rPr>
        <w:t>što rade učitelji</w:t>
      </w:r>
      <w:r w:rsidRPr="00062713">
        <w:rPr>
          <w:rFonts w:cs="Arial"/>
          <w:b/>
          <w:sz w:val="24"/>
          <w:szCs w:val="24"/>
        </w:rPr>
        <w:t xml:space="preserve">): </w:t>
      </w:r>
      <w:r>
        <w:rPr>
          <w:rFonts w:cs="Arial"/>
          <w:sz w:val="24"/>
          <w:szCs w:val="24"/>
        </w:rPr>
        <w:t>objašnjava postupke, prati rad, usmjerava učenike, daje povratne informacije o uspješnosti</w:t>
      </w:r>
    </w:p>
    <w:p w14:paraId="36205E15" w14:textId="77777777" w:rsidR="0087563D" w:rsidRPr="00062713" w:rsidRDefault="0087563D" w:rsidP="0087563D">
      <w:pPr>
        <w:spacing w:after="0"/>
        <w:jc w:val="both"/>
        <w:rPr>
          <w:rFonts w:cs="Arial"/>
          <w:b/>
          <w:sz w:val="24"/>
          <w:szCs w:val="24"/>
        </w:rPr>
      </w:pPr>
      <w:r w:rsidRPr="00062713">
        <w:rPr>
          <w:rFonts w:cs="Arial"/>
          <w:b/>
          <w:sz w:val="24"/>
          <w:szCs w:val="24"/>
        </w:rPr>
        <w:t>Trajanje izvedbe:</w:t>
      </w:r>
      <w:r w:rsidR="00C84E6E">
        <w:rPr>
          <w:rFonts w:cs="Arial"/>
          <w:sz w:val="24"/>
          <w:szCs w:val="24"/>
        </w:rPr>
        <w:t xml:space="preserve"> jedan sat u listopadu</w:t>
      </w:r>
    </w:p>
    <w:p w14:paraId="12C62219" w14:textId="77777777" w:rsidR="0087563D" w:rsidRDefault="0087563D" w:rsidP="0087563D">
      <w:pPr>
        <w:spacing w:after="0"/>
        <w:jc w:val="both"/>
        <w:rPr>
          <w:rFonts w:cs="Arial"/>
          <w:sz w:val="24"/>
          <w:szCs w:val="24"/>
        </w:rPr>
      </w:pPr>
      <w:r>
        <w:rPr>
          <w:rFonts w:cs="Arial"/>
          <w:b/>
          <w:sz w:val="24"/>
          <w:szCs w:val="24"/>
        </w:rPr>
        <w:t>6.</w:t>
      </w:r>
      <w:r w:rsidRPr="00062713">
        <w:rPr>
          <w:rFonts w:cs="Arial"/>
          <w:b/>
          <w:sz w:val="24"/>
          <w:szCs w:val="24"/>
        </w:rPr>
        <w:t>Potrebni resursi (</w:t>
      </w:r>
      <w:r w:rsidRPr="00062713">
        <w:rPr>
          <w:rFonts w:cs="Arial"/>
          <w:b/>
          <w:i/>
          <w:sz w:val="24"/>
          <w:szCs w:val="24"/>
        </w:rPr>
        <w:t>moguće teškoće</w:t>
      </w:r>
      <w:r w:rsidRPr="00062713">
        <w:rPr>
          <w:rFonts w:cs="Arial"/>
          <w:b/>
          <w:sz w:val="24"/>
          <w:szCs w:val="24"/>
        </w:rPr>
        <w:t>):</w:t>
      </w:r>
      <w:r>
        <w:rPr>
          <w:rFonts w:cs="Arial"/>
          <w:sz w:val="24"/>
          <w:szCs w:val="24"/>
        </w:rPr>
        <w:t xml:space="preserve"> </w:t>
      </w:r>
      <w:r w:rsidR="00C84E6E">
        <w:rPr>
          <w:rFonts w:cs="Arial"/>
          <w:sz w:val="24"/>
          <w:szCs w:val="24"/>
        </w:rPr>
        <w:t>plastična boca, voda, kocka leda, škare</w:t>
      </w:r>
    </w:p>
    <w:p w14:paraId="5616E416" w14:textId="77777777" w:rsidR="0087563D" w:rsidRDefault="0087563D" w:rsidP="0087563D">
      <w:pPr>
        <w:spacing w:after="0"/>
        <w:jc w:val="both"/>
        <w:rPr>
          <w:rFonts w:cs="Arial"/>
          <w:sz w:val="24"/>
          <w:szCs w:val="24"/>
        </w:rPr>
      </w:pPr>
      <w:r>
        <w:rPr>
          <w:rFonts w:cs="Arial"/>
          <w:b/>
          <w:sz w:val="24"/>
          <w:szCs w:val="24"/>
        </w:rPr>
        <w:t>7.</w:t>
      </w:r>
      <w:r w:rsidRPr="00062713">
        <w:rPr>
          <w:rFonts w:cs="Arial"/>
          <w:b/>
          <w:sz w:val="24"/>
          <w:szCs w:val="24"/>
        </w:rPr>
        <w:t>Načini praćenja i provjere ishoda/postignuća:</w:t>
      </w:r>
      <w:r w:rsidRPr="00062713">
        <w:rPr>
          <w:rFonts w:cs="Arial"/>
          <w:sz w:val="24"/>
          <w:szCs w:val="24"/>
        </w:rPr>
        <w:t xml:space="preserve"> </w:t>
      </w:r>
      <w:r w:rsidR="00C84E6E">
        <w:rPr>
          <w:rFonts w:cs="Arial"/>
          <w:sz w:val="24"/>
          <w:szCs w:val="24"/>
        </w:rPr>
        <w:t>lista za procjenu</w:t>
      </w:r>
    </w:p>
    <w:p w14:paraId="4738F303" w14:textId="0B94E38F" w:rsidR="0087563D" w:rsidRPr="00062713" w:rsidRDefault="0087563D" w:rsidP="0087563D">
      <w:pPr>
        <w:spacing w:after="0"/>
        <w:jc w:val="both"/>
        <w:rPr>
          <w:rFonts w:cs="Arial"/>
          <w:sz w:val="24"/>
          <w:szCs w:val="24"/>
        </w:rPr>
      </w:pPr>
      <w:r>
        <w:rPr>
          <w:rFonts w:cs="Arial"/>
          <w:b/>
          <w:sz w:val="24"/>
          <w:szCs w:val="24"/>
        </w:rPr>
        <w:t>8.</w:t>
      </w:r>
      <w:r w:rsidRPr="00062713">
        <w:rPr>
          <w:rFonts w:cs="Arial"/>
          <w:b/>
          <w:sz w:val="24"/>
          <w:szCs w:val="24"/>
        </w:rPr>
        <w:t>Odgovorne osobe:</w:t>
      </w:r>
      <w:r>
        <w:rPr>
          <w:rFonts w:cs="Arial"/>
          <w:b/>
          <w:sz w:val="24"/>
          <w:szCs w:val="24"/>
        </w:rPr>
        <w:t xml:space="preserve"> </w:t>
      </w:r>
      <w:r w:rsidR="677937F7" w:rsidRPr="677937F7">
        <w:rPr>
          <w:rFonts w:cs="Arial"/>
          <w:b/>
          <w:bCs/>
          <w:sz w:val="24"/>
          <w:szCs w:val="24"/>
        </w:rPr>
        <w:t>N.L</w:t>
      </w:r>
      <w:r w:rsidR="00AC7DAD" w:rsidRPr="677937F7">
        <w:rPr>
          <w:rFonts w:cs="Arial"/>
          <w:b/>
          <w:sz w:val="24"/>
          <w:szCs w:val="24"/>
        </w:rPr>
        <w:t>.</w:t>
      </w:r>
    </w:p>
    <w:p w14:paraId="6ECF9DD1" w14:textId="77777777" w:rsidR="007A0B87" w:rsidRDefault="007A0B87" w:rsidP="007647E8">
      <w:pPr>
        <w:spacing w:after="0" w:line="240" w:lineRule="auto"/>
        <w:rPr>
          <w:b/>
          <w:sz w:val="24"/>
          <w:szCs w:val="24"/>
        </w:rPr>
      </w:pPr>
    </w:p>
    <w:p w14:paraId="2DE65210" w14:textId="77777777" w:rsidR="00B07A45" w:rsidRDefault="00B07A45" w:rsidP="007647E8">
      <w:pPr>
        <w:spacing w:after="0" w:line="240" w:lineRule="auto"/>
        <w:rPr>
          <w:b/>
          <w:sz w:val="24"/>
          <w:szCs w:val="24"/>
        </w:rPr>
      </w:pPr>
    </w:p>
    <w:p w14:paraId="3C250DBE" w14:textId="2E56B87C" w:rsidR="00B07A45" w:rsidRDefault="00B07A45" w:rsidP="007647E8">
      <w:pPr>
        <w:spacing w:after="0" w:line="240" w:lineRule="auto"/>
        <w:rPr>
          <w:b/>
          <w:sz w:val="24"/>
          <w:szCs w:val="24"/>
        </w:rPr>
      </w:pPr>
    </w:p>
    <w:p w14:paraId="748D1693" w14:textId="77777777" w:rsidR="00B07A45" w:rsidRDefault="00B07A45" w:rsidP="007647E8">
      <w:pPr>
        <w:spacing w:after="0" w:line="240" w:lineRule="auto"/>
        <w:rPr>
          <w:b/>
          <w:sz w:val="24"/>
          <w:szCs w:val="24"/>
        </w:rPr>
      </w:pPr>
    </w:p>
    <w:p w14:paraId="63A7FC76" w14:textId="77777777" w:rsidR="00B07A45" w:rsidRDefault="00B07A45" w:rsidP="007647E8">
      <w:pPr>
        <w:spacing w:after="0" w:line="240" w:lineRule="auto"/>
        <w:rPr>
          <w:b/>
          <w:sz w:val="24"/>
          <w:szCs w:val="24"/>
        </w:rPr>
      </w:pPr>
    </w:p>
    <w:p w14:paraId="3E8D2CD5" w14:textId="77777777" w:rsidR="00B07A45" w:rsidRDefault="00B07A45" w:rsidP="007647E8">
      <w:pPr>
        <w:spacing w:after="0" w:line="240" w:lineRule="auto"/>
        <w:rPr>
          <w:b/>
          <w:sz w:val="24"/>
          <w:szCs w:val="24"/>
        </w:rPr>
      </w:pPr>
    </w:p>
    <w:p w14:paraId="48FDCBC8" w14:textId="77777777" w:rsidR="00B07A45" w:rsidRDefault="00B07A45" w:rsidP="007647E8">
      <w:pPr>
        <w:spacing w:after="0" w:line="240" w:lineRule="auto"/>
        <w:rPr>
          <w:b/>
          <w:sz w:val="24"/>
          <w:szCs w:val="24"/>
        </w:rPr>
      </w:pPr>
    </w:p>
    <w:p w14:paraId="4B7FA0C8" w14:textId="77777777" w:rsidR="00B07A45" w:rsidRDefault="00B07A45" w:rsidP="007647E8">
      <w:pPr>
        <w:spacing w:after="0" w:line="240" w:lineRule="auto"/>
        <w:rPr>
          <w:b/>
          <w:sz w:val="24"/>
          <w:szCs w:val="24"/>
        </w:rPr>
      </w:pPr>
    </w:p>
    <w:p w14:paraId="7A47EC6C" w14:textId="77777777" w:rsidR="00B07A45" w:rsidRDefault="00B07A45" w:rsidP="007647E8">
      <w:pPr>
        <w:spacing w:after="0" w:line="240" w:lineRule="auto"/>
        <w:rPr>
          <w:b/>
          <w:sz w:val="24"/>
          <w:szCs w:val="24"/>
        </w:rPr>
      </w:pPr>
    </w:p>
    <w:p w14:paraId="3445EE49" w14:textId="77777777" w:rsidR="00B07A45" w:rsidRDefault="00B07A45" w:rsidP="007647E8">
      <w:pPr>
        <w:spacing w:after="0" w:line="240" w:lineRule="auto"/>
        <w:rPr>
          <w:b/>
          <w:sz w:val="24"/>
          <w:szCs w:val="24"/>
        </w:rPr>
      </w:pPr>
    </w:p>
    <w:p w14:paraId="33BEC7B9" w14:textId="77777777" w:rsidR="006006E4" w:rsidRDefault="006006E4" w:rsidP="007647E8">
      <w:pPr>
        <w:spacing w:after="0" w:line="240" w:lineRule="auto"/>
        <w:rPr>
          <w:b/>
          <w:sz w:val="24"/>
          <w:szCs w:val="24"/>
        </w:rPr>
      </w:pPr>
    </w:p>
    <w:p w14:paraId="3900D32F" w14:textId="77777777" w:rsidR="006006E4" w:rsidRDefault="006006E4" w:rsidP="007647E8">
      <w:pPr>
        <w:spacing w:after="0" w:line="240" w:lineRule="auto"/>
        <w:rPr>
          <w:b/>
          <w:sz w:val="24"/>
          <w:szCs w:val="24"/>
        </w:rPr>
      </w:pPr>
    </w:p>
    <w:p w14:paraId="6FB276C8" w14:textId="77777777" w:rsidR="006006E4" w:rsidRDefault="006006E4" w:rsidP="007647E8">
      <w:pPr>
        <w:spacing w:after="0" w:line="240" w:lineRule="auto"/>
        <w:rPr>
          <w:b/>
          <w:sz w:val="24"/>
          <w:szCs w:val="24"/>
        </w:rPr>
      </w:pPr>
    </w:p>
    <w:p w14:paraId="2C83C627" w14:textId="77777777" w:rsidR="006006E4" w:rsidRDefault="006006E4" w:rsidP="007647E8">
      <w:pPr>
        <w:spacing w:after="0" w:line="240" w:lineRule="auto"/>
        <w:rPr>
          <w:b/>
          <w:sz w:val="24"/>
          <w:szCs w:val="24"/>
        </w:rPr>
      </w:pPr>
    </w:p>
    <w:p w14:paraId="5655846F" w14:textId="77777777" w:rsidR="006006E4" w:rsidRDefault="006006E4" w:rsidP="007647E8">
      <w:pPr>
        <w:spacing w:after="0" w:line="240" w:lineRule="auto"/>
        <w:rPr>
          <w:b/>
          <w:sz w:val="24"/>
          <w:szCs w:val="24"/>
        </w:rPr>
      </w:pPr>
    </w:p>
    <w:p w14:paraId="29C66DFE" w14:textId="77777777" w:rsidR="006006E4" w:rsidRDefault="006006E4" w:rsidP="007647E8">
      <w:pPr>
        <w:spacing w:after="0" w:line="240" w:lineRule="auto"/>
        <w:rPr>
          <w:b/>
          <w:sz w:val="24"/>
          <w:szCs w:val="24"/>
        </w:rPr>
      </w:pPr>
    </w:p>
    <w:p w14:paraId="3C7670AE" w14:textId="77777777" w:rsidR="006006E4" w:rsidRDefault="006006E4" w:rsidP="007647E8">
      <w:pPr>
        <w:spacing w:after="0" w:line="240" w:lineRule="auto"/>
        <w:rPr>
          <w:b/>
          <w:sz w:val="24"/>
          <w:szCs w:val="24"/>
        </w:rPr>
      </w:pPr>
    </w:p>
    <w:p w14:paraId="26CDA106" w14:textId="77777777" w:rsidR="006006E4" w:rsidRDefault="006006E4" w:rsidP="007647E8">
      <w:pPr>
        <w:spacing w:after="0" w:line="240" w:lineRule="auto"/>
        <w:rPr>
          <w:b/>
          <w:sz w:val="24"/>
          <w:szCs w:val="24"/>
        </w:rPr>
      </w:pPr>
    </w:p>
    <w:p w14:paraId="39A7268A" w14:textId="77777777" w:rsidR="006006E4" w:rsidRDefault="006006E4" w:rsidP="007647E8">
      <w:pPr>
        <w:spacing w:after="0" w:line="240" w:lineRule="auto"/>
        <w:rPr>
          <w:b/>
          <w:sz w:val="24"/>
          <w:szCs w:val="24"/>
        </w:rPr>
      </w:pPr>
    </w:p>
    <w:p w14:paraId="5C7E6149" w14:textId="77777777" w:rsidR="006006E4" w:rsidRDefault="006006E4" w:rsidP="007647E8">
      <w:pPr>
        <w:spacing w:after="0" w:line="240" w:lineRule="auto"/>
        <w:rPr>
          <w:b/>
          <w:sz w:val="24"/>
          <w:szCs w:val="24"/>
        </w:rPr>
      </w:pPr>
    </w:p>
    <w:p w14:paraId="77670F99" w14:textId="77777777" w:rsidR="006006E4" w:rsidRDefault="006006E4" w:rsidP="007647E8">
      <w:pPr>
        <w:spacing w:after="0" w:line="240" w:lineRule="auto"/>
        <w:rPr>
          <w:b/>
          <w:sz w:val="24"/>
          <w:szCs w:val="24"/>
        </w:rPr>
      </w:pPr>
    </w:p>
    <w:p w14:paraId="47CE57DE" w14:textId="77777777" w:rsidR="006006E4" w:rsidRDefault="006006E4" w:rsidP="007647E8">
      <w:pPr>
        <w:spacing w:after="0" w:line="240" w:lineRule="auto"/>
        <w:rPr>
          <w:b/>
          <w:sz w:val="24"/>
          <w:szCs w:val="24"/>
        </w:rPr>
      </w:pPr>
    </w:p>
    <w:p w14:paraId="520DC015" w14:textId="77777777" w:rsidR="006006E4" w:rsidRDefault="006006E4" w:rsidP="007647E8">
      <w:pPr>
        <w:spacing w:after="0" w:line="240" w:lineRule="auto"/>
        <w:rPr>
          <w:b/>
          <w:sz w:val="24"/>
          <w:szCs w:val="24"/>
        </w:rPr>
      </w:pPr>
    </w:p>
    <w:p w14:paraId="748EB6B3" w14:textId="77777777" w:rsidR="006006E4" w:rsidRDefault="006006E4" w:rsidP="007647E8">
      <w:pPr>
        <w:spacing w:after="0" w:line="240" w:lineRule="auto"/>
        <w:rPr>
          <w:b/>
          <w:sz w:val="24"/>
          <w:szCs w:val="24"/>
        </w:rPr>
      </w:pPr>
    </w:p>
    <w:p w14:paraId="2203DF66" w14:textId="77777777" w:rsidR="006006E4" w:rsidRDefault="006006E4" w:rsidP="007647E8">
      <w:pPr>
        <w:spacing w:after="0" w:line="240" w:lineRule="auto"/>
        <w:rPr>
          <w:b/>
          <w:sz w:val="24"/>
          <w:szCs w:val="24"/>
        </w:rPr>
      </w:pPr>
    </w:p>
    <w:p w14:paraId="099E14F7" w14:textId="77777777" w:rsidR="006006E4" w:rsidRDefault="006006E4" w:rsidP="007647E8">
      <w:pPr>
        <w:spacing w:after="0" w:line="240" w:lineRule="auto"/>
        <w:rPr>
          <w:b/>
          <w:sz w:val="24"/>
          <w:szCs w:val="24"/>
        </w:rPr>
      </w:pPr>
    </w:p>
    <w:p w14:paraId="1096F118" w14:textId="77777777" w:rsidR="006006E4" w:rsidRDefault="006006E4" w:rsidP="007647E8">
      <w:pPr>
        <w:spacing w:after="0" w:line="240" w:lineRule="auto"/>
        <w:rPr>
          <w:b/>
          <w:sz w:val="24"/>
          <w:szCs w:val="24"/>
        </w:rPr>
      </w:pPr>
    </w:p>
    <w:p w14:paraId="09ABE363" w14:textId="77777777" w:rsidR="006006E4" w:rsidRDefault="006006E4" w:rsidP="007647E8">
      <w:pPr>
        <w:spacing w:after="0" w:line="240" w:lineRule="auto"/>
        <w:rPr>
          <w:b/>
          <w:sz w:val="24"/>
          <w:szCs w:val="24"/>
        </w:rPr>
      </w:pPr>
    </w:p>
    <w:p w14:paraId="223F1340" w14:textId="77777777" w:rsidR="006006E4" w:rsidRDefault="006006E4" w:rsidP="007647E8">
      <w:pPr>
        <w:spacing w:after="0" w:line="240" w:lineRule="auto"/>
        <w:rPr>
          <w:b/>
          <w:sz w:val="24"/>
          <w:szCs w:val="24"/>
        </w:rPr>
      </w:pPr>
    </w:p>
    <w:p w14:paraId="79D33484" w14:textId="77777777" w:rsidR="00B07A45" w:rsidRPr="00062713" w:rsidRDefault="00B07A45" w:rsidP="00B07A45">
      <w:pPr>
        <w:spacing w:after="0" w:line="240" w:lineRule="auto"/>
        <w:rPr>
          <w:b/>
          <w:sz w:val="24"/>
          <w:szCs w:val="24"/>
        </w:rPr>
      </w:pPr>
      <w:r>
        <w:rPr>
          <w:b/>
          <w:sz w:val="24"/>
          <w:szCs w:val="24"/>
        </w:rPr>
        <w:lastRenderedPageBreak/>
        <w:t>ISTRAŽIVAČKI RAD-PRIKUPLJANJE PODATAKA O TEMPERATURI ZRAKA I KOLIČINI PADALINA</w:t>
      </w:r>
    </w:p>
    <w:p w14:paraId="3692AF87" w14:textId="77777777" w:rsidR="00B07A45" w:rsidRPr="00062713" w:rsidRDefault="00B07A45" w:rsidP="00B07A45">
      <w:pPr>
        <w:spacing w:after="0" w:line="240" w:lineRule="auto"/>
        <w:jc w:val="both"/>
        <w:rPr>
          <w:rFonts w:asciiTheme="minorHAnsi" w:eastAsia="Times New Roman" w:hAnsiTheme="minorHAnsi" w:cstheme="minorHAnsi"/>
          <w:sz w:val="24"/>
          <w:szCs w:val="24"/>
          <w:lang w:eastAsia="hr-HR"/>
        </w:rPr>
      </w:pPr>
      <w:r>
        <w:rPr>
          <w:rFonts w:asciiTheme="minorHAnsi" w:eastAsia="Times New Roman" w:hAnsiTheme="minorHAnsi" w:cstheme="minorHAnsi"/>
          <w:b/>
          <w:sz w:val="24"/>
          <w:szCs w:val="24"/>
          <w:lang w:eastAsia="hr-HR"/>
        </w:rPr>
        <w:t>1.</w:t>
      </w:r>
      <w:r w:rsidRPr="00D7150A">
        <w:rPr>
          <w:rFonts w:asciiTheme="minorHAnsi" w:eastAsia="Times New Roman" w:hAnsiTheme="minorHAnsi" w:cstheme="minorHAnsi"/>
          <w:b/>
          <w:sz w:val="24"/>
          <w:szCs w:val="24"/>
          <w:lang w:eastAsia="hr-HR"/>
        </w:rPr>
        <w:t>Ciklus (razred):</w:t>
      </w:r>
      <w:r w:rsidRPr="00D7150A">
        <w:rPr>
          <w:rFonts w:asciiTheme="minorHAnsi" w:eastAsia="Times New Roman" w:hAnsiTheme="minorHAnsi" w:cstheme="minorHAnsi"/>
          <w:sz w:val="24"/>
          <w:szCs w:val="24"/>
          <w:lang w:eastAsia="hr-HR"/>
        </w:rPr>
        <w:t xml:space="preserve"> </w:t>
      </w:r>
      <w:r>
        <w:rPr>
          <w:rFonts w:asciiTheme="minorHAnsi" w:eastAsia="Times New Roman" w:hAnsiTheme="minorHAnsi" w:cstheme="minorHAnsi"/>
          <w:sz w:val="24"/>
          <w:szCs w:val="24"/>
          <w:lang w:eastAsia="hr-HR"/>
        </w:rPr>
        <w:t>II (6.razred)</w:t>
      </w:r>
    </w:p>
    <w:p w14:paraId="3464A662" w14:textId="77777777" w:rsidR="00B07A45" w:rsidRDefault="00B07A45" w:rsidP="00B07A45">
      <w:pPr>
        <w:spacing w:after="0"/>
        <w:jc w:val="both"/>
        <w:rPr>
          <w:rFonts w:cs="Arial"/>
          <w:sz w:val="24"/>
          <w:szCs w:val="24"/>
          <w:lang w:eastAsia="hr-HR"/>
        </w:rPr>
      </w:pPr>
      <w:r w:rsidRPr="00062713">
        <w:rPr>
          <w:rFonts w:cs="Arial"/>
          <w:b/>
          <w:sz w:val="24"/>
          <w:szCs w:val="24"/>
        </w:rPr>
        <w:t>2. Cilj:</w:t>
      </w:r>
      <w:r w:rsidRPr="00062713">
        <w:rPr>
          <w:rFonts w:cs="Arial"/>
          <w:b/>
          <w:sz w:val="24"/>
          <w:szCs w:val="24"/>
          <w:lang w:eastAsia="hr-HR"/>
        </w:rPr>
        <w:t xml:space="preserve"> </w:t>
      </w:r>
      <w:r w:rsidR="00560CC7">
        <w:rPr>
          <w:rFonts w:cs="Arial"/>
          <w:sz w:val="24"/>
          <w:szCs w:val="24"/>
          <w:lang w:eastAsia="hr-HR"/>
        </w:rPr>
        <w:t>prikupiti i analizirati podatke o temperaturi i količini padalina za zadanu meteorološku postaju</w:t>
      </w:r>
    </w:p>
    <w:p w14:paraId="144FDD5D" w14:textId="77777777" w:rsidR="00B07A45" w:rsidRDefault="00B07A45" w:rsidP="00B07A45">
      <w:pPr>
        <w:spacing w:after="0"/>
        <w:jc w:val="both"/>
        <w:rPr>
          <w:rFonts w:cs="Arial"/>
          <w:sz w:val="24"/>
          <w:szCs w:val="24"/>
        </w:rPr>
      </w:pPr>
      <w:r w:rsidRPr="00062713">
        <w:rPr>
          <w:rFonts w:cs="Arial"/>
          <w:b/>
          <w:sz w:val="24"/>
          <w:szCs w:val="24"/>
        </w:rPr>
        <w:t>3.Obrazloženje cilja (</w:t>
      </w:r>
      <w:r w:rsidRPr="00062713">
        <w:rPr>
          <w:rFonts w:cs="Arial"/>
          <w:b/>
          <w:i/>
          <w:sz w:val="24"/>
          <w:szCs w:val="24"/>
        </w:rPr>
        <w:t>potrebe, interesi učenika</w:t>
      </w:r>
      <w:r w:rsidRPr="00062713">
        <w:rPr>
          <w:rFonts w:cs="Arial"/>
          <w:b/>
          <w:sz w:val="24"/>
          <w:szCs w:val="24"/>
        </w:rPr>
        <w:t>):</w:t>
      </w:r>
      <w:r w:rsidRPr="00062713">
        <w:rPr>
          <w:rFonts w:cs="Arial"/>
          <w:sz w:val="24"/>
          <w:szCs w:val="24"/>
        </w:rPr>
        <w:t xml:space="preserve"> </w:t>
      </w:r>
      <w:r w:rsidR="00560CC7">
        <w:rPr>
          <w:rFonts w:cs="Arial"/>
          <w:sz w:val="24"/>
          <w:szCs w:val="24"/>
        </w:rPr>
        <w:t>uvježbavati snalaženje na Internet stranicama, izraditi tablični i grafički prikaz, uvježbavati računanje prosječnih dnevnih i mjesečnih temperatura zraka</w:t>
      </w:r>
    </w:p>
    <w:p w14:paraId="56EBF181" w14:textId="77777777" w:rsidR="00B07A45" w:rsidRPr="0045064E" w:rsidRDefault="00B07A45" w:rsidP="00B07A45">
      <w:pPr>
        <w:spacing w:after="0"/>
        <w:jc w:val="both"/>
      </w:pPr>
      <w:r w:rsidRPr="00062713">
        <w:rPr>
          <w:rFonts w:cs="Arial"/>
          <w:b/>
          <w:sz w:val="24"/>
          <w:szCs w:val="24"/>
        </w:rPr>
        <w:t>4.Očekivani ishodi/postignuća (</w:t>
      </w:r>
      <w:r w:rsidRPr="00062713">
        <w:rPr>
          <w:rFonts w:cs="Arial"/>
          <w:b/>
          <w:i/>
          <w:sz w:val="24"/>
          <w:szCs w:val="24"/>
        </w:rPr>
        <w:t>učenik će moći):</w:t>
      </w:r>
      <w:r>
        <w:rPr>
          <w:rFonts w:cs="Arial"/>
          <w:b/>
          <w:i/>
          <w:sz w:val="24"/>
          <w:szCs w:val="24"/>
        </w:rPr>
        <w:t xml:space="preserve"> </w:t>
      </w:r>
      <w:r>
        <w:rPr>
          <w:rFonts w:cs="Arial"/>
          <w:sz w:val="24"/>
          <w:szCs w:val="24"/>
        </w:rPr>
        <w:t xml:space="preserve">učenik </w:t>
      </w:r>
      <w:r w:rsidR="00560CC7">
        <w:rPr>
          <w:rFonts w:cs="Arial"/>
          <w:sz w:val="24"/>
          <w:szCs w:val="24"/>
        </w:rPr>
        <w:t>analizira prostorne organizacije i procese istraživačkim radom, korištenjem geografske karte i IKT-a</w:t>
      </w:r>
    </w:p>
    <w:p w14:paraId="349CCEF6" w14:textId="77777777" w:rsidR="00B07A45" w:rsidRPr="00062713" w:rsidRDefault="00B07A45" w:rsidP="00B07A45">
      <w:pPr>
        <w:spacing w:after="0" w:line="240" w:lineRule="auto"/>
        <w:jc w:val="both"/>
        <w:rPr>
          <w:rFonts w:cs="Arial"/>
          <w:sz w:val="24"/>
          <w:szCs w:val="24"/>
        </w:rPr>
      </w:pPr>
      <w:r w:rsidRPr="00062713">
        <w:rPr>
          <w:rFonts w:cs="Arial"/>
          <w:b/>
          <w:sz w:val="24"/>
          <w:szCs w:val="24"/>
        </w:rPr>
        <w:t>5.Način realizacije</w:t>
      </w:r>
      <w:r w:rsidRPr="00062713">
        <w:rPr>
          <w:rFonts w:cs="Arial"/>
          <w:sz w:val="24"/>
          <w:szCs w:val="24"/>
        </w:rPr>
        <w:t xml:space="preserve">: </w:t>
      </w:r>
    </w:p>
    <w:p w14:paraId="7EBC78D2" w14:textId="77777777" w:rsidR="00B07A45" w:rsidRPr="00062713" w:rsidRDefault="00B07A45" w:rsidP="00B07A45">
      <w:pPr>
        <w:spacing w:after="0" w:line="240" w:lineRule="auto"/>
        <w:jc w:val="both"/>
        <w:rPr>
          <w:rFonts w:cs="Arial"/>
          <w:sz w:val="24"/>
          <w:szCs w:val="24"/>
        </w:rPr>
      </w:pPr>
      <w:r w:rsidRPr="00062713">
        <w:rPr>
          <w:rFonts w:cs="Arial"/>
          <w:b/>
          <w:sz w:val="24"/>
          <w:szCs w:val="24"/>
        </w:rPr>
        <w:t>Oblik:</w:t>
      </w:r>
      <w:r>
        <w:rPr>
          <w:rFonts w:cs="Arial"/>
          <w:sz w:val="24"/>
          <w:szCs w:val="24"/>
        </w:rPr>
        <w:t xml:space="preserve"> redovna nastava</w:t>
      </w:r>
      <w:r w:rsidR="00560CC7">
        <w:rPr>
          <w:rFonts w:cs="Arial"/>
          <w:sz w:val="24"/>
          <w:szCs w:val="24"/>
        </w:rPr>
        <w:t>, IUN</w:t>
      </w:r>
    </w:p>
    <w:p w14:paraId="1F741F1B" w14:textId="437A7546" w:rsidR="00B07A45" w:rsidRPr="00062713" w:rsidRDefault="00B07A45" w:rsidP="00B07A45">
      <w:pPr>
        <w:spacing w:after="0"/>
        <w:jc w:val="both"/>
        <w:rPr>
          <w:rFonts w:cs="Arial"/>
          <w:sz w:val="24"/>
          <w:szCs w:val="24"/>
        </w:rPr>
      </w:pPr>
      <w:r w:rsidRPr="00062713">
        <w:rPr>
          <w:rFonts w:cs="Arial"/>
          <w:b/>
          <w:sz w:val="24"/>
          <w:szCs w:val="24"/>
        </w:rPr>
        <w:t>Sudionici:</w:t>
      </w:r>
      <w:r>
        <w:rPr>
          <w:rFonts w:cs="Arial"/>
          <w:sz w:val="24"/>
          <w:szCs w:val="24"/>
        </w:rPr>
        <w:t xml:space="preserve"> učenici</w:t>
      </w:r>
      <w:r w:rsidR="00560CC7">
        <w:rPr>
          <w:rFonts w:cs="Arial"/>
          <w:sz w:val="24"/>
          <w:szCs w:val="24"/>
        </w:rPr>
        <w:t xml:space="preserve"> šestih</w:t>
      </w:r>
      <w:r>
        <w:rPr>
          <w:rFonts w:cs="Arial"/>
          <w:sz w:val="24"/>
          <w:szCs w:val="24"/>
        </w:rPr>
        <w:t xml:space="preserve"> razreda, </w:t>
      </w:r>
      <w:r w:rsidR="677937F7" w:rsidRPr="677937F7">
        <w:rPr>
          <w:rFonts w:cs="Arial"/>
          <w:sz w:val="24"/>
          <w:szCs w:val="24"/>
        </w:rPr>
        <w:t>učitelj</w:t>
      </w:r>
      <w:r>
        <w:rPr>
          <w:rFonts w:cs="Arial"/>
          <w:sz w:val="24"/>
          <w:szCs w:val="24"/>
        </w:rPr>
        <w:t xml:space="preserve"> geografije</w:t>
      </w:r>
    </w:p>
    <w:p w14:paraId="44DA0A60" w14:textId="77777777" w:rsidR="00B07A45" w:rsidRPr="00062713" w:rsidRDefault="00B07A45" w:rsidP="00B07A45">
      <w:pPr>
        <w:spacing w:after="0"/>
        <w:jc w:val="both"/>
        <w:rPr>
          <w:sz w:val="24"/>
          <w:szCs w:val="24"/>
        </w:rPr>
      </w:pPr>
      <w:r w:rsidRPr="00062713">
        <w:rPr>
          <w:rFonts w:cs="Arial"/>
          <w:b/>
          <w:sz w:val="24"/>
          <w:szCs w:val="24"/>
        </w:rPr>
        <w:t>Načini učenja (</w:t>
      </w:r>
      <w:r w:rsidRPr="00062713">
        <w:rPr>
          <w:rFonts w:cs="Arial"/>
          <w:b/>
          <w:i/>
          <w:sz w:val="24"/>
          <w:szCs w:val="24"/>
        </w:rPr>
        <w:t>što rade učenici</w:t>
      </w:r>
      <w:r w:rsidRPr="00062713">
        <w:rPr>
          <w:rFonts w:cs="Arial"/>
          <w:b/>
          <w:sz w:val="24"/>
          <w:szCs w:val="24"/>
        </w:rPr>
        <w:t xml:space="preserve">): </w:t>
      </w:r>
      <w:r w:rsidR="00560CC7">
        <w:rPr>
          <w:rFonts w:cs="Arial"/>
          <w:sz w:val="24"/>
          <w:szCs w:val="24"/>
        </w:rPr>
        <w:t>prikuplja i bilježi svakodnevno podatke o temperaturi zraka zadane meteorološke postaje služeći se podatcima DHMZ-a kroz mjesec dana, izračunava prosječne dnevne temperature zraka i prosječnu mjesečnu temperaturu zraka, prikuplja i bilježi podatke o količini i vrsti padalina, zbraja sve prikupljene svakodnevne vrijednosti na kraju mjeseca, dobivene podatke prikazuje u tablici i grafički, obrađuje i analizira prikupljene podatke o prosječnoj mjesečnoj temperaturi zraka te količini i vrsti padalina, piše izvješće (zaključak istraživačkog rada i literaturu)</w:t>
      </w:r>
    </w:p>
    <w:p w14:paraId="7BCCEE39" w14:textId="77777777" w:rsidR="00B07A45" w:rsidRPr="0002519E" w:rsidRDefault="00B07A45" w:rsidP="00B07A45">
      <w:pPr>
        <w:spacing w:after="0" w:line="240" w:lineRule="auto"/>
        <w:jc w:val="both"/>
        <w:rPr>
          <w:sz w:val="24"/>
          <w:szCs w:val="24"/>
          <w:lang w:eastAsia="hr-HR"/>
        </w:rPr>
      </w:pPr>
      <w:r w:rsidRPr="00062713">
        <w:rPr>
          <w:rFonts w:cs="Arial"/>
          <w:b/>
          <w:sz w:val="24"/>
          <w:szCs w:val="24"/>
        </w:rPr>
        <w:t>Metode poučavanja (</w:t>
      </w:r>
      <w:r w:rsidRPr="00062713">
        <w:rPr>
          <w:rFonts w:cs="Arial"/>
          <w:b/>
          <w:i/>
          <w:sz w:val="24"/>
          <w:szCs w:val="24"/>
        </w:rPr>
        <w:t>što rade učitelji</w:t>
      </w:r>
      <w:r w:rsidRPr="00062713">
        <w:rPr>
          <w:rFonts w:cs="Arial"/>
          <w:b/>
          <w:sz w:val="24"/>
          <w:szCs w:val="24"/>
        </w:rPr>
        <w:t xml:space="preserve">): </w:t>
      </w:r>
      <w:r>
        <w:rPr>
          <w:rFonts w:cs="Arial"/>
          <w:sz w:val="24"/>
          <w:szCs w:val="24"/>
        </w:rPr>
        <w:t>objašnjava postupke, prati rad, usmjerava učenike, daje povratne informacije o uspješnosti</w:t>
      </w:r>
    </w:p>
    <w:p w14:paraId="7FDBE961" w14:textId="77777777" w:rsidR="00B07A45" w:rsidRPr="00062713" w:rsidRDefault="00B07A45" w:rsidP="00B07A45">
      <w:pPr>
        <w:spacing w:after="0"/>
        <w:jc w:val="both"/>
        <w:rPr>
          <w:rFonts w:cs="Arial"/>
          <w:b/>
          <w:sz w:val="24"/>
          <w:szCs w:val="24"/>
        </w:rPr>
      </w:pPr>
      <w:r w:rsidRPr="00062713">
        <w:rPr>
          <w:rFonts w:cs="Arial"/>
          <w:b/>
          <w:sz w:val="24"/>
          <w:szCs w:val="24"/>
        </w:rPr>
        <w:t>Trajanje izvedbe:</w:t>
      </w:r>
      <w:r w:rsidR="006102CB">
        <w:rPr>
          <w:rFonts w:cs="Arial"/>
          <w:sz w:val="24"/>
          <w:szCs w:val="24"/>
        </w:rPr>
        <w:t xml:space="preserve"> kontinuirano tijekom listopada i studenog</w:t>
      </w:r>
    </w:p>
    <w:p w14:paraId="32952500" w14:textId="77777777" w:rsidR="00B07A45" w:rsidRDefault="00B07A45" w:rsidP="00B07A45">
      <w:pPr>
        <w:spacing w:after="0"/>
        <w:jc w:val="both"/>
        <w:rPr>
          <w:rFonts w:cs="Arial"/>
          <w:sz w:val="24"/>
          <w:szCs w:val="24"/>
        </w:rPr>
      </w:pPr>
      <w:r>
        <w:rPr>
          <w:rFonts w:cs="Arial"/>
          <w:b/>
          <w:sz w:val="24"/>
          <w:szCs w:val="24"/>
        </w:rPr>
        <w:t>6.</w:t>
      </w:r>
      <w:r w:rsidRPr="00062713">
        <w:rPr>
          <w:rFonts w:cs="Arial"/>
          <w:b/>
          <w:sz w:val="24"/>
          <w:szCs w:val="24"/>
        </w:rPr>
        <w:t>Potrebni resursi (</w:t>
      </w:r>
      <w:r w:rsidRPr="00062713">
        <w:rPr>
          <w:rFonts w:cs="Arial"/>
          <w:b/>
          <w:i/>
          <w:sz w:val="24"/>
          <w:szCs w:val="24"/>
        </w:rPr>
        <w:t>moguće teškoće</w:t>
      </w:r>
      <w:r w:rsidRPr="00062713">
        <w:rPr>
          <w:rFonts w:cs="Arial"/>
          <w:b/>
          <w:sz w:val="24"/>
          <w:szCs w:val="24"/>
        </w:rPr>
        <w:t>):</w:t>
      </w:r>
      <w:r>
        <w:rPr>
          <w:rFonts w:cs="Arial"/>
          <w:sz w:val="24"/>
          <w:szCs w:val="24"/>
        </w:rPr>
        <w:t xml:space="preserve"> </w:t>
      </w:r>
      <w:r w:rsidR="00E705F8">
        <w:rPr>
          <w:rFonts w:cs="Arial"/>
          <w:sz w:val="24"/>
          <w:szCs w:val="24"/>
        </w:rPr>
        <w:t>materijali za izradu tablica, internet</w:t>
      </w:r>
    </w:p>
    <w:p w14:paraId="1EB94718" w14:textId="77777777" w:rsidR="00B07A45" w:rsidRDefault="00B07A45" w:rsidP="00B07A45">
      <w:pPr>
        <w:spacing w:after="0"/>
        <w:jc w:val="both"/>
        <w:rPr>
          <w:rFonts w:cs="Arial"/>
          <w:sz w:val="24"/>
          <w:szCs w:val="24"/>
        </w:rPr>
      </w:pPr>
      <w:r>
        <w:rPr>
          <w:rFonts w:cs="Arial"/>
          <w:b/>
          <w:sz w:val="24"/>
          <w:szCs w:val="24"/>
        </w:rPr>
        <w:t>7.</w:t>
      </w:r>
      <w:r w:rsidRPr="00062713">
        <w:rPr>
          <w:rFonts w:cs="Arial"/>
          <w:b/>
          <w:sz w:val="24"/>
          <w:szCs w:val="24"/>
        </w:rPr>
        <w:t>Načini praćenja i provjere ishoda/postignuća:</w:t>
      </w:r>
      <w:r w:rsidRPr="00062713">
        <w:rPr>
          <w:rFonts w:cs="Arial"/>
          <w:sz w:val="24"/>
          <w:szCs w:val="24"/>
        </w:rPr>
        <w:t xml:space="preserve"> </w:t>
      </w:r>
      <w:r w:rsidR="00E705F8">
        <w:rPr>
          <w:rFonts w:cs="Arial"/>
          <w:sz w:val="24"/>
          <w:szCs w:val="24"/>
        </w:rPr>
        <w:t>evaluacijski listići</w:t>
      </w:r>
    </w:p>
    <w:p w14:paraId="44E9323E" w14:textId="18182067" w:rsidR="00B07A45" w:rsidRPr="00062713" w:rsidRDefault="00B07A45" w:rsidP="00B07A45">
      <w:pPr>
        <w:spacing w:after="0"/>
        <w:jc w:val="both"/>
        <w:rPr>
          <w:rFonts w:cs="Arial"/>
          <w:b/>
          <w:sz w:val="24"/>
          <w:szCs w:val="24"/>
        </w:rPr>
      </w:pPr>
      <w:r>
        <w:rPr>
          <w:rFonts w:cs="Arial"/>
          <w:b/>
          <w:sz w:val="24"/>
          <w:szCs w:val="24"/>
        </w:rPr>
        <w:t>8.</w:t>
      </w:r>
      <w:r w:rsidRPr="00062713">
        <w:rPr>
          <w:rFonts w:cs="Arial"/>
          <w:b/>
          <w:sz w:val="24"/>
          <w:szCs w:val="24"/>
        </w:rPr>
        <w:t>Odgovorne osobe:</w:t>
      </w:r>
      <w:r>
        <w:rPr>
          <w:rFonts w:cs="Arial"/>
          <w:b/>
          <w:sz w:val="24"/>
          <w:szCs w:val="24"/>
        </w:rPr>
        <w:t xml:space="preserve"> </w:t>
      </w:r>
      <w:r w:rsidR="677937F7" w:rsidRPr="677937F7">
        <w:rPr>
          <w:rFonts w:cs="Arial"/>
          <w:b/>
          <w:bCs/>
          <w:sz w:val="24"/>
          <w:szCs w:val="24"/>
        </w:rPr>
        <w:t>N</w:t>
      </w:r>
      <w:r w:rsidR="677937F7" w:rsidRPr="677937F7">
        <w:rPr>
          <w:rFonts w:cs="Arial"/>
          <w:sz w:val="24"/>
          <w:szCs w:val="24"/>
        </w:rPr>
        <w:t>.L</w:t>
      </w:r>
      <w:r w:rsidR="00AC7DAD">
        <w:rPr>
          <w:rFonts w:cs="Arial"/>
          <w:sz w:val="24"/>
          <w:szCs w:val="24"/>
        </w:rPr>
        <w:t>.</w:t>
      </w:r>
    </w:p>
    <w:p w14:paraId="41395C26" w14:textId="77777777" w:rsidR="00B07A45" w:rsidRDefault="00B07A45" w:rsidP="007647E8">
      <w:pPr>
        <w:spacing w:after="0" w:line="240" w:lineRule="auto"/>
        <w:rPr>
          <w:b/>
          <w:sz w:val="24"/>
          <w:szCs w:val="24"/>
        </w:rPr>
      </w:pPr>
    </w:p>
    <w:p w14:paraId="5090FFA9" w14:textId="77777777" w:rsidR="00B07A45" w:rsidRDefault="00B07A45" w:rsidP="007647E8">
      <w:pPr>
        <w:spacing w:after="0" w:line="240" w:lineRule="auto"/>
        <w:rPr>
          <w:b/>
          <w:sz w:val="24"/>
          <w:szCs w:val="24"/>
        </w:rPr>
      </w:pPr>
    </w:p>
    <w:p w14:paraId="65ACD8C6" w14:textId="77777777" w:rsidR="00B07A45" w:rsidRDefault="00B07A45" w:rsidP="007647E8">
      <w:pPr>
        <w:spacing w:after="0" w:line="240" w:lineRule="auto"/>
        <w:rPr>
          <w:b/>
          <w:sz w:val="24"/>
          <w:szCs w:val="24"/>
        </w:rPr>
      </w:pPr>
    </w:p>
    <w:p w14:paraId="330510BA" w14:textId="77777777" w:rsidR="00B07A45" w:rsidRDefault="00B07A45" w:rsidP="007647E8">
      <w:pPr>
        <w:spacing w:after="0" w:line="240" w:lineRule="auto"/>
        <w:rPr>
          <w:b/>
          <w:sz w:val="24"/>
          <w:szCs w:val="24"/>
        </w:rPr>
      </w:pPr>
    </w:p>
    <w:p w14:paraId="645F7F84" w14:textId="77777777" w:rsidR="00B07A45" w:rsidRDefault="00B07A45" w:rsidP="007647E8">
      <w:pPr>
        <w:spacing w:after="0" w:line="240" w:lineRule="auto"/>
        <w:rPr>
          <w:b/>
          <w:sz w:val="24"/>
          <w:szCs w:val="24"/>
        </w:rPr>
      </w:pPr>
    </w:p>
    <w:p w14:paraId="3EABE3E3" w14:textId="77777777" w:rsidR="00B07A45" w:rsidRDefault="00B07A45" w:rsidP="007647E8">
      <w:pPr>
        <w:spacing w:after="0" w:line="240" w:lineRule="auto"/>
        <w:rPr>
          <w:b/>
          <w:sz w:val="24"/>
          <w:szCs w:val="24"/>
        </w:rPr>
      </w:pPr>
    </w:p>
    <w:p w14:paraId="63525BBF" w14:textId="77777777" w:rsidR="00B34560" w:rsidRDefault="00B34560" w:rsidP="00B34560">
      <w:pPr>
        <w:spacing w:after="0" w:line="240" w:lineRule="auto"/>
        <w:rPr>
          <w:b/>
          <w:sz w:val="24"/>
          <w:szCs w:val="24"/>
        </w:rPr>
      </w:pPr>
    </w:p>
    <w:p w14:paraId="699697E2" w14:textId="77777777" w:rsidR="00B34560" w:rsidRDefault="00B34560" w:rsidP="00B34560">
      <w:pPr>
        <w:spacing w:after="0" w:line="240" w:lineRule="auto"/>
        <w:rPr>
          <w:b/>
          <w:sz w:val="24"/>
          <w:szCs w:val="24"/>
        </w:rPr>
      </w:pPr>
    </w:p>
    <w:p w14:paraId="514DAFB6" w14:textId="77777777" w:rsidR="00B34560" w:rsidRDefault="00B34560" w:rsidP="00B34560">
      <w:pPr>
        <w:spacing w:after="0" w:line="240" w:lineRule="auto"/>
        <w:rPr>
          <w:b/>
          <w:sz w:val="24"/>
          <w:szCs w:val="24"/>
        </w:rPr>
      </w:pPr>
    </w:p>
    <w:p w14:paraId="2C5AC790" w14:textId="77777777" w:rsidR="00B34560" w:rsidRDefault="00B34560" w:rsidP="00B34560">
      <w:pPr>
        <w:spacing w:after="0" w:line="240" w:lineRule="auto"/>
        <w:rPr>
          <w:b/>
          <w:sz w:val="24"/>
          <w:szCs w:val="24"/>
        </w:rPr>
      </w:pPr>
    </w:p>
    <w:p w14:paraId="68D24042" w14:textId="77777777" w:rsidR="006006E4" w:rsidRDefault="006006E4" w:rsidP="00B34560">
      <w:pPr>
        <w:spacing w:after="0" w:line="240" w:lineRule="auto"/>
        <w:rPr>
          <w:b/>
          <w:sz w:val="24"/>
          <w:szCs w:val="24"/>
        </w:rPr>
      </w:pPr>
    </w:p>
    <w:p w14:paraId="64F82527" w14:textId="77777777" w:rsidR="006006E4" w:rsidRDefault="006006E4" w:rsidP="00B34560">
      <w:pPr>
        <w:spacing w:after="0" w:line="240" w:lineRule="auto"/>
        <w:rPr>
          <w:b/>
          <w:sz w:val="24"/>
          <w:szCs w:val="24"/>
        </w:rPr>
      </w:pPr>
    </w:p>
    <w:p w14:paraId="1EB628B4" w14:textId="77777777" w:rsidR="006006E4" w:rsidRDefault="006006E4" w:rsidP="00B34560">
      <w:pPr>
        <w:spacing w:after="0" w:line="240" w:lineRule="auto"/>
        <w:rPr>
          <w:b/>
          <w:sz w:val="24"/>
          <w:szCs w:val="24"/>
        </w:rPr>
      </w:pPr>
    </w:p>
    <w:p w14:paraId="4D444B92" w14:textId="77777777" w:rsidR="006006E4" w:rsidRDefault="006006E4" w:rsidP="00B34560">
      <w:pPr>
        <w:spacing w:after="0" w:line="240" w:lineRule="auto"/>
        <w:rPr>
          <w:b/>
          <w:sz w:val="24"/>
          <w:szCs w:val="24"/>
        </w:rPr>
      </w:pPr>
    </w:p>
    <w:p w14:paraId="31A6AF1D" w14:textId="77777777" w:rsidR="00B34560" w:rsidRDefault="00B34560" w:rsidP="00B34560">
      <w:pPr>
        <w:spacing w:after="0" w:line="240" w:lineRule="auto"/>
        <w:rPr>
          <w:b/>
          <w:sz w:val="24"/>
          <w:szCs w:val="24"/>
        </w:rPr>
      </w:pPr>
    </w:p>
    <w:p w14:paraId="1A222EC4" w14:textId="086621E9" w:rsidR="00B34560" w:rsidRDefault="00B34560" w:rsidP="00B34560">
      <w:pPr>
        <w:spacing w:after="0" w:line="240" w:lineRule="auto"/>
        <w:rPr>
          <w:b/>
          <w:sz w:val="24"/>
          <w:szCs w:val="24"/>
        </w:rPr>
      </w:pPr>
    </w:p>
    <w:p w14:paraId="43D3FBE0" w14:textId="4C95565E" w:rsidR="00B34560" w:rsidRDefault="00B34560" w:rsidP="00B34560">
      <w:pPr>
        <w:spacing w:after="0" w:line="240" w:lineRule="auto"/>
        <w:rPr>
          <w:b/>
          <w:sz w:val="24"/>
          <w:szCs w:val="24"/>
        </w:rPr>
      </w:pPr>
    </w:p>
    <w:p w14:paraId="53F1385B" w14:textId="77777777" w:rsidR="00B34560" w:rsidRDefault="00B34560" w:rsidP="00B34560">
      <w:pPr>
        <w:spacing w:after="0" w:line="240" w:lineRule="auto"/>
        <w:rPr>
          <w:b/>
          <w:sz w:val="24"/>
          <w:szCs w:val="24"/>
        </w:rPr>
      </w:pPr>
    </w:p>
    <w:p w14:paraId="470CAA02" w14:textId="77777777" w:rsidR="00B34560" w:rsidRPr="00062713" w:rsidRDefault="00B34560" w:rsidP="00B34560">
      <w:pPr>
        <w:spacing w:after="0" w:line="240" w:lineRule="auto"/>
        <w:rPr>
          <w:b/>
          <w:sz w:val="24"/>
          <w:szCs w:val="24"/>
        </w:rPr>
      </w:pPr>
      <w:r>
        <w:rPr>
          <w:b/>
          <w:sz w:val="24"/>
          <w:szCs w:val="24"/>
        </w:rPr>
        <w:lastRenderedPageBreak/>
        <w:t>ISTRAŽIVAČKI RAD-EUROPSKI TJEDAN-UPOZNAJMO DRŽAVE ČLANICE EU</w:t>
      </w:r>
    </w:p>
    <w:p w14:paraId="4BE2FA79" w14:textId="77777777" w:rsidR="00B34560" w:rsidRPr="00062713" w:rsidRDefault="00B34560" w:rsidP="00B34560">
      <w:pPr>
        <w:spacing w:after="0" w:line="240" w:lineRule="auto"/>
        <w:jc w:val="both"/>
        <w:rPr>
          <w:rFonts w:asciiTheme="minorHAnsi" w:eastAsia="Times New Roman" w:hAnsiTheme="minorHAnsi" w:cstheme="minorHAnsi"/>
          <w:sz w:val="24"/>
          <w:szCs w:val="24"/>
          <w:lang w:eastAsia="hr-HR"/>
        </w:rPr>
      </w:pPr>
      <w:r>
        <w:rPr>
          <w:rFonts w:asciiTheme="minorHAnsi" w:eastAsia="Times New Roman" w:hAnsiTheme="minorHAnsi" w:cstheme="minorHAnsi"/>
          <w:b/>
          <w:sz w:val="24"/>
          <w:szCs w:val="24"/>
          <w:lang w:eastAsia="hr-HR"/>
        </w:rPr>
        <w:t>1.</w:t>
      </w:r>
      <w:r w:rsidRPr="00D7150A">
        <w:rPr>
          <w:rFonts w:asciiTheme="minorHAnsi" w:eastAsia="Times New Roman" w:hAnsiTheme="minorHAnsi" w:cstheme="minorHAnsi"/>
          <w:b/>
          <w:sz w:val="24"/>
          <w:szCs w:val="24"/>
          <w:lang w:eastAsia="hr-HR"/>
        </w:rPr>
        <w:t>Ciklus (razred):</w:t>
      </w:r>
      <w:r w:rsidRPr="00D7150A">
        <w:rPr>
          <w:rFonts w:asciiTheme="minorHAnsi" w:eastAsia="Times New Roman" w:hAnsiTheme="minorHAnsi" w:cstheme="minorHAnsi"/>
          <w:sz w:val="24"/>
          <w:szCs w:val="24"/>
          <w:lang w:eastAsia="hr-HR"/>
        </w:rPr>
        <w:t xml:space="preserve"> </w:t>
      </w:r>
      <w:r>
        <w:rPr>
          <w:rFonts w:asciiTheme="minorHAnsi" w:eastAsia="Times New Roman" w:hAnsiTheme="minorHAnsi" w:cstheme="minorHAnsi"/>
          <w:sz w:val="24"/>
          <w:szCs w:val="24"/>
          <w:lang w:eastAsia="hr-HR"/>
        </w:rPr>
        <w:t>II (7.razred)</w:t>
      </w:r>
    </w:p>
    <w:p w14:paraId="5DAFD570" w14:textId="77777777" w:rsidR="00B34560" w:rsidRDefault="00B34560" w:rsidP="00B34560">
      <w:pPr>
        <w:spacing w:after="0"/>
        <w:jc w:val="both"/>
        <w:rPr>
          <w:rFonts w:cs="Arial"/>
          <w:sz w:val="24"/>
          <w:szCs w:val="24"/>
          <w:lang w:eastAsia="hr-HR"/>
        </w:rPr>
      </w:pPr>
      <w:r w:rsidRPr="00062713">
        <w:rPr>
          <w:rFonts w:cs="Arial"/>
          <w:b/>
          <w:sz w:val="24"/>
          <w:szCs w:val="24"/>
        </w:rPr>
        <w:t>2. Cilj:</w:t>
      </w:r>
      <w:r w:rsidRPr="00062713">
        <w:rPr>
          <w:rFonts w:cs="Arial"/>
          <w:b/>
          <w:sz w:val="24"/>
          <w:szCs w:val="24"/>
          <w:lang w:eastAsia="hr-HR"/>
        </w:rPr>
        <w:t xml:space="preserve"> </w:t>
      </w:r>
      <w:r>
        <w:rPr>
          <w:rFonts w:cs="Arial"/>
          <w:sz w:val="24"/>
          <w:szCs w:val="24"/>
          <w:lang w:eastAsia="hr-HR"/>
        </w:rPr>
        <w:t>istražiti društvena obilježja pojedinih država</w:t>
      </w:r>
    </w:p>
    <w:p w14:paraId="3D9C0F97" w14:textId="77777777" w:rsidR="00B34560" w:rsidRDefault="00B34560" w:rsidP="00B34560">
      <w:pPr>
        <w:spacing w:after="0"/>
        <w:jc w:val="both"/>
        <w:rPr>
          <w:rFonts w:cs="Arial"/>
          <w:sz w:val="24"/>
          <w:szCs w:val="24"/>
        </w:rPr>
      </w:pPr>
      <w:r w:rsidRPr="00062713">
        <w:rPr>
          <w:rFonts w:cs="Arial"/>
          <w:b/>
          <w:sz w:val="24"/>
          <w:szCs w:val="24"/>
        </w:rPr>
        <w:t>3.Obrazloženje cilja (</w:t>
      </w:r>
      <w:r w:rsidRPr="00062713">
        <w:rPr>
          <w:rFonts w:cs="Arial"/>
          <w:b/>
          <w:i/>
          <w:sz w:val="24"/>
          <w:szCs w:val="24"/>
        </w:rPr>
        <w:t>potrebe, interesi učenika</w:t>
      </w:r>
      <w:r w:rsidRPr="00062713">
        <w:rPr>
          <w:rFonts w:cs="Arial"/>
          <w:b/>
          <w:sz w:val="24"/>
          <w:szCs w:val="24"/>
        </w:rPr>
        <w:t>):</w:t>
      </w:r>
      <w:r w:rsidRPr="00062713">
        <w:rPr>
          <w:rFonts w:cs="Arial"/>
          <w:sz w:val="24"/>
          <w:szCs w:val="24"/>
        </w:rPr>
        <w:t xml:space="preserve"> </w:t>
      </w:r>
      <w:r>
        <w:rPr>
          <w:rFonts w:cs="Arial"/>
          <w:sz w:val="24"/>
          <w:szCs w:val="24"/>
        </w:rPr>
        <w:t>istražuje pojedinu državu te ju uspoređuje sa ostalim državama, izrađuje prezentaciju i uvježbava prezentiranje pred ostalim učenicima</w:t>
      </w:r>
    </w:p>
    <w:p w14:paraId="270EEEE5" w14:textId="77777777" w:rsidR="00B34560" w:rsidRPr="0045064E" w:rsidRDefault="00B34560" w:rsidP="00B34560">
      <w:pPr>
        <w:spacing w:after="0"/>
        <w:jc w:val="both"/>
      </w:pPr>
      <w:r w:rsidRPr="00062713">
        <w:rPr>
          <w:rFonts w:cs="Arial"/>
          <w:b/>
          <w:sz w:val="24"/>
          <w:szCs w:val="24"/>
        </w:rPr>
        <w:t>4.Očekivani ishodi/postignuća (</w:t>
      </w:r>
      <w:r w:rsidRPr="00062713">
        <w:rPr>
          <w:rFonts w:cs="Arial"/>
          <w:b/>
          <w:i/>
          <w:sz w:val="24"/>
          <w:szCs w:val="24"/>
        </w:rPr>
        <w:t>učenik će moći):</w:t>
      </w:r>
      <w:r>
        <w:rPr>
          <w:rFonts w:cs="Arial"/>
          <w:b/>
          <w:i/>
          <w:sz w:val="24"/>
          <w:szCs w:val="24"/>
        </w:rPr>
        <w:t xml:space="preserve"> </w:t>
      </w:r>
      <w:r>
        <w:rPr>
          <w:rFonts w:cs="Arial"/>
          <w:sz w:val="24"/>
          <w:szCs w:val="24"/>
        </w:rPr>
        <w:t>učenik analizira prostorne organizacije i procese istraživačkim radom, korištenjem geografske karte i IKT-a</w:t>
      </w:r>
    </w:p>
    <w:p w14:paraId="02EF9545" w14:textId="77777777" w:rsidR="00B34560" w:rsidRPr="00062713" w:rsidRDefault="00B34560" w:rsidP="00B34560">
      <w:pPr>
        <w:spacing w:after="0" w:line="240" w:lineRule="auto"/>
        <w:jc w:val="both"/>
        <w:rPr>
          <w:rFonts w:cs="Arial"/>
          <w:sz w:val="24"/>
          <w:szCs w:val="24"/>
        </w:rPr>
      </w:pPr>
      <w:r w:rsidRPr="00062713">
        <w:rPr>
          <w:rFonts w:cs="Arial"/>
          <w:b/>
          <w:sz w:val="24"/>
          <w:szCs w:val="24"/>
        </w:rPr>
        <w:t>5.Način realizacije</w:t>
      </w:r>
      <w:r w:rsidRPr="00062713">
        <w:rPr>
          <w:rFonts w:cs="Arial"/>
          <w:sz w:val="24"/>
          <w:szCs w:val="24"/>
        </w:rPr>
        <w:t xml:space="preserve">: </w:t>
      </w:r>
    </w:p>
    <w:p w14:paraId="3C3E35E2" w14:textId="77777777" w:rsidR="00B34560" w:rsidRPr="00062713" w:rsidRDefault="00B34560" w:rsidP="00B34560">
      <w:pPr>
        <w:spacing w:after="0" w:line="240" w:lineRule="auto"/>
        <w:jc w:val="both"/>
        <w:rPr>
          <w:rFonts w:cs="Arial"/>
          <w:sz w:val="24"/>
          <w:szCs w:val="24"/>
        </w:rPr>
      </w:pPr>
      <w:r w:rsidRPr="00062713">
        <w:rPr>
          <w:rFonts w:cs="Arial"/>
          <w:b/>
          <w:sz w:val="24"/>
          <w:szCs w:val="24"/>
        </w:rPr>
        <w:t>Oblik:</w:t>
      </w:r>
      <w:r>
        <w:rPr>
          <w:rFonts w:cs="Arial"/>
          <w:sz w:val="24"/>
          <w:szCs w:val="24"/>
        </w:rPr>
        <w:t xml:space="preserve"> redovna nastava, IUN</w:t>
      </w:r>
    </w:p>
    <w:p w14:paraId="39A5F353" w14:textId="3AECCE6E" w:rsidR="00B34560" w:rsidRPr="00062713" w:rsidRDefault="00B34560" w:rsidP="00B34560">
      <w:pPr>
        <w:spacing w:after="0"/>
        <w:jc w:val="both"/>
        <w:rPr>
          <w:rFonts w:cs="Arial"/>
          <w:sz w:val="24"/>
          <w:szCs w:val="24"/>
        </w:rPr>
      </w:pPr>
      <w:r w:rsidRPr="00062713">
        <w:rPr>
          <w:rFonts w:cs="Arial"/>
          <w:b/>
          <w:sz w:val="24"/>
          <w:szCs w:val="24"/>
        </w:rPr>
        <w:t>Sudionici:</w:t>
      </w:r>
      <w:r>
        <w:rPr>
          <w:rFonts w:cs="Arial"/>
          <w:sz w:val="24"/>
          <w:szCs w:val="24"/>
        </w:rPr>
        <w:t xml:space="preserve"> učenici sedmih razreda, </w:t>
      </w:r>
      <w:r w:rsidR="677937F7" w:rsidRPr="677937F7">
        <w:rPr>
          <w:rFonts w:cs="Arial"/>
          <w:sz w:val="24"/>
          <w:szCs w:val="24"/>
        </w:rPr>
        <w:t>učitelj</w:t>
      </w:r>
      <w:r>
        <w:rPr>
          <w:rFonts w:cs="Arial"/>
          <w:sz w:val="24"/>
          <w:szCs w:val="24"/>
        </w:rPr>
        <w:t xml:space="preserve"> geografije</w:t>
      </w:r>
    </w:p>
    <w:p w14:paraId="2E7487ED" w14:textId="77777777" w:rsidR="00B34560" w:rsidRPr="00062713" w:rsidRDefault="00B34560" w:rsidP="00B34560">
      <w:pPr>
        <w:spacing w:after="0"/>
        <w:jc w:val="both"/>
        <w:rPr>
          <w:sz w:val="24"/>
          <w:szCs w:val="24"/>
        </w:rPr>
      </w:pPr>
      <w:r w:rsidRPr="00062713">
        <w:rPr>
          <w:rFonts w:cs="Arial"/>
          <w:b/>
          <w:sz w:val="24"/>
          <w:szCs w:val="24"/>
        </w:rPr>
        <w:t>Načini učenja (</w:t>
      </w:r>
      <w:r w:rsidRPr="00062713">
        <w:rPr>
          <w:rFonts w:cs="Arial"/>
          <w:b/>
          <w:i/>
          <w:sz w:val="24"/>
          <w:szCs w:val="24"/>
        </w:rPr>
        <w:t>što rade učenici</w:t>
      </w:r>
      <w:r w:rsidRPr="00062713">
        <w:rPr>
          <w:rFonts w:cs="Arial"/>
          <w:b/>
          <w:sz w:val="24"/>
          <w:szCs w:val="24"/>
        </w:rPr>
        <w:t xml:space="preserve">): </w:t>
      </w:r>
      <w:r>
        <w:rPr>
          <w:rFonts w:cs="Arial"/>
          <w:sz w:val="24"/>
          <w:szCs w:val="24"/>
        </w:rPr>
        <w:t>istražuju određena posebna društvena obilježja pojedinih država (hrana, običaji, odjeća, glazba, jezik, religija, zastave, znamenita građevina i/ili neki drugi lokalitet), svoje istraživanje i radove grafički prikazuju, izlažu u razredu, prikazuju konceptualne mape</w:t>
      </w:r>
    </w:p>
    <w:p w14:paraId="478F6198" w14:textId="77777777" w:rsidR="00B34560" w:rsidRPr="0002519E" w:rsidRDefault="00B34560" w:rsidP="00B34560">
      <w:pPr>
        <w:spacing w:after="0" w:line="240" w:lineRule="auto"/>
        <w:jc w:val="both"/>
        <w:rPr>
          <w:sz w:val="24"/>
          <w:szCs w:val="24"/>
          <w:lang w:eastAsia="hr-HR"/>
        </w:rPr>
      </w:pPr>
      <w:r w:rsidRPr="00062713">
        <w:rPr>
          <w:rFonts w:cs="Arial"/>
          <w:b/>
          <w:sz w:val="24"/>
          <w:szCs w:val="24"/>
        </w:rPr>
        <w:t>Metode poučavanja (</w:t>
      </w:r>
      <w:r w:rsidRPr="00062713">
        <w:rPr>
          <w:rFonts w:cs="Arial"/>
          <w:b/>
          <w:i/>
          <w:sz w:val="24"/>
          <w:szCs w:val="24"/>
        </w:rPr>
        <w:t>što rade učitelji</w:t>
      </w:r>
      <w:r w:rsidRPr="00062713">
        <w:rPr>
          <w:rFonts w:cs="Arial"/>
          <w:b/>
          <w:sz w:val="24"/>
          <w:szCs w:val="24"/>
        </w:rPr>
        <w:t xml:space="preserve">): </w:t>
      </w:r>
      <w:r>
        <w:rPr>
          <w:rFonts w:cs="Arial"/>
          <w:sz w:val="24"/>
          <w:szCs w:val="24"/>
        </w:rPr>
        <w:t xml:space="preserve">objašnjava postupke, prati rad, usmjerava učenike, izrađuje digitalnu knjigu, daje povratne informacije o uspješnosti i </w:t>
      </w:r>
      <w:proofErr w:type="spellStart"/>
      <w:r>
        <w:rPr>
          <w:rFonts w:cs="Arial"/>
          <w:sz w:val="24"/>
          <w:szCs w:val="24"/>
        </w:rPr>
        <w:t>sumativno</w:t>
      </w:r>
      <w:proofErr w:type="spellEnd"/>
      <w:r>
        <w:rPr>
          <w:rFonts w:cs="Arial"/>
          <w:sz w:val="24"/>
          <w:szCs w:val="24"/>
        </w:rPr>
        <w:t xml:space="preserve"> vrednuje</w:t>
      </w:r>
    </w:p>
    <w:p w14:paraId="629FDD88" w14:textId="77777777" w:rsidR="00B34560" w:rsidRPr="00062713" w:rsidRDefault="00B34560" w:rsidP="00B34560">
      <w:pPr>
        <w:spacing w:after="0"/>
        <w:jc w:val="both"/>
        <w:rPr>
          <w:rFonts w:cs="Arial"/>
          <w:b/>
          <w:sz w:val="24"/>
          <w:szCs w:val="24"/>
        </w:rPr>
      </w:pPr>
      <w:r w:rsidRPr="00062713">
        <w:rPr>
          <w:rFonts w:cs="Arial"/>
          <w:b/>
          <w:sz w:val="24"/>
          <w:szCs w:val="24"/>
        </w:rPr>
        <w:t>Trajanje izvedbe:</w:t>
      </w:r>
      <w:r>
        <w:rPr>
          <w:rFonts w:cs="Arial"/>
          <w:sz w:val="24"/>
          <w:szCs w:val="24"/>
        </w:rPr>
        <w:t xml:space="preserve"> kontinuirano tijekom prosinca i svibnja</w:t>
      </w:r>
    </w:p>
    <w:p w14:paraId="2A029807" w14:textId="77777777" w:rsidR="00B34560" w:rsidRDefault="00B34560" w:rsidP="00B34560">
      <w:pPr>
        <w:spacing w:after="0"/>
        <w:jc w:val="both"/>
        <w:rPr>
          <w:rFonts w:cs="Arial"/>
          <w:sz w:val="24"/>
          <w:szCs w:val="24"/>
        </w:rPr>
      </w:pPr>
      <w:r>
        <w:rPr>
          <w:rFonts w:cs="Arial"/>
          <w:b/>
          <w:sz w:val="24"/>
          <w:szCs w:val="24"/>
        </w:rPr>
        <w:t>6.</w:t>
      </w:r>
      <w:r w:rsidRPr="00062713">
        <w:rPr>
          <w:rFonts w:cs="Arial"/>
          <w:b/>
          <w:sz w:val="24"/>
          <w:szCs w:val="24"/>
        </w:rPr>
        <w:t>Potrebni resursi (</w:t>
      </w:r>
      <w:r w:rsidRPr="00062713">
        <w:rPr>
          <w:rFonts w:cs="Arial"/>
          <w:b/>
          <w:i/>
          <w:sz w:val="24"/>
          <w:szCs w:val="24"/>
        </w:rPr>
        <w:t>moguće teškoće</w:t>
      </w:r>
      <w:r w:rsidRPr="00062713">
        <w:rPr>
          <w:rFonts w:cs="Arial"/>
          <w:b/>
          <w:sz w:val="24"/>
          <w:szCs w:val="24"/>
        </w:rPr>
        <w:t>):</w:t>
      </w:r>
      <w:r>
        <w:rPr>
          <w:rFonts w:cs="Arial"/>
          <w:sz w:val="24"/>
          <w:szCs w:val="24"/>
        </w:rPr>
        <w:t xml:space="preserve"> materijali za izradu plakata</w:t>
      </w:r>
    </w:p>
    <w:p w14:paraId="408F146B" w14:textId="77777777" w:rsidR="00B34560" w:rsidRDefault="00B34560" w:rsidP="00B34560">
      <w:pPr>
        <w:spacing w:after="0"/>
        <w:jc w:val="both"/>
        <w:rPr>
          <w:rFonts w:cs="Arial"/>
          <w:sz w:val="24"/>
          <w:szCs w:val="24"/>
        </w:rPr>
      </w:pPr>
      <w:r>
        <w:rPr>
          <w:rFonts w:cs="Arial"/>
          <w:b/>
          <w:sz w:val="24"/>
          <w:szCs w:val="24"/>
        </w:rPr>
        <w:t>7.</w:t>
      </w:r>
      <w:r w:rsidRPr="00062713">
        <w:rPr>
          <w:rFonts w:cs="Arial"/>
          <w:b/>
          <w:sz w:val="24"/>
          <w:szCs w:val="24"/>
        </w:rPr>
        <w:t>Načini praćenja i provjere ishoda/postignuća:</w:t>
      </w:r>
      <w:r w:rsidRPr="00062713">
        <w:rPr>
          <w:rFonts w:cs="Arial"/>
          <w:sz w:val="24"/>
          <w:szCs w:val="24"/>
        </w:rPr>
        <w:t xml:space="preserve"> </w:t>
      </w:r>
      <w:r>
        <w:rPr>
          <w:rFonts w:cs="Arial"/>
          <w:sz w:val="24"/>
          <w:szCs w:val="24"/>
        </w:rPr>
        <w:t>rubrike za vrednovanje</w:t>
      </w:r>
    </w:p>
    <w:p w14:paraId="4C0F1879" w14:textId="2984CDE2" w:rsidR="00B34560" w:rsidRPr="00062713" w:rsidRDefault="00B34560" w:rsidP="00B34560">
      <w:pPr>
        <w:spacing w:after="0"/>
        <w:jc w:val="both"/>
        <w:rPr>
          <w:rFonts w:cs="Arial"/>
          <w:b/>
          <w:sz w:val="24"/>
          <w:szCs w:val="24"/>
        </w:rPr>
      </w:pPr>
      <w:r>
        <w:rPr>
          <w:rFonts w:cs="Arial"/>
          <w:b/>
          <w:sz w:val="24"/>
          <w:szCs w:val="24"/>
        </w:rPr>
        <w:t>8.</w:t>
      </w:r>
      <w:r w:rsidRPr="00062713">
        <w:rPr>
          <w:rFonts w:cs="Arial"/>
          <w:b/>
          <w:sz w:val="24"/>
          <w:szCs w:val="24"/>
        </w:rPr>
        <w:t>Odgovorne osobe:</w:t>
      </w:r>
      <w:r>
        <w:rPr>
          <w:rFonts w:cs="Arial"/>
          <w:b/>
          <w:sz w:val="24"/>
          <w:szCs w:val="24"/>
        </w:rPr>
        <w:t xml:space="preserve"> </w:t>
      </w:r>
      <w:r w:rsidR="677937F7" w:rsidRPr="677937F7">
        <w:rPr>
          <w:rFonts w:cs="Arial"/>
          <w:b/>
          <w:bCs/>
          <w:sz w:val="24"/>
          <w:szCs w:val="24"/>
        </w:rPr>
        <w:t>N.L</w:t>
      </w:r>
      <w:r w:rsidR="00AC7DAD">
        <w:rPr>
          <w:rFonts w:cs="Arial"/>
          <w:sz w:val="24"/>
          <w:szCs w:val="24"/>
        </w:rPr>
        <w:t>.</w:t>
      </w:r>
    </w:p>
    <w:p w14:paraId="7A2ABE5C" w14:textId="77777777" w:rsidR="00B34560" w:rsidRDefault="00B34560" w:rsidP="00B34560">
      <w:pPr>
        <w:spacing w:after="0" w:line="240" w:lineRule="auto"/>
        <w:rPr>
          <w:b/>
          <w:sz w:val="24"/>
          <w:szCs w:val="24"/>
        </w:rPr>
      </w:pPr>
    </w:p>
    <w:p w14:paraId="54D5B88C" w14:textId="77777777" w:rsidR="00B34560" w:rsidRDefault="00B34560" w:rsidP="00B34560">
      <w:pPr>
        <w:spacing w:after="0" w:line="240" w:lineRule="auto"/>
        <w:rPr>
          <w:b/>
          <w:sz w:val="24"/>
          <w:szCs w:val="24"/>
        </w:rPr>
      </w:pPr>
    </w:p>
    <w:p w14:paraId="2615A6B5" w14:textId="77777777" w:rsidR="00B07A45" w:rsidRDefault="00B07A45" w:rsidP="007647E8">
      <w:pPr>
        <w:spacing w:after="0" w:line="240" w:lineRule="auto"/>
        <w:rPr>
          <w:b/>
          <w:sz w:val="24"/>
          <w:szCs w:val="24"/>
        </w:rPr>
      </w:pPr>
    </w:p>
    <w:p w14:paraId="27A92B0C" w14:textId="77777777" w:rsidR="00B07A45" w:rsidRDefault="00B07A45" w:rsidP="007647E8">
      <w:pPr>
        <w:spacing w:after="0" w:line="240" w:lineRule="auto"/>
        <w:rPr>
          <w:b/>
          <w:sz w:val="24"/>
          <w:szCs w:val="24"/>
        </w:rPr>
      </w:pPr>
    </w:p>
    <w:p w14:paraId="1FE5352B" w14:textId="77777777" w:rsidR="00B07A45" w:rsidRDefault="00B07A45" w:rsidP="007647E8">
      <w:pPr>
        <w:spacing w:after="0" w:line="240" w:lineRule="auto"/>
        <w:rPr>
          <w:b/>
          <w:sz w:val="24"/>
          <w:szCs w:val="24"/>
        </w:rPr>
      </w:pPr>
    </w:p>
    <w:p w14:paraId="373562E0" w14:textId="77777777" w:rsidR="00B07A45" w:rsidRDefault="00B07A45" w:rsidP="007647E8">
      <w:pPr>
        <w:spacing w:after="0" w:line="240" w:lineRule="auto"/>
        <w:rPr>
          <w:b/>
          <w:sz w:val="24"/>
          <w:szCs w:val="24"/>
        </w:rPr>
      </w:pPr>
    </w:p>
    <w:p w14:paraId="161F0451" w14:textId="77777777" w:rsidR="00B07A45" w:rsidRDefault="00B07A45" w:rsidP="007647E8">
      <w:pPr>
        <w:spacing w:after="0" w:line="240" w:lineRule="auto"/>
        <w:rPr>
          <w:b/>
          <w:sz w:val="24"/>
          <w:szCs w:val="24"/>
        </w:rPr>
      </w:pPr>
    </w:p>
    <w:p w14:paraId="3EF56234" w14:textId="77777777" w:rsidR="00815399" w:rsidRDefault="00815399" w:rsidP="007647E8">
      <w:pPr>
        <w:spacing w:after="0" w:line="240" w:lineRule="auto"/>
        <w:rPr>
          <w:b/>
          <w:sz w:val="24"/>
          <w:szCs w:val="24"/>
        </w:rPr>
      </w:pPr>
    </w:p>
    <w:p w14:paraId="66C5495E" w14:textId="77777777" w:rsidR="00815399" w:rsidRDefault="00815399" w:rsidP="007647E8">
      <w:pPr>
        <w:spacing w:after="0" w:line="240" w:lineRule="auto"/>
        <w:rPr>
          <w:b/>
          <w:sz w:val="24"/>
          <w:szCs w:val="24"/>
        </w:rPr>
      </w:pPr>
    </w:p>
    <w:p w14:paraId="399C8B3E" w14:textId="77777777" w:rsidR="00815399" w:rsidRDefault="00815399" w:rsidP="007647E8">
      <w:pPr>
        <w:spacing w:after="0" w:line="240" w:lineRule="auto"/>
        <w:rPr>
          <w:b/>
          <w:sz w:val="24"/>
          <w:szCs w:val="24"/>
        </w:rPr>
      </w:pPr>
    </w:p>
    <w:p w14:paraId="4596992C" w14:textId="77777777" w:rsidR="001B3D13" w:rsidRDefault="001B3D13" w:rsidP="001B3D13">
      <w:pPr>
        <w:spacing w:after="0" w:line="240" w:lineRule="auto"/>
        <w:rPr>
          <w:b/>
          <w:sz w:val="24"/>
          <w:szCs w:val="24"/>
        </w:rPr>
      </w:pPr>
    </w:p>
    <w:p w14:paraId="3D7F0A0C" w14:textId="77777777" w:rsidR="001B3D13" w:rsidRDefault="001B3D13" w:rsidP="001B3D13">
      <w:pPr>
        <w:spacing w:after="0" w:line="240" w:lineRule="auto"/>
        <w:rPr>
          <w:b/>
          <w:sz w:val="24"/>
          <w:szCs w:val="24"/>
        </w:rPr>
      </w:pPr>
    </w:p>
    <w:p w14:paraId="4DB138C3" w14:textId="77777777" w:rsidR="001B3D13" w:rsidRDefault="001B3D13" w:rsidP="001B3D13">
      <w:pPr>
        <w:spacing w:after="0" w:line="240" w:lineRule="auto"/>
        <w:rPr>
          <w:b/>
          <w:sz w:val="24"/>
          <w:szCs w:val="24"/>
        </w:rPr>
      </w:pPr>
    </w:p>
    <w:p w14:paraId="22DB78D8" w14:textId="77777777" w:rsidR="001B3D13" w:rsidRDefault="001B3D13" w:rsidP="001B3D13">
      <w:pPr>
        <w:spacing w:after="0" w:line="240" w:lineRule="auto"/>
        <w:rPr>
          <w:b/>
          <w:sz w:val="24"/>
          <w:szCs w:val="24"/>
        </w:rPr>
      </w:pPr>
    </w:p>
    <w:p w14:paraId="58B7AE70" w14:textId="77777777" w:rsidR="001B3D13" w:rsidRDefault="001B3D13" w:rsidP="001B3D13">
      <w:pPr>
        <w:spacing w:after="0" w:line="240" w:lineRule="auto"/>
        <w:rPr>
          <w:b/>
          <w:sz w:val="24"/>
          <w:szCs w:val="24"/>
        </w:rPr>
      </w:pPr>
    </w:p>
    <w:p w14:paraId="19ABF2D4" w14:textId="77777777" w:rsidR="001B3D13" w:rsidRDefault="001B3D13" w:rsidP="001B3D13">
      <w:pPr>
        <w:spacing w:after="0" w:line="240" w:lineRule="auto"/>
        <w:rPr>
          <w:b/>
          <w:sz w:val="24"/>
          <w:szCs w:val="24"/>
        </w:rPr>
      </w:pPr>
    </w:p>
    <w:p w14:paraId="748F7752" w14:textId="77777777" w:rsidR="001B3D13" w:rsidRDefault="001B3D13" w:rsidP="001B3D13">
      <w:pPr>
        <w:spacing w:after="0" w:line="240" w:lineRule="auto"/>
        <w:rPr>
          <w:b/>
          <w:sz w:val="24"/>
          <w:szCs w:val="24"/>
        </w:rPr>
      </w:pPr>
    </w:p>
    <w:p w14:paraId="3EE1697E" w14:textId="77777777" w:rsidR="001B3D13" w:rsidRDefault="001B3D13" w:rsidP="001B3D13">
      <w:pPr>
        <w:spacing w:after="0" w:line="240" w:lineRule="auto"/>
        <w:rPr>
          <w:b/>
          <w:sz w:val="24"/>
          <w:szCs w:val="24"/>
        </w:rPr>
      </w:pPr>
    </w:p>
    <w:p w14:paraId="6898E568" w14:textId="77777777" w:rsidR="001B3D13" w:rsidRDefault="001B3D13" w:rsidP="001B3D13">
      <w:pPr>
        <w:spacing w:after="0" w:line="240" w:lineRule="auto"/>
        <w:rPr>
          <w:b/>
          <w:sz w:val="24"/>
          <w:szCs w:val="24"/>
        </w:rPr>
      </w:pPr>
    </w:p>
    <w:p w14:paraId="4CA5B06E" w14:textId="77777777" w:rsidR="001B3D13" w:rsidRDefault="001B3D13" w:rsidP="001B3D13">
      <w:pPr>
        <w:spacing w:after="0" w:line="240" w:lineRule="auto"/>
        <w:rPr>
          <w:b/>
          <w:sz w:val="24"/>
          <w:szCs w:val="24"/>
        </w:rPr>
      </w:pPr>
    </w:p>
    <w:p w14:paraId="64B081A1" w14:textId="684E68F2" w:rsidR="677937F7" w:rsidRDefault="677937F7" w:rsidP="677937F7">
      <w:pPr>
        <w:spacing w:after="0" w:line="240" w:lineRule="auto"/>
        <w:rPr>
          <w:b/>
          <w:bCs/>
          <w:sz w:val="24"/>
          <w:szCs w:val="24"/>
        </w:rPr>
      </w:pPr>
    </w:p>
    <w:p w14:paraId="3EA3A6F4" w14:textId="1623F4D5" w:rsidR="677937F7" w:rsidRDefault="677937F7" w:rsidP="677937F7">
      <w:pPr>
        <w:spacing w:after="0" w:line="240" w:lineRule="auto"/>
        <w:rPr>
          <w:b/>
          <w:bCs/>
          <w:sz w:val="24"/>
          <w:szCs w:val="24"/>
        </w:rPr>
      </w:pPr>
    </w:p>
    <w:p w14:paraId="0B6E4A26" w14:textId="77777777" w:rsidR="001B3D13" w:rsidRDefault="001B3D13" w:rsidP="001B3D13">
      <w:pPr>
        <w:spacing w:after="0" w:line="240" w:lineRule="auto"/>
        <w:rPr>
          <w:b/>
          <w:sz w:val="24"/>
          <w:szCs w:val="24"/>
        </w:rPr>
      </w:pPr>
    </w:p>
    <w:p w14:paraId="211F53A5" w14:textId="77777777" w:rsidR="001B3D13" w:rsidRDefault="001B3D13" w:rsidP="001B3D13">
      <w:pPr>
        <w:spacing w:after="0" w:line="240" w:lineRule="auto"/>
        <w:rPr>
          <w:b/>
          <w:sz w:val="24"/>
          <w:szCs w:val="24"/>
        </w:rPr>
      </w:pPr>
    </w:p>
    <w:p w14:paraId="49D8B17D" w14:textId="77777777" w:rsidR="001B3D13" w:rsidRDefault="001B3D13" w:rsidP="001B3D13">
      <w:pPr>
        <w:spacing w:after="0" w:line="240" w:lineRule="auto"/>
        <w:rPr>
          <w:b/>
          <w:sz w:val="24"/>
          <w:szCs w:val="24"/>
        </w:rPr>
      </w:pPr>
    </w:p>
    <w:p w14:paraId="5F7259A8" w14:textId="1757A377" w:rsidR="007647E8" w:rsidRPr="00062713" w:rsidRDefault="007647E8" w:rsidP="007647E8">
      <w:pPr>
        <w:spacing w:after="0" w:line="240" w:lineRule="auto"/>
        <w:rPr>
          <w:b/>
          <w:sz w:val="24"/>
          <w:szCs w:val="24"/>
        </w:rPr>
      </w:pPr>
      <w:r w:rsidRPr="0063552F">
        <w:rPr>
          <w:b/>
          <w:sz w:val="24"/>
          <w:szCs w:val="24"/>
        </w:rPr>
        <w:lastRenderedPageBreak/>
        <w:t>KESTENIJADA</w:t>
      </w:r>
    </w:p>
    <w:p w14:paraId="40E6793E" w14:textId="77777777" w:rsidR="007647E8" w:rsidRPr="00062713" w:rsidRDefault="007647E8" w:rsidP="00F60716">
      <w:pPr>
        <w:spacing w:after="0" w:line="240" w:lineRule="auto"/>
        <w:jc w:val="both"/>
        <w:rPr>
          <w:rFonts w:asciiTheme="minorHAnsi" w:eastAsia="Times New Roman" w:hAnsiTheme="minorHAnsi" w:cstheme="minorHAnsi"/>
          <w:sz w:val="24"/>
          <w:szCs w:val="24"/>
          <w:lang w:eastAsia="hr-HR"/>
        </w:rPr>
      </w:pPr>
      <w:r>
        <w:rPr>
          <w:rFonts w:asciiTheme="minorHAnsi" w:eastAsia="Times New Roman" w:hAnsiTheme="minorHAnsi" w:cstheme="minorHAnsi"/>
          <w:b/>
          <w:sz w:val="24"/>
          <w:szCs w:val="24"/>
          <w:lang w:eastAsia="hr-HR"/>
        </w:rPr>
        <w:t>1.</w:t>
      </w:r>
      <w:r w:rsidRPr="00D7150A">
        <w:rPr>
          <w:rFonts w:asciiTheme="minorHAnsi" w:eastAsia="Times New Roman" w:hAnsiTheme="minorHAnsi" w:cstheme="minorHAnsi"/>
          <w:b/>
          <w:sz w:val="24"/>
          <w:szCs w:val="24"/>
          <w:lang w:eastAsia="hr-HR"/>
        </w:rPr>
        <w:t>Ciklus (razred):</w:t>
      </w:r>
      <w:r w:rsidRPr="00D7150A">
        <w:rPr>
          <w:rFonts w:asciiTheme="minorHAnsi" w:eastAsia="Times New Roman" w:hAnsiTheme="minorHAnsi" w:cstheme="minorHAnsi"/>
          <w:sz w:val="24"/>
          <w:szCs w:val="24"/>
          <w:lang w:eastAsia="hr-HR"/>
        </w:rPr>
        <w:t xml:space="preserve"> </w:t>
      </w:r>
      <w:r w:rsidR="009F546D">
        <w:rPr>
          <w:rFonts w:asciiTheme="minorHAnsi" w:eastAsia="Times New Roman" w:hAnsiTheme="minorHAnsi" w:cstheme="minorHAnsi"/>
          <w:sz w:val="24"/>
          <w:szCs w:val="24"/>
          <w:lang w:eastAsia="hr-HR"/>
        </w:rPr>
        <w:t>I., II.,</w:t>
      </w:r>
      <w:r>
        <w:rPr>
          <w:rFonts w:asciiTheme="minorHAnsi" w:eastAsia="Times New Roman" w:hAnsiTheme="minorHAnsi" w:cstheme="minorHAnsi"/>
          <w:sz w:val="24"/>
          <w:szCs w:val="24"/>
          <w:lang w:eastAsia="hr-HR"/>
        </w:rPr>
        <w:t>III. (</w:t>
      </w:r>
      <w:r w:rsidR="009F546D">
        <w:rPr>
          <w:rFonts w:asciiTheme="minorHAnsi" w:eastAsia="Times New Roman" w:hAnsiTheme="minorHAnsi" w:cstheme="minorHAnsi"/>
          <w:sz w:val="24"/>
          <w:szCs w:val="24"/>
          <w:lang w:eastAsia="hr-HR"/>
        </w:rPr>
        <w:t>1.-</w:t>
      </w:r>
      <w:r>
        <w:rPr>
          <w:rFonts w:asciiTheme="minorHAnsi" w:eastAsia="Times New Roman" w:hAnsiTheme="minorHAnsi" w:cstheme="minorHAnsi"/>
          <w:sz w:val="24"/>
          <w:szCs w:val="24"/>
          <w:lang w:eastAsia="hr-HR"/>
        </w:rPr>
        <w:t>8. razred</w:t>
      </w:r>
      <w:r w:rsidR="009F546D">
        <w:rPr>
          <w:rFonts w:asciiTheme="minorHAnsi" w:eastAsia="Times New Roman" w:hAnsiTheme="minorHAnsi" w:cstheme="minorHAnsi"/>
          <w:sz w:val="24"/>
          <w:szCs w:val="24"/>
          <w:lang w:eastAsia="hr-HR"/>
        </w:rPr>
        <w:t>a</w:t>
      </w:r>
      <w:r>
        <w:rPr>
          <w:rFonts w:asciiTheme="minorHAnsi" w:eastAsia="Times New Roman" w:hAnsiTheme="minorHAnsi" w:cstheme="minorHAnsi"/>
          <w:sz w:val="24"/>
          <w:szCs w:val="24"/>
          <w:lang w:eastAsia="hr-HR"/>
        </w:rPr>
        <w:t>)</w:t>
      </w:r>
    </w:p>
    <w:p w14:paraId="64C618FC" w14:textId="77777777" w:rsidR="007647E8" w:rsidRPr="009F546D" w:rsidRDefault="007647E8" w:rsidP="00F60716">
      <w:pPr>
        <w:spacing w:after="0"/>
        <w:jc w:val="both"/>
        <w:rPr>
          <w:sz w:val="24"/>
          <w:szCs w:val="24"/>
        </w:rPr>
      </w:pPr>
      <w:r w:rsidRPr="00062713">
        <w:rPr>
          <w:rFonts w:cs="Arial"/>
          <w:b/>
          <w:sz w:val="24"/>
          <w:szCs w:val="24"/>
        </w:rPr>
        <w:t>2. Cilj:</w:t>
      </w:r>
      <w:r w:rsidRPr="00062713">
        <w:rPr>
          <w:rFonts w:cs="Arial"/>
          <w:b/>
          <w:sz w:val="24"/>
          <w:szCs w:val="24"/>
          <w:lang w:eastAsia="hr-HR"/>
        </w:rPr>
        <w:t xml:space="preserve"> </w:t>
      </w:r>
      <w:r w:rsidR="009F546D">
        <w:rPr>
          <w:rFonts w:cs="Arial"/>
          <w:sz w:val="24"/>
          <w:szCs w:val="24"/>
          <w:lang w:eastAsia="hr-HR"/>
        </w:rPr>
        <w:t>razvijanje odgovornosti i poduzetništva kod djece</w:t>
      </w:r>
    </w:p>
    <w:p w14:paraId="1EB9771B" w14:textId="77777777" w:rsidR="009F546D" w:rsidRDefault="007647E8" w:rsidP="00F60716">
      <w:pPr>
        <w:spacing w:after="0"/>
        <w:jc w:val="both"/>
        <w:rPr>
          <w:sz w:val="24"/>
          <w:szCs w:val="24"/>
        </w:rPr>
      </w:pPr>
      <w:r w:rsidRPr="00062713">
        <w:rPr>
          <w:rFonts w:cs="Arial"/>
          <w:b/>
          <w:sz w:val="24"/>
          <w:szCs w:val="24"/>
        </w:rPr>
        <w:t>3.Obrazloženje cilja (</w:t>
      </w:r>
      <w:r w:rsidRPr="00062713">
        <w:rPr>
          <w:rFonts w:cs="Arial"/>
          <w:b/>
          <w:i/>
          <w:sz w:val="24"/>
          <w:szCs w:val="24"/>
        </w:rPr>
        <w:t>potrebe, interesi učenika</w:t>
      </w:r>
      <w:r w:rsidRPr="00062713">
        <w:rPr>
          <w:rFonts w:cs="Arial"/>
          <w:b/>
          <w:sz w:val="24"/>
          <w:szCs w:val="24"/>
        </w:rPr>
        <w:t>):</w:t>
      </w:r>
      <w:r w:rsidRPr="00062713">
        <w:rPr>
          <w:rFonts w:cs="Arial"/>
          <w:sz w:val="24"/>
          <w:szCs w:val="24"/>
        </w:rPr>
        <w:t xml:space="preserve"> </w:t>
      </w:r>
      <w:r w:rsidR="009F546D">
        <w:rPr>
          <w:rFonts w:cs="Arial"/>
          <w:sz w:val="24"/>
          <w:szCs w:val="24"/>
        </w:rPr>
        <w:t>razvijati kod djece timski rad i stvaranje pozitivnog radnog ozračja među učenicima i učiteljima</w:t>
      </w:r>
    </w:p>
    <w:p w14:paraId="4C1B0E71" w14:textId="77777777" w:rsidR="007647E8" w:rsidRPr="00062713" w:rsidRDefault="007647E8" w:rsidP="00F60716">
      <w:pPr>
        <w:spacing w:after="0"/>
        <w:jc w:val="both"/>
      </w:pPr>
      <w:r w:rsidRPr="00062713">
        <w:rPr>
          <w:rFonts w:cs="Arial"/>
          <w:b/>
          <w:sz w:val="24"/>
          <w:szCs w:val="24"/>
        </w:rPr>
        <w:t>4.Očekivani ishodi/postignuća (</w:t>
      </w:r>
      <w:r w:rsidRPr="00062713">
        <w:rPr>
          <w:rFonts w:cs="Arial"/>
          <w:b/>
          <w:i/>
          <w:sz w:val="24"/>
          <w:szCs w:val="24"/>
        </w:rPr>
        <w:t>učenik će moći):</w:t>
      </w:r>
      <w:r w:rsidRPr="00062713">
        <w:rPr>
          <w:rFonts w:cs="Arial"/>
          <w:sz w:val="24"/>
          <w:szCs w:val="24"/>
        </w:rPr>
        <w:t xml:space="preserve"> </w:t>
      </w:r>
      <w:r w:rsidRPr="00062713">
        <w:rPr>
          <w:rFonts w:ascii="Times New Roman" w:hAnsi="Times New Roman"/>
        </w:rPr>
        <w:t xml:space="preserve"> </w:t>
      </w:r>
      <w:r w:rsidR="009F546D">
        <w:rPr>
          <w:rFonts w:ascii="Times New Roman" w:hAnsi="Times New Roman"/>
        </w:rPr>
        <w:t>poboljšati suradnju učitelja, učenika i njihovih roditelja, odgovorno se ponašati</w:t>
      </w:r>
    </w:p>
    <w:p w14:paraId="4505D167" w14:textId="77777777" w:rsidR="007647E8" w:rsidRPr="00062713" w:rsidRDefault="007647E8" w:rsidP="00F60716">
      <w:pPr>
        <w:spacing w:after="0" w:line="240" w:lineRule="auto"/>
        <w:jc w:val="both"/>
        <w:rPr>
          <w:rFonts w:cs="Arial"/>
          <w:sz w:val="24"/>
          <w:szCs w:val="24"/>
        </w:rPr>
      </w:pPr>
      <w:r w:rsidRPr="00062713">
        <w:rPr>
          <w:rFonts w:cs="Arial"/>
          <w:b/>
          <w:sz w:val="24"/>
          <w:szCs w:val="24"/>
        </w:rPr>
        <w:t>5.Način realizacije</w:t>
      </w:r>
      <w:r w:rsidRPr="00062713">
        <w:rPr>
          <w:rFonts w:cs="Arial"/>
          <w:sz w:val="24"/>
          <w:szCs w:val="24"/>
        </w:rPr>
        <w:t xml:space="preserve">: </w:t>
      </w:r>
    </w:p>
    <w:p w14:paraId="0B3F39C8" w14:textId="311C4D95" w:rsidR="007647E8" w:rsidRPr="00062713" w:rsidRDefault="36C34B92" w:rsidP="00F60716">
      <w:pPr>
        <w:spacing w:after="0" w:line="240" w:lineRule="auto"/>
        <w:jc w:val="both"/>
        <w:rPr>
          <w:rFonts w:cs="Arial"/>
          <w:sz w:val="24"/>
          <w:szCs w:val="24"/>
        </w:rPr>
      </w:pPr>
      <w:r w:rsidRPr="36C34B92">
        <w:rPr>
          <w:rFonts w:cs="Arial"/>
          <w:b/>
          <w:bCs/>
          <w:sz w:val="24"/>
          <w:szCs w:val="24"/>
        </w:rPr>
        <w:t>Oblik:</w:t>
      </w:r>
      <w:r w:rsidRPr="36C34B92">
        <w:rPr>
          <w:rFonts w:cs="Arial"/>
          <w:sz w:val="24"/>
          <w:szCs w:val="24"/>
        </w:rPr>
        <w:t xml:space="preserve"> </w:t>
      </w:r>
      <w:proofErr w:type="spellStart"/>
      <w:r w:rsidRPr="36C34B92">
        <w:rPr>
          <w:rFonts w:cs="Arial"/>
          <w:sz w:val="24"/>
          <w:szCs w:val="24"/>
        </w:rPr>
        <w:t>izva</w:t>
      </w:r>
      <w:r w:rsidR="00507237">
        <w:rPr>
          <w:rFonts w:cs="Arial"/>
          <w:sz w:val="24"/>
          <w:szCs w:val="24"/>
        </w:rPr>
        <w:t>nučionička</w:t>
      </w:r>
      <w:proofErr w:type="spellEnd"/>
      <w:r w:rsidR="00507237">
        <w:rPr>
          <w:rFonts w:cs="Arial"/>
          <w:sz w:val="24"/>
          <w:szCs w:val="24"/>
        </w:rPr>
        <w:t xml:space="preserve"> nastava listopad 2025</w:t>
      </w:r>
      <w:r w:rsidRPr="36C34B92">
        <w:rPr>
          <w:rFonts w:cs="Arial"/>
          <w:sz w:val="24"/>
          <w:szCs w:val="24"/>
        </w:rPr>
        <w:t>.</w:t>
      </w:r>
    </w:p>
    <w:p w14:paraId="13986D93" w14:textId="77777777" w:rsidR="007647E8" w:rsidRPr="00062713" w:rsidRDefault="007647E8" w:rsidP="00F60716">
      <w:pPr>
        <w:spacing w:after="0"/>
        <w:jc w:val="both"/>
        <w:rPr>
          <w:rFonts w:cs="Arial"/>
          <w:sz w:val="24"/>
          <w:szCs w:val="24"/>
        </w:rPr>
      </w:pPr>
      <w:r w:rsidRPr="00062713">
        <w:rPr>
          <w:rFonts w:cs="Arial"/>
          <w:b/>
          <w:sz w:val="24"/>
          <w:szCs w:val="24"/>
        </w:rPr>
        <w:t>Sudionici:</w:t>
      </w:r>
      <w:r w:rsidR="009F546D">
        <w:rPr>
          <w:rFonts w:cs="Arial"/>
          <w:sz w:val="24"/>
          <w:szCs w:val="24"/>
        </w:rPr>
        <w:t xml:space="preserve"> učenici, učitelji</w:t>
      </w:r>
    </w:p>
    <w:p w14:paraId="59B0518E" w14:textId="77777777" w:rsidR="007647E8" w:rsidRPr="00062713" w:rsidRDefault="007647E8" w:rsidP="00F60716">
      <w:pPr>
        <w:spacing w:after="0"/>
        <w:jc w:val="both"/>
        <w:rPr>
          <w:sz w:val="24"/>
          <w:szCs w:val="24"/>
        </w:rPr>
      </w:pPr>
      <w:r w:rsidRPr="00062713">
        <w:rPr>
          <w:rFonts w:cs="Arial"/>
          <w:b/>
          <w:sz w:val="24"/>
          <w:szCs w:val="24"/>
        </w:rPr>
        <w:t>Načini učenja (</w:t>
      </w:r>
      <w:r w:rsidRPr="00062713">
        <w:rPr>
          <w:rFonts w:cs="Arial"/>
          <w:b/>
          <w:i/>
          <w:sz w:val="24"/>
          <w:szCs w:val="24"/>
        </w:rPr>
        <w:t>što rade učenici</w:t>
      </w:r>
      <w:r w:rsidRPr="00062713">
        <w:rPr>
          <w:rFonts w:cs="Arial"/>
          <w:b/>
          <w:sz w:val="24"/>
          <w:szCs w:val="24"/>
        </w:rPr>
        <w:t xml:space="preserve">): </w:t>
      </w:r>
      <w:r w:rsidRPr="00062713">
        <w:rPr>
          <w:sz w:val="24"/>
          <w:szCs w:val="24"/>
        </w:rPr>
        <w:t xml:space="preserve">-učenici </w:t>
      </w:r>
      <w:r w:rsidR="009F546D">
        <w:rPr>
          <w:sz w:val="24"/>
          <w:szCs w:val="24"/>
        </w:rPr>
        <w:t>sakupljaju, donose u školu i peku kestene, te ih međusobno dijele</w:t>
      </w:r>
    </w:p>
    <w:p w14:paraId="5C35946B" w14:textId="77777777" w:rsidR="007647E8" w:rsidRPr="00062713" w:rsidRDefault="007647E8" w:rsidP="00F60716">
      <w:pPr>
        <w:spacing w:after="0" w:line="240" w:lineRule="auto"/>
        <w:jc w:val="both"/>
        <w:rPr>
          <w:sz w:val="24"/>
          <w:szCs w:val="24"/>
          <w:lang w:eastAsia="hr-HR"/>
        </w:rPr>
      </w:pPr>
      <w:r w:rsidRPr="00062713">
        <w:rPr>
          <w:rFonts w:cs="Arial"/>
          <w:b/>
          <w:sz w:val="24"/>
          <w:szCs w:val="24"/>
        </w:rPr>
        <w:t>Metode poučavanja (</w:t>
      </w:r>
      <w:r w:rsidRPr="00062713">
        <w:rPr>
          <w:rFonts w:cs="Arial"/>
          <w:b/>
          <w:i/>
          <w:sz w:val="24"/>
          <w:szCs w:val="24"/>
        </w:rPr>
        <w:t>što rade učitelji</w:t>
      </w:r>
      <w:r w:rsidRPr="00062713">
        <w:rPr>
          <w:rFonts w:cs="Arial"/>
          <w:b/>
          <w:sz w:val="24"/>
          <w:szCs w:val="24"/>
        </w:rPr>
        <w:t xml:space="preserve">): </w:t>
      </w:r>
      <w:r w:rsidR="009F546D" w:rsidRPr="009F546D">
        <w:rPr>
          <w:rFonts w:cs="Arial"/>
          <w:sz w:val="24"/>
          <w:szCs w:val="24"/>
        </w:rPr>
        <w:t>učitelji organiziraju</w:t>
      </w:r>
      <w:r w:rsidR="009F546D">
        <w:rPr>
          <w:rFonts w:cs="Arial"/>
          <w:sz w:val="24"/>
          <w:szCs w:val="24"/>
        </w:rPr>
        <w:t xml:space="preserve"> i pomažu u realizaciji </w:t>
      </w:r>
      <w:proofErr w:type="spellStart"/>
      <w:r w:rsidR="009F546D">
        <w:rPr>
          <w:rFonts w:cs="Arial"/>
          <w:sz w:val="24"/>
          <w:szCs w:val="24"/>
        </w:rPr>
        <w:t>kestenijade</w:t>
      </w:r>
      <w:proofErr w:type="spellEnd"/>
    </w:p>
    <w:p w14:paraId="0E8BB2ED" w14:textId="77777777" w:rsidR="007647E8" w:rsidRPr="00062713" w:rsidRDefault="007647E8" w:rsidP="00F60716">
      <w:pPr>
        <w:spacing w:after="0"/>
        <w:jc w:val="both"/>
        <w:rPr>
          <w:rFonts w:cs="Arial"/>
          <w:b/>
          <w:sz w:val="24"/>
          <w:szCs w:val="24"/>
        </w:rPr>
      </w:pPr>
      <w:r w:rsidRPr="00062713">
        <w:rPr>
          <w:rFonts w:cs="Arial"/>
          <w:b/>
          <w:sz w:val="24"/>
          <w:szCs w:val="24"/>
        </w:rPr>
        <w:t>Trajanje izvedbe:</w:t>
      </w:r>
      <w:r w:rsidR="00531915">
        <w:rPr>
          <w:rFonts w:cs="Arial"/>
          <w:sz w:val="24"/>
          <w:szCs w:val="24"/>
        </w:rPr>
        <w:t xml:space="preserve"> </w:t>
      </w:r>
      <w:r w:rsidR="009F546D">
        <w:rPr>
          <w:rFonts w:cs="Arial"/>
          <w:sz w:val="24"/>
          <w:szCs w:val="24"/>
        </w:rPr>
        <w:t>4 sata</w:t>
      </w:r>
    </w:p>
    <w:p w14:paraId="205BF0B6" w14:textId="77777777" w:rsidR="00A668CF" w:rsidRDefault="007647E8" w:rsidP="00F60716">
      <w:pPr>
        <w:spacing w:after="0"/>
        <w:jc w:val="both"/>
        <w:rPr>
          <w:rFonts w:cs="Arial"/>
          <w:sz w:val="24"/>
          <w:szCs w:val="24"/>
        </w:rPr>
      </w:pPr>
      <w:r>
        <w:rPr>
          <w:rFonts w:cs="Arial"/>
          <w:b/>
          <w:sz w:val="24"/>
          <w:szCs w:val="24"/>
        </w:rPr>
        <w:t>6.</w:t>
      </w:r>
      <w:r w:rsidRPr="00062713">
        <w:rPr>
          <w:rFonts w:cs="Arial"/>
          <w:b/>
          <w:sz w:val="24"/>
          <w:szCs w:val="24"/>
        </w:rPr>
        <w:t>Potrebni resursi (</w:t>
      </w:r>
      <w:r w:rsidRPr="00062713">
        <w:rPr>
          <w:rFonts w:cs="Arial"/>
          <w:b/>
          <w:i/>
          <w:sz w:val="24"/>
          <w:szCs w:val="24"/>
        </w:rPr>
        <w:t>moguće teškoće</w:t>
      </w:r>
      <w:r w:rsidRPr="00062713">
        <w:rPr>
          <w:rFonts w:cs="Arial"/>
          <w:b/>
          <w:sz w:val="24"/>
          <w:szCs w:val="24"/>
        </w:rPr>
        <w:t>):</w:t>
      </w:r>
      <w:r w:rsidRPr="00062713">
        <w:rPr>
          <w:rFonts w:cs="Arial"/>
          <w:sz w:val="24"/>
          <w:szCs w:val="24"/>
        </w:rPr>
        <w:t xml:space="preserve">  </w:t>
      </w:r>
      <w:r w:rsidR="00A668CF">
        <w:rPr>
          <w:rFonts w:cs="Arial"/>
          <w:sz w:val="24"/>
          <w:szCs w:val="24"/>
        </w:rPr>
        <w:t>kesteni i potreban alat za pečenje kestena</w:t>
      </w:r>
    </w:p>
    <w:p w14:paraId="022E3BF4" w14:textId="77777777" w:rsidR="00115302" w:rsidRDefault="007647E8" w:rsidP="00F60716">
      <w:pPr>
        <w:spacing w:after="0"/>
        <w:jc w:val="both"/>
        <w:rPr>
          <w:rFonts w:cs="Arial"/>
          <w:sz w:val="24"/>
          <w:szCs w:val="24"/>
        </w:rPr>
      </w:pPr>
      <w:r>
        <w:rPr>
          <w:rFonts w:cs="Arial"/>
          <w:b/>
          <w:sz w:val="24"/>
          <w:szCs w:val="24"/>
        </w:rPr>
        <w:t>7.</w:t>
      </w:r>
      <w:r w:rsidRPr="00062713">
        <w:rPr>
          <w:rFonts w:cs="Arial"/>
          <w:b/>
          <w:sz w:val="24"/>
          <w:szCs w:val="24"/>
        </w:rPr>
        <w:t>Načini praćenja i provjere ishoda/postignuća:</w:t>
      </w:r>
      <w:r w:rsidRPr="00062713">
        <w:rPr>
          <w:rFonts w:cs="Arial"/>
          <w:sz w:val="24"/>
          <w:szCs w:val="24"/>
        </w:rPr>
        <w:t xml:space="preserve"> </w:t>
      </w:r>
      <w:proofErr w:type="spellStart"/>
      <w:r w:rsidR="00115302">
        <w:rPr>
          <w:rFonts w:cs="Arial"/>
          <w:sz w:val="24"/>
          <w:szCs w:val="24"/>
        </w:rPr>
        <w:t>samoprocjena</w:t>
      </w:r>
      <w:proofErr w:type="spellEnd"/>
      <w:r w:rsidR="00115302">
        <w:rPr>
          <w:rFonts w:cs="Arial"/>
          <w:sz w:val="24"/>
          <w:szCs w:val="24"/>
        </w:rPr>
        <w:t xml:space="preserve"> učenika, roditelja, učitelja</w:t>
      </w:r>
    </w:p>
    <w:p w14:paraId="42BEBE35" w14:textId="77777777" w:rsidR="007647E8" w:rsidRPr="00062713" w:rsidRDefault="007647E8" w:rsidP="00F60716">
      <w:pPr>
        <w:spacing w:after="0"/>
        <w:jc w:val="both"/>
        <w:rPr>
          <w:rFonts w:cs="Arial"/>
          <w:b/>
          <w:sz w:val="24"/>
          <w:szCs w:val="24"/>
        </w:rPr>
      </w:pPr>
      <w:r>
        <w:rPr>
          <w:rFonts w:cs="Arial"/>
          <w:b/>
          <w:sz w:val="24"/>
          <w:szCs w:val="24"/>
        </w:rPr>
        <w:t>8.</w:t>
      </w:r>
      <w:r w:rsidRPr="00062713">
        <w:rPr>
          <w:rFonts w:cs="Arial"/>
          <w:b/>
          <w:sz w:val="24"/>
          <w:szCs w:val="24"/>
        </w:rPr>
        <w:t>Odgovorne osobe:</w:t>
      </w:r>
      <w:r w:rsidR="00115302">
        <w:rPr>
          <w:rFonts w:cs="Arial"/>
          <w:sz w:val="24"/>
          <w:szCs w:val="24"/>
        </w:rPr>
        <w:t xml:space="preserve"> </w:t>
      </w:r>
      <w:r w:rsidR="00531915">
        <w:rPr>
          <w:rFonts w:cs="Arial"/>
          <w:sz w:val="24"/>
          <w:szCs w:val="24"/>
        </w:rPr>
        <w:t>Učitelj tehničke kulture</w:t>
      </w:r>
      <w:r w:rsidR="00F27405">
        <w:rPr>
          <w:rFonts w:cs="Arial"/>
          <w:sz w:val="24"/>
          <w:szCs w:val="24"/>
        </w:rPr>
        <w:t>, učitelji RN</w:t>
      </w:r>
      <w:r w:rsidR="00077C45">
        <w:rPr>
          <w:rFonts w:cs="Arial"/>
          <w:sz w:val="24"/>
          <w:szCs w:val="24"/>
        </w:rPr>
        <w:t>, razrednici</w:t>
      </w:r>
    </w:p>
    <w:p w14:paraId="2A93C46F" w14:textId="77777777" w:rsidR="003E36F2" w:rsidRDefault="003E36F2" w:rsidP="003E36F2">
      <w:pPr>
        <w:spacing w:after="0"/>
        <w:rPr>
          <w:b/>
          <w:sz w:val="24"/>
          <w:szCs w:val="24"/>
        </w:rPr>
      </w:pPr>
    </w:p>
    <w:p w14:paraId="01E3A441" w14:textId="77777777" w:rsidR="003E36F2" w:rsidRDefault="003E36F2" w:rsidP="003E36F2">
      <w:pPr>
        <w:spacing w:after="0"/>
        <w:rPr>
          <w:b/>
          <w:sz w:val="24"/>
          <w:szCs w:val="24"/>
        </w:rPr>
      </w:pPr>
    </w:p>
    <w:p w14:paraId="1521017F" w14:textId="77777777" w:rsidR="003E36F2" w:rsidRDefault="003E36F2" w:rsidP="003E36F2">
      <w:pPr>
        <w:spacing w:after="0"/>
        <w:rPr>
          <w:b/>
          <w:sz w:val="24"/>
          <w:szCs w:val="24"/>
        </w:rPr>
      </w:pPr>
    </w:p>
    <w:p w14:paraId="2E431B3D" w14:textId="77777777" w:rsidR="003E36F2" w:rsidRDefault="003E36F2" w:rsidP="003E36F2">
      <w:pPr>
        <w:spacing w:after="0"/>
        <w:rPr>
          <w:b/>
          <w:sz w:val="24"/>
          <w:szCs w:val="24"/>
        </w:rPr>
      </w:pPr>
    </w:p>
    <w:p w14:paraId="5F78C32F" w14:textId="77777777" w:rsidR="003E36F2" w:rsidRDefault="003E36F2" w:rsidP="003E36F2">
      <w:pPr>
        <w:spacing w:after="0"/>
        <w:rPr>
          <w:b/>
          <w:sz w:val="24"/>
          <w:szCs w:val="24"/>
        </w:rPr>
      </w:pPr>
    </w:p>
    <w:p w14:paraId="36E4BB9D" w14:textId="77777777" w:rsidR="003E36F2" w:rsidRDefault="003E36F2" w:rsidP="003E36F2">
      <w:pPr>
        <w:spacing w:after="0"/>
        <w:rPr>
          <w:b/>
          <w:sz w:val="24"/>
          <w:szCs w:val="24"/>
        </w:rPr>
      </w:pPr>
    </w:p>
    <w:p w14:paraId="7FFE5232" w14:textId="77777777" w:rsidR="003E36F2" w:rsidRDefault="003E36F2" w:rsidP="003E36F2">
      <w:pPr>
        <w:spacing w:after="0"/>
        <w:rPr>
          <w:b/>
          <w:sz w:val="24"/>
          <w:szCs w:val="24"/>
        </w:rPr>
      </w:pPr>
    </w:p>
    <w:p w14:paraId="5AA43209" w14:textId="77777777" w:rsidR="003E36F2" w:rsidRDefault="003E36F2" w:rsidP="003E36F2">
      <w:pPr>
        <w:spacing w:after="0"/>
        <w:rPr>
          <w:b/>
          <w:sz w:val="24"/>
          <w:szCs w:val="24"/>
        </w:rPr>
      </w:pPr>
    </w:p>
    <w:p w14:paraId="6820766F" w14:textId="77777777" w:rsidR="003E36F2" w:rsidRDefault="003E36F2" w:rsidP="003E36F2">
      <w:pPr>
        <w:spacing w:after="0"/>
        <w:rPr>
          <w:b/>
          <w:sz w:val="24"/>
          <w:szCs w:val="24"/>
        </w:rPr>
      </w:pPr>
    </w:p>
    <w:p w14:paraId="406C6122" w14:textId="77777777" w:rsidR="003E36F2" w:rsidRDefault="003E36F2" w:rsidP="003E36F2">
      <w:pPr>
        <w:spacing w:after="0"/>
        <w:rPr>
          <w:b/>
          <w:sz w:val="24"/>
          <w:szCs w:val="24"/>
        </w:rPr>
      </w:pPr>
    </w:p>
    <w:p w14:paraId="18D722E8" w14:textId="77777777" w:rsidR="003E36F2" w:rsidRDefault="003E36F2" w:rsidP="003E36F2">
      <w:pPr>
        <w:spacing w:after="0"/>
        <w:rPr>
          <w:b/>
          <w:sz w:val="24"/>
          <w:szCs w:val="24"/>
        </w:rPr>
      </w:pPr>
    </w:p>
    <w:p w14:paraId="1062D1AF" w14:textId="77777777" w:rsidR="003E36F2" w:rsidRDefault="003E36F2" w:rsidP="003E36F2">
      <w:pPr>
        <w:spacing w:after="0"/>
        <w:rPr>
          <w:b/>
          <w:sz w:val="24"/>
          <w:szCs w:val="24"/>
        </w:rPr>
      </w:pPr>
    </w:p>
    <w:p w14:paraId="3A12F147" w14:textId="77777777" w:rsidR="003E36F2" w:rsidRDefault="003E36F2" w:rsidP="003E36F2">
      <w:pPr>
        <w:spacing w:after="0"/>
        <w:rPr>
          <w:b/>
          <w:sz w:val="24"/>
          <w:szCs w:val="24"/>
        </w:rPr>
      </w:pPr>
    </w:p>
    <w:p w14:paraId="03BF0E4F" w14:textId="77777777" w:rsidR="003E36F2" w:rsidRDefault="003E36F2" w:rsidP="003E36F2">
      <w:pPr>
        <w:spacing w:after="0"/>
        <w:rPr>
          <w:b/>
          <w:sz w:val="24"/>
          <w:szCs w:val="24"/>
        </w:rPr>
      </w:pPr>
    </w:p>
    <w:p w14:paraId="53949430" w14:textId="77777777" w:rsidR="003E36F2" w:rsidRDefault="003E36F2" w:rsidP="003E36F2">
      <w:pPr>
        <w:spacing w:after="0"/>
        <w:rPr>
          <w:b/>
          <w:sz w:val="24"/>
          <w:szCs w:val="24"/>
        </w:rPr>
      </w:pPr>
    </w:p>
    <w:p w14:paraId="0605C4B7" w14:textId="77777777" w:rsidR="003E36F2" w:rsidRDefault="003E36F2" w:rsidP="003E36F2">
      <w:pPr>
        <w:spacing w:after="0"/>
        <w:rPr>
          <w:b/>
          <w:sz w:val="24"/>
          <w:szCs w:val="24"/>
        </w:rPr>
      </w:pPr>
    </w:p>
    <w:p w14:paraId="26585AB4" w14:textId="77777777" w:rsidR="003E36F2" w:rsidRDefault="003E36F2" w:rsidP="003E36F2">
      <w:pPr>
        <w:spacing w:after="0"/>
        <w:rPr>
          <w:b/>
          <w:sz w:val="24"/>
          <w:szCs w:val="24"/>
        </w:rPr>
      </w:pPr>
    </w:p>
    <w:p w14:paraId="4E41B8F1" w14:textId="245E71AE" w:rsidR="003E36F2" w:rsidRDefault="003E36F2" w:rsidP="003E36F2">
      <w:pPr>
        <w:spacing w:after="0"/>
        <w:rPr>
          <w:b/>
          <w:sz w:val="24"/>
          <w:szCs w:val="24"/>
        </w:rPr>
      </w:pPr>
    </w:p>
    <w:p w14:paraId="7E214250" w14:textId="73F5D08A" w:rsidR="677937F7" w:rsidRDefault="677937F7" w:rsidP="677937F7">
      <w:pPr>
        <w:spacing w:after="0"/>
        <w:rPr>
          <w:b/>
          <w:bCs/>
          <w:sz w:val="24"/>
          <w:szCs w:val="24"/>
        </w:rPr>
      </w:pPr>
    </w:p>
    <w:p w14:paraId="4A60E079" w14:textId="77777777" w:rsidR="003E36F2" w:rsidRDefault="003E36F2" w:rsidP="003E36F2">
      <w:pPr>
        <w:spacing w:after="0"/>
        <w:rPr>
          <w:b/>
          <w:sz w:val="24"/>
          <w:szCs w:val="24"/>
        </w:rPr>
      </w:pPr>
    </w:p>
    <w:p w14:paraId="40ADE2DA" w14:textId="77777777" w:rsidR="00EB5F03" w:rsidRDefault="00EB5F03" w:rsidP="003E36F2">
      <w:pPr>
        <w:spacing w:after="0"/>
        <w:rPr>
          <w:b/>
          <w:sz w:val="24"/>
          <w:szCs w:val="24"/>
        </w:rPr>
      </w:pPr>
    </w:p>
    <w:p w14:paraId="69E48B53" w14:textId="77777777" w:rsidR="00EB5F03" w:rsidRDefault="00EB5F03" w:rsidP="003E36F2">
      <w:pPr>
        <w:spacing w:after="0"/>
        <w:rPr>
          <w:b/>
          <w:sz w:val="24"/>
          <w:szCs w:val="24"/>
        </w:rPr>
      </w:pPr>
    </w:p>
    <w:p w14:paraId="7FC1EFF3" w14:textId="77777777" w:rsidR="00EB5F03" w:rsidRDefault="00EB5F03" w:rsidP="003E36F2">
      <w:pPr>
        <w:spacing w:after="0"/>
        <w:rPr>
          <w:b/>
          <w:sz w:val="24"/>
          <w:szCs w:val="24"/>
        </w:rPr>
      </w:pPr>
    </w:p>
    <w:p w14:paraId="4E1F46B2" w14:textId="77777777" w:rsidR="00EB5F03" w:rsidRDefault="00EB5F03" w:rsidP="003E36F2">
      <w:pPr>
        <w:spacing w:after="0"/>
        <w:rPr>
          <w:b/>
          <w:sz w:val="24"/>
          <w:szCs w:val="24"/>
        </w:rPr>
      </w:pPr>
    </w:p>
    <w:p w14:paraId="20E7F99A" w14:textId="77777777" w:rsidR="00EB5F03" w:rsidRDefault="00EB5F03" w:rsidP="003E36F2">
      <w:pPr>
        <w:spacing w:after="0"/>
        <w:rPr>
          <w:b/>
          <w:sz w:val="24"/>
          <w:szCs w:val="24"/>
        </w:rPr>
      </w:pPr>
    </w:p>
    <w:p w14:paraId="4368652C" w14:textId="53E3D864" w:rsidR="677937F7" w:rsidRPr="006006E4" w:rsidRDefault="677937F7" w:rsidP="677937F7">
      <w:pPr>
        <w:spacing w:after="0"/>
        <w:jc w:val="both"/>
        <w:rPr>
          <w:rFonts w:asciiTheme="minorHAnsi" w:eastAsia="Tahoma" w:hAnsiTheme="minorHAnsi" w:cstheme="minorHAnsi"/>
          <w:b/>
          <w:bCs/>
          <w:sz w:val="24"/>
          <w:szCs w:val="24"/>
        </w:rPr>
      </w:pPr>
      <w:r w:rsidRPr="006006E4">
        <w:rPr>
          <w:rFonts w:asciiTheme="minorHAnsi" w:eastAsia="Tahoma" w:hAnsiTheme="minorHAnsi" w:cstheme="minorHAnsi"/>
          <w:b/>
          <w:bCs/>
          <w:sz w:val="24"/>
          <w:szCs w:val="24"/>
        </w:rPr>
        <w:lastRenderedPageBreak/>
        <w:t>DAN KRAVATE</w:t>
      </w:r>
    </w:p>
    <w:p w14:paraId="1336BC02" w14:textId="69ACA0E3" w:rsidR="677937F7" w:rsidRPr="006006E4" w:rsidRDefault="36C34B92" w:rsidP="677937F7">
      <w:pPr>
        <w:spacing w:after="0"/>
        <w:jc w:val="both"/>
        <w:rPr>
          <w:rFonts w:asciiTheme="minorHAnsi" w:eastAsia="Tahoma" w:hAnsiTheme="minorHAnsi" w:cstheme="minorHAnsi"/>
          <w:b/>
          <w:bCs/>
          <w:sz w:val="24"/>
          <w:szCs w:val="24"/>
        </w:rPr>
      </w:pPr>
      <w:r w:rsidRPr="006006E4">
        <w:rPr>
          <w:rFonts w:asciiTheme="minorHAnsi" w:eastAsia="Tahoma" w:hAnsiTheme="minorHAnsi" w:cstheme="minorHAnsi"/>
          <w:b/>
          <w:bCs/>
          <w:sz w:val="24"/>
          <w:szCs w:val="24"/>
        </w:rPr>
        <w:t>1.Ciklus (</w:t>
      </w:r>
      <w:r w:rsidRPr="006006E4">
        <w:rPr>
          <w:rFonts w:asciiTheme="minorHAnsi" w:eastAsia="Tahoma" w:hAnsiTheme="minorHAnsi" w:cstheme="minorHAnsi"/>
          <w:b/>
          <w:bCs/>
          <w:i/>
          <w:iCs/>
          <w:sz w:val="24"/>
          <w:szCs w:val="24"/>
        </w:rPr>
        <w:t>razred</w:t>
      </w:r>
      <w:r w:rsidRPr="006006E4">
        <w:rPr>
          <w:rFonts w:asciiTheme="minorHAnsi" w:eastAsia="Tahoma" w:hAnsiTheme="minorHAnsi" w:cstheme="minorHAnsi"/>
          <w:b/>
          <w:bCs/>
          <w:sz w:val="24"/>
          <w:szCs w:val="24"/>
        </w:rPr>
        <w:t xml:space="preserve">): </w:t>
      </w:r>
      <w:r w:rsidRPr="006006E4">
        <w:rPr>
          <w:rFonts w:asciiTheme="minorHAnsi" w:eastAsia="Tahoma" w:hAnsiTheme="minorHAnsi" w:cstheme="minorHAnsi"/>
          <w:sz w:val="24"/>
          <w:szCs w:val="24"/>
        </w:rPr>
        <w:t>I.  (1.,</w:t>
      </w:r>
      <w:r w:rsidR="006D7DC9">
        <w:rPr>
          <w:rFonts w:asciiTheme="minorHAnsi" w:eastAsia="Tahoma" w:hAnsiTheme="minorHAnsi" w:cstheme="minorHAnsi"/>
          <w:sz w:val="24"/>
          <w:szCs w:val="24"/>
        </w:rPr>
        <w:t>2.,</w:t>
      </w:r>
      <w:r w:rsidRPr="006006E4">
        <w:rPr>
          <w:rFonts w:asciiTheme="minorHAnsi" w:eastAsia="Tahoma" w:hAnsiTheme="minorHAnsi" w:cstheme="minorHAnsi"/>
          <w:sz w:val="24"/>
          <w:szCs w:val="24"/>
        </w:rPr>
        <w:t>3., 4. razred)</w:t>
      </w:r>
    </w:p>
    <w:p w14:paraId="1E675EA5" w14:textId="4F3C8C20" w:rsidR="677937F7" w:rsidRPr="006006E4" w:rsidRDefault="677937F7" w:rsidP="677937F7">
      <w:pPr>
        <w:spacing w:after="0" w:line="240" w:lineRule="auto"/>
        <w:jc w:val="both"/>
        <w:rPr>
          <w:rFonts w:asciiTheme="minorHAnsi" w:eastAsia="Tahoma" w:hAnsiTheme="minorHAnsi" w:cstheme="minorHAnsi"/>
          <w:sz w:val="24"/>
          <w:szCs w:val="24"/>
        </w:rPr>
      </w:pPr>
      <w:r w:rsidRPr="006006E4">
        <w:rPr>
          <w:rFonts w:asciiTheme="minorHAnsi" w:eastAsia="Tahoma" w:hAnsiTheme="minorHAnsi" w:cstheme="minorHAnsi"/>
          <w:b/>
          <w:bCs/>
          <w:sz w:val="24"/>
          <w:szCs w:val="24"/>
        </w:rPr>
        <w:t>2.Cilj i obrazloženje cilja:</w:t>
      </w:r>
      <w:r w:rsidRPr="006006E4">
        <w:rPr>
          <w:rFonts w:asciiTheme="minorHAnsi" w:eastAsia="Tahoma" w:hAnsiTheme="minorHAnsi" w:cstheme="minorHAnsi"/>
          <w:sz w:val="24"/>
          <w:szCs w:val="24"/>
        </w:rPr>
        <w:t xml:space="preserve"> Upoznati učenike s poviješću kravate. Poticati očuvanje hrvatske kulturne baštine. Razvijati svijest o nacionalnom simbolu. Istražiti mogućnost oblikovanja kroz umjetnost. Poticati domoljublje.</w:t>
      </w:r>
    </w:p>
    <w:p w14:paraId="26C01826" w14:textId="6ED9B295" w:rsidR="677937F7" w:rsidRPr="006006E4" w:rsidRDefault="677937F7" w:rsidP="677937F7">
      <w:pPr>
        <w:spacing w:after="0" w:line="240" w:lineRule="auto"/>
        <w:jc w:val="both"/>
        <w:rPr>
          <w:rFonts w:asciiTheme="minorHAnsi" w:eastAsia="Tahoma" w:hAnsiTheme="minorHAnsi" w:cstheme="minorHAnsi"/>
          <w:sz w:val="24"/>
          <w:szCs w:val="24"/>
        </w:rPr>
      </w:pPr>
      <w:r w:rsidRPr="006006E4">
        <w:rPr>
          <w:rFonts w:asciiTheme="minorHAnsi" w:eastAsia="Tahoma" w:hAnsiTheme="minorHAnsi" w:cstheme="minorHAnsi"/>
          <w:sz w:val="24"/>
          <w:szCs w:val="24"/>
        </w:rPr>
        <w:t xml:space="preserve"> </w:t>
      </w:r>
      <w:r w:rsidRPr="006006E4">
        <w:rPr>
          <w:rFonts w:asciiTheme="minorHAnsi" w:eastAsia="Tahoma" w:hAnsiTheme="minorHAnsi" w:cstheme="minorHAnsi"/>
          <w:b/>
          <w:bCs/>
          <w:sz w:val="24"/>
          <w:szCs w:val="24"/>
        </w:rPr>
        <w:t>3.Očekivani ishodi/postignuća (</w:t>
      </w:r>
      <w:r w:rsidRPr="006006E4">
        <w:rPr>
          <w:rFonts w:asciiTheme="minorHAnsi" w:eastAsia="Tahoma" w:hAnsiTheme="minorHAnsi" w:cstheme="minorHAnsi"/>
          <w:b/>
          <w:bCs/>
          <w:i/>
          <w:iCs/>
          <w:sz w:val="24"/>
          <w:szCs w:val="24"/>
        </w:rPr>
        <w:t>učenik će moći):</w:t>
      </w:r>
      <w:r w:rsidRPr="006006E4">
        <w:rPr>
          <w:rFonts w:asciiTheme="minorHAnsi" w:eastAsia="Tahoma" w:hAnsiTheme="minorHAnsi" w:cstheme="minorHAnsi"/>
          <w:sz w:val="24"/>
          <w:szCs w:val="24"/>
        </w:rPr>
        <w:t xml:space="preserve"> učenici će obogaćivati rječnik, primijeniti stečena znanja i vještine u svakodnevnom životu, imati razvijenu svijest u očuvanju hrvatske kulturne baštine.</w:t>
      </w:r>
    </w:p>
    <w:p w14:paraId="7CEADC6F" w14:textId="77777777" w:rsidR="677937F7" w:rsidRPr="006006E4" w:rsidRDefault="677937F7" w:rsidP="677937F7">
      <w:pPr>
        <w:spacing w:after="0"/>
        <w:jc w:val="both"/>
        <w:rPr>
          <w:rFonts w:asciiTheme="minorHAnsi" w:eastAsia="Tahoma" w:hAnsiTheme="minorHAnsi" w:cstheme="minorHAnsi"/>
          <w:sz w:val="24"/>
          <w:szCs w:val="24"/>
        </w:rPr>
      </w:pPr>
      <w:r w:rsidRPr="006006E4">
        <w:rPr>
          <w:rFonts w:asciiTheme="minorHAnsi" w:eastAsia="Tahoma" w:hAnsiTheme="minorHAnsi" w:cstheme="minorHAnsi"/>
          <w:b/>
          <w:bCs/>
          <w:sz w:val="24"/>
          <w:szCs w:val="24"/>
        </w:rPr>
        <w:t>5.Način realizacije</w:t>
      </w:r>
      <w:r w:rsidRPr="006006E4">
        <w:rPr>
          <w:rFonts w:asciiTheme="minorHAnsi" w:eastAsia="Tahoma" w:hAnsiTheme="minorHAnsi" w:cstheme="minorHAnsi"/>
          <w:sz w:val="24"/>
          <w:szCs w:val="24"/>
        </w:rPr>
        <w:t>:</w:t>
      </w:r>
    </w:p>
    <w:p w14:paraId="3521C552" w14:textId="590DDBC9" w:rsidR="677937F7" w:rsidRPr="006006E4" w:rsidRDefault="677937F7" w:rsidP="677937F7">
      <w:pPr>
        <w:spacing w:after="0" w:line="240" w:lineRule="auto"/>
        <w:jc w:val="both"/>
        <w:rPr>
          <w:rFonts w:asciiTheme="minorHAnsi" w:eastAsia="Tahoma" w:hAnsiTheme="minorHAnsi" w:cstheme="minorHAnsi"/>
          <w:sz w:val="24"/>
          <w:szCs w:val="24"/>
        </w:rPr>
      </w:pPr>
      <w:r w:rsidRPr="006006E4">
        <w:rPr>
          <w:rFonts w:asciiTheme="minorHAnsi" w:eastAsia="Tahoma" w:hAnsiTheme="minorHAnsi" w:cstheme="minorHAnsi"/>
          <w:b/>
          <w:bCs/>
          <w:sz w:val="24"/>
          <w:szCs w:val="24"/>
        </w:rPr>
        <w:t>Oblik:</w:t>
      </w:r>
      <w:r w:rsidRPr="006006E4">
        <w:rPr>
          <w:rFonts w:asciiTheme="minorHAnsi" w:eastAsia="Tahoma" w:hAnsiTheme="minorHAnsi" w:cstheme="minorHAnsi"/>
          <w:sz w:val="24"/>
          <w:szCs w:val="24"/>
        </w:rPr>
        <w:t xml:space="preserve"> redovna nastava, istraživačka nastava</w:t>
      </w:r>
    </w:p>
    <w:p w14:paraId="19E944E8" w14:textId="0D5DE205" w:rsidR="677937F7" w:rsidRPr="006006E4" w:rsidRDefault="677937F7" w:rsidP="677937F7">
      <w:pPr>
        <w:spacing w:after="0"/>
        <w:jc w:val="both"/>
        <w:rPr>
          <w:rFonts w:asciiTheme="minorHAnsi" w:eastAsia="Tahoma" w:hAnsiTheme="minorHAnsi" w:cstheme="minorHAnsi"/>
          <w:sz w:val="24"/>
          <w:szCs w:val="24"/>
        </w:rPr>
      </w:pPr>
      <w:r w:rsidRPr="006006E4">
        <w:rPr>
          <w:rFonts w:asciiTheme="minorHAnsi" w:eastAsia="Tahoma" w:hAnsiTheme="minorHAnsi" w:cstheme="minorHAnsi"/>
          <w:b/>
          <w:bCs/>
          <w:sz w:val="24"/>
          <w:szCs w:val="24"/>
        </w:rPr>
        <w:t>Sudionici:</w:t>
      </w:r>
      <w:r w:rsidRPr="006006E4">
        <w:rPr>
          <w:rFonts w:asciiTheme="minorHAnsi" w:eastAsia="Tahoma" w:hAnsiTheme="minorHAnsi" w:cstheme="minorHAnsi"/>
          <w:sz w:val="24"/>
          <w:szCs w:val="24"/>
        </w:rPr>
        <w:t xml:space="preserve"> učiteljica i učenici trećeg razreda</w:t>
      </w:r>
    </w:p>
    <w:p w14:paraId="2F5600BA" w14:textId="77777777" w:rsidR="006006E4" w:rsidRDefault="677937F7" w:rsidP="006006E4">
      <w:pPr>
        <w:spacing w:after="0"/>
        <w:jc w:val="both"/>
        <w:rPr>
          <w:rFonts w:asciiTheme="minorHAnsi" w:eastAsia="Tahoma" w:hAnsiTheme="minorHAnsi" w:cstheme="minorHAnsi"/>
          <w:sz w:val="24"/>
          <w:szCs w:val="24"/>
        </w:rPr>
      </w:pPr>
      <w:r w:rsidRPr="006006E4">
        <w:rPr>
          <w:rFonts w:asciiTheme="minorHAnsi" w:eastAsia="Tahoma" w:hAnsiTheme="minorHAnsi" w:cstheme="minorHAnsi"/>
          <w:b/>
          <w:bCs/>
          <w:sz w:val="24"/>
          <w:szCs w:val="24"/>
        </w:rPr>
        <w:t>Načini učenja (</w:t>
      </w:r>
      <w:r w:rsidRPr="006006E4">
        <w:rPr>
          <w:rFonts w:asciiTheme="minorHAnsi" w:eastAsia="Tahoma" w:hAnsiTheme="minorHAnsi" w:cstheme="minorHAnsi"/>
          <w:b/>
          <w:bCs/>
          <w:i/>
          <w:iCs/>
          <w:sz w:val="24"/>
          <w:szCs w:val="24"/>
        </w:rPr>
        <w:t>što rade učenici</w:t>
      </w:r>
      <w:r w:rsidRPr="006006E4">
        <w:rPr>
          <w:rFonts w:asciiTheme="minorHAnsi" w:eastAsia="Tahoma" w:hAnsiTheme="minorHAnsi" w:cstheme="minorHAnsi"/>
          <w:b/>
          <w:bCs/>
          <w:sz w:val="24"/>
          <w:szCs w:val="24"/>
        </w:rPr>
        <w:t xml:space="preserve">): </w:t>
      </w:r>
      <w:r w:rsidRPr="006006E4">
        <w:rPr>
          <w:rFonts w:asciiTheme="minorHAnsi" w:eastAsia="Tahoma" w:hAnsiTheme="minorHAnsi" w:cstheme="minorHAnsi"/>
          <w:sz w:val="24"/>
          <w:szCs w:val="24"/>
        </w:rPr>
        <w:t>umjetničko izražavanje učenika kroz likovne radove, sastave, panoe, istraživački rad; ukrašavaju se kravatom.</w:t>
      </w:r>
    </w:p>
    <w:p w14:paraId="4AD0EA02" w14:textId="1166B152" w:rsidR="677937F7" w:rsidRPr="006006E4" w:rsidRDefault="677937F7" w:rsidP="006006E4">
      <w:pPr>
        <w:spacing w:after="0"/>
        <w:jc w:val="both"/>
        <w:rPr>
          <w:rFonts w:asciiTheme="minorHAnsi" w:eastAsia="Tahoma" w:hAnsiTheme="minorHAnsi" w:cstheme="minorHAnsi"/>
          <w:sz w:val="24"/>
          <w:szCs w:val="24"/>
        </w:rPr>
      </w:pPr>
      <w:r w:rsidRPr="006006E4">
        <w:rPr>
          <w:rFonts w:asciiTheme="minorHAnsi" w:eastAsia="Tahoma" w:hAnsiTheme="minorHAnsi" w:cstheme="minorHAnsi"/>
          <w:b/>
          <w:bCs/>
          <w:sz w:val="24"/>
          <w:szCs w:val="24"/>
        </w:rPr>
        <w:t>Metode poučavanja (</w:t>
      </w:r>
      <w:r w:rsidRPr="006006E4">
        <w:rPr>
          <w:rFonts w:asciiTheme="minorHAnsi" w:eastAsia="Tahoma" w:hAnsiTheme="minorHAnsi" w:cstheme="minorHAnsi"/>
          <w:b/>
          <w:bCs/>
          <w:i/>
          <w:iCs/>
          <w:sz w:val="24"/>
          <w:szCs w:val="24"/>
        </w:rPr>
        <w:t>što rade učitelji</w:t>
      </w:r>
      <w:r w:rsidRPr="006006E4">
        <w:rPr>
          <w:rFonts w:asciiTheme="minorHAnsi" w:eastAsia="Tahoma" w:hAnsiTheme="minorHAnsi" w:cstheme="minorHAnsi"/>
          <w:b/>
          <w:bCs/>
          <w:sz w:val="24"/>
          <w:szCs w:val="24"/>
        </w:rPr>
        <w:t>):</w:t>
      </w:r>
      <w:r w:rsidRPr="006006E4">
        <w:rPr>
          <w:rFonts w:asciiTheme="minorHAnsi" w:eastAsia="Tahoma" w:hAnsiTheme="minorHAnsi" w:cstheme="minorHAnsi"/>
          <w:sz w:val="24"/>
          <w:szCs w:val="24"/>
        </w:rPr>
        <w:t xml:space="preserve"> organiziranje aktivnosti, pripremanje radnih materijala prilagođenih temi, metoda razgovora, usmenog izlaganja, metoda čitanja i  pisanja, slikanja, usmjeravanje učenika.</w:t>
      </w:r>
    </w:p>
    <w:p w14:paraId="04737482" w14:textId="15EF92D2" w:rsidR="677937F7" w:rsidRPr="006006E4" w:rsidRDefault="677937F7" w:rsidP="677937F7">
      <w:pPr>
        <w:spacing w:after="0"/>
        <w:jc w:val="both"/>
        <w:rPr>
          <w:rFonts w:asciiTheme="minorHAnsi" w:eastAsia="Tahoma" w:hAnsiTheme="minorHAnsi" w:cstheme="minorHAnsi"/>
          <w:b/>
          <w:bCs/>
          <w:sz w:val="24"/>
          <w:szCs w:val="24"/>
        </w:rPr>
      </w:pPr>
      <w:r w:rsidRPr="006006E4">
        <w:rPr>
          <w:rFonts w:asciiTheme="minorHAnsi" w:eastAsia="Tahoma" w:hAnsiTheme="minorHAnsi" w:cstheme="minorHAnsi"/>
          <w:b/>
          <w:bCs/>
          <w:sz w:val="24"/>
          <w:szCs w:val="24"/>
        </w:rPr>
        <w:t xml:space="preserve">Trajanje izvedbe: </w:t>
      </w:r>
      <w:r w:rsidR="00507237">
        <w:rPr>
          <w:rFonts w:asciiTheme="minorHAnsi" w:eastAsia="Tahoma" w:hAnsiTheme="minorHAnsi" w:cstheme="minorHAnsi"/>
          <w:sz w:val="24"/>
          <w:szCs w:val="24"/>
        </w:rPr>
        <w:t>3 sata ( listopad, 2025</w:t>
      </w:r>
      <w:r w:rsidRPr="006006E4">
        <w:rPr>
          <w:rFonts w:asciiTheme="minorHAnsi" w:eastAsia="Tahoma" w:hAnsiTheme="minorHAnsi" w:cstheme="minorHAnsi"/>
          <w:sz w:val="24"/>
          <w:szCs w:val="24"/>
        </w:rPr>
        <w:t>.)</w:t>
      </w:r>
    </w:p>
    <w:p w14:paraId="356961F9" w14:textId="1FC0A76E" w:rsidR="677937F7" w:rsidRPr="006006E4" w:rsidRDefault="677937F7" w:rsidP="677937F7">
      <w:pPr>
        <w:spacing w:after="0"/>
        <w:jc w:val="both"/>
        <w:rPr>
          <w:rFonts w:asciiTheme="minorHAnsi" w:eastAsia="Tahoma" w:hAnsiTheme="minorHAnsi" w:cstheme="minorHAnsi"/>
          <w:sz w:val="24"/>
          <w:szCs w:val="24"/>
        </w:rPr>
      </w:pPr>
      <w:r w:rsidRPr="006006E4">
        <w:rPr>
          <w:rFonts w:asciiTheme="minorHAnsi" w:eastAsia="Tahoma" w:hAnsiTheme="minorHAnsi" w:cstheme="minorHAnsi"/>
          <w:b/>
          <w:bCs/>
          <w:sz w:val="24"/>
          <w:szCs w:val="24"/>
        </w:rPr>
        <w:t>6.Potrebni resursi (</w:t>
      </w:r>
      <w:r w:rsidRPr="006006E4">
        <w:rPr>
          <w:rFonts w:asciiTheme="minorHAnsi" w:eastAsia="Tahoma" w:hAnsiTheme="minorHAnsi" w:cstheme="minorHAnsi"/>
          <w:b/>
          <w:bCs/>
          <w:i/>
          <w:iCs/>
          <w:sz w:val="24"/>
          <w:szCs w:val="24"/>
        </w:rPr>
        <w:t>moguće teškoće</w:t>
      </w:r>
      <w:r w:rsidRPr="006006E4">
        <w:rPr>
          <w:rFonts w:asciiTheme="minorHAnsi" w:eastAsia="Tahoma" w:hAnsiTheme="minorHAnsi" w:cstheme="minorHAnsi"/>
          <w:b/>
          <w:bCs/>
          <w:sz w:val="24"/>
          <w:szCs w:val="24"/>
        </w:rPr>
        <w:t>):</w:t>
      </w:r>
      <w:r w:rsidRPr="006006E4">
        <w:rPr>
          <w:rFonts w:asciiTheme="minorHAnsi" w:eastAsia="Tahoma" w:hAnsiTheme="minorHAnsi" w:cstheme="minorHAnsi"/>
          <w:sz w:val="24"/>
          <w:szCs w:val="24"/>
        </w:rPr>
        <w:t xml:space="preserve"> radni materijali prilagođeni temi, izrade kravata, fotoaparat </w:t>
      </w:r>
    </w:p>
    <w:p w14:paraId="426BB5D0" w14:textId="28CBA973" w:rsidR="677937F7" w:rsidRPr="006006E4" w:rsidRDefault="677937F7" w:rsidP="677937F7">
      <w:pPr>
        <w:spacing w:after="0"/>
        <w:jc w:val="both"/>
        <w:rPr>
          <w:rFonts w:asciiTheme="minorHAnsi" w:eastAsia="Tahoma" w:hAnsiTheme="minorHAnsi" w:cstheme="minorHAnsi"/>
          <w:sz w:val="24"/>
          <w:szCs w:val="24"/>
        </w:rPr>
      </w:pPr>
      <w:r w:rsidRPr="006006E4">
        <w:rPr>
          <w:rFonts w:asciiTheme="minorHAnsi" w:eastAsia="Tahoma" w:hAnsiTheme="minorHAnsi" w:cstheme="minorHAnsi"/>
          <w:b/>
          <w:bCs/>
          <w:sz w:val="24"/>
          <w:szCs w:val="24"/>
        </w:rPr>
        <w:t>7.Načini praćenja i provjere ishoda/postignuća:</w:t>
      </w:r>
      <w:r w:rsidRPr="006006E4">
        <w:rPr>
          <w:rFonts w:asciiTheme="minorHAnsi" w:eastAsia="Tahoma" w:hAnsiTheme="minorHAnsi" w:cstheme="minorHAnsi"/>
          <w:sz w:val="24"/>
          <w:szCs w:val="24"/>
        </w:rPr>
        <w:t xml:space="preserve"> praćenje aktivnosti učenika, izložba radova, primjena stečenog znanja i vještina u svakodnevnom životu.</w:t>
      </w:r>
    </w:p>
    <w:p w14:paraId="674F7430" w14:textId="31642357" w:rsidR="677937F7" w:rsidRPr="006006E4" w:rsidRDefault="36C34B92" w:rsidP="677937F7">
      <w:pPr>
        <w:spacing w:after="0"/>
        <w:jc w:val="both"/>
        <w:rPr>
          <w:rFonts w:asciiTheme="minorHAnsi" w:eastAsia="Tahoma" w:hAnsiTheme="minorHAnsi" w:cstheme="minorHAnsi"/>
          <w:sz w:val="24"/>
          <w:szCs w:val="24"/>
        </w:rPr>
      </w:pPr>
      <w:r w:rsidRPr="006006E4">
        <w:rPr>
          <w:rFonts w:asciiTheme="minorHAnsi" w:eastAsia="Tahoma" w:hAnsiTheme="minorHAnsi" w:cstheme="minorHAnsi"/>
          <w:b/>
          <w:bCs/>
          <w:sz w:val="24"/>
          <w:szCs w:val="24"/>
        </w:rPr>
        <w:t>8.Odgovorne osobe:</w:t>
      </w:r>
      <w:r w:rsidR="006D7DC9">
        <w:rPr>
          <w:rFonts w:asciiTheme="minorHAnsi" w:eastAsia="Tahoma" w:hAnsiTheme="minorHAnsi" w:cstheme="minorHAnsi"/>
          <w:sz w:val="24"/>
          <w:szCs w:val="24"/>
        </w:rPr>
        <w:t xml:space="preserve"> učitelji RN</w:t>
      </w:r>
    </w:p>
    <w:p w14:paraId="1820F878" w14:textId="4A1AEBFB" w:rsidR="677937F7" w:rsidRDefault="677937F7" w:rsidP="677937F7">
      <w:pPr>
        <w:spacing w:after="0"/>
        <w:jc w:val="both"/>
        <w:rPr>
          <w:rFonts w:ascii="Tahoma" w:eastAsia="Tahoma" w:hAnsi="Tahoma" w:cs="Tahoma"/>
          <w:b/>
          <w:bCs/>
        </w:rPr>
      </w:pPr>
    </w:p>
    <w:p w14:paraId="3E96A970" w14:textId="690971C0" w:rsidR="677937F7" w:rsidRDefault="677937F7" w:rsidP="677937F7">
      <w:pPr>
        <w:spacing w:after="0"/>
        <w:jc w:val="both"/>
        <w:rPr>
          <w:b/>
          <w:bCs/>
          <w:sz w:val="24"/>
          <w:szCs w:val="24"/>
        </w:rPr>
      </w:pPr>
    </w:p>
    <w:p w14:paraId="42387010" w14:textId="3AFE8090" w:rsidR="677937F7" w:rsidRDefault="677937F7" w:rsidP="677937F7">
      <w:pPr>
        <w:spacing w:after="0"/>
        <w:jc w:val="both"/>
        <w:rPr>
          <w:b/>
          <w:bCs/>
          <w:sz w:val="24"/>
          <w:szCs w:val="24"/>
        </w:rPr>
      </w:pPr>
    </w:p>
    <w:p w14:paraId="7393F370" w14:textId="42AFFC00" w:rsidR="677937F7" w:rsidRDefault="677937F7" w:rsidP="677937F7">
      <w:pPr>
        <w:spacing w:after="0"/>
        <w:jc w:val="both"/>
        <w:rPr>
          <w:b/>
          <w:bCs/>
          <w:sz w:val="24"/>
          <w:szCs w:val="24"/>
        </w:rPr>
      </w:pPr>
    </w:p>
    <w:p w14:paraId="5577D653" w14:textId="77777777" w:rsidR="006006E4" w:rsidRDefault="006006E4" w:rsidP="00D45FE9">
      <w:pPr>
        <w:spacing w:after="0"/>
        <w:jc w:val="both"/>
        <w:rPr>
          <w:b/>
          <w:sz w:val="24"/>
          <w:szCs w:val="24"/>
        </w:rPr>
      </w:pPr>
    </w:p>
    <w:p w14:paraId="7166054B" w14:textId="77777777" w:rsidR="006006E4" w:rsidRDefault="006006E4" w:rsidP="00D45FE9">
      <w:pPr>
        <w:spacing w:after="0"/>
        <w:jc w:val="both"/>
        <w:rPr>
          <w:b/>
          <w:sz w:val="24"/>
          <w:szCs w:val="24"/>
        </w:rPr>
      </w:pPr>
    </w:p>
    <w:p w14:paraId="71E5F199" w14:textId="77777777" w:rsidR="006006E4" w:rsidRDefault="006006E4" w:rsidP="00D45FE9">
      <w:pPr>
        <w:spacing w:after="0"/>
        <w:jc w:val="both"/>
        <w:rPr>
          <w:b/>
          <w:sz w:val="24"/>
          <w:szCs w:val="24"/>
        </w:rPr>
      </w:pPr>
    </w:p>
    <w:p w14:paraId="1D727564" w14:textId="77777777" w:rsidR="006006E4" w:rsidRDefault="006006E4" w:rsidP="00D45FE9">
      <w:pPr>
        <w:spacing w:after="0"/>
        <w:jc w:val="both"/>
        <w:rPr>
          <w:b/>
          <w:sz w:val="24"/>
          <w:szCs w:val="24"/>
        </w:rPr>
      </w:pPr>
    </w:p>
    <w:p w14:paraId="4B0E4C14" w14:textId="77777777" w:rsidR="006006E4" w:rsidRDefault="006006E4" w:rsidP="00D45FE9">
      <w:pPr>
        <w:spacing w:after="0"/>
        <w:jc w:val="both"/>
        <w:rPr>
          <w:b/>
          <w:sz w:val="24"/>
          <w:szCs w:val="24"/>
        </w:rPr>
      </w:pPr>
    </w:p>
    <w:p w14:paraId="7E89716E" w14:textId="77777777" w:rsidR="006006E4" w:rsidRDefault="006006E4" w:rsidP="00D45FE9">
      <w:pPr>
        <w:spacing w:after="0"/>
        <w:jc w:val="both"/>
        <w:rPr>
          <w:b/>
          <w:sz w:val="24"/>
          <w:szCs w:val="24"/>
        </w:rPr>
      </w:pPr>
    </w:p>
    <w:p w14:paraId="79D184D0" w14:textId="77777777" w:rsidR="006006E4" w:rsidRDefault="006006E4" w:rsidP="00D45FE9">
      <w:pPr>
        <w:spacing w:after="0"/>
        <w:jc w:val="both"/>
        <w:rPr>
          <w:b/>
          <w:sz w:val="24"/>
          <w:szCs w:val="24"/>
        </w:rPr>
      </w:pPr>
    </w:p>
    <w:p w14:paraId="75E12981" w14:textId="77777777" w:rsidR="006006E4" w:rsidRDefault="006006E4" w:rsidP="00D45FE9">
      <w:pPr>
        <w:spacing w:after="0"/>
        <w:jc w:val="both"/>
        <w:rPr>
          <w:b/>
          <w:sz w:val="24"/>
          <w:szCs w:val="24"/>
        </w:rPr>
      </w:pPr>
    </w:p>
    <w:p w14:paraId="5A022323" w14:textId="77777777" w:rsidR="006006E4" w:rsidRDefault="006006E4" w:rsidP="00D45FE9">
      <w:pPr>
        <w:spacing w:after="0"/>
        <w:jc w:val="both"/>
        <w:rPr>
          <w:b/>
          <w:sz w:val="24"/>
          <w:szCs w:val="24"/>
        </w:rPr>
      </w:pPr>
    </w:p>
    <w:p w14:paraId="1F0AD780" w14:textId="77777777" w:rsidR="006006E4" w:rsidRDefault="006006E4" w:rsidP="00D45FE9">
      <w:pPr>
        <w:spacing w:after="0"/>
        <w:jc w:val="both"/>
        <w:rPr>
          <w:b/>
          <w:sz w:val="24"/>
          <w:szCs w:val="24"/>
        </w:rPr>
      </w:pPr>
    </w:p>
    <w:p w14:paraId="7DF9FE8C" w14:textId="77777777" w:rsidR="006006E4" w:rsidRDefault="006006E4" w:rsidP="00D45FE9">
      <w:pPr>
        <w:spacing w:after="0"/>
        <w:jc w:val="both"/>
        <w:rPr>
          <w:b/>
          <w:sz w:val="24"/>
          <w:szCs w:val="24"/>
        </w:rPr>
      </w:pPr>
    </w:p>
    <w:p w14:paraId="7AA731C6" w14:textId="77777777" w:rsidR="006006E4" w:rsidRDefault="006006E4" w:rsidP="00D45FE9">
      <w:pPr>
        <w:spacing w:after="0"/>
        <w:jc w:val="both"/>
        <w:rPr>
          <w:b/>
          <w:sz w:val="24"/>
          <w:szCs w:val="24"/>
        </w:rPr>
      </w:pPr>
    </w:p>
    <w:p w14:paraId="7B2D6EF0" w14:textId="77777777" w:rsidR="006006E4" w:rsidRDefault="006006E4" w:rsidP="00D45FE9">
      <w:pPr>
        <w:spacing w:after="0"/>
        <w:jc w:val="both"/>
        <w:rPr>
          <w:b/>
          <w:sz w:val="24"/>
          <w:szCs w:val="24"/>
        </w:rPr>
      </w:pPr>
    </w:p>
    <w:p w14:paraId="1905F0B0" w14:textId="77777777" w:rsidR="006006E4" w:rsidRDefault="006006E4" w:rsidP="00D45FE9">
      <w:pPr>
        <w:spacing w:after="0"/>
        <w:jc w:val="both"/>
        <w:rPr>
          <w:b/>
          <w:sz w:val="24"/>
          <w:szCs w:val="24"/>
        </w:rPr>
      </w:pPr>
    </w:p>
    <w:p w14:paraId="13EF6163" w14:textId="77777777" w:rsidR="006006E4" w:rsidRDefault="006006E4" w:rsidP="00D45FE9">
      <w:pPr>
        <w:spacing w:after="0"/>
        <w:jc w:val="both"/>
        <w:rPr>
          <w:b/>
          <w:sz w:val="24"/>
          <w:szCs w:val="24"/>
        </w:rPr>
      </w:pPr>
    </w:p>
    <w:p w14:paraId="6177D773" w14:textId="77777777" w:rsidR="006006E4" w:rsidRDefault="006006E4" w:rsidP="00D45FE9">
      <w:pPr>
        <w:spacing w:after="0"/>
        <w:jc w:val="both"/>
        <w:rPr>
          <w:b/>
          <w:sz w:val="24"/>
          <w:szCs w:val="24"/>
        </w:rPr>
      </w:pPr>
    </w:p>
    <w:p w14:paraId="7B7AD6C8" w14:textId="77777777" w:rsidR="00D45FE9" w:rsidRPr="00D45FE9" w:rsidRDefault="00D45FE9" w:rsidP="00D45FE9">
      <w:pPr>
        <w:spacing w:after="0"/>
        <w:jc w:val="both"/>
        <w:rPr>
          <w:b/>
          <w:sz w:val="24"/>
          <w:szCs w:val="24"/>
        </w:rPr>
      </w:pPr>
      <w:r w:rsidRPr="00FB6503">
        <w:rPr>
          <w:b/>
          <w:sz w:val="24"/>
          <w:szCs w:val="24"/>
        </w:rPr>
        <w:lastRenderedPageBreak/>
        <w:t>DA</w:t>
      </w:r>
      <w:r w:rsidR="00D745C5" w:rsidRPr="00FB6503">
        <w:rPr>
          <w:b/>
          <w:sz w:val="24"/>
          <w:szCs w:val="24"/>
        </w:rPr>
        <w:t>NI JABUKA – INTEGRIRANI DAN</w:t>
      </w:r>
    </w:p>
    <w:p w14:paraId="328EB6F9" w14:textId="6B5D3AF9" w:rsidR="00D45FE9" w:rsidRPr="00D45FE9" w:rsidRDefault="36C34B92" w:rsidP="00D45FE9">
      <w:pPr>
        <w:spacing w:after="0"/>
        <w:jc w:val="both"/>
        <w:rPr>
          <w:sz w:val="24"/>
          <w:szCs w:val="24"/>
        </w:rPr>
      </w:pPr>
      <w:r w:rsidRPr="36C34B92">
        <w:rPr>
          <w:b/>
          <w:bCs/>
          <w:sz w:val="24"/>
          <w:szCs w:val="24"/>
        </w:rPr>
        <w:t>1.Ciklus (razred):</w:t>
      </w:r>
      <w:r w:rsidR="0028411C">
        <w:rPr>
          <w:sz w:val="24"/>
          <w:szCs w:val="24"/>
        </w:rPr>
        <w:t xml:space="preserve"> I </w:t>
      </w:r>
      <w:proofErr w:type="spellStart"/>
      <w:r w:rsidR="0028411C">
        <w:rPr>
          <w:sz w:val="24"/>
          <w:szCs w:val="24"/>
        </w:rPr>
        <w:t>i</w:t>
      </w:r>
      <w:proofErr w:type="spellEnd"/>
      <w:r w:rsidR="0028411C">
        <w:rPr>
          <w:sz w:val="24"/>
          <w:szCs w:val="24"/>
        </w:rPr>
        <w:t xml:space="preserve"> II 1</w:t>
      </w:r>
      <w:r w:rsidR="00091725">
        <w:rPr>
          <w:sz w:val="24"/>
          <w:szCs w:val="24"/>
        </w:rPr>
        <w:t xml:space="preserve">, </w:t>
      </w:r>
      <w:r w:rsidR="00091725" w:rsidRPr="005E19A4">
        <w:rPr>
          <w:sz w:val="24"/>
          <w:szCs w:val="24"/>
        </w:rPr>
        <w:t xml:space="preserve">PŠ </w:t>
      </w:r>
      <w:proofErr w:type="spellStart"/>
      <w:r w:rsidR="00091725" w:rsidRPr="005E19A4">
        <w:rPr>
          <w:sz w:val="24"/>
          <w:szCs w:val="24"/>
        </w:rPr>
        <w:t>Pavlovci</w:t>
      </w:r>
      <w:proofErr w:type="spellEnd"/>
      <w:r w:rsidR="00091725" w:rsidRPr="005E19A4">
        <w:rPr>
          <w:sz w:val="24"/>
          <w:szCs w:val="24"/>
        </w:rPr>
        <w:t xml:space="preserve">, PŠ </w:t>
      </w:r>
      <w:proofErr w:type="spellStart"/>
      <w:r w:rsidR="00091725" w:rsidRPr="005E19A4">
        <w:rPr>
          <w:sz w:val="24"/>
          <w:szCs w:val="24"/>
        </w:rPr>
        <w:t>Skenderovci</w:t>
      </w:r>
      <w:proofErr w:type="spellEnd"/>
      <w:r w:rsidR="00172E6C" w:rsidRPr="005E19A4">
        <w:rPr>
          <w:sz w:val="24"/>
          <w:szCs w:val="24"/>
        </w:rPr>
        <w:t xml:space="preserve">, PŠ </w:t>
      </w:r>
      <w:proofErr w:type="spellStart"/>
      <w:r w:rsidR="00172E6C" w:rsidRPr="005E19A4">
        <w:rPr>
          <w:sz w:val="24"/>
          <w:szCs w:val="24"/>
        </w:rPr>
        <w:t>Ivandol</w:t>
      </w:r>
      <w:proofErr w:type="spellEnd"/>
    </w:p>
    <w:p w14:paraId="280E3784" w14:textId="77777777" w:rsidR="00D45FE9" w:rsidRPr="00D45FE9" w:rsidRDefault="00D45FE9" w:rsidP="00D45FE9">
      <w:pPr>
        <w:spacing w:after="0"/>
        <w:jc w:val="both"/>
        <w:rPr>
          <w:sz w:val="24"/>
          <w:szCs w:val="24"/>
        </w:rPr>
      </w:pPr>
      <w:r w:rsidRPr="00D45FE9">
        <w:rPr>
          <w:b/>
          <w:sz w:val="24"/>
          <w:szCs w:val="24"/>
        </w:rPr>
        <w:t>2.Cilj:</w:t>
      </w:r>
      <w:r w:rsidRPr="00D45FE9">
        <w:rPr>
          <w:sz w:val="24"/>
          <w:szCs w:val="24"/>
        </w:rPr>
        <w:t xml:space="preserve"> aktivirati učenike za praktični rad, upoznavanje zavičajnih poljoprivrednika i proizvođača, razvijati vizualne sposobnosti, razvijanje ekološke svijesti, razvijati kreativnost</w:t>
      </w:r>
    </w:p>
    <w:p w14:paraId="44747A40" w14:textId="77777777" w:rsidR="00D45FE9" w:rsidRPr="00D45FE9" w:rsidRDefault="00D45FE9" w:rsidP="00D45FE9">
      <w:pPr>
        <w:spacing w:after="0"/>
        <w:jc w:val="both"/>
        <w:rPr>
          <w:sz w:val="24"/>
          <w:szCs w:val="24"/>
        </w:rPr>
      </w:pPr>
      <w:r w:rsidRPr="00D45FE9">
        <w:rPr>
          <w:b/>
          <w:sz w:val="24"/>
          <w:szCs w:val="24"/>
        </w:rPr>
        <w:t xml:space="preserve">3.Obrazloženje cilja (potrebe, interesi učenika): </w:t>
      </w:r>
      <w:r w:rsidRPr="00D45FE9">
        <w:rPr>
          <w:sz w:val="24"/>
          <w:szCs w:val="24"/>
        </w:rPr>
        <w:t xml:space="preserve">Učenici će moći razvijati ljubav i poštovanje prema zavičaju i domaćim proizvodima, stvarati radne navike, će imati uvid u razvoj voćnjaka i brigu o voćkama </w:t>
      </w:r>
    </w:p>
    <w:p w14:paraId="4382C50A" w14:textId="77777777" w:rsidR="00D45FE9" w:rsidRPr="00D45FE9" w:rsidRDefault="00D45FE9" w:rsidP="00D45FE9">
      <w:pPr>
        <w:spacing w:after="0"/>
        <w:jc w:val="both"/>
        <w:rPr>
          <w:sz w:val="24"/>
          <w:szCs w:val="24"/>
        </w:rPr>
      </w:pPr>
      <w:r w:rsidRPr="00D45FE9">
        <w:rPr>
          <w:b/>
          <w:sz w:val="24"/>
          <w:szCs w:val="24"/>
        </w:rPr>
        <w:t>4.Očekivani ishodi/postignuća (učenik će moći):</w:t>
      </w:r>
      <w:r w:rsidRPr="00D45FE9">
        <w:rPr>
          <w:sz w:val="24"/>
          <w:szCs w:val="24"/>
        </w:rPr>
        <w:t xml:space="preserve"> učenici će moći primijeniti stečene vještine u životu,  razlikovati domaće proizvode, upotrijebiti stečene praktične vještine u stvarnom životu, donositi dobre zaključke, poboljšati motoričke vještine, izlagati svoje proizvode.</w:t>
      </w:r>
    </w:p>
    <w:p w14:paraId="0ACDD7AB" w14:textId="77777777" w:rsidR="00D45FE9" w:rsidRPr="00D45FE9" w:rsidRDefault="00D45FE9" w:rsidP="00D45FE9">
      <w:pPr>
        <w:spacing w:after="0"/>
        <w:jc w:val="both"/>
        <w:rPr>
          <w:b/>
          <w:sz w:val="24"/>
          <w:szCs w:val="24"/>
        </w:rPr>
      </w:pPr>
      <w:r w:rsidRPr="00D45FE9">
        <w:rPr>
          <w:b/>
          <w:sz w:val="24"/>
          <w:szCs w:val="24"/>
        </w:rPr>
        <w:t>5.Način realizacije:</w:t>
      </w:r>
    </w:p>
    <w:p w14:paraId="15D77618" w14:textId="77777777" w:rsidR="00D45FE9" w:rsidRPr="00D45FE9" w:rsidRDefault="00D45FE9" w:rsidP="00D45FE9">
      <w:pPr>
        <w:spacing w:after="0"/>
        <w:jc w:val="both"/>
        <w:rPr>
          <w:sz w:val="24"/>
          <w:szCs w:val="24"/>
        </w:rPr>
      </w:pPr>
      <w:r w:rsidRPr="00D45FE9">
        <w:rPr>
          <w:b/>
          <w:sz w:val="24"/>
          <w:szCs w:val="24"/>
        </w:rPr>
        <w:t>Oblik:</w:t>
      </w:r>
      <w:r w:rsidRPr="00D45FE9">
        <w:rPr>
          <w:sz w:val="24"/>
          <w:szCs w:val="24"/>
        </w:rPr>
        <w:t xml:space="preserve"> Istraživačka nastava</w:t>
      </w:r>
    </w:p>
    <w:p w14:paraId="05DA2853" w14:textId="77777777" w:rsidR="00D45FE9" w:rsidRPr="00D45FE9" w:rsidRDefault="00D45FE9" w:rsidP="00D45FE9">
      <w:pPr>
        <w:spacing w:after="0"/>
        <w:jc w:val="both"/>
        <w:rPr>
          <w:sz w:val="24"/>
          <w:szCs w:val="24"/>
        </w:rPr>
      </w:pPr>
      <w:r w:rsidRPr="00D45FE9">
        <w:rPr>
          <w:b/>
          <w:sz w:val="24"/>
          <w:szCs w:val="24"/>
        </w:rPr>
        <w:t>Sudionici:</w:t>
      </w:r>
      <w:r w:rsidRPr="00D45FE9">
        <w:rPr>
          <w:sz w:val="24"/>
          <w:szCs w:val="24"/>
        </w:rPr>
        <w:t xml:space="preserve"> Učenici, učitelj, roditelji, OPG zavičaja</w:t>
      </w:r>
    </w:p>
    <w:p w14:paraId="1D49B512" w14:textId="77777777" w:rsidR="00D45FE9" w:rsidRPr="00D45FE9" w:rsidRDefault="00D45FE9" w:rsidP="00D45FE9">
      <w:pPr>
        <w:spacing w:after="0"/>
        <w:jc w:val="both"/>
        <w:rPr>
          <w:sz w:val="24"/>
          <w:szCs w:val="24"/>
        </w:rPr>
      </w:pPr>
      <w:r w:rsidRPr="00D45FE9">
        <w:rPr>
          <w:b/>
          <w:sz w:val="24"/>
          <w:szCs w:val="24"/>
        </w:rPr>
        <w:t>Načini učenja (što rade učenici):</w:t>
      </w:r>
      <w:r w:rsidRPr="00D45FE9">
        <w:rPr>
          <w:sz w:val="24"/>
          <w:szCs w:val="24"/>
        </w:rPr>
        <w:t xml:space="preserve"> timski rad, učenje kroz igru, istraživanje, praktični rad</w:t>
      </w:r>
    </w:p>
    <w:p w14:paraId="2FB440DE" w14:textId="77777777" w:rsidR="00D45FE9" w:rsidRPr="00D45FE9" w:rsidRDefault="00D45FE9" w:rsidP="00D45FE9">
      <w:pPr>
        <w:spacing w:after="0"/>
        <w:jc w:val="both"/>
        <w:rPr>
          <w:sz w:val="24"/>
          <w:szCs w:val="24"/>
        </w:rPr>
      </w:pPr>
      <w:r w:rsidRPr="00D45FE9">
        <w:rPr>
          <w:b/>
          <w:sz w:val="24"/>
          <w:szCs w:val="24"/>
        </w:rPr>
        <w:t xml:space="preserve">Metode poučavanja (što rade učitelji): </w:t>
      </w:r>
      <w:r w:rsidRPr="00D45FE9">
        <w:rPr>
          <w:sz w:val="24"/>
          <w:szCs w:val="24"/>
        </w:rPr>
        <w:t>Učitelji će pripremiti materijale za istraživanje, objašnjavati izradu proizvoda od jabuka i važnost proizvoda za zdravlje, pratiti igru učenika, davati povratnu informaciju o uspješnosti.</w:t>
      </w:r>
    </w:p>
    <w:p w14:paraId="31294982" w14:textId="597D08B6" w:rsidR="00D45FE9" w:rsidRPr="00D45FE9" w:rsidRDefault="00D45FE9" w:rsidP="00D45FE9">
      <w:pPr>
        <w:spacing w:after="0"/>
        <w:jc w:val="both"/>
        <w:rPr>
          <w:sz w:val="24"/>
          <w:szCs w:val="24"/>
        </w:rPr>
      </w:pPr>
      <w:r w:rsidRPr="00D45FE9">
        <w:rPr>
          <w:b/>
          <w:sz w:val="24"/>
          <w:szCs w:val="24"/>
        </w:rPr>
        <w:t>Trajanje izvedbe:</w:t>
      </w:r>
      <w:r w:rsidR="00D745C5">
        <w:rPr>
          <w:sz w:val="24"/>
          <w:szCs w:val="24"/>
        </w:rPr>
        <w:t xml:space="preserve"> listopad </w:t>
      </w:r>
      <w:r w:rsidR="0028411C">
        <w:rPr>
          <w:sz w:val="24"/>
          <w:szCs w:val="24"/>
        </w:rPr>
        <w:t>2025</w:t>
      </w:r>
      <w:r w:rsidRPr="00D45FE9">
        <w:rPr>
          <w:sz w:val="24"/>
          <w:szCs w:val="24"/>
        </w:rPr>
        <w:t xml:space="preserve">. </w:t>
      </w:r>
    </w:p>
    <w:p w14:paraId="17F5D74C" w14:textId="77777777" w:rsidR="00D45FE9" w:rsidRPr="00D45FE9" w:rsidRDefault="00D45FE9" w:rsidP="00D45FE9">
      <w:pPr>
        <w:spacing w:after="0"/>
        <w:jc w:val="both"/>
        <w:rPr>
          <w:sz w:val="24"/>
          <w:szCs w:val="24"/>
        </w:rPr>
      </w:pPr>
      <w:r w:rsidRPr="00D45FE9">
        <w:rPr>
          <w:b/>
          <w:sz w:val="24"/>
          <w:szCs w:val="24"/>
        </w:rPr>
        <w:t>6.Potrebni resursi (moguće teškoće):</w:t>
      </w:r>
      <w:r w:rsidRPr="00D45FE9">
        <w:rPr>
          <w:sz w:val="24"/>
          <w:szCs w:val="24"/>
        </w:rPr>
        <w:t xml:space="preserve"> prijevoz, plakati, namirnice za izradu kolača od jabuka (kompota, soka, zdravog čipsa…)</w:t>
      </w:r>
    </w:p>
    <w:p w14:paraId="4D5134A2" w14:textId="77777777" w:rsidR="00D45FE9" w:rsidRPr="00D45FE9" w:rsidRDefault="00D45FE9" w:rsidP="00D45FE9">
      <w:pPr>
        <w:spacing w:after="0"/>
        <w:jc w:val="both"/>
        <w:rPr>
          <w:sz w:val="24"/>
          <w:szCs w:val="24"/>
        </w:rPr>
      </w:pPr>
      <w:r w:rsidRPr="00D45FE9">
        <w:rPr>
          <w:b/>
          <w:sz w:val="24"/>
          <w:szCs w:val="24"/>
        </w:rPr>
        <w:t>7.Načini praćenja i provjere ishoda/postignuća:</w:t>
      </w:r>
      <w:r w:rsidRPr="00D45FE9">
        <w:rPr>
          <w:sz w:val="24"/>
          <w:szCs w:val="24"/>
        </w:rPr>
        <w:t xml:space="preserve"> Razgovor s učenicima i roditeljima o zadovoljstvu, primjedbama i prijedlozima za iduću godinu</w:t>
      </w:r>
    </w:p>
    <w:p w14:paraId="6E532E6D" w14:textId="58741FD0" w:rsidR="001273DD" w:rsidRPr="00825C2E" w:rsidRDefault="36C34B92" w:rsidP="00825C2E">
      <w:pPr>
        <w:spacing w:after="0"/>
        <w:jc w:val="both"/>
        <w:rPr>
          <w:sz w:val="24"/>
          <w:szCs w:val="24"/>
        </w:rPr>
      </w:pPr>
      <w:r w:rsidRPr="36C34B92">
        <w:rPr>
          <w:b/>
          <w:bCs/>
          <w:sz w:val="24"/>
          <w:szCs w:val="24"/>
        </w:rPr>
        <w:t xml:space="preserve">8.Odgovorne osobe: </w:t>
      </w:r>
      <w:r w:rsidRPr="36C34B92">
        <w:rPr>
          <w:sz w:val="24"/>
          <w:szCs w:val="24"/>
        </w:rPr>
        <w:t>Učitelji razredne nastave</w:t>
      </w:r>
      <w:r w:rsidR="009B6101" w:rsidRPr="009B6101">
        <w:rPr>
          <w:sz w:val="24"/>
          <w:szCs w:val="24"/>
        </w:rPr>
        <w:t>, roditelji</w:t>
      </w:r>
      <w:r w:rsidRPr="36C34B92">
        <w:rPr>
          <w:sz w:val="24"/>
          <w:szCs w:val="24"/>
        </w:rPr>
        <w:t>, učenici</w:t>
      </w:r>
    </w:p>
    <w:p w14:paraId="08290CED" w14:textId="77777777" w:rsidR="001273DD" w:rsidRDefault="001273DD" w:rsidP="001273DD">
      <w:pPr>
        <w:rPr>
          <w:i/>
        </w:rPr>
      </w:pPr>
    </w:p>
    <w:p w14:paraId="29E1A75B" w14:textId="77777777" w:rsidR="001273DD" w:rsidRDefault="001273DD" w:rsidP="001273DD">
      <w:pPr>
        <w:rPr>
          <w:i/>
        </w:rPr>
      </w:pPr>
    </w:p>
    <w:p w14:paraId="05D3EE6E" w14:textId="77777777" w:rsidR="00F1198C" w:rsidRDefault="00F1198C" w:rsidP="00F1198C">
      <w:pPr>
        <w:spacing w:after="0" w:line="240" w:lineRule="auto"/>
        <w:rPr>
          <w:b/>
          <w:sz w:val="24"/>
          <w:szCs w:val="24"/>
        </w:rPr>
      </w:pPr>
    </w:p>
    <w:p w14:paraId="06C28A0E" w14:textId="77777777" w:rsidR="00F1198C" w:rsidRDefault="00F1198C" w:rsidP="00F1198C">
      <w:pPr>
        <w:spacing w:after="0" w:line="240" w:lineRule="auto"/>
        <w:rPr>
          <w:b/>
          <w:sz w:val="24"/>
          <w:szCs w:val="24"/>
        </w:rPr>
      </w:pPr>
    </w:p>
    <w:p w14:paraId="097E4D6F" w14:textId="77777777" w:rsidR="00F1198C" w:rsidRDefault="00F1198C" w:rsidP="00F1198C">
      <w:pPr>
        <w:spacing w:after="0" w:line="240" w:lineRule="auto"/>
        <w:rPr>
          <w:b/>
          <w:sz w:val="24"/>
          <w:szCs w:val="24"/>
        </w:rPr>
      </w:pPr>
    </w:p>
    <w:p w14:paraId="2861168E" w14:textId="77777777" w:rsidR="00F1198C" w:rsidRDefault="00F1198C" w:rsidP="00F1198C">
      <w:pPr>
        <w:spacing w:after="0" w:line="240" w:lineRule="auto"/>
        <w:rPr>
          <w:b/>
          <w:sz w:val="24"/>
          <w:szCs w:val="24"/>
        </w:rPr>
      </w:pPr>
    </w:p>
    <w:p w14:paraId="23D9FD69" w14:textId="77777777" w:rsidR="00F1198C" w:rsidRDefault="00F1198C" w:rsidP="00F1198C">
      <w:pPr>
        <w:spacing w:after="0" w:line="240" w:lineRule="auto"/>
        <w:rPr>
          <w:b/>
          <w:sz w:val="24"/>
          <w:szCs w:val="24"/>
        </w:rPr>
      </w:pPr>
    </w:p>
    <w:p w14:paraId="7A2BF6E2" w14:textId="77777777" w:rsidR="00F1198C" w:rsidRDefault="00F1198C" w:rsidP="00F1198C">
      <w:pPr>
        <w:spacing w:after="0" w:line="240" w:lineRule="auto"/>
        <w:rPr>
          <w:b/>
          <w:sz w:val="24"/>
          <w:szCs w:val="24"/>
        </w:rPr>
      </w:pPr>
    </w:p>
    <w:p w14:paraId="1ECA54A0" w14:textId="77777777" w:rsidR="00F1198C" w:rsidRDefault="00F1198C" w:rsidP="00F1198C">
      <w:pPr>
        <w:spacing w:after="0" w:line="240" w:lineRule="auto"/>
        <w:rPr>
          <w:b/>
          <w:sz w:val="24"/>
          <w:szCs w:val="24"/>
        </w:rPr>
      </w:pPr>
    </w:p>
    <w:p w14:paraId="71DE115B" w14:textId="77777777" w:rsidR="00F1198C" w:rsidRDefault="00F1198C" w:rsidP="00F1198C">
      <w:pPr>
        <w:spacing w:after="0" w:line="240" w:lineRule="auto"/>
        <w:rPr>
          <w:b/>
          <w:sz w:val="24"/>
          <w:szCs w:val="24"/>
        </w:rPr>
      </w:pPr>
    </w:p>
    <w:p w14:paraId="11521FCB" w14:textId="77777777" w:rsidR="00F1198C" w:rsidRDefault="00F1198C" w:rsidP="00F1198C">
      <w:pPr>
        <w:spacing w:after="0" w:line="240" w:lineRule="auto"/>
        <w:rPr>
          <w:b/>
          <w:sz w:val="24"/>
          <w:szCs w:val="24"/>
        </w:rPr>
      </w:pPr>
    </w:p>
    <w:p w14:paraId="0C8482AD" w14:textId="77777777" w:rsidR="00B346BD" w:rsidRDefault="00B346BD" w:rsidP="00F1198C">
      <w:pPr>
        <w:spacing w:after="0" w:line="240" w:lineRule="auto"/>
        <w:rPr>
          <w:b/>
          <w:sz w:val="24"/>
          <w:szCs w:val="24"/>
        </w:rPr>
      </w:pPr>
    </w:p>
    <w:p w14:paraId="297DB207" w14:textId="77777777" w:rsidR="00F1198C" w:rsidRDefault="00F1198C" w:rsidP="00F1198C">
      <w:pPr>
        <w:spacing w:after="0" w:line="240" w:lineRule="auto"/>
        <w:rPr>
          <w:b/>
          <w:sz w:val="24"/>
          <w:szCs w:val="24"/>
        </w:rPr>
      </w:pPr>
    </w:p>
    <w:p w14:paraId="47ADA67D" w14:textId="77777777" w:rsidR="00F1198C" w:rsidRDefault="00F1198C" w:rsidP="00F1198C">
      <w:pPr>
        <w:spacing w:after="0" w:line="240" w:lineRule="auto"/>
        <w:rPr>
          <w:b/>
          <w:sz w:val="24"/>
          <w:szCs w:val="24"/>
        </w:rPr>
      </w:pPr>
    </w:p>
    <w:p w14:paraId="3D9786F7" w14:textId="77777777" w:rsidR="00F1198C" w:rsidRDefault="00F1198C" w:rsidP="00F1198C">
      <w:pPr>
        <w:spacing w:after="0" w:line="240" w:lineRule="auto"/>
        <w:rPr>
          <w:b/>
          <w:sz w:val="24"/>
          <w:szCs w:val="24"/>
        </w:rPr>
      </w:pPr>
    </w:p>
    <w:p w14:paraId="6617E4E2" w14:textId="77777777" w:rsidR="00F1198C" w:rsidRDefault="00F1198C" w:rsidP="00F1198C">
      <w:pPr>
        <w:spacing w:after="0" w:line="240" w:lineRule="auto"/>
        <w:rPr>
          <w:b/>
          <w:sz w:val="24"/>
          <w:szCs w:val="24"/>
        </w:rPr>
      </w:pPr>
    </w:p>
    <w:p w14:paraId="0E4E5C97" w14:textId="77777777" w:rsidR="00F1198C" w:rsidRDefault="00F1198C" w:rsidP="00F1198C">
      <w:pPr>
        <w:spacing w:after="0" w:line="240" w:lineRule="auto"/>
        <w:rPr>
          <w:b/>
          <w:sz w:val="24"/>
          <w:szCs w:val="24"/>
        </w:rPr>
      </w:pPr>
    </w:p>
    <w:p w14:paraId="33726D2C" w14:textId="345F9DCC" w:rsidR="677937F7" w:rsidRDefault="677937F7" w:rsidP="677937F7">
      <w:pPr>
        <w:spacing w:after="0" w:line="240" w:lineRule="auto"/>
        <w:rPr>
          <w:b/>
          <w:bCs/>
          <w:sz w:val="24"/>
          <w:szCs w:val="24"/>
        </w:rPr>
      </w:pPr>
    </w:p>
    <w:p w14:paraId="1B76C110" w14:textId="77777777" w:rsidR="00F1198C" w:rsidRDefault="00F1198C" w:rsidP="00F1198C">
      <w:pPr>
        <w:spacing w:after="0" w:line="240" w:lineRule="auto"/>
        <w:rPr>
          <w:b/>
          <w:sz w:val="24"/>
          <w:szCs w:val="24"/>
        </w:rPr>
      </w:pPr>
    </w:p>
    <w:p w14:paraId="49D3AB7D" w14:textId="1BF48E1B" w:rsidR="00F1198C" w:rsidRPr="001273DD" w:rsidRDefault="00F1198C" w:rsidP="00F1198C">
      <w:pPr>
        <w:spacing w:after="0" w:line="240" w:lineRule="auto"/>
        <w:rPr>
          <w:b/>
          <w:sz w:val="24"/>
          <w:szCs w:val="24"/>
        </w:rPr>
      </w:pPr>
      <w:r w:rsidRPr="001273DD">
        <w:rPr>
          <w:b/>
          <w:sz w:val="24"/>
          <w:szCs w:val="24"/>
        </w:rPr>
        <w:lastRenderedPageBreak/>
        <w:t>OBITELJSKO STABLO – ISTRAŽIVAČKA NASTAVA</w:t>
      </w:r>
    </w:p>
    <w:p w14:paraId="5866C448" w14:textId="77777777" w:rsidR="00F1198C" w:rsidRPr="001273DD" w:rsidRDefault="00F1198C" w:rsidP="00F1198C">
      <w:pPr>
        <w:spacing w:after="0" w:line="240" w:lineRule="auto"/>
        <w:rPr>
          <w:b/>
          <w:sz w:val="24"/>
          <w:szCs w:val="24"/>
        </w:rPr>
      </w:pPr>
      <w:r w:rsidRPr="001273DD">
        <w:rPr>
          <w:b/>
          <w:bCs/>
          <w:sz w:val="24"/>
          <w:szCs w:val="24"/>
        </w:rPr>
        <w:t>1.Ciklus (razred</w:t>
      </w:r>
      <w:r w:rsidRPr="00B346BD">
        <w:rPr>
          <w:bCs/>
          <w:sz w:val="24"/>
          <w:szCs w:val="24"/>
        </w:rPr>
        <w:t xml:space="preserve">) I.: </w:t>
      </w:r>
      <w:r w:rsidRPr="00B346BD">
        <w:rPr>
          <w:sz w:val="24"/>
          <w:szCs w:val="24"/>
        </w:rPr>
        <w:t>2. razred</w:t>
      </w:r>
      <w:r w:rsidRPr="001273DD">
        <w:rPr>
          <w:b/>
          <w:sz w:val="24"/>
          <w:szCs w:val="24"/>
        </w:rPr>
        <w:t xml:space="preserve">   </w:t>
      </w:r>
    </w:p>
    <w:p w14:paraId="7984F13E" w14:textId="77777777" w:rsidR="00F1198C" w:rsidRPr="001273DD" w:rsidRDefault="00F1198C" w:rsidP="00F1198C">
      <w:pPr>
        <w:spacing w:after="0" w:line="240" w:lineRule="auto"/>
        <w:jc w:val="both"/>
        <w:rPr>
          <w:sz w:val="24"/>
          <w:szCs w:val="24"/>
        </w:rPr>
      </w:pPr>
      <w:r w:rsidRPr="001273DD">
        <w:rPr>
          <w:b/>
          <w:sz w:val="24"/>
          <w:szCs w:val="24"/>
        </w:rPr>
        <w:t xml:space="preserve">2.Cilj: </w:t>
      </w:r>
      <w:r w:rsidRPr="001273DD">
        <w:rPr>
          <w:sz w:val="24"/>
          <w:szCs w:val="24"/>
        </w:rPr>
        <w:t>Upoznati</w:t>
      </w:r>
      <w:r w:rsidRPr="001273DD">
        <w:rPr>
          <w:color w:val="231F20"/>
          <w:sz w:val="24"/>
          <w:szCs w:val="24"/>
          <w:shd w:val="clear" w:color="auto" w:fill="FFFFFF"/>
        </w:rPr>
        <w:t xml:space="preserve"> članove uže i šire obitelji te prikazati organiziranost obiteljske zajednice.</w:t>
      </w:r>
    </w:p>
    <w:p w14:paraId="7C27D7B9" w14:textId="77777777" w:rsidR="00F1198C" w:rsidRPr="001273DD" w:rsidRDefault="00F1198C" w:rsidP="00F1198C">
      <w:pPr>
        <w:spacing w:after="0" w:line="240" w:lineRule="auto"/>
        <w:jc w:val="both"/>
        <w:rPr>
          <w:b/>
          <w:sz w:val="24"/>
          <w:szCs w:val="24"/>
        </w:rPr>
      </w:pPr>
      <w:r w:rsidRPr="001273DD">
        <w:rPr>
          <w:b/>
          <w:bCs/>
          <w:sz w:val="24"/>
          <w:szCs w:val="24"/>
        </w:rPr>
        <w:t>3. Obrazloženje cilja</w:t>
      </w:r>
      <w:r w:rsidRPr="001273DD">
        <w:rPr>
          <w:b/>
          <w:sz w:val="24"/>
          <w:szCs w:val="24"/>
        </w:rPr>
        <w:t xml:space="preserve"> </w:t>
      </w:r>
      <w:r w:rsidRPr="001273DD">
        <w:rPr>
          <w:b/>
          <w:i/>
          <w:sz w:val="24"/>
          <w:szCs w:val="24"/>
        </w:rPr>
        <w:t>(potrebe, interesi učenika):</w:t>
      </w:r>
      <w:r w:rsidRPr="001273DD">
        <w:rPr>
          <w:b/>
          <w:sz w:val="24"/>
          <w:szCs w:val="24"/>
        </w:rPr>
        <w:t xml:space="preserve"> </w:t>
      </w:r>
      <w:r w:rsidRPr="001273DD">
        <w:rPr>
          <w:sz w:val="24"/>
          <w:szCs w:val="24"/>
        </w:rPr>
        <w:t>Obrazovni - imenovati članove uže obitelji; razlikovati članove uže obitelji od članova šire obitelji i rodbine;</w:t>
      </w:r>
      <w:r w:rsidRPr="001273DD">
        <w:rPr>
          <w:b/>
          <w:sz w:val="24"/>
          <w:szCs w:val="24"/>
        </w:rPr>
        <w:t xml:space="preserve"> </w:t>
      </w:r>
      <w:proofErr w:type="spellStart"/>
      <w:r w:rsidRPr="001273DD">
        <w:rPr>
          <w:sz w:val="24"/>
          <w:szCs w:val="24"/>
        </w:rPr>
        <w:t>psihomotorički</w:t>
      </w:r>
      <w:proofErr w:type="spellEnd"/>
      <w:r w:rsidRPr="001273DD">
        <w:rPr>
          <w:sz w:val="24"/>
          <w:szCs w:val="24"/>
        </w:rPr>
        <w:t xml:space="preserve"> – unaprijediti sposobnost kritičkog mišljenja i sposobnost zaključivanja na primjerima rodbinskih odnosa;</w:t>
      </w:r>
      <w:r w:rsidRPr="001273DD">
        <w:rPr>
          <w:b/>
          <w:sz w:val="24"/>
          <w:szCs w:val="24"/>
        </w:rPr>
        <w:t xml:space="preserve"> </w:t>
      </w:r>
      <w:r w:rsidRPr="001273DD">
        <w:rPr>
          <w:sz w:val="24"/>
          <w:szCs w:val="24"/>
        </w:rPr>
        <w:t>odgojni – graditi osjećaje ljubavi i pripadnosti obitelji; zastupati važnost uzajamnog pomaganja, ljubavi i poštovanja među članovima obitelji.</w:t>
      </w:r>
    </w:p>
    <w:p w14:paraId="1F8BCC52" w14:textId="77777777" w:rsidR="00F1198C" w:rsidRPr="001273DD" w:rsidRDefault="00F1198C" w:rsidP="00F1198C">
      <w:pPr>
        <w:spacing w:after="0" w:line="240" w:lineRule="auto"/>
        <w:jc w:val="both"/>
        <w:rPr>
          <w:b/>
          <w:bCs/>
          <w:sz w:val="24"/>
          <w:szCs w:val="24"/>
        </w:rPr>
      </w:pPr>
      <w:r w:rsidRPr="001273DD">
        <w:rPr>
          <w:b/>
          <w:sz w:val="24"/>
          <w:szCs w:val="24"/>
        </w:rPr>
        <w:t>4.</w:t>
      </w:r>
      <w:r w:rsidRPr="001273DD">
        <w:rPr>
          <w:b/>
          <w:bCs/>
          <w:sz w:val="24"/>
          <w:szCs w:val="24"/>
        </w:rPr>
        <w:t xml:space="preserve"> Očekivani ishodi / postignuća </w:t>
      </w:r>
      <w:r w:rsidRPr="001273DD">
        <w:rPr>
          <w:b/>
          <w:bCs/>
          <w:i/>
          <w:sz w:val="24"/>
          <w:szCs w:val="24"/>
        </w:rPr>
        <w:t>(učenik će moći):</w:t>
      </w:r>
      <w:r w:rsidRPr="001273DD">
        <w:rPr>
          <w:b/>
          <w:bCs/>
          <w:sz w:val="24"/>
          <w:szCs w:val="24"/>
        </w:rPr>
        <w:t xml:space="preserve"> </w:t>
      </w:r>
      <w:r w:rsidRPr="001273DD">
        <w:rPr>
          <w:color w:val="231F20"/>
          <w:sz w:val="24"/>
          <w:szCs w:val="24"/>
          <w:shd w:val="clear" w:color="auto" w:fill="FFFFFF"/>
        </w:rPr>
        <w:t>Učenik prikuplja podatke o svojoj obitelji (podrijetlo prezimena, rodbinske veze i sl.) i izrađuje obiteljsko stablo upoznajući organiziranost svoje obitelji.</w:t>
      </w:r>
    </w:p>
    <w:p w14:paraId="512A1FDC" w14:textId="77777777" w:rsidR="00F1198C" w:rsidRPr="001273DD" w:rsidRDefault="00F1198C" w:rsidP="00F1198C">
      <w:pPr>
        <w:spacing w:after="0" w:line="240" w:lineRule="auto"/>
        <w:jc w:val="both"/>
        <w:rPr>
          <w:b/>
          <w:bCs/>
          <w:sz w:val="24"/>
          <w:szCs w:val="24"/>
        </w:rPr>
      </w:pPr>
      <w:r w:rsidRPr="001273DD">
        <w:rPr>
          <w:b/>
          <w:sz w:val="24"/>
          <w:szCs w:val="24"/>
        </w:rPr>
        <w:t>5.</w:t>
      </w:r>
      <w:r w:rsidRPr="001273DD">
        <w:rPr>
          <w:b/>
          <w:bCs/>
          <w:sz w:val="24"/>
          <w:szCs w:val="24"/>
        </w:rPr>
        <w:t xml:space="preserve"> Način realizacije:  </w:t>
      </w:r>
    </w:p>
    <w:p w14:paraId="58150BFE" w14:textId="77777777" w:rsidR="00F1198C" w:rsidRPr="001273DD" w:rsidRDefault="00F1198C" w:rsidP="00F1198C">
      <w:pPr>
        <w:spacing w:after="0" w:line="240" w:lineRule="auto"/>
        <w:jc w:val="both"/>
        <w:rPr>
          <w:b/>
          <w:bCs/>
          <w:sz w:val="24"/>
          <w:szCs w:val="24"/>
        </w:rPr>
      </w:pPr>
      <w:r w:rsidRPr="001273DD">
        <w:rPr>
          <w:b/>
          <w:bCs/>
          <w:sz w:val="24"/>
          <w:szCs w:val="24"/>
        </w:rPr>
        <w:t>Oblik</w:t>
      </w:r>
      <w:r w:rsidRPr="001273DD">
        <w:rPr>
          <w:sz w:val="24"/>
          <w:szCs w:val="24"/>
        </w:rPr>
        <w:t>: individualni, frontalni, rad u skupini</w:t>
      </w:r>
    </w:p>
    <w:p w14:paraId="3A79FDA5" w14:textId="77777777" w:rsidR="00F1198C" w:rsidRPr="001273DD" w:rsidRDefault="00F1198C" w:rsidP="00F1198C">
      <w:pPr>
        <w:spacing w:after="0" w:line="240" w:lineRule="auto"/>
        <w:jc w:val="both"/>
        <w:rPr>
          <w:b/>
          <w:bCs/>
          <w:sz w:val="24"/>
          <w:szCs w:val="24"/>
        </w:rPr>
      </w:pPr>
      <w:r w:rsidRPr="001273DD">
        <w:rPr>
          <w:b/>
          <w:bCs/>
          <w:sz w:val="24"/>
          <w:szCs w:val="24"/>
        </w:rPr>
        <w:t>S</w:t>
      </w:r>
      <w:r w:rsidRPr="001273DD">
        <w:rPr>
          <w:b/>
          <w:sz w:val="24"/>
          <w:szCs w:val="24"/>
        </w:rPr>
        <w:t>udionici :</w:t>
      </w:r>
      <w:r w:rsidRPr="001273DD">
        <w:rPr>
          <w:sz w:val="24"/>
          <w:szCs w:val="24"/>
        </w:rPr>
        <w:t xml:space="preserve"> učenici i učiteljica drugog razreda, roditelji</w:t>
      </w:r>
    </w:p>
    <w:p w14:paraId="75046BC5" w14:textId="77777777" w:rsidR="00F1198C" w:rsidRPr="001273DD" w:rsidRDefault="00F1198C" w:rsidP="00F1198C">
      <w:pPr>
        <w:spacing w:after="0" w:line="240" w:lineRule="auto"/>
        <w:jc w:val="both"/>
        <w:rPr>
          <w:sz w:val="24"/>
          <w:szCs w:val="24"/>
        </w:rPr>
      </w:pPr>
      <w:r w:rsidRPr="001273DD">
        <w:rPr>
          <w:b/>
          <w:bCs/>
          <w:sz w:val="24"/>
          <w:szCs w:val="24"/>
        </w:rPr>
        <w:t>N</w:t>
      </w:r>
      <w:r w:rsidRPr="001273DD">
        <w:rPr>
          <w:b/>
          <w:sz w:val="24"/>
          <w:szCs w:val="24"/>
        </w:rPr>
        <w:t>ačini učenja (</w:t>
      </w:r>
      <w:r w:rsidRPr="001273DD">
        <w:rPr>
          <w:b/>
          <w:i/>
          <w:sz w:val="24"/>
          <w:szCs w:val="24"/>
        </w:rPr>
        <w:t>što rade učenici):</w:t>
      </w:r>
      <w:r w:rsidRPr="001273DD">
        <w:rPr>
          <w:sz w:val="24"/>
          <w:szCs w:val="24"/>
        </w:rPr>
        <w:t xml:space="preserve"> istraživanje, pisanje, čitanje, izvještavanje, izrada obiteljskog stabla</w:t>
      </w:r>
    </w:p>
    <w:p w14:paraId="45A753AF" w14:textId="77777777" w:rsidR="00F1198C" w:rsidRPr="001273DD" w:rsidRDefault="00F1198C" w:rsidP="00F1198C">
      <w:pPr>
        <w:spacing w:after="0" w:line="240" w:lineRule="auto"/>
        <w:jc w:val="both"/>
        <w:rPr>
          <w:sz w:val="24"/>
          <w:szCs w:val="24"/>
        </w:rPr>
      </w:pPr>
      <w:r w:rsidRPr="001273DD">
        <w:rPr>
          <w:b/>
          <w:sz w:val="24"/>
          <w:szCs w:val="24"/>
        </w:rPr>
        <w:t>Metode poučavanja (</w:t>
      </w:r>
      <w:r w:rsidRPr="001273DD">
        <w:rPr>
          <w:b/>
          <w:i/>
          <w:sz w:val="24"/>
          <w:szCs w:val="24"/>
        </w:rPr>
        <w:t>što rade učitelji):</w:t>
      </w:r>
      <w:r w:rsidRPr="001273DD">
        <w:rPr>
          <w:b/>
          <w:sz w:val="24"/>
          <w:szCs w:val="24"/>
        </w:rPr>
        <w:t xml:space="preserve"> </w:t>
      </w:r>
      <w:r w:rsidRPr="001273DD">
        <w:rPr>
          <w:sz w:val="24"/>
          <w:szCs w:val="24"/>
        </w:rPr>
        <w:t>metoda promatranja, demonstracije, metoda usmenog izlaganja, metoda razgovora, metoda čitanja i rada na tekstu, metoda pisanja</w:t>
      </w:r>
    </w:p>
    <w:p w14:paraId="3F4248CD" w14:textId="77777777" w:rsidR="00F1198C" w:rsidRPr="001273DD" w:rsidRDefault="00F1198C" w:rsidP="00F1198C">
      <w:pPr>
        <w:spacing w:after="0" w:line="240" w:lineRule="auto"/>
        <w:jc w:val="both"/>
        <w:rPr>
          <w:sz w:val="24"/>
          <w:szCs w:val="24"/>
        </w:rPr>
      </w:pPr>
      <w:r w:rsidRPr="001273DD">
        <w:rPr>
          <w:b/>
          <w:sz w:val="24"/>
          <w:szCs w:val="24"/>
        </w:rPr>
        <w:t>Trajanje izvedbe:</w:t>
      </w:r>
      <w:r w:rsidRPr="001273DD">
        <w:rPr>
          <w:sz w:val="24"/>
          <w:szCs w:val="24"/>
        </w:rPr>
        <w:t xml:space="preserve"> jedan tjedan u listopadu</w:t>
      </w:r>
    </w:p>
    <w:p w14:paraId="6CEFAD59" w14:textId="77777777" w:rsidR="00F1198C" w:rsidRPr="001273DD" w:rsidRDefault="00F1198C" w:rsidP="00F1198C">
      <w:pPr>
        <w:spacing w:after="0" w:line="240" w:lineRule="auto"/>
        <w:contextualSpacing/>
        <w:jc w:val="both"/>
        <w:rPr>
          <w:sz w:val="24"/>
          <w:szCs w:val="24"/>
        </w:rPr>
      </w:pPr>
      <w:r w:rsidRPr="001273DD">
        <w:rPr>
          <w:b/>
          <w:sz w:val="24"/>
          <w:szCs w:val="24"/>
        </w:rPr>
        <w:t xml:space="preserve">6.Potrebni resursi </w:t>
      </w:r>
      <w:r w:rsidRPr="001273DD">
        <w:rPr>
          <w:b/>
          <w:i/>
          <w:sz w:val="24"/>
          <w:szCs w:val="24"/>
        </w:rPr>
        <w:t>(moguće teškoće):</w:t>
      </w:r>
      <w:r w:rsidRPr="001273DD">
        <w:rPr>
          <w:b/>
          <w:sz w:val="24"/>
          <w:szCs w:val="24"/>
        </w:rPr>
        <w:t xml:space="preserve"> </w:t>
      </w:r>
      <w:r w:rsidRPr="001273DD">
        <w:rPr>
          <w:sz w:val="24"/>
          <w:szCs w:val="24"/>
        </w:rPr>
        <w:t xml:space="preserve">računalo, internet, papiri,  </w:t>
      </w:r>
    </w:p>
    <w:p w14:paraId="41DA171C" w14:textId="77777777" w:rsidR="00F1198C" w:rsidRPr="001273DD" w:rsidRDefault="00F1198C" w:rsidP="00F1198C">
      <w:pPr>
        <w:spacing w:after="0" w:line="240" w:lineRule="auto"/>
        <w:contextualSpacing/>
        <w:jc w:val="both"/>
        <w:rPr>
          <w:sz w:val="24"/>
          <w:szCs w:val="24"/>
        </w:rPr>
      </w:pPr>
      <w:r w:rsidRPr="001273DD">
        <w:rPr>
          <w:b/>
          <w:sz w:val="24"/>
          <w:szCs w:val="24"/>
        </w:rPr>
        <w:t>7.Način praćenja i provjere ishoda/postignuća:</w:t>
      </w:r>
      <w:r w:rsidRPr="001273DD">
        <w:rPr>
          <w:sz w:val="24"/>
          <w:szCs w:val="24"/>
        </w:rPr>
        <w:t xml:space="preserve"> kontinuirano praćenje napretka u radu i aktivnost učenika, usmena provjera usvojenosti novih pojmova i povezivanje s ranije stečenim znanjima, vrednovanje izrađenih obiteljskih stabala nastalih na temelju istraživanja </w:t>
      </w:r>
    </w:p>
    <w:p w14:paraId="66B556AD" w14:textId="0CAA8DA8" w:rsidR="00F1198C" w:rsidRPr="001273DD" w:rsidRDefault="00F1198C" w:rsidP="00F1198C">
      <w:pPr>
        <w:spacing w:after="0" w:line="240" w:lineRule="auto"/>
        <w:contextualSpacing/>
        <w:jc w:val="both"/>
        <w:rPr>
          <w:sz w:val="24"/>
          <w:szCs w:val="24"/>
        </w:rPr>
      </w:pPr>
      <w:r w:rsidRPr="001273DD">
        <w:rPr>
          <w:b/>
          <w:sz w:val="24"/>
          <w:szCs w:val="24"/>
        </w:rPr>
        <w:t>8. Odgovorne osobe:</w:t>
      </w:r>
      <w:r w:rsidR="00BE0704">
        <w:rPr>
          <w:sz w:val="24"/>
          <w:szCs w:val="24"/>
        </w:rPr>
        <w:t xml:space="preserve"> učitelji</w:t>
      </w:r>
      <w:r>
        <w:rPr>
          <w:sz w:val="24"/>
          <w:szCs w:val="24"/>
        </w:rPr>
        <w:t xml:space="preserve"> drugog razreda</w:t>
      </w:r>
    </w:p>
    <w:p w14:paraId="50DE1DEE" w14:textId="77777777" w:rsidR="009B381A" w:rsidRDefault="009B381A" w:rsidP="001273DD">
      <w:pPr>
        <w:rPr>
          <w:i/>
        </w:rPr>
      </w:pPr>
    </w:p>
    <w:p w14:paraId="742F256D" w14:textId="77777777" w:rsidR="009B381A" w:rsidRDefault="009B381A" w:rsidP="001273DD">
      <w:pPr>
        <w:rPr>
          <w:i/>
        </w:rPr>
      </w:pPr>
    </w:p>
    <w:p w14:paraId="44A2D916" w14:textId="77777777" w:rsidR="003406DB" w:rsidRDefault="003406DB" w:rsidP="003406DB">
      <w:pPr>
        <w:spacing w:after="0" w:line="240" w:lineRule="auto"/>
        <w:rPr>
          <w:b/>
          <w:sz w:val="24"/>
          <w:szCs w:val="24"/>
        </w:rPr>
      </w:pPr>
    </w:p>
    <w:p w14:paraId="366F0240" w14:textId="77777777" w:rsidR="003406DB" w:rsidRDefault="003406DB" w:rsidP="003406DB">
      <w:pPr>
        <w:spacing w:after="0" w:line="240" w:lineRule="auto"/>
        <w:rPr>
          <w:b/>
          <w:sz w:val="24"/>
          <w:szCs w:val="24"/>
        </w:rPr>
      </w:pPr>
    </w:p>
    <w:p w14:paraId="5BB6223F" w14:textId="77777777" w:rsidR="003406DB" w:rsidRDefault="003406DB" w:rsidP="003406DB">
      <w:pPr>
        <w:spacing w:after="0" w:line="240" w:lineRule="auto"/>
        <w:rPr>
          <w:b/>
          <w:sz w:val="24"/>
          <w:szCs w:val="24"/>
        </w:rPr>
      </w:pPr>
    </w:p>
    <w:p w14:paraId="754CB249" w14:textId="77777777" w:rsidR="003406DB" w:rsidRDefault="003406DB" w:rsidP="003406DB">
      <w:pPr>
        <w:spacing w:after="0" w:line="240" w:lineRule="auto"/>
        <w:rPr>
          <w:b/>
          <w:sz w:val="24"/>
          <w:szCs w:val="24"/>
        </w:rPr>
      </w:pPr>
    </w:p>
    <w:p w14:paraId="1A608DD6" w14:textId="77777777" w:rsidR="003406DB" w:rsidRDefault="003406DB" w:rsidP="003406DB">
      <w:pPr>
        <w:spacing w:after="0" w:line="240" w:lineRule="auto"/>
        <w:rPr>
          <w:b/>
          <w:sz w:val="24"/>
          <w:szCs w:val="24"/>
        </w:rPr>
      </w:pPr>
    </w:p>
    <w:p w14:paraId="052E1334" w14:textId="77777777" w:rsidR="003406DB" w:rsidRDefault="003406DB" w:rsidP="003406DB">
      <w:pPr>
        <w:spacing w:after="0" w:line="240" w:lineRule="auto"/>
        <w:rPr>
          <w:b/>
          <w:sz w:val="24"/>
          <w:szCs w:val="24"/>
        </w:rPr>
      </w:pPr>
    </w:p>
    <w:p w14:paraId="53A357CE" w14:textId="77777777" w:rsidR="003406DB" w:rsidRDefault="003406DB" w:rsidP="003406DB">
      <w:pPr>
        <w:spacing w:after="0" w:line="240" w:lineRule="auto"/>
        <w:rPr>
          <w:b/>
          <w:sz w:val="24"/>
          <w:szCs w:val="24"/>
        </w:rPr>
      </w:pPr>
    </w:p>
    <w:p w14:paraId="3C6C503B" w14:textId="77777777" w:rsidR="003406DB" w:rsidRDefault="003406DB" w:rsidP="003406DB">
      <w:pPr>
        <w:spacing w:after="0" w:line="240" w:lineRule="auto"/>
        <w:rPr>
          <w:b/>
          <w:sz w:val="24"/>
          <w:szCs w:val="24"/>
        </w:rPr>
      </w:pPr>
    </w:p>
    <w:p w14:paraId="224EAB78" w14:textId="77777777" w:rsidR="003406DB" w:rsidRDefault="003406DB" w:rsidP="003406DB">
      <w:pPr>
        <w:spacing w:after="0" w:line="240" w:lineRule="auto"/>
        <w:rPr>
          <w:b/>
          <w:sz w:val="24"/>
          <w:szCs w:val="24"/>
        </w:rPr>
      </w:pPr>
    </w:p>
    <w:p w14:paraId="3F14F1BC" w14:textId="77777777" w:rsidR="003406DB" w:rsidRDefault="003406DB" w:rsidP="003406DB">
      <w:pPr>
        <w:spacing w:after="0" w:line="240" w:lineRule="auto"/>
        <w:rPr>
          <w:b/>
          <w:sz w:val="24"/>
          <w:szCs w:val="24"/>
        </w:rPr>
      </w:pPr>
    </w:p>
    <w:p w14:paraId="218A9CA7" w14:textId="77777777" w:rsidR="003406DB" w:rsidRDefault="003406DB" w:rsidP="003406DB">
      <w:pPr>
        <w:spacing w:after="0" w:line="240" w:lineRule="auto"/>
        <w:rPr>
          <w:b/>
          <w:sz w:val="24"/>
          <w:szCs w:val="24"/>
        </w:rPr>
      </w:pPr>
    </w:p>
    <w:p w14:paraId="5DA886F6" w14:textId="77777777" w:rsidR="003406DB" w:rsidRDefault="003406DB" w:rsidP="003406DB">
      <w:pPr>
        <w:spacing w:after="0" w:line="240" w:lineRule="auto"/>
        <w:rPr>
          <w:b/>
          <w:sz w:val="24"/>
          <w:szCs w:val="24"/>
        </w:rPr>
      </w:pPr>
    </w:p>
    <w:p w14:paraId="254E7278" w14:textId="77777777" w:rsidR="003406DB" w:rsidRDefault="003406DB" w:rsidP="003406DB">
      <w:pPr>
        <w:spacing w:after="0" w:line="240" w:lineRule="auto"/>
        <w:rPr>
          <w:b/>
          <w:sz w:val="24"/>
          <w:szCs w:val="24"/>
        </w:rPr>
      </w:pPr>
    </w:p>
    <w:p w14:paraId="4D8A3D09" w14:textId="77777777" w:rsidR="003406DB" w:rsidRDefault="003406DB" w:rsidP="003406DB">
      <w:pPr>
        <w:spacing w:after="0" w:line="240" w:lineRule="auto"/>
        <w:rPr>
          <w:b/>
          <w:sz w:val="24"/>
          <w:szCs w:val="24"/>
        </w:rPr>
      </w:pPr>
    </w:p>
    <w:p w14:paraId="4B545B22" w14:textId="77777777" w:rsidR="003406DB" w:rsidRDefault="003406DB" w:rsidP="003406DB">
      <w:pPr>
        <w:spacing w:after="0" w:line="240" w:lineRule="auto"/>
        <w:rPr>
          <w:b/>
          <w:sz w:val="24"/>
          <w:szCs w:val="24"/>
        </w:rPr>
      </w:pPr>
    </w:p>
    <w:p w14:paraId="7E391185" w14:textId="77777777" w:rsidR="003406DB" w:rsidRDefault="003406DB" w:rsidP="003406DB">
      <w:pPr>
        <w:spacing w:after="0" w:line="240" w:lineRule="auto"/>
        <w:rPr>
          <w:b/>
          <w:sz w:val="24"/>
          <w:szCs w:val="24"/>
        </w:rPr>
      </w:pPr>
    </w:p>
    <w:p w14:paraId="6E622A47" w14:textId="77777777" w:rsidR="003406DB" w:rsidRDefault="003406DB" w:rsidP="003406DB">
      <w:pPr>
        <w:spacing w:after="0" w:line="240" w:lineRule="auto"/>
        <w:rPr>
          <w:b/>
          <w:sz w:val="24"/>
          <w:szCs w:val="24"/>
        </w:rPr>
      </w:pPr>
    </w:p>
    <w:p w14:paraId="46FCD583" w14:textId="77777777" w:rsidR="003406DB" w:rsidRDefault="003406DB" w:rsidP="003406DB">
      <w:pPr>
        <w:spacing w:after="0" w:line="240" w:lineRule="auto"/>
        <w:rPr>
          <w:b/>
          <w:sz w:val="24"/>
          <w:szCs w:val="24"/>
        </w:rPr>
      </w:pPr>
    </w:p>
    <w:p w14:paraId="6C97D5D5" w14:textId="77777777" w:rsidR="003406DB" w:rsidRDefault="003406DB" w:rsidP="003406DB">
      <w:pPr>
        <w:spacing w:after="0" w:line="240" w:lineRule="auto"/>
        <w:rPr>
          <w:b/>
          <w:sz w:val="24"/>
          <w:szCs w:val="24"/>
        </w:rPr>
      </w:pPr>
    </w:p>
    <w:p w14:paraId="79C39678" w14:textId="77777777" w:rsidR="003114B0" w:rsidRDefault="003114B0" w:rsidP="00B1095F">
      <w:pPr>
        <w:spacing w:after="0" w:line="240" w:lineRule="auto"/>
        <w:jc w:val="both"/>
        <w:rPr>
          <w:rFonts w:eastAsia="Times New Roman" w:cstheme="minorBidi"/>
          <w:b/>
          <w:bCs/>
          <w:sz w:val="24"/>
          <w:szCs w:val="24"/>
          <w:lang w:eastAsia="hr-HR"/>
        </w:rPr>
      </w:pPr>
    </w:p>
    <w:p w14:paraId="013845BD" w14:textId="524E299D" w:rsidR="00B1095F" w:rsidRDefault="00D27B1C" w:rsidP="00B1095F">
      <w:pPr>
        <w:spacing w:after="0" w:line="240" w:lineRule="auto"/>
        <w:jc w:val="both"/>
        <w:rPr>
          <w:rFonts w:eastAsia="Times New Roman" w:cstheme="minorBidi"/>
          <w:b/>
          <w:bCs/>
          <w:sz w:val="24"/>
          <w:szCs w:val="24"/>
          <w:lang w:eastAsia="hr-HR"/>
        </w:rPr>
      </w:pPr>
      <w:r>
        <w:rPr>
          <w:rFonts w:eastAsia="Times New Roman" w:cstheme="minorBidi"/>
          <w:b/>
          <w:bCs/>
          <w:sz w:val="24"/>
          <w:szCs w:val="24"/>
          <w:lang w:eastAsia="hr-HR"/>
        </w:rPr>
        <w:lastRenderedPageBreak/>
        <w:t>ŠKOLA U PRIRODI</w:t>
      </w:r>
      <w:r w:rsidR="00B1095F">
        <w:rPr>
          <w:rFonts w:eastAsia="Times New Roman" w:cstheme="minorBidi"/>
          <w:b/>
          <w:bCs/>
          <w:sz w:val="24"/>
          <w:szCs w:val="24"/>
          <w:lang w:eastAsia="hr-HR"/>
        </w:rPr>
        <w:t>: Park prirode Papuk</w:t>
      </w:r>
    </w:p>
    <w:p w14:paraId="66D81F73" w14:textId="089CDD27" w:rsidR="00B1095F" w:rsidRDefault="00B1095F" w:rsidP="00B1095F">
      <w:pPr>
        <w:spacing w:after="0" w:line="240" w:lineRule="auto"/>
        <w:jc w:val="both"/>
        <w:rPr>
          <w:rFonts w:eastAsia="Times New Roman" w:cstheme="minorBidi"/>
          <w:b/>
          <w:sz w:val="24"/>
          <w:szCs w:val="24"/>
          <w:lang w:eastAsia="hr-HR"/>
        </w:rPr>
      </w:pPr>
      <w:r>
        <w:rPr>
          <w:rFonts w:eastAsia="Times New Roman" w:cstheme="minorBidi"/>
          <w:b/>
          <w:sz w:val="24"/>
          <w:szCs w:val="24"/>
          <w:lang w:eastAsia="hr-HR"/>
        </w:rPr>
        <w:t>1.Ciklus (razred):</w:t>
      </w:r>
      <w:r w:rsidR="00507237">
        <w:rPr>
          <w:rFonts w:eastAsia="Times New Roman" w:cstheme="minorBidi"/>
          <w:sz w:val="24"/>
          <w:szCs w:val="24"/>
          <w:lang w:eastAsia="hr-HR"/>
        </w:rPr>
        <w:t xml:space="preserve"> II.  (3.i 4.</w:t>
      </w:r>
      <w:r>
        <w:rPr>
          <w:rFonts w:eastAsia="Times New Roman" w:cstheme="minorBidi"/>
          <w:sz w:val="24"/>
          <w:szCs w:val="24"/>
          <w:lang w:eastAsia="hr-HR"/>
        </w:rPr>
        <w:t xml:space="preserve"> razred)                                                                                  </w:t>
      </w:r>
    </w:p>
    <w:p w14:paraId="0C3B7D09" w14:textId="77777777" w:rsidR="00B1095F" w:rsidRDefault="00B1095F" w:rsidP="00B1095F">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 xml:space="preserve">2.Cilj:  </w:t>
      </w:r>
      <w:r>
        <w:rPr>
          <w:rFonts w:eastAsia="Times New Roman" w:cstheme="minorHAnsi"/>
          <w:sz w:val="24"/>
          <w:szCs w:val="24"/>
          <w:lang w:eastAsia="hr-HR"/>
        </w:rPr>
        <w:t>Usvojiti nova znanja o biljnom i životinjskom svijetu nizinskog dijela Hrvatske, kulturno-povijesnim znamenitostima, razvijanje ekološke svijesti te upoznavanje različitosti zavičaja. Razvijati ljubav prema sebi i drugima, stvarajući svijet tolerancije i mira.</w:t>
      </w:r>
    </w:p>
    <w:p w14:paraId="613883AE" w14:textId="77777777" w:rsidR="00B1095F" w:rsidRDefault="00B1095F" w:rsidP="00B1095F">
      <w:pPr>
        <w:spacing w:after="0" w:line="240" w:lineRule="auto"/>
        <w:jc w:val="both"/>
        <w:rPr>
          <w:rFonts w:asciiTheme="minorHAnsi" w:eastAsia="Times New Roman" w:hAnsiTheme="minorHAnsi" w:cstheme="minorHAnsi"/>
          <w:sz w:val="24"/>
          <w:szCs w:val="24"/>
          <w:lang w:eastAsia="hr-HR"/>
        </w:rPr>
      </w:pPr>
      <w:r>
        <w:rPr>
          <w:rFonts w:eastAsia="Times New Roman" w:cstheme="minorHAnsi"/>
          <w:b/>
          <w:sz w:val="24"/>
          <w:szCs w:val="24"/>
          <w:lang w:eastAsia="hr-HR"/>
        </w:rPr>
        <w:t>3.Obrazloženje cilja</w:t>
      </w:r>
      <w:r>
        <w:rPr>
          <w:b/>
          <w:sz w:val="24"/>
          <w:szCs w:val="24"/>
        </w:rPr>
        <w:t xml:space="preserve"> (</w:t>
      </w:r>
      <w:r>
        <w:rPr>
          <w:b/>
          <w:i/>
          <w:sz w:val="24"/>
          <w:szCs w:val="24"/>
        </w:rPr>
        <w:t>potrebe, interesi učenika</w:t>
      </w:r>
      <w:r>
        <w:rPr>
          <w:b/>
          <w:sz w:val="24"/>
          <w:szCs w:val="24"/>
        </w:rPr>
        <w:t>)</w:t>
      </w:r>
      <w:r>
        <w:rPr>
          <w:rFonts w:eastAsia="Times New Roman" w:cstheme="minorHAnsi"/>
          <w:b/>
          <w:sz w:val="24"/>
          <w:szCs w:val="24"/>
          <w:lang w:eastAsia="hr-HR"/>
        </w:rPr>
        <w:t>:</w:t>
      </w:r>
      <w:r>
        <w:rPr>
          <w:rFonts w:ascii="Times New Roman" w:eastAsia="Times New Roman" w:hAnsi="Times New Roman"/>
          <w:sz w:val="30"/>
          <w:szCs w:val="30"/>
          <w:lang w:eastAsia="hr-HR"/>
        </w:rPr>
        <w:t xml:space="preserve"> </w:t>
      </w:r>
      <w:r>
        <w:rPr>
          <w:rFonts w:asciiTheme="minorHAnsi" w:eastAsia="Times New Roman" w:hAnsiTheme="minorHAnsi" w:cstheme="minorHAnsi"/>
          <w:sz w:val="24"/>
          <w:szCs w:val="24"/>
          <w:lang w:eastAsia="hr-HR"/>
        </w:rPr>
        <w:t>Učenici će upoznati nizinski zavičaj, snalaziti se u prostoru, razviti odnos prema prirodi i odgovorno koristiti prirodne resurse kroz radionicu i igru.</w:t>
      </w:r>
    </w:p>
    <w:p w14:paraId="50209A01" w14:textId="77777777" w:rsidR="00B1095F" w:rsidRDefault="00B1095F" w:rsidP="00B1095F">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 xml:space="preserve">4.Očekivani ishodi/postignuća: (učenik će moći:) </w:t>
      </w:r>
      <w:r>
        <w:rPr>
          <w:rFonts w:eastAsia="Times New Roman" w:cstheme="minorHAnsi"/>
          <w:sz w:val="24"/>
          <w:szCs w:val="24"/>
          <w:lang w:eastAsia="hr-HR"/>
        </w:rPr>
        <w:t>Usvajanje i vrednovanje novih spoznaja o biljnom i životinjskom svijetu nizinskog kraja. Senzibilizacija za ekološke probleme.</w:t>
      </w:r>
    </w:p>
    <w:p w14:paraId="0DC0F281" w14:textId="77777777" w:rsidR="00B1095F" w:rsidRDefault="00B1095F" w:rsidP="00B1095F">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5.Način realizacije:</w:t>
      </w:r>
    </w:p>
    <w:p w14:paraId="3E24060C" w14:textId="77777777" w:rsidR="00B1095F" w:rsidRDefault="00B1095F" w:rsidP="00B1095F">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Oblik:</w:t>
      </w:r>
      <w:r>
        <w:rPr>
          <w:rFonts w:eastAsia="Times New Roman" w:cstheme="minorHAnsi"/>
          <w:sz w:val="24"/>
          <w:szCs w:val="24"/>
          <w:lang w:eastAsia="hr-HR"/>
        </w:rPr>
        <w:t xml:space="preserve"> Terenska nastava</w:t>
      </w:r>
    </w:p>
    <w:p w14:paraId="0708C345" w14:textId="2A82BD6B" w:rsidR="00B1095F" w:rsidRDefault="00B1095F" w:rsidP="00B1095F">
      <w:pPr>
        <w:spacing w:after="0" w:line="240" w:lineRule="auto"/>
        <w:jc w:val="both"/>
        <w:rPr>
          <w:rFonts w:eastAsia="Times New Roman" w:cstheme="minorBidi"/>
          <w:b/>
          <w:sz w:val="24"/>
          <w:szCs w:val="24"/>
          <w:lang w:eastAsia="hr-HR"/>
        </w:rPr>
      </w:pPr>
      <w:r>
        <w:rPr>
          <w:rFonts w:eastAsia="Times New Roman" w:cstheme="minorBidi"/>
          <w:b/>
          <w:sz w:val="24"/>
          <w:szCs w:val="24"/>
          <w:lang w:eastAsia="hr-HR"/>
        </w:rPr>
        <w:t xml:space="preserve">Sudionici: </w:t>
      </w:r>
      <w:r w:rsidR="00D27B1C">
        <w:rPr>
          <w:rFonts w:eastAsia="Times New Roman" w:cstheme="minorBidi"/>
          <w:lang w:eastAsia="hr-HR"/>
        </w:rPr>
        <w:t>Učenici 3. i 4</w:t>
      </w:r>
      <w:r>
        <w:rPr>
          <w:rFonts w:eastAsia="Times New Roman" w:cstheme="minorBidi"/>
          <w:lang w:eastAsia="hr-HR"/>
        </w:rPr>
        <w:t>. razreda, učiteljice</w:t>
      </w:r>
    </w:p>
    <w:p w14:paraId="7637D76D" w14:textId="77777777" w:rsidR="00B1095F" w:rsidRDefault="00B1095F" w:rsidP="00B1095F">
      <w:pPr>
        <w:spacing w:after="0" w:line="240" w:lineRule="auto"/>
        <w:jc w:val="both"/>
        <w:rPr>
          <w:rFonts w:eastAsia="Times New Roman" w:cstheme="minorHAnsi"/>
          <w:lang w:eastAsia="hr-HR"/>
        </w:rPr>
      </w:pPr>
      <w:r>
        <w:rPr>
          <w:rFonts w:eastAsia="Times New Roman" w:cstheme="minorHAnsi"/>
          <w:b/>
          <w:sz w:val="24"/>
          <w:szCs w:val="24"/>
          <w:lang w:eastAsia="hr-HR"/>
        </w:rPr>
        <w:t>Način učenja (što rade učenici):</w:t>
      </w:r>
      <w:r>
        <w:rPr>
          <w:rFonts w:eastAsia="Times New Roman" w:cstheme="minorHAnsi"/>
          <w:lang w:eastAsia="hr-HR"/>
        </w:rPr>
        <w:t xml:space="preserve"> Učenici posjećuju značajne lokalitete i institucije, izrađuju fotografske izvještaje ili kratke prezentacije koje izlažu u matičnoj školi.</w:t>
      </w:r>
    </w:p>
    <w:p w14:paraId="575054A0" w14:textId="4C22748C" w:rsidR="00B1095F" w:rsidRDefault="00B1095F" w:rsidP="00B1095F">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Metode poučavanja (što rade učitelji):</w:t>
      </w:r>
      <w:r>
        <w:rPr>
          <w:rFonts w:eastAsia="Times New Roman" w:cstheme="minorHAnsi"/>
          <w:sz w:val="24"/>
          <w:szCs w:val="24"/>
          <w:lang w:eastAsia="hr-HR"/>
        </w:rPr>
        <w:t xml:space="preserve"> Učitelji organiziraju </w:t>
      </w:r>
      <w:r w:rsidR="00D27B1C">
        <w:rPr>
          <w:rFonts w:eastAsia="Times New Roman" w:cstheme="minorHAnsi"/>
          <w:sz w:val="24"/>
          <w:szCs w:val="24"/>
          <w:lang w:eastAsia="hr-HR"/>
        </w:rPr>
        <w:t>i koordiniraju posjet Parku prirode Papuk</w:t>
      </w:r>
      <w:r>
        <w:rPr>
          <w:rFonts w:eastAsia="Times New Roman" w:cstheme="minorHAnsi"/>
          <w:sz w:val="24"/>
          <w:szCs w:val="24"/>
          <w:lang w:eastAsia="hr-HR"/>
        </w:rPr>
        <w:t>, te putem dodatnih materijala (filmskih, tekstualnih, itd.) motiviraju i pripremaju učenike za terensku nastavu.</w:t>
      </w:r>
    </w:p>
    <w:p w14:paraId="3FCB6AD9" w14:textId="77777777" w:rsidR="00B1095F" w:rsidRDefault="00B1095F" w:rsidP="00B1095F">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 xml:space="preserve">Trajanje izvedbe: </w:t>
      </w:r>
      <w:r>
        <w:rPr>
          <w:rFonts w:eastAsia="Times New Roman" w:cstheme="minorHAnsi"/>
          <w:sz w:val="24"/>
          <w:szCs w:val="24"/>
          <w:lang w:eastAsia="hr-HR"/>
        </w:rPr>
        <w:t>Tijekom školske godine</w:t>
      </w:r>
    </w:p>
    <w:p w14:paraId="79CECFCF" w14:textId="77777777" w:rsidR="00B1095F" w:rsidRDefault="00B1095F" w:rsidP="00B1095F">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6.Potrebni resursi</w:t>
      </w:r>
      <w:r>
        <w:rPr>
          <w:rFonts w:eastAsia="Times New Roman" w:cstheme="minorHAnsi"/>
          <w:sz w:val="24"/>
          <w:szCs w:val="24"/>
          <w:lang w:eastAsia="hr-HR"/>
        </w:rPr>
        <w:t xml:space="preserve"> </w:t>
      </w:r>
      <w:r>
        <w:rPr>
          <w:rFonts w:cs="Calibri"/>
          <w:b/>
          <w:color w:val="000000"/>
          <w:sz w:val="24"/>
          <w:szCs w:val="24"/>
          <w:lang w:eastAsia="hr-HR"/>
        </w:rPr>
        <w:t>(</w:t>
      </w:r>
      <w:r>
        <w:rPr>
          <w:rFonts w:cs="Calibri"/>
          <w:b/>
          <w:i/>
          <w:color w:val="000000"/>
          <w:sz w:val="24"/>
          <w:szCs w:val="24"/>
          <w:lang w:eastAsia="hr-HR"/>
        </w:rPr>
        <w:t>moguće teškoće</w:t>
      </w:r>
      <w:r>
        <w:rPr>
          <w:rFonts w:cs="Calibri"/>
          <w:b/>
          <w:color w:val="000000"/>
          <w:sz w:val="24"/>
          <w:szCs w:val="24"/>
          <w:lang w:eastAsia="hr-HR"/>
        </w:rPr>
        <w:t xml:space="preserve">): </w:t>
      </w:r>
      <w:r>
        <w:rPr>
          <w:rFonts w:eastAsia="Times New Roman" w:cstheme="minorHAnsi"/>
          <w:sz w:val="24"/>
          <w:szCs w:val="24"/>
          <w:lang w:eastAsia="hr-HR"/>
        </w:rPr>
        <w:t>Prijevoz, prehrana, stručno vodstvo.</w:t>
      </w:r>
    </w:p>
    <w:p w14:paraId="0E073542" w14:textId="77777777" w:rsidR="00B1095F" w:rsidRDefault="00B1095F" w:rsidP="00B1095F">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 xml:space="preserve">7.Načini praćenja i provjere ishoda/postignuća: </w:t>
      </w:r>
      <w:r>
        <w:rPr>
          <w:rFonts w:eastAsia="Times New Roman" w:cstheme="minorHAnsi"/>
          <w:sz w:val="24"/>
          <w:szCs w:val="24"/>
          <w:lang w:eastAsia="hr-HR"/>
        </w:rPr>
        <w:t>Kroz različite zadatke i izradu prezentacije vrednovati usvojenost osnovnih podataka, kroz razgovor i igru uočiti razinu učenikovih doživljaja</w:t>
      </w:r>
    </w:p>
    <w:p w14:paraId="4592DE99" w14:textId="77777777" w:rsidR="00B1095F" w:rsidRDefault="00B1095F" w:rsidP="00B1095F">
      <w:pPr>
        <w:spacing w:after="0" w:line="240" w:lineRule="auto"/>
        <w:jc w:val="both"/>
        <w:rPr>
          <w:rFonts w:eastAsia="Times New Roman" w:cstheme="minorBidi"/>
          <w:b/>
          <w:sz w:val="24"/>
          <w:szCs w:val="24"/>
          <w:lang w:eastAsia="hr-HR"/>
        </w:rPr>
      </w:pPr>
      <w:r>
        <w:rPr>
          <w:rFonts w:eastAsia="Times New Roman" w:cstheme="minorBidi"/>
          <w:b/>
          <w:sz w:val="24"/>
          <w:szCs w:val="24"/>
          <w:lang w:eastAsia="hr-HR"/>
        </w:rPr>
        <w:t>8.Odgovorne osobe:</w:t>
      </w:r>
      <w:r>
        <w:rPr>
          <w:rFonts w:eastAsia="Times New Roman" w:cstheme="minorBidi"/>
          <w:bCs/>
          <w:sz w:val="24"/>
          <w:szCs w:val="24"/>
          <w:lang w:eastAsia="hr-HR"/>
        </w:rPr>
        <w:t xml:space="preserve"> </w:t>
      </w:r>
      <w:r>
        <w:rPr>
          <w:rFonts w:eastAsia="Times New Roman" w:cstheme="minorBidi"/>
          <w:sz w:val="24"/>
          <w:szCs w:val="24"/>
          <w:lang w:eastAsia="hr-HR"/>
        </w:rPr>
        <w:t>I.</w:t>
      </w:r>
      <w:r>
        <w:rPr>
          <w:rFonts w:eastAsia="Times New Roman" w:cstheme="minorBidi"/>
          <w:bCs/>
          <w:sz w:val="24"/>
          <w:szCs w:val="24"/>
          <w:lang w:eastAsia="hr-HR"/>
        </w:rPr>
        <w:t xml:space="preserve"> </w:t>
      </w:r>
      <w:r>
        <w:rPr>
          <w:rFonts w:eastAsia="Times New Roman" w:cstheme="minorBidi"/>
          <w:sz w:val="24"/>
          <w:szCs w:val="24"/>
          <w:lang w:eastAsia="hr-HR"/>
        </w:rPr>
        <w:t>B</w:t>
      </w:r>
      <w:r>
        <w:rPr>
          <w:rFonts w:eastAsia="Times New Roman" w:cstheme="minorBidi"/>
          <w:bCs/>
          <w:sz w:val="24"/>
          <w:szCs w:val="24"/>
          <w:lang w:eastAsia="hr-HR"/>
        </w:rPr>
        <w:t>. i M.S.</w:t>
      </w:r>
    </w:p>
    <w:p w14:paraId="4FBBAB00" w14:textId="77777777" w:rsidR="009B381A" w:rsidRDefault="009B381A" w:rsidP="001273DD">
      <w:pPr>
        <w:rPr>
          <w:i/>
        </w:rPr>
      </w:pPr>
    </w:p>
    <w:p w14:paraId="6D9C081F" w14:textId="77777777" w:rsidR="009B381A" w:rsidRDefault="009B381A" w:rsidP="001273DD">
      <w:pPr>
        <w:rPr>
          <w:i/>
        </w:rPr>
      </w:pPr>
    </w:p>
    <w:p w14:paraId="15F08766" w14:textId="77777777" w:rsidR="009B381A" w:rsidRDefault="009B381A" w:rsidP="001273DD">
      <w:pPr>
        <w:rPr>
          <w:i/>
        </w:rPr>
      </w:pPr>
    </w:p>
    <w:p w14:paraId="47870A87" w14:textId="77777777" w:rsidR="009B381A" w:rsidRDefault="009B381A" w:rsidP="001273DD">
      <w:pPr>
        <w:rPr>
          <w:i/>
        </w:rPr>
      </w:pPr>
    </w:p>
    <w:p w14:paraId="64C3F462" w14:textId="77777777" w:rsidR="000A6C20" w:rsidRDefault="000A6C20" w:rsidP="000A6C20">
      <w:pPr>
        <w:spacing w:after="0"/>
        <w:rPr>
          <w:b/>
          <w:sz w:val="24"/>
          <w:szCs w:val="24"/>
        </w:rPr>
      </w:pPr>
    </w:p>
    <w:p w14:paraId="4C833755" w14:textId="77777777" w:rsidR="000A6C20" w:rsidRDefault="000A6C20" w:rsidP="000A6C20">
      <w:pPr>
        <w:spacing w:after="0"/>
        <w:rPr>
          <w:b/>
          <w:sz w:val="24"/>
          <w:szCs w:val="24"/>
        </w:rPr>
      </w:pPr>
    </w:p>
    <w:p w14:paraId="60EE88A6" w14:textId="77777777" w:rsidR="000A6C20" w:rsidRDefault="000A6C20" w:rsidP="000A6C20">
      <w:pPr>
        <w:spacing w:after="0"/>
        <w:rPr>
          <w:b/>
          <w:sz w:val="24"/>
          <w:szCs w:val="24"/>
        </w:rPr>
      </w:pPr>
    </w:p>
    <w:p w14:paraId="39FD412A" w14:textId="77777777" w:rsidR="000A6C20" w:rsidRDefault="000A6C20" w:rsidP="000A6C20">
      <w:pPr>
        <w:spacing w:after="0"/>
        <w:rPr>
          <w:b/>
          <w:sz w:val="24"/>
          <w:szCs w:val="24"/>
        </w:rPr>
      </w:pPr>
    </w:p>
    <w:p w14:paraId="43B9C193" w14:textId="77777777" w:rsidR="000A6C20" w:rsidRDefault="000A6C20" w:rsidP="000A6C20">
      <w:pPr>
        <w:spacing w:after="0"/>
        <w:rPr>
          <w:b/>
          <w:sz w:val="24"/>
          <w:szCs w:val="24"/>
        </w:rPr>
      </w:pPr>
    </w:p>
    <w:p w14:paraId="4843EBA9" w14:textId="77777777" w:rsidR="000A6C20" w:rsidRDefault="000A6C20" w:rsidP="000A6C20">
      <w:pPr>
        <w:spacing w:after="0"/>
        <w:rPr>
          <w:b/>
          <w:sz w:val="24"/>
          <w:szCs w:val="24"/>
        </w:rPr>
      </w:pPr>
    </w:p>
    <w:p w14:paraId="70B48244" w14:textId="77777777" w:rsidR="000A6C20" w:rsidRDefault="000A6C20" w:rsidP="000A6C20">
      <w:pPr>
        <w:spacing w:after="0"/>
        <w:rPr>
          <w:b/>
          <w:sz w:val="24"/>
          <w:szCs w:val="24"/>
        </w:rPr>
      </w:pPr>
    </w:p>
    <w:p w14:paraId="57F65CAB" w14:textId="77777777" w:rsidR="000A6C20" w:rsidRDefault="000A6C20" w:rsidP="000A6C20">
      <w:pPr>
        <w:spacing w:after="0"/>
        <w:rPr>
          <w:b/>
          <w:sz w:val="24"/>
          <w:szCs w:val="24"/>
        </w:rPr>
      </w:pPr>
    </w:p>
    <w:p w14:paraId="214DF09A" w14:textId="77777777" w:rsidR="000A6C20" w:rsidRDefault="000A6C20" w:rsidP="000A6C20">
      <w:pPr>
        <w:spacing w:after="0"/>
        <w:rPr>
          <w:b/>
          <w:sz w:val="24"/>
          <w:szCs w:val="24"/>
        </w:rPr>
      </w:pPr>
    </w:p>
    <w:p w14:paraId="46140DAD" w14:textId="77777777" w:rsidR="000A6C20" w:rsidRDefault="000A6C20" w:rsidP="000A6C20">
      <w:pPr>
        <w:spacing w:after="0"/>
        <w:rPr>
          <w:b/>
          <w:sz w:val="24"/>
          <w:szCs w:val="24"/>
        </w:rPr>
      </w:pPr>
    </w:p>
    <w:p w14:paraId="0A5D7580" w14:textId="77777777" w:rsidR="000A6C20" w:rsidRDefault="000A6C20" w:rsidP="000A6C20">
      <w:pPr>
        <w:spacing w:after="0"/>
        <w:rPr>
          <w:b/>
          <w:sz w:val="24"/>
          <w:szCs w:val="24"/>
        </w:rPr>
      </w:pPr>
    </w:p>
    <w:p w14:paraId="3E716633" w14:textId="77777777" w:rsidR="000A6C20" w:rsidRDefault="000A6C20" w:rsidP="000A6C20">
      <w:pPr>
        <w:spacing w:after="0"/>
        <w:rPr>
          <w:b/>
          <w:sz w:val="24"/>
          <w:szCs w:val="24"/>
        </w:rPr>
      </w:pPr>
    </w:p>
    <w:p w14:paraId="1F6A7CEF" w14:textId="77777777" w:rsidR="000A6C20" w:rsidRDefault="000A6C20" w:rsidP="000A6C20">
      <w:pPr>
        <w:spacing w:after="0"/>
        <w:rPr>
          <w:b/>
          <w:sz w:val="24"/>
          <w:szCs w:val="24"/>
        </w:rPr>
      </w:pPr>
    </w:p>
    <w:p w14:paraId="53479E76" w14:textId="77777777" w:rsidR="000A6C20" w:rsidRDefault="000A6C20" w:rsidP="000A6C20">
      <w:pPr>
        <w:spacing w:after="0"/>
        <w:rPr>
          <w:b/>
          <w:sz w:val="24"/>
          <w:szCs w:val="24"/>
        </w:rPr>
      </w:pPr>
    </w:p>
    <w:p w14:paraId="0D02EAD2" w14:textId="77777777" w:rsidR="000A6C20" w:rsidRDefault="000A6C20" w:rsidP="000A6C20">
      <w:pPr>
        <w:spacing w:after="0"/>
        <w:rPr>
          <w:b/>
          <w:sz w:val="24"/>
          <w:szCs w:val="24"/>
        </w:rPr>
      </w:pPr>
      <w:r>
        <w:rPr>
          <w:b/>
          <w:sz w:val="24"/>
          <w:szCs w:val="24"/>
        </w:rPr>
        <w:lastRenderedPageBreak/>
        <w:t xml:space="preserve">TERENSKA NASTAVA – POSJET GRADSKOM MUZEJU  POŽEGA                                                                                                      </w:t>
      </w:r>
    </w:p>
    <w:p w14:paraId="43F72C91" w14:textId="77777777" w:rsidR="000A6C20" w:rsidRDefault="000A6C20" w:rsidP="000A6C20">
      <w:pPr>
        <w:spacing w:after="0"/>
        <w:jc w:val="both"/>
        <w:rPr>
          <w:b/>
          <w:sz w:val="24"/>
          <w:szCs w:val="24"/>
        </w:rPr>
      </w:pPr>
      <w:r>
        <w:rPr>
          <w:rFonts w:eastAsia="Times New Roman" w:cstheme="minorHAnsi"/>
          <w:b/>
          <w:sz w:val="24"/>
          <w:szCs w:val="24"/>
          <w:lang w:eastAsia="hr-HR"/>
        </w:rPr>
        <w:t>1.Ciklus (razred):</w:t>
      </w:r>
      <w:r>
        <w:rPr>
          <w:rFonts w:eastAsia="Times New Roman" w:cstheme="minorHAnsi"/>
          <w:sz w:val="24"/>
          <w:szCs w:val="24"/>
          <w:lang w:eastAsia="hr-HR"/>
        </w:rPr>
        <w:t xml:space="preserve"> I</w:t>
      </w:r>
      <w:r w:rsidRPr="005A34B7">
        <w:rPr>
          <w:rFonts w:eastAsia="Times New Roman" w:cstheme="minorHAnsi"/>
          <w:sz w:val="24"/>
          <w:szCs w:val="24"/>
          <w:lang w:eastAsia="hr-HR"/>
        </w:rPr>
        <w:t>.(2.</w:t>
      </w:r>
      <w:r>
        <w:rPr>
          <w:rFonts w:eastAsia="Times New Roman" w:cstheme="minorHAnsi"/>
          <w:sz w:val="24"/>
          <w:szCs w:val="24"/>
          <w:lang w:eastAsia="hr-HR"/>
        </w:rPr>
        <w:t xml:space="preserve"> I 3. razred)                                                                                   </w:t>
      </w:r>
    </w:p>
    <w:p w14:paraId="7C758BF1" w14:textId="77777777" w:rsidR="000A6C20" w:rsidRDefault="000A6C20" w:rsidP="000A6C20">
      <w:pPr>
        <w:spacing w:after="0" w:line="240" w:lineRule="auto"/>
        <w:jc w:val="both"/>
        <w:rPr>
          <w:rFonts w:asciiTheme="minorHAnsi" w:hAnsiTheme="minorHAnsi" w:cs="Arial"/>
          <w:sz w:val="24"/>
          <w:szCs w:val="24"/>
        </w:rPr>
      </w:pPr>
      <w:r>
        <w:rPr>
          <w:rFonts w:eastAsia="Times New Roman" w:cstheme="minorHAnsi"/>
          <w:b/>
          <w:sz w:val="24"/>
          <w:szCs w:val="24"/>
          <w:lang w:eastAsia="hr-HR"/>
        </w:rPr>
        <w:t xml:space="preserve">2.Cilj: </w:t>
      </w:r>
      <w:r>
        <w:rPr>
          <w:rFonts w:asciiTheme="minorHAnsi" w:hAnsiTheme="minorHAnsi" w:cs="Arial"/>
          <w:sz w:val="24"/>
          <w:szCs w:val="24"/>
        </w:rPr>
        <w:t>razgledati i upoznati Gradski Muzej Požega</w:t>
      </w:r>
    </w:p>
    <w:p w14:paraId="44869184" w14:textId="77777777" w:rsidR="000A6C20" w:rsidRDefault="000A6C20" w:rsidP="000A6C20">
      <w:pPr>
        <w:spacing w:after="0" w:line="240" w:lineRule="auto"/>
        <w:jc w:val="both"/>
        <w:rPr>
          <w:rFonts w:asciiTheme="minorHAnsi" w:eastAsia="Times New Roman" w:hAnsiTheme="minorHAnsi" w:cstheme="minorHAnsi"/>
          <w:sz w:val="24"/>
          <w:szCs w:val="24"/>
          <w:lang w:eastAsia="hr-HR"/>
        </w:rPr>
      </w:pPr>
      <w:r>
        <w:rPr>
          <w:rFonts w:eastAsia="Times New Roman" w:cstheme="minorHAnsi"/>
          <w:b/>
          <w:sz w:val="24"/>
          <w:szCs w:val="24"/>
          <w:lang w:eastAsia="hr-HR"/>
        </w:rPr>
        <w:t>3.Obrazloženje cilja</w:t>
      </w:r>
      <w:r>
        <w:rPr>
          <w:b/>
          <w:sz w:val="24"/>
          <w:szCs w:val="24"/>
        </w:rPr>
        <w:t xml:space="preserve"> (</w:t>
      </w:r>
      <w:r>
        <w:rPr>
          <w:b/>
          <w:i/>
          <w:sz w:val="24"/>
          <w:szCs w:val="24"/>
        </w:rPr>
        <w:t>potrebe, interesi učenika</w:t>
      </w:r>
      <w:r>
        <w:rPr>
          <w:b/>
          <w:sz w:val="24"/>
          <w:szCs w:val="24"/>
        </w:rPr>
        <w:t>)</w:t>
      </w:r>
      <w:r>
        <w:rPr>
          <w:rFonts w:eastAsia="Times New Roman" w:cstheme="minorHAnsi"/>
          <w:b/>
          <w:sz w:val="24"/>
          <w:szCs w:val="24"/>
          <w:lang w:eastAsia="hr-HR"/>
        </w:rPr>
        <w:t>:</w:t>
      </w:r>
      <w:r>
        <w:rPr>
          <w:rFonts w:ascii="Times New Roman" w:eastAsia="Times New Roman" w:hAnsi="Times New Roman"/>
          <w:sz w:val="30"/>
          <w:szCs w:val="30"/>
          <w:lang w:eastAsia="hr-HR"/>
        </w:rPr>
        <w:t xml:space="preserve"> </w:t>
      </w:r>
      <w:r>
        <w:rPr>
          <w:rFonts w:asciiTheme="minorHAnsi" w:eastAsia="Times New Roman" w:hAnsiTheme="minorHAnsi" w:cstheme="minorHAnsi"/>
          <w:sz w:val="24"/>
          <w:szCs w:val="24"/>
          <w:lang w:eastAsia="hr-HR"/>
        </w:rPr>
        <w:t>upoznati rad muzeja, različite odjele i mogućnosti koje on nudi svojim korisnicima</w:t>
      </w:r>
    </w:p>
    <w:p w14:paraId="79893D41" w14:textId="77777777" w:rsidR="000A6C20" w:rsidRDefault="000A6C20" w:rsidP="000A6C20">
      <w:pPr>
        <w:spacing w:after="0" w:line="240" w:lineRule="auto"/>
        <w:jc w:val="both"/>
        <w:rPr>
          <w:rFonts w:asciiTheme="minorHAnsi" w:hAnsiTheme="minorHAnsi" w:cs="Arial"/>
          <w:sz w:val="24"/>
          <w:szCs w:val="24"/>
        </w:rPr>
      </w:pPr>
      <w:r>
        <w:rPr>
          <w:rFonts w:eastAsia="Times New Roman" w:cstheme="minorHAnsi"/>
          <w:b/>
          <w:sz w:val="24"/>
          <w:szCs w:val="24"/>
          <w:lang w:eastAsia="hr-HR"/>
        </w:rPr>
        <w:t xml:space="preserve">4.Očekivani ishodi/postignuća (učenik će moći): </w:t>
      </w:r>
      <w:r>
        <w:rPr>
          <w:rFonts w:eastAsia="Times New Roman" w:cstheme="minorHAnsi"/>
          <w:sz w:val="24"/>
          <w:szCs w:val="24"/>
          <w:lang w:eastAsia="hr-HR"/>
        </w:rPr>
        <w:t>prepoznati i imenovati muzej kao kulturnu ustanovu, opisati njegova najvažnija obilježja</w:t>
      </w:r>
    </w:p>
    <w:p w14:paraId="20FFF1AF" w14:textId="77777777" w:rsidR="000A6C20" w:rsidRDefault="000A6C20" w:rsidP="000A6C20">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5.Način realizacije:</w:t>
      </w:r>
    </w:p>
    <w:p w14:paraId="15E77ED9" w14:textId="77777777" w:rsidR="000A6C20" w:rsidRDefault="000A6C20" w:rsidP="000A6C20">
      <w:pPr>
        <w:spacing w:after="0" w:line="240" w:lineRule="auto"/>
        <w:jc w:val="both"/>
        <w:rPr>
          <w:rFonts w:asciiTheme="minorHAnsi" w:hAnsiTheme="minorHAnsi" w:cs="Arial"/>
          <w:sz w:val="24"/>
          <w:szCs w:val="24"/>
        </w:rPr>
      </w:pPr>
      <w:r>
        <w:rPr>
          <w:rFonts w:eastAsia="Times New Roman" w:cstheme="minorHAnsi"/>
          <w:b/>
          <w:sz w:val="24"/>
          <w:szCs w:val="24"/>
          <w:lang w:eastAsia="hr-HR"/>
        </w:rPr>
        <w:t>Oblik:</w:t>
      </w:r>
      <w:r>
        <w:rPr>
          <w:rFonts w:eastAsia="Times New Roman" w:cstheme="minorHAnsi"/>
          <w:sz w:val="24"/>
          <w:szCs w:val="24"/>
          <w:lang w:eastAsia="hr-HR"/>
        </w:rPr>
        <w:t xml:space="preserve"> </w:t>
      </w:r>
      <w:r>
        <w:rPr>
          <w:rFonts w:asciiTheme="minorHAnsi" w:hAnsiTheme="minorHAnsi" w:cs="Arial"/>
          <w:sz w:val="24"/>
          <w:szCs w:val="24"/>
        </w:rPr>
        <w:t>terenska nastava</w:t>
      </w:r>
    </w:p>
    <w:p w14:paraId="6CFA0E1D" w14:textId="77777777" w:rsidR="000A6C20" w:rsidRDefault="000A6C20" w:rsidP="000A6C20">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 xml:space="preserve">Sudionici: </w:t>
      </w:r>
      <w:r>
        <w:rPr>
          <w:rFonts w:eastAsia="Times New Roman" w:cstheme="minorHAnsi"/>
          <w:sz w:val="24"/>
          <w:szCs w:val="24"/>
          <w:lang w:eastAsia="hr-HR"/>
        </w:rPr>
        <w:t>učenici 2. i 3. razreda i učitelji</w:t>
      </w:r>
    </w:p>
    <w:p w14:paraId="4FFC7315" w14:textId="77777777" w:rsidR="000A6C20" w:rsidRDefault="000A6C20" w:rsidP="000A6C20">
      <w:pPr>
        <w:spacing w:after="0" w:line="240" w:lineRule="auto"/>
        <w:jc w:val="both"/>
        <w:rPr>
          <w:rFonts w:asciiTheme="minorHAnsi" w:hAnsiTheme="minorHAnsi" w:cs="Arial"/>
          <w:sz w:val="24"/>
          <w:szCs w:val="24"/>
        </w:rPr>
      </w:pPr>
      <w:r>
        <w:rPr>
          <w:rFonts w:eastAsia="Times New Roman" w:cstheme="minorHAnsi"/>
          <w:b/>
          <w:sz w:val="24"/>
          <w:szCs w:val="24"/>
          <w:lang w:eastAsia="hr-HR"/>
        </w:rPr>
        <w:t>Načini učenja (što rade učenici):</w:t>
      </w:r>
      <w:r>
        <w:rPr>
          <w:rFonts w:eastAsia="Times New Roman" w:cstheme="minorHAnsi"/>
          <w:lang w:eastAsia="hr-HR"/>
        </w:rPr>
        <w:t xml:space="preserve"> </w:t>
      </w:r>
      <w:r>
        <w:rPr>
          <w:rFonts w:asciiTheme="minorHAnsi" w:hAnsiTheme="minorHAnsi" w:cs="Arial"/>
          <w:sz w:val="24"/>
          <w:szCs w:val="24"/>
        </w:rPr>
        <w:t>slušaju, istražuju, postavljaju pitanja, uče kroz neposrednu stvarnost</w:t>
      </w:r>
    </w:p>
    <w:p w14:paraId="22D7D2E8" w14:textId="77777777" w:rsidR="000A6C20" w:rsidRDefault="000A6C20" w:rsidP="000A6C20">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Metode poučavanja (što rade učitelji):</w:t>
      </w:r>
      <w:r>
        <w:rPr>
          <w:rFonts w:eastAsia="Times New Roman" w:cstheme="minorHAnsi"/>
          <w:sz w:val="24"/>
          <w:szCs w:val="24"/>
          <w:lang w:eastAsia="hr-HR"/>
        </w:rPr>
        <w:t xml:space="preserve"> </w:t>
      </w:r>
      <w:r>
        <w:rPr>
          <w:rFonts w:asciiTheme="minorHAnsi" w:hAnsiTheme="minorHAnsi" w:cs="Arial"/>
          <w:sz w:val="24"/>
          <w:szCs w:val="24"/>
        </w:rPr>
        <w:t xml:space="preserve">organiziranje </w:t>
      </w:r>
      <w:proofErr w:type="spellStart"/>
      <w:r>
        <w:rPr>
          <w:rFonts w:asciiTheme="minorHAnsi" w:hAnsiTheme="minorHAnsi" w:cs="Arial"/>
          <w:sz w:val="24"/>
          <w:szCs w:val="24"/>
        </w:rPr>
        <w:t>izvanučioničke</w:t>
      </w:r>
      <w:proofErr w:type="spellEnd"/>
      <w:r>
        <w:rPr>
          <w:rFonts w:asciiTheme="minorHAnsi" w:hAnsiTheme="minorHAnsi" w:cs="Arial"/>
          <w:sz w:val="24"/>
          <w:szCs w:val="24"/>
        </w:rPr>
        <w:t xml:space="preserve"> nastave, vođenje i koordinacija, poticanje razvoja istraživačkog duha</w:t>
      </w:r>
    </w:p>
    <w:p w14:paraId="4CC2E5CC" w14:textId="77777777" w:rsidR="000A6C20" w:rsidRDefault="000A6C20" w:rsidP="000A6C20">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 xml:space="preserve">Trajanje izvedbe: </w:t>
      </w:r>
      <w:r>
        <w:rPr>
          <w:rFonts w:asciiTheme="minorHAnsi" w:hAnsiTheme="minorHAnsi" w:cs="Arial"/>
          <w:sz w:val="24"/>
          <w:szCs w:val="24"/>
        </w:rPr>
        <w:t>tijekom nastavne godine</w:t>
      </w:r>
    </w:p>
    <w:p w14:paraId="6BF6A2F1" w14:textId="77777777" w:rsidR="000A6C20" w:rsidRDefault="000A6C20" w:rsidP="000A6C20">
      <w:pPr>
        <w:spacing w:after="0" w:line="240" w:lineRule="auto"/>
        <w:jc w:val="both"/>
        <w:rPr>
          <w:rFonts w:cs="Calibri"/>
          <w:b/>
          <w:color w:val="000000"/>
          <w:sz w:val="24"/>
          <w:szCs w:val="24"/>
          <w:lang w:eastAsia="hr-HR"/>
        </w:rPr>
      </w:pPr>
      <w:r>
        <w:rPr>
          <w:rFonts w:eastAsia="Times New Roman" w:cstheme="minorHAnsi"/>
          <w:b/>
          <w:sz w:val="24"/>
          <w:szCs w:val="24"/>
          <w:lang w:eastAsia="hr-HR"/>
        </w:rPr>
        <w:t>6.Potrebni resursi</w:t>
      </w:r>
      <w:r>
        <w:rPr>
          <w:rFonts w:eastAsia="Times New Roman" w:cstheme="minorHAnsi"/>
          <w:sz w:val="24"/>
          <w:szCs w:val="24"/>
          <w:lang w:eastAsia="hr-HR"/>
        </w:rPr>
        <w:t xml:space="preserve"> </w:t>
      </w:r>
      <w:r>
        <w:rPr>
          <w:rFonts w:cs="Calibri"/>
          <w:b/>
          <w:color w:val="000000"/>
          <w:sz w:val="24"/>
          <w:szCs w:val="24"/>
          <w:lang w:eastAsia="hr-HR"/>
        </w:rPr>
        <w:t>(</w:t>
      </w:r>
      <w:r>
        <w:rPr>
          <w:rFonts w:cs="Calibri"/>
          <w:b/>
          <w:i/>
          <w:color w:val="000000"/>
          <w:sz w:val="24"/>
          <w:szCs w:val="24"/>
          <w:lang w:eastAsia="hr-HR"/>
        </w:rPr>
        <w:t>moguće teškoće</w:t>
      </w:r>
      <w:r>
        <w:rPr>
          <w:rFonts w:cs="Calibri"/>
          <w:b/>
          <w:color w:val="000000"/>
          <w:sz w:val="24"/>
          <w:szCs w:val="24"/>
          <w:lang w:eastAsia="hr-HR"/>
        </w:rPr>
        <w:t xml:space="preserve">): </w:t>
      </w:r>
      <w:r>
        <w:rPr>
          <w:rFonts w:asciiTheme="minorHAnsi" w:hAnsiTheme="minorHAnsi" w:cs="Arial"/>
          <w:sz w:val="24"/>
          <w:szCs w:val="24"/>
        </w:rPr>
        <w:t>troškovi prijevoza</w:t>
      </w:r>
    </w:p>
    <w:p w14:paraId="6FD5DD9A" w14:textId="77777777" w:rsidR="000A6C20" w:rsidRDefault="000A6C20" w:rsidP="000A6C20">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 xml:space="preserve">7.Načini praćenja i provjere ishoda/postignuća: </w:t>
      </w:r>
      <w:r>
        <w:rPr>
          <w:rFonts w:asciiTheme="minorHAnsi" w:hAnsiTheme="minorHAnsi" w:cs="Arial"/>
          <w:sz w:val="24"/>
          <w:szCs w:val="24"/>
        </w:rPr>
        <w:t>evaluacijski listići, likovna izražavanja (izrada plakata), literarni radovi</w:t>
      </w:r>
    </w:p>
    <w:p w14:paraId="7AA34611" w14:textId="18F65D90" w:rsidR="000A6C20" w:rsidRDefault="000A6C20" w:rsidP="000A6C20">
      <w:pPr>
        <w:spacing w:after="0" w:line="240" w:lineRule="auto"/>
        <w:jc w:val="both"/>
      </w:pPr>
      <w:r>
        <w:rPr>
          <w:rFonts w:eastAsia="Times New Roman" w:cstheme="minorHAnsi"/>
          <w:b/>
          <w:sz w:val="24"/>
          <w:szCs w:val="24"/>
          <w:lang w:eastAsia="hr-HR"/>
        </w:rPr>
        <w:t xml:space="preserve">8.Odgovorne osobe: </w:t>
      </w:r>
      <w:r>
        <w:rPr>
          <w:rFonts w:eastAsia="Times New Roman" w:cstheme="minorHAnsi"/>
          <w:sz w:val="24"/>
          <w:szCs w:val="24"/>
          <w:lang w:eastAsia="hr-HR"/>
        </w:rPr>
        <w:t>učitelji</w:t>
      </w:r>
      <w:r w:rsidR="005A34B7">
        <w:rPr>
          <w:rFonts w:eastAsia="Times New Roman" w:cstheme="minorHAnsi"/>
          <w:sz w:val="24"/>
          <w:szCs w:val="24"/>
          <w:lang w:eastAsia="hr-HR"/>
        </w:rPr>
        <w:t xml:space="preserve"> 1., </w:t>
      </w:r>
      <w:r>
        <w:rPr>
          <w:rFonts w:eastAsia="Times New Roman" w:cstheme="minorHAnsi"/>
          <w:sz w:val="24"/>
          <w:szCs w:val="24"/>
          <w:lang w:eastAsia="hr-HR"/>
        </w:rPr>
        <w:t xml:space="preserve"> 2.  i 3. razreda</w:t>
      </w:r>
    </w:p>
    <w:p w14:paraId="22ABB8E8" w14:textId="77777777" w:rsidR="009B381A" w:rsidRDefault="009B381A" w:rsidP="001273DD">
      <w:pPr>
        <w:rPr>
          <w:i/>
        </w:rPr>
      </w:pPr>
    </w:p>
    <w:p w14:paraId="30E16A48" w14:textId="77777777" w:rsidR="001273DD" w:rsidRDefault="001273DD" w:rsidP="001273DD">
      <w:pPr>
        <w:rPr>
          <w:i/>
        </w:rPr>
      </w:pPr>
    </w:p>
    <w:p w14:paraId="3ECB9994" w14:textId="77777777" w:rsidR="00C63DE6" w:rsidRDefault="00C63DE6" w:rsidP="00C63DE6">
      <w:pPr>
        <w:spacing w:after="0" w:line="240" w:lineRule="auto"/>
        <w:jc w:val="both"/>
        <w:rPr>
          <w:rFonts w:eastAsia="Times New Roman" w:cstheme="minorBidi"/>
          <w:b/>
          <w:bCs/>
          <w:sz w:val="24"/>
          <w:szCs w:val="24"/>
          <w:lang w:eastAsia="hr-HR"/>
        </w:rPr>
      </w:pPr>
    </w:p>
    <w:p w14:paraId="23CFAA52" w14:textId="77777777" w:rsidR="00C63DE6" w:rsidRDefault="00C63DE6" w:rsidP="00C63DE6">
      <w:pPr>
        <w:spacing w:after="0" w:line="240" w:lineRule="auto"/>
        <w:jc w:val="both"/>
        <w:rPr>
          <w:rFonts w:eastAsia="Times New Roman" w:cstheme="minorBidi"/>
          <w:b/>
          <w:bCs/>
          <w:sz w:val="24"/>
          <w:szCs w:val="24"/>
          <w:lang w:eastAsia="hr-HR"/>
        </w:rPr>
      </w:pPr>
    </w:p>
    <w:p w14:paraId="70C5C050" w14:textId="77777777" w:rsidR="00C63DE6" w:rsidRDefault="00C63DE6" w:rsidP="00C63DE6">
      <w:pPr>
        <w:spacing w:after="0" w:line="240" w:lineRule="auto"/>
        <w:jc w:val="both"/>
        <w:rPr>
          <w:rFonts w:eastAsia="Times New Roman" w:cstheme="minorBidi"/>
          <w:b/>
          <w:bCs/>
          <w:sz w:val="24"/>
          <w:szCs w:val="24"/>
          <w:lang w:eastAsia="hr-HR"/>
        </w:rPr>
      </w:pPr>
    </w:p>
    <w:p w14:paraId="6D6FA390" w14:textId="77777777" w:rsidR="00C63DE6" w:rsidRDefault="00C63DE6" w:rsidP="00C63DE6">
      <w:pPr>
        <w:spacing w:after="0" w:line="240" w:lineRule="auto"/>
        <w:jc w:val="both"/>
        <w:rPr>
          <w:rFonts w:eastAsia="Times New Roman" w:cstheme="minorBidi"/>
          <w:b/>
          <w:bCs/>
          <w:sz w:val="24"/>
          <w:szCs w:val="24"/>
          <w:lang w:eastAsia="hr-HR"/>
        </w:rPr>
      </w:pPr>
    </w:p>
    <w:p w14:paraId="6EE2B7BB" w14:textId="77777777" w:rsidR="00C63DE6" w:rsidRDefault="00C63DE6" w:rsidP="00C63DE6">
      <w:pPr>
        <w:spacing w:after="0" w:line="240" w:lineRule="auto"/>
        <w:jc w:val="both"/>
        <w:rPr>
          <w:rFonts w:eastAsia="Times New Roman" w:cstheme="minorBidi"/>
          <w:b/>
          <w:bCs/>
          <w:sz w:val="24"/>
          <w:szCs w:val="24"/>
          <w:lang w:eastAsia="hr-HR"/>
        </w:rPr>
      </w:pPr>
    </w:p>
    <w:p w14:paraId="0AAF7AD8" w14:textId="77777777" w:rsidR="00C63DE6" w:rsidRDefault="00C63DE6" w:rsidP="00C63DE6">
      <w:pPr>
        <w:spacing w:after="0" w:line="240" w:lineRule="auto"/>
        <w:jc w:val="both"/>
        <w:rPr>
          <w:rFonts w:eastAsia="Times New Roman" w:cstheme="minorBidi"/>
          <w:b/>
          <w:bCs/>
          <w:sz w:val="24"/>
          <w:szCs w:val="24"/>
          <w:lang w:eastAsia="hr-HR"/>
        </w:rPr>
      </w:pPr>
    </w:p>
    <w:p w14:paraId="09087854" w14:textId="77777777" w:rsidR="00C63DE6" w:rsidRDefault="00C63DE6" w:rsidP="00C63DE6">
      <w:pPr>
        <w:spacing w:after="0" w:line="240" w:lineRule="auto"/>
        <w:jc w:val="both"/>
        <w:rPr>
          <w:rFonts w:eastAsia="Times New Roman" w:cstheme="minorBidi"/>
          <w:b/>
          <w:bCs/>
          <w:sz w:val="24"/>
          <w:szCs w:val="24"/>
          <w:lang w:eastAsia="hr-HR"/>
        </w:rPr>
      </w:pPr>
    </w:p>
    <w:p w14:paraId="24FCE969" w14:textId="77777777" w:rsidR="00C63DE6" w:rsidRDefault="00C63DE6" w:rsidP="00C63DE6">
      <w:pPr>
        <w:spacing w:after="0" w:line="240" w:lineRule="auto"/>
        <w:jc w:val="both"/>
        <w:rPr>
          <w:rFonts w:eastAsia="Times New Roman" w:cstheme="minorBidi"/>
          <w:b/>
          <w:bCs/>
          <w:sz w:val="24"/>
          <w:szCs w:val="24"/>
          <w:lang w:eastAsia="hr-HR"/>
        </w:rPr>
      </w:pPr>
    </w:p>
    <w:p w14:paraId="15933225" w14:textId="77777777" w:rsidR="00C63DE6" w:rsidRDefault="00C63DE6" w:rsidP="00C63DE6">
      <w:pPr>
        <w:spacing w:after="0" w:line="240" w:lineRule="auto"/>
        <w:jc w:val="both"/>
        <w:rPr>
          <w:rFonts w:eastAsia="Times New Roman" w:cstheme="minorBidi"/>
          <w:b/>
          <w:bCs/>
          <w:sz w:val="24"/>
          <w:szCs w:val="24"/>
          <w:lang w:eastAsia="hr-HR"/>
        </w:rPr>
      </w:pPr>
    </w:p>
    <w:p w14:paraId="4AF7767B" w14:textId="77777777" w:rsidR="00C63DE6" w:rsidRDefault="00C63DE6" w:rsidP="00C63DE6">
      <w:pPr>
        <w:spacing w:after="0" w:line="240" w:lineRule="auto"/>
        <w:jc w:val="both"/>
        <w:rPr>
          <w:rFonts w:eastAsia="Times New Roman" w:cstheme="minorBidi"/>
          <w:b/>
          <w:bCs/>
          <w:sz w:val="24"/>
          <w:szCs w:val="24"/>
          <w:lang w:eastAsia="hr-HR"/>
        </w:rPr>
      </w:pPr>
    </w:p>
    <w:p w14:paraId="128919A3" w14:textId="77777777" w:rsidR="00C63DE6" w:rsidRDefault="00C63DE6" w:rsidP="00C63DE6">
      <w:pPr>
        <w:spacing w:after="0" w:line="240" w:lineRule="auto"/>
        <w:jc w:val="both"/>
        <w:rPr>
          <w:rFonts w:eastAsia="Times New Roman" w:cstheme="minorBidi"/>
          <w:b/>
          <w:bCs/>
          <w:sz w:val="24"/>
          <w:szCs w:val="24"/>
          <w:lang w:eastAsia="hr-HR"/>
        </w:rPr>
      </w:pPr>
    </w:p>
    <w:p w14:paraId="30A94A99" w14:textId="77777777" w:rsidR="00C63DE6" w:rsidRDefault="00C63DE6" w:rsidP="00C63DE6">
      <w:pPr>
        <w:spacing w:after="0" w:line="240" w:lineRule="auto"/>
        <w:jc w:val="both"/>
        <w:rPr>
          <w:rFonts w:eastAsia="Times New Roman" w:cstheme="minorBidi"/>
          <w:b/>
          <w:bCs/>
          <w:sz w:val="24"/>
          <w:szCs w:val="24"/>
          <w:lang w:eastAsia="hr-HR"/>
        </w:rPr>
      </w:pPr>
    </w:p>
    <w:p w14:paraId="699F94E3" w14:textId="77777777" w:rsidR="00C63DE6" w:rsidRDefault="00C63DE6" w:rsidP="00C63DE6">
      <w:pPr>
        <w:spacing w:after="0" w:line="240" w:lineRule="auto"/>
        <w:jc w:val="both"/>
        <w:rPr>
          <w:rFonts w:eastAsia="Times New Roman" w:cstheme="minorBidi"/>
          <w:b/>
          <w:bCs/>
          <w:sz w:val="24"/>
          <w:szCs w:val="24"/>
          <w:lang w:eastAsia="hr-HR"/>
        </w:rPr>
      </w:pPr>
    </w:p>
    <w:p w14:paraId="2A1FC958" w14:textId="77777777" w:rsidR="00C63DE6" w:rsidRDefault="00C63DE6" w:rsidP="00C63DE6">
      <w:pPr>
        <w:spacing w:after="0" w:line="240" w:lineRule="auto"/>
        <w:jc w:val="both"/>
        <w:rPr>
          <w:rFonts w:eastAsia="Times New Roman" w:cstheme="minorBidi"/>
          <w:b/>
          <w:bCs/>
          <w:sz w:val="24"/>
          <w:szCs w:val="24"/>
          <w:lang w:eastAsia="hr-HR"/>
        </w:rPr>
      </w:pPr>
    </w:p>
    <w:p w14:paraId="207BF8A2" w14:textId="77777777" w:rsidR="00C63DE6" w:rsidRDefault="00C63DE6" w:rsidP="00C63DE6">
      <w:pPr>
        <w:spacing w:after="0" w:line="240" w:lineRule="auto"/>
        <w:jc w:val="both"/>
        <w:rPr>
          <w:rFonts w:eastAsia="Times New Roman" w:cstheme="minorBidi"/>
          <w:b/>
          <w:bCs/>
          <w:sz w:val="24"/>
          <w:szCs w:val="24"/>
          <w:lang w:eastAsia="hr-HR"/>
        </w:rPr>
      </w:pPr>
    </w:p>
    <w:p w14:paraId="4EFE1327" w14:textId="77777777" w:rsidR="00C63DE6" w:rsidRDefault="00C63DE6" w:rsidP="00C63DE6">
      <w:pPr>
        <w:spacing w:after="0" w:line="240" w:lineRule="auto"/>
        <w:jc w:val="both"/>
        <w:rPr>
          <w:rFonts w:eastAsia="Times New Roman" w:cstheme="minorBidi"/>
          <w:b/>
          <w:bCs/>
          <w:sz w:val="24"/>
          <w:szCs w:val="24"/>
          <w:lang w:eastAsia="hr-HR"/>
        </w:rPr>
      </w:pPr>
    </w:p>
    <w:p w14:paraId="043190C5" w14:textId="77777777" w:rsidR="00C63DE6" w:rsidRDefault="00C63DE6" w:rsidP="00C63DE6">
      <w:pPr>
        <w:spacing w:after="0" w:line="240" w:lineRule="auto"/>
        <w:jc w:val="both"/>
        <w:rPr>
          <w:rFonts w:eastAsia="Times New Roman" w:cstheme="minorBidi"/>
          <w:b/>
          <w:bCs/>
          <w:sz w:val="24"/>
          <w:szCs w:val="24"/>
          <w:lang w:eastAsia="hr-HR"/>
        </w:rPr>
      </w:pPr>
    </w:p>
    <w:p w14:paraId="7C8B819F" w14:textId="77777777" w:rsidR="00C63DE6" w:rsidRDefault="00C63DE6" w:rsidP="00C63DE6">
      <w:pPr>
        <w:spacing w:after="0" w:line="240" w:lineRule="auto"/>
        <w:jc w:val="both"/>
        <w:rPr>
          <w:rFonts w:eastAsia="Times New Roman" w:cstheme="minorBidi"/>
          <w:b/>
          <w:bCs/>
          <w:sz w:val="24"/>
          <w:szCs w:val="24"/>
          <w:lang w:eastAsia="hr-HR"/>
        </w:rPr>
      </w:pPr>
    </w:p>
    <w:p w14:paraId="0EF8A979" w14:textId="77777777" w:rsidR="00C63DE6" w:rsidRDefault="00C63DE6" w:rsidP="00C63DE6">
      <w:pPr>
        <w:spacing w:after="0" w:line="240" w:lineRule="auto"/>
        <w:jc w:val="both"/>
        <w:rPr>
          <w:rFonts w:eastAsia="Times New Roman" w:cstheme="minorBidi"/>
          <w:b/>
          <w:bCs/>
          <w:sz w:val="24"/>
          <w:szCs w:val="24"/>
          <w:lang w:eastAsia="hr-HR"/>
        </w:rPr>
      </w:pPr>
    </w:p>
    <w:p w14:paraId="748A5268" w14:textId="77777777" w:rsidR="00C63DE6" w:rsidRDefault="00C63DE6" w:rsidP="00C63DE6">
      <w:pPr>
        <w:spacing w:after="0" w:line="240" w:lineRule="auto"/>
        <w:jc w:val="both"/>
        <w:rPr>
          <w:rFonts w:eastAsia="Times New Roman" w:cstheme="minorBidi"/>
          <w:b/>
          <w:bCs/>
          <w:sz w:val="24"/>
          <w:szCs w:val="24"/>
          <w:lang w:eastAsia="hr-HR"/>
        </w:rPr>
      </w:pPr>
    </w:p>
    <w:p w14:paraId="79885C9C" w14:textId="77777777" w:rsidR="00C63DE6" w:rsidRDefault="00C63DE6" w:rsidP="00C63DE6">
      <w:pPr>
        <w:spacing w:after="0" w:line="240" w:lineRule="auto"/>
        <w:jc w:val="both"/>
        <w:rPr>
          <w:rFonts w:eastAsia="Times New Roman" w:cstheme="minorBidi"/>
          <w:b/>
          <w:bCs/>
          <w:sz w:val="24"/>
          <w:szCs w:val="24"/>
          <w:lang w:eastAsia="hr-HR"/>
        </w:rPr>
      </w:pPr>
    </w:p>
    <w:p w14:paraId="7F55BE2F" w14:textId="77777777" w:rsidR="00C63DE6" w:rsidRDefault="00C63DE6" w:rsidP="00C63DE6">
      <w:pPr>
        <w:spacing w:after="0" w:line="240" w:lineRule="auto"/>
        <w:jc w:val="both"/>
        <w:rPr>
          <w:rFonts w:eastAsia="Times New Roman" w:cstheme="minorBidi"/>
          <w:b/>
          <w:bCs/>
          <w:sz w:val="24"/>
          <w:szCs w:val="24"/>
          <w:lang w:eastAsia="hr-HR"/>
        </w:rPr>
      </w:pPr>
    </w:p>
    <w:p w14:paraId="176E1879" w14:textId="77777777" w:rsidR="00C63DE6" w:rsidRDefault="00C63DE6" w:rsidP="00C63DE6">
      <w:pPr>
        <w:spacing w:after="0" w:line="240" w:lineRule="auto"/>
        <w:jc w:val="both"/>
        <w:rPr>
          <w:rFonts w:eastAsia="Times New Roman" w:cstheme="minorBidi"/>
          <w:b/>
          <w:bCs/>
          <w:sz w:val="24"/>
          <w:szCs w:val="24"/>
          <w:lang w:eastAsia="hr-HR"/>
        </w:rPr>
      </w:pPr>
    </w:p>
    <w:p w14:paraId="75AD961F" w14:textId="77777777" w:rsidR="00C63DE6" w:rsidRDefault="00C63DE6" w:rsidP="00C63DE6">
      <w:pPr>
        <w:spacing w:after="0" w:line="240" w:lineRule="auto"/>
        <w:jc w:val="both"/>
        <w:rPr>
          <w:rFonts w:eastAsia="Times New Roman" w:cstheme="minorBidi"/>
          <w:b/>
          <w:bCs/>
          <w:sz w:val="24"/>
          <w:szCs w:val="24"/>
          <w:lang w:eastAsia="hr-HR"/>
        </w:rPr>
      </w:pPr>
    </w:p>
    <w:p w14:paraId="595EB8D6" w14:textId="77777777" w:rsidR="00985AFD" w:rsidRDefault="00985AFD" w:rsidP="005D0307">
      <w:pPr>
        <w:spacing w:after="0"/>
        <w:jc w:val="both"/>
        <w:rPr>
          <w:rFonts w:eastAsia="Times New Roman" w:cstheme="minorBidi"/>
          <w:b/>
          <w:bCs/>
          <w:sz w:val="24"/>
          <w:szCs w:val="24"/>
          <w:lang w:eastAsia="hr-HR"/>
        </w:rPr>
      </w:pPr>
    </w:p>
    <w:p w14:paraId="37147144" w14:textId="6B76195F" w:rsidR="005D0307" w:rsidRPr="000833FB" w:rsidRDefault="005D0307" w:rsidP="005D0307">
      <w:pPr>
        <w:spacing w:after="0"/>
        <w:jc w:val="both"/>
        <w:rPr>
          <w:b/>
          <w:sz w:val="24"/>
          <w:szCs w:val="24"/>
        </w:rPr>
      </w:pPr>
      <w:r w:rsidRPr="005D0307">
        <w:rPr>
          <w:b/>
          <w:sz w:val="24"/>
          <w:szCs w:val="24"/>
        </w:rPr>
        <w:lastRenderedPageBreak/>
        <w:t>TERENSKA NASTAVA OBILAZAK ŽUPANIJSKOG SREDIŠTA POŽEGA</w:t>
      </w:r>
    </w:p>
    <w:p w14:paraId="264A1E4A" w14:textId="77777777" w:rsidR="005D0307" w:rsidRDefault="005D0307" w:rsidP="005D0307">
      <w:pPr>
        <w:spacing w:after="0"/>
        <w:jc w:val="both"/>
        <w:rPr>
          <w:sz w:val="24"/>
          <w:szCs w:val="24"/>
        </w:rPr>
      </w:pPr>
      <w:r>
        <w:rPr>
          <w:b/>
          <w:sz w:val="24"/>
          <w:szCs w:val="24"/>
        </w:rPr>
        <w:t xml:space="preserve">1.Ciklus (razred): </w:t>
      </w:r>
      <w:r>
        <w:rPr>
          <w:sz w:val="24"/>
          <w:szCs w:val="24"/>
        </w:rPr>
        <w:t>II (3. razredi)</w:t>
      </w:r>
    </w:p>
    <w:p w14:paraId="0478B588" w14:textId="77777777" w:rsidR="005D0307" w:rsidRPr="000833FB" w:rsidRDefault="005D0307" w:rsidP="005D0307">
      <w:pPr>
        <w:spacing w:after="0"/>
        <w:jc w:val="both"/>
        <w:rPr>
          <w:b/>
          <w:sz w:val="28"/>
          <w:szCs w:val="28"/>
        </w:rPr>
      </w:pPr>
      <w:r>
        <w:rPr>
          <w:b/>
          <w:sz w:val="24"/>
          <w:szCs w:val="24"/>
        </w:rPr>
        <w:t xml:space="preserve">2.Cilj: </w:t>
      </w:r>
      <w:r>
        <w:rPr>
          <w:sz w:val="24"/>
          <w:szCs w:val="24"/>
        </w:rPr>
        <w:t>upoznati župana Požeško-slavonske županije, upoznati grad Požegu kao središte Požeško-slavonske županije, upoznati kulturno-povijesne spomenike grada Požege, upoznati prošlost grada posjetom Gradskom muzeju Požega, upoznati kulturne ustanove (Gradska knjižnica i čitaonica Požega, Gradski muzej Požega).</w:t>
      </w:r>
    </w:p>
    <w:p w14:paraId="25D8E22C" w14:textId="77777777" w:rsidR="005D0307" w:rsidRDefault="005D0307" w:rsidP="005D0307">
      <w:pPr>
        <w:pStyle w:val="Odlomakpopisa"/>
        <w:spacing w:after="0"/>
        <w:ind w:left="0"/>
        <w:jc w:val="both"/>
        <w:rPr>
          <w:b/>
          <w:sz w:val="24"/>
          <w:szCs w:val="24"/>
        </w:rPr>
      </w:pPr>
      <w:r>
        <w:rPr>
          <w:b/>
          <w:sz w:val="24"/>
          <w:szCs w:val="24"/>
        </w:rPr>
        <w:t xml:space="preserve">3.Obrazloženje cilja (potrebe, interesi učenika): </w:t>
      </w:r>
      <w:r>
        <w:rPr>
          <w:sz w:val="24"/>
          <w:szCs w:val="24"/>
        </w:rPr>
        <w:t>prepoznati, opisati i imenovati specifična obilježja županije.</w:t>
      </w:r>
    </w:p>
    <w:p w14:paraId="0C697B91" w14:textId="77777777" w:rsidR="005D0307" w:rsidRDefault="005D0307" w:rsidP="005D0307">
      <w:pPr>
        <w:pStyle w:val="Odlomakpopisa"/>
        <w:spacing w:after="0"/>
        <w:ind w:left="0"/>
        <w:jc w:val="both"/>
        <w:rPr>
          <w:b/>
          <w:sz w:val="24"/>
          <w:szCs w:val="24"/>
        </w:rPr>
      </w:pPr>
      <w:r>
        <w:rPr>
          <w:b/>
          <w:sz w:val="24"/>
          <w:szCs w:val="24"/>
        </w:rPr>
        <w:t xml:space="preserve">4.Očekivani ishodi/postignuća (učenik će moći): </w:t>
      </w:r>
      <w:r>
        <w:rPr>
          <w:sz w:val="24"/>
          <w:szCs w:val="24"/>
        </w:rPr>
        <w:t>prepoznati i imenovati kulturno-povijesne spomenike, kulturne ustanove, opisati najvažnija obilježja.</w:t>
      </w:r>
    </w:p>
    <w:p w14:paraId="45B62B63" w14:textId="77777777" w:rsidR="005D0307" w:rsidRPr="000833FB" w:rsidRDefault="005D0307" w:rsidP="005D0307">
      <w:pPr>
        <w:pStyle w:val="Odlomakpopisa"/>
        <w:spacing w:after="0"/>
        <w:ind w:left="0"/>
        <w:jc w:val="both"/>
        <w:rPr>
          <w:b/>
          <w:sz w:val="24"/>
          <w:szCs w:val="24"/>
        </w:rPr>
      </w:pPr>
      <w:r w:rsidRPr="000833FB">
        <w:rPr>
          <w:b/>
          <w:sz w:val="24"/>
          <w:szCs w:val="24"/>
        </w:rPr>
        <w:t>5.Način realizacije</w:t>
      </w:r>
    </w:p>
    <w:p w14:paraId="78AB5A44" w14:textId="77777777" w:rsidR="005D0307" w:rsidRPr="001A484D" w:rsidRDefault="005D0307" w:rsidP="005D0307">
      <w:pPr>
        <w:pStyle w:val="Odlomakpopisa"/>
        <w:spacing w:after="0"/>
        <w:ind w:left="0"/>
        <w:jc w:val="both"/>
        <w:rPr>
          <w:sz w:val="24"/>
          <w:szCs w:val="24"/>
        </w:rPr>
      </w:pPr>
      <w:r>
        <w:rPr>
          <w:b/>
          <w:sz w:val="24"/>
          <w:szCs w:val="24"/>
        </w:rPr>
        <w:t xml:space="preserve">Oblik: </w:t>
      </w:r>
      <w:r>
        <w:rPr>
          <w:sz w:val="24"/>
          <w:szCs w:val="24"/>
        </w:rPr>
        <w:t>terenska nastava.</w:t>
      </w:r>
    </w:p>
    <w:p w14:paraId="60B2D2B8" w14:textId="77777777" w:rsidR="005D0307" w:rsidRPr="001A484D" w:rsidRDefault="005D0307" w:rsidP="005D0307">
      <w:pPr>
        <w:pStyle w:val="Odlomakpopisa"/>
        <w:spacing w:after="0"/>
        <w:ind w:left="0"/>
        <w:jc w:val="both"/>
        <w:rPr>
          <w:sz w:val="24"/>
          <w:szCs w:val="24"/>
        </w:rPr>
      </w:pPr>
      <w:r>
        <w:rPr>
          <w:b/>
          <w:sz w:val="24"/>
          <w:szCs w:val="24"/>
        </w:rPr>
        <w:t xml:space="preserve">Sudionici: </w:t>
      </w:r>
      <w:r>
        <w:rPr>
          <w:sz w:val="24"/>
          <w:szCs w:val="24"/>
        </w:rPr>
        <w:t>učitelji, učenici trećih razreda.</w:t>
      </w:r>
    </w:p>
    <w:p w14:paraId="474ACBF6" w14:textId="77777777" w:rsidR="005D0307" w:rsidRPr="001A484D" w:rsidRDefault="005D0307" w:rsidP="005D0307">
      <w:pPr>
        <w:pStyle w:val="Odlomakpopisa"/>
        <w:ind w:left="0"/>
        <w:jc w:val="both"/>
        <w:rPr>
          <w:sz w:val="24"/>
          <w:szCs w:val="24"/>
        </w:rPr>
      </w:pPr>
      <w:r>
        <w:rPr>
          <w:b/>
          <w:sz w:val="24"/>
          <w:szCs w:val="24"/>
        </w:rPr>
        <w:t xml:space="preserve">Načini učenja (što rade učenici): </w:t>
      </w:r>
      <w:r>
        <w:rPr>
          <w:sz w:val="24"/>
          <w:szCs w:val="24"/>
        </w:rPr>
        <w:t>slušaju,  istražuju, postavljaju pitanja, uče kroz neposrednu stvarnost.</w:t>
      </w:r>
    </w:p>
    <w:p w14:paraId="1B7F8485" w14:textId="77777777" w:rsidR="005D0307" w:rsidRPr="00FF560C" w:rsidRDefault="005D0307" w:rsidP="005D0307">
      <w:pPr>
        <w:pStyle w:val="Odlomakpopisa"/>
        <w:ind w:left="0"/>
        <w:jc w:val="both"/>
        <w:rPr>
          <w:sz w:val="24"/>
          <w:szCs w:val="24"/>
        </w:rPr>
      </w:pPr>
      <w:r>
        <w:rPr>
          <w:b/>
          <w:sz w:val="24"/>
          <w:szCs w:val="24"/>
        </w:rPr>
        <w:t xml:space="preserve">Metode poučavanja (što rade učitelji): </w:t>
      </w:r>
      <w:r>
        <w:rPr>
          <w:sz w:val="24"/>
          <w:szCs w:val="24"/>
        </w:rPr>
        <w:t xml:space="preserve">organiziranje </w:t>
      </w:r>
      <w:proofErr w:type="spellStart"/>
      <w:r>
        <w:rPr>
          <w:sz w:val="24"/>
          <w:szCs w:val="24"/>
        </w:rPr>
        <w:t>izvanučioničke</w:t>
      </w:r>
      <w:proofErr w:type="spellEnd"/>
      <w:r>
        <w:rPr>
          <w:sz w:val="24"/>
          <w:szCs w:val="24"/>
        </w:rPr>
        <w:t xml:space="preserve"> nastave, vođenje i koordinacija, poticanje razvoja istraživačkog duha.</w:t>
      </w:r>
    </w:p>
    <w:p w14:paraId="060BA83A" w14:textId="6EB89E6A" w:rsidR="005D0307" w:rsidRPr="001A484D" w:rsidRDefault="005D0307" w:rsidP="005D0307">
      <w:pPr>
        <w:pStyle w:val="Odlomakpopisa"/>
        <w:ind w:left="0"/>
        <w:jc w:val="both"/>
        <w:rPr>
          <w:sz w:val="24"/>
          <w:szCs w:val="24"/>
        </w:rPr>
      </w:pPr>
      <w:r>
        <w:rPr>
          <w:b/>
          <w:sz w:val="24"/>
          <w:szCs w:val="24"/>
        </w:rPr>
        <w:t xml:space="preserve">Trajanje izvedbe: </w:t>
      </w:r>
      <w:r>
        <w:rPr>
          <w:sz w:val="24"/>
          <w:szCs w:val="24"/>
        </w:rPr>
        <w:t xml:space="preserve">svibanj </w:t>
      </w:r>
      <w:r w:rsidR="00045232">
        <w:rPr>
          <w:sz w:val="24"/>
          <w:szCs w:val="24"/>
        </w:rPr>
        <w:t>2026</w:t>
      </w:r>
      <w:r>
        <w:rPr>
          <w:sz w:val="24"/>
          <w:szCs w:val="24"/>
        </w:rPr>
        <w:t>.</w:t>
      </w:r>
    </w:p>
    <w:p w14:paraId="08417E9C" w14:textId="5106C983" w:rsidR="005D0307" w:rsidRPr="00FF560C" w:rsidRDefault="005D0307" w:rsidP="005D0307">
      <w:pPr>
        <w:pStyle w:val="Odlomakpopisa"/>
        <w:ind w:left="0"/>
        <w:jc w:val="both"/>
        <w:rPr>
          <w:sz w:val="24"/>
          <w:szCs w:val="24"/>
        </w:rPr>
      </w:pPr>
      <w:r>
        <w:rPr>
          <w:b/>
          <w:sz w:val="24"/>
          <w:szCs w:val="24"/>
        </w:rPr>
        <w:t xml:space="preserve">6.Potrebni resursi (moguće teškoće): </w:t>
      </w:r>
      <w:r>
        <w:rPr>
          <w:sz w:val="24"/>
          <w:szCs w:val="24"/>
        </w:rPr>
        <w:t>troškovi prijevoza i ulaznica u muzej (</w:t>
      </w:r>
      <w:r w:rsidR="677937F7" w:rsidRPr="677937F7">
        <w:rPr>
          <w:sz w:val="24"/>
          <w:szCs w:val="24"/>
        </w:rPr>
        <w:t xml:space="preserve">8 eura). </w:t>
      </w:r>
    </w:p>
    <w:p w14:paraId="53A2C95D" w14:textId="77777777" w:rsidR="005D0307" w:rsidRPr="00450A2B" w:rsidRDefault="005D0307" w:rsidP="005D0307">
      <w:pPr>
        <w:pStyle w:val="Odlomakpopisa"/>
        <w:ind w:left="0"/>
        <w:jc w:val="both"/>
        <w:rPr>
          <w:sz w:val="24"/>
          <w:szCs w:val="24"/>
        </w:rPr>
      </w:pPr>
      <w:r>
        <w:rPr>
          <w:b/>
          <w:sz w:val="24"/>
          <w:szCs w:val="24"/>
        </w:rPr>
        <w:t xml:space="preserve">7.Načini praćenja i provjere ishoda/postignuća: </w:t>
      </w:r>
      <w:r>
        <w:rPr>
          <w:sz w:val="24"/>
          <w:szCs w:val="24"/>
        </w:rPr>
        <w:t>evaluacijski listići, likovna izražavanja (izrada plakata), literarni radovi.</w:t>
      </w:r>
    </w:p>
    <w:p w14:paraId="2713D273" w14:textId="18C38959" w:rsidR="005D0307" w:rsidRPr="00450A2B" w:rsidRDefault="005D0307" w:rsidP="005D0307">
      <w:pPr>
        <w:pStyle w:val="Odlomakpopisa"/>
        <w:ind w:left="0"/>
        <w:jc w:val="both"/>
        <w:rPr>
          <w:sz w:val="24"/>
          <w:szCs w:val="24"/>
        </w:rPr>
      </w:pPr>
      <w:r>
        <w:rPr>
          <w:b/>
          <w:sz w:val="24"/>
          <w:szCs w:val="24"/>
        </w:rPr>
        <w:t xml:space="preserve">8.Odgovorne osobe: </w:t>
      </w:r>
      <w:r>
        <w:rPr>
          <w:sz w:val="24"/>
          <w:szCs w:val="24"/>
        </w:rPr>
        <w:t>učitelji trećih razreda</w:t>
      </w:r>
    </w:p>
    <w:p w14:paraId="1BA036FB" w14:textId="320743CF" w:rsidR="00F1198C" w:rsidRDefault="00F1198C" w:rsidP="001273DD">
      <w:pPr>
        <w:spacing w:after="0" w:line="240" w:lineRule="auto"/>
        <w:jc w:val="both"/>
        <w:rPr>
          <w:rFonts w:asciiTheme="minorHAnsi" w:hAnsiTheme="minorHAnsi" w:cstheme="minorHAnsi"/>
          <w:b/>
          <w:sz w:val="24"/>
          <w:szCs w:val="24"/>
        </w:rPr>
      </w:pPr>
    </w:p>
    <w:p w14:paraId="5BC136A3" w14:textId="4F621D62" w:rsidR="00F1198C" w:rsidRDefault="00F1198C" w:rsidP="001273DD">
      <w:pPr>
        <w:spacing w:after="0" w:line="240" w:lineRule="auto"/>
        <w:jc w:val="both"/>
        <w:rPr>
          <w:rFonts w:asciiTheme="minorHAnsi" w:hAnsiTheme="minorHAnsi" w:cstheme="minorHAnsi"/>
          <w:b/>
          <w:sz w:val="24"/>
          <w:szCs w:val="24"/>
        </w:rPr>
      </w:pPr>
    </w:p>
    <w:p w14:paraId="020E0A81" w14:textId="61F4B739" w:rsidR="005D0307" w:rsidRDefault="005D0307" w:rsidP="001273DD">
      <w:pPr>
        <w:spacing w:after="0" w:line="240" w:lineRule="auto"/>
        <w:jc w:val="both"/>
        <w:rPr>
          <w:rFonts w:asciiTheme="minorHAnsi" w:hAnsiTheme="minorHAnsi" w:cstheme="minorHAnsi"/>
          <w:b/>
          <w:sz w:val="24"/>
          <w:szCs w:val="24"/>
        </w:rPr>
      </w:pPr>
    </w:p>
    <w:p w14:paraId="0425F73A" w14:textId="636A26D7" w:rsidR="005D0307" w:rsidRDefault="005D0307" w:rsidP="001273DD">
      <w:pPr>
        <w:spacing w:after="0" w:line="240" w:lineRule="auto"/>
        <w:jc w:val="both"/>
        <w:rPr>
          <w:rFonts w:asciiTheme="minorHAnsi" w:hAnsiTheme="minorHAnsi" w:cstheme="minorHAnsi"/>
          <w:b/>
          <w:sz w:val="24"/>
          <w:szCs w:val="24"/>
        </w:rPr>
      </w:pPr>
    </w:p>
    <w:p w14:paraId="7A60F3B9" w14:textId="23D0E8C4" w:rsidR="005D0307" w:rsidRDefault="005D0307" w:rsidP="001273DD">
      <w:pPr>
        <w:spacing w:after="0" w:line="240" w:lineRule="auto"/>
        <w:jc w:val="both"/>
        <w:rPr>
          <w:rFonts w:asciiTheme="minorHAnsi" w:hAnsiTheme="minorHAnsi" w:cstheme="minorHAnsi"/>
          <w:b/>
          <w:sz w:val="24"/>
          <w:szCs w:val="24"/>
        </w:rPr>
      </w:pPr>
    </w:p>
    <w:p w14:paraId="207E7D73" w14:textId="6DD9E507" w:rsidR="005D0307" w:rsidRDefault="005D0307" w:rsidP="001273DD">
      <w:pPr>
        <w:spacing w:after="0" w:line="240" w:lineRule="auto"/>
        <w:jc w:val="both"/>
        <w:rPr>
          <w:rFonts w:asciiTheme="minorHAnsi" w:hAnsiTheme="minorHAnsi" w:cstheme="minorHAnsi"/>
          <w:b/>
          <w:sz w:val="24"/>
          <w:szCs w:val="24"/>
        </w:rPr>
      </w:pPr>
    </w:p>
    <w:p w14:paraId="3FE6A9F4" w14:textId="77777777" w:rsidR="00092B19" w:rsidRDefault="00092B19" w:rsidP="00092B19">
      <w:pPr>
        <w:spacing w:after="0" w:line="240" w:lineRule="auto"/>
        <w:jc w:val="both"/>
        <w:rPr>
          <w:rFonts w:asciiTheme="minorHAnsi" w:hAnsiTheme="minorHAnsi" w:cstheme="minorHAnsi"/>
          <w:b/>
          <w:sz w:val="24"/>
          <w:szCs w:val="24"/>
        </w:rPr>
      </w:pPr>
    </w:p>
    <w:p w14:paraId="0F12DEC5" w14:textId="77777777" w:rsidR="00092B19" w:rsidRDefault="00092B19" w:rsidP="00092B19">
      <w:pPr>
        <w:spacing w:after="0" w:line="240" w:lineRule="auto"/>
        <w:jc w:val="both"/>
        <w:rPr>
          <w:rFonts w:asciiTheme="minorHAnsi" w:hAnsiTheme="minorHAnsi" w:cstheme="minorHAnsi"/>
          <w:b/>
          <w:sz w:val="24"/>
          <w:szCs w:val="24"/>
        </w:rPr>
      </w:pPr>
    </w:p>
    <w:p w14:paraId="61F8D8F9" w14:textId="77777777" w:rsidR="00092B19" w:rsidRDefault="00092B19" w:rsidP="00092B19">
      <w:pPr>
        <w:spacing w:after="0" w:line="240" w:lineRule="auto"/>
        <w:jc w:val="both"/>
        <w:rPr>
          <w:rFonts w:asciiTheme="minorHAnsi" w:hAnsiTheme="minorHAnsi" w:cstheme="minorHAnsi"/>
          <w:b/>
          <w:sz w:val="24"/>
          <w:szCs w:val="24"/>
        </w:rPr>
      </w:pPr>
    </w:p>
    <w:p w14:paraId="22A8A525" w14:textId="77777777" w:rsidR="00092B19" w:rsidRDefault="00092B19" w:rsidP="00092B19">
      <w:pPr>
        <w:spacing w:after="0" w:line="240" w:lineRule="auto"/>
        <w:jc w:val="both"/>
        <w:rPr>
          <w:rFonts w:asciiTheme="minorHAnsi" w:hAnsiTheme="minorHAnsi" w:cstheme="minorHAnsi"/>
          <w:b/>
          <w:sz w:val="24"/>
          <w:szCs w:val="24"/>
        </w:rPr>
      </w:pPr>
    </w:p>
    <w:p w14:paraId="3AD44A5E" w14:textId="77777777" w:rsidR="00092B19" w:rsidRDefault="00092B19" w:rsidP="00092B19">
      <w:pPr>
        <w:spacing w:after="0" w:line="240" w:lineRule="auto"/>
        <w:jc w:val="both"/>
        <w:rPr>
          <w:rFonts w:asciiTheme="minorHAnsi" w:hAnsiTheme="minorHAnsi" w:cstheme="minorHAnsi"/>
          <w:b/>
          <w:sz w:val="24"/>
          <w:szCs w:val="24"/>
        </w:rPr>
      </w:pPr>
    </w:p>
    <w:p w14:paraId="7D35CE63" w14:textId="77777777" w:rsidR="00092B19" w:rsidRDefault="00092B19" w:rsidP="00092B19">
      <w:pPr>
        <w:spacing w:after="0" w:line="240" w:lineRule="auto"/>
        <w:jc w:val="both"/>
        <w:rPr>
          <w:rFonts w:asciiTheme="minorHAnsi" w:hAnsiTheme="minorHAnsi" w:cstheme="minorHAnsi"/>
          <w:b/>
          <w:sz w:val="24"/>
          <w:szCs w:val="24"/>
        </w:rPr>
      </w:pPr>
    </w:p>
    <w:p w14:paraId="143BAECB" w14:textId="77777777" w:rsidR="00092B19" w:rsidRDefault="00092B19" w:rsidP="00092B19">
      <w:pPr>
        <w:spacing w:after="0" w:line="240" w:lineRule="auto"/>
        <w:jc w:val="both"/>
        <w:rPr>
          <w:rFonts w:asciiTheme="minorHAnsi" w:hAnsiTheme="minorHAnsi" w:cstheme="minorHAnsi"/>
          <w:b/>
          <w:sz w:val="24"/>
          <w:szCs w:val="24"/>
        </w:rPr>
      </w:pPr>
    </w:p>
    <w:p w14:paraId="50AD5AEA" w14:textId="77777777" w:rsidR="00092B19" w:rsidRDefault="00092B19" w:rsidP="00092B19">
      <w:pPr>
        <w:spacing w:after="0" w:line="240" w:lineRule="auto"/>
        <w:jc w:val="both"/>
        <w:rPr>
          <w:rFonts w:asciiTheme="minorHAnsi" w:hAnsiTheme="minorHAnsi" w:cstheme="minorHAnsi"/>
          <w:b/>
          <w:sz w:val="24"/>
          <w:szCs w:val="24"/>
        </w:rPr>
      </w:pPr>
    </w:p>
    <w:p w14:paraId="2585B38D" w14:textId="77777777" w:rsidR="00092B19" w:rsidRDefault="00092B19" w:rsidP="00092B19">
      <w:pPr>
        <w:spacing w:after="0" w:line="240" w:lineRule="auto"/>
        <w:jc w:val="both"/>
        <w:rPr>
          <w:rFonts w:asciiTheme="minorHAnsi" w:hAnsiTheme="minorHAnsi" w:cstheme="minorHAnsi"/>
          <w:b/>
          <w:sz w:val="24"/>
          <w:szCs w:val="24"/>
        </w:rPr>
      </w:pPr>
    </w:p>
    <w:p w14:paraId="1545FB52" w14:textId="77777777" w:rsidR="00092B19" w:rsidRDefault="00092B19" w:rsidP="00092B19">
      <w:pPr>
        <w:spacing w:after="0" w:line="240" w:lineRule="auto"/>
        <w:jc w:val="both"/>
        <w:rPr>
          <w:rFonts w:asciiTheme="minorHAnsi" w:hAnsiTheme="minorHAnsi" w:cstheme="minorHAnsi"/>
          <w:b/>
          <w:sz w:val="24"/>
          <w:szCs w:val="24"/>
        </w:rPr>
      </w:pPr>
    </w:p>
    <w:p w14:paraId="38C73D20" w14:textId="77777777" w:rsidR="00092B19" w:rsidRDefault="00092B19" w:rsidP="00092B19">
      <w:pPr>
        <w:spacing w:after="0" w:line="240" w:lineRule="auto"/>
        <w:jc w:val="both"/>
        <w:rPr>
          <w:rFonts w:asciiTheme="minorHAnsi" w:hAnsiTheme="minorHAnsi" w:cstheme="minorHAnsi"/>
          <w:b/>
          <w:sz w:val="24"/>
          <w:szCs w:val="24"/>
        </w:rPr>
      </w:pPr>
    </w:p>
    <w:p w14:paraId="4E80C147" w14:textId="77777777" w:rsidR="00092B19" w:rsidRDefault="00092B19" w:rsidP="00092B19">
      <w:pPr>
        <w:spacing w:after="0" w:line="240" w:lineRule="auto"/>
        <w:jc w:val="both"/>
        <w:rPr>
          <w:rFonts w:asciiTheme="minorHAnsi" w:hAnsiTheme="minorHAnsi" w:cstheme="minorHAnsi"/>
          <w:b/>
          <w:sz w:val="24"/>
          <w:szCs w:val="24"/>
        </w:rPr>
      </w:pPr>
    </w:p>
    <w:p w14:paraId="3C8393AA" w14:textId="77777777" w:rsidR="00092B19" w:rsidRDefault="00092B19" w:rsidP="00092B19">
      <w:pPr>
        <w:spacing w:after="0" w:line="240" w:lineRule="auto"/>
        <w:jc w:val="both"/>
        <w:rPr>
          <w:rFonts w:asciiTheme="minorHAnsi" w:hAnsiTheme="minorHAnsi" w:cstheme="minorHAnsi"/>
          <w:b/>
          <w:sz w:val="24"/>
          <w:szCs w:val="24"/>
        </w:rPr>
      </w:pPr>
    </w:p>
    <w:p w14:paraId="1EC4B68E" w14:textId="77777777" w:rsidR="00092B19" w:rsidRDefault="00092B19" w:rsidP="00092B19">
      <w:pPr>
        <w:spacing w:after="0" w:line="240" w:lineRule="auto"/>
        <w:jc w:val="both"/>
        <w:rPr>
          <w:rFonts w:asciiTheme="minorHAnsi" w:hAnsiTheme="minorHAnsi" w:cstheme="minorHAnsi"/>
          <w:b/>
          <w:sz w:val="24"/>
          <w:szCs w:val="24"/>
        </w:rPr>
      </w:pPr>
    </w:p>
    <w:p w14:paraId="7B9C183C" w14:textId="77777777" w:rsidR="00092B19" w:rsidRDefault="00092B19" w:rsidP="00092B19">
      <w:pPr>
        <w:spacing w:after="0" w:line="240" w:lineRule="auto"/>
        <w:jc w:val="both"/>
        <w:rPr>
          <w:rFonts w:asciiTheme="minorHAnsi" w:hAnsiTheme="minorHAnsi" w:cstheme="minorHAnsi"/>
          <w:b/>
          <w:sz w:val="24"/>
          <w:szCs w:val="24"/>
        </w:rPr>
      </w:pPr>
    </w:p>
    <w:p w14:paraId="1DAF459D" w14:textId="1D5DEFD7" w:rsidR="00092B19" w:rsidRPr="00092B19" w:rsidRDefault="009F16EC" w:rsidP="00092B19">
      <w:pPr>
        <w:spacing w:after="0" w:line="240" w:lineRule="auto"/>
        <w:jc w:val="both"/>
        <w:rPr>
          <w:rFonts w:asciiTheme="minorHAnsi" w:hAnsiTheme="minorHAnsi" w:cstheme="minorHAnsi"/>
          <w:b/>
          <w:sz w:val="24"/>
          <w:szCs w:val="24"/>
        </w:rPr>
      </w:pPr>
      <w:r>
        <w:rPr>
          <w:rFonts w:asciiTheme="minorHAnsi" w:hAnsiTheme="minorHAnsi" w:cstheme="minorHAnsi"/>
          <w:b/>
          <w:sz w:val="24"/>
          <w:szCs w:val="24"/>
        </w:rPr>
        <w:lastRenderedPageBreak/>
        <w:t>MALI</w:t>
      </w:r>
      <w:r w:rsidR="00092B19" w:rsidRPr="00092B19">
        <w:rPr>
          <w:rFonts w:asciiTheme="minorHAnsi" w:hAnsiTheme="minorHAnsi" w:cstheme="minorHAnsi"/>
          <w:b/>
          <w:sz w:val="24"/>
          <w:szCs w:val="24"/>
        </w:rPr>
        <w:t xml:space="preserve"> PČELARI</w:t>
      </w:r>
    </w:p>
    <w:p w14:paraId="680E4776" w14:textId="2B782329" w:rsidR="00092B19" w:rsidRPr="00062767" w:rsidRDefault="00092B19" w:rsidP="00092B19">
      <w:pPr>
        <w:spacing w:after="0" w:line="240" w:lineRule="auto"/>
        <w:jc w:val="both"/>
        <w:rPr>
          <w:rFonts w:asciiTheme="minorHAnsi" w:hAnsiTheme="minorHAnsi" w:cstheme="minorHAnsi"/>
          <w:sz w:val="24"/>
          <w:szCs w:val="24"/>
        </w:rPr>
      </w:pPr>
      <w:r w:rsidRPr="00092B19">
        <w:rPr>
          <w:rFonts w:asciiTheme="minorHAnsi" w:hAnsiTheme="minorHAnsi" w:cstheme="minorHAnsi"/>
          <w:b/>
          <w:sz w:val="24"/>
          <w:szCs w:val="24"/>
        </w:rPr>
        <w:t xml:space="preserve">1.Ciklus (razred): II. </w:t>
      </w:r>
      <w:r w:rsidR="003F75D4">
        <w:rPr>
          <w:rFonts w:asciiTheme="minorHAnsi" w:hAnsiTheme="minorHAnsi" w:cstheme="minorHAnsi"/>
          <w:sz w:val="24"/>
          <w:szCs w:val="24"/>
        </w:rPr>
        <w:t>(1</w:t>
      </w:r>
      <w:r w:rsidRPr="00062767">
        <w:rPr>
          <w:rFonts w:asciiTheme="minorHAnsi" w:hAnsiTheme="minorHAnsi" w:cstheme="minorHAnsi"/>
          <w:sz w:val="24"/>
          <w:szCs w:val="24"/>
        </w:rPr>
        <w:t>.r i 4.r.)</w:t>
      </w:r>
    </w:p>
    <w:p w14:paraId="06D87940" w14:textId="77777777" w:rsidR="00092B19" w:rsidRPr="00062767" w:rsidRDefault="00092B19" w:rsidP="00092B19">
      <w:pPr>
        <w:spacing w:after="0" w:line="240" w:lineRule="auto"/>
        <w:jc w:val="both"/>
        <w:rPr>
          <w:rFonts w:asciiTheme="minorHAnsi" w:hAnsiTheme="minorHAnsi" w:cstheme="minorHAnsi"/>
          <w:sz w:val="24"/>
          <w:szCs w:val="24"/>
        </w:rPr>
      </w:pPr>
      <w:r w:rsidRPr="00092B19">
        <w:rPr>
          <w:rFonts w:asciiTheme="minorHAnsi" w:hAnsiTheme="minorHAnsi" w:cstheme="minorHAnsi"/>
          <w:b/>
          <w:sz w:val="24"/>
          <w:szCs w:val="24"/>
        </w:rPr>
        <w:t xml:space="preserve">2.Cilj: </w:t>
      </w:r>
      <w:r w:rsidRPr="00062767">
        <w:rPr>
          <w:rFonts w:asciiTheme="minorHAnsi" w:hAnsiTheme="minorHAnsi" w:cstheme="minorHAnsi"/>
          <w:sz w:val="24"/>
          <w:szCs w:val="24"/>
        </w:rPr>
        <w:t>Poticati učenike na dodatni sadržaj u školi i izvan nje.</w:t>
      </w:r>
    </w:p>
    <w:p w14:paraId="39B037A2" w14:textId="77777777" w:rsidR="00092B19" w:rsidRPr="00062767" w:rsidRDefault="00092B19" w:rsidP="00092B19">
      <w:pPr>
        <w:spacing w:after="0" w:line="240" w:lineRule="auto"/>
        <w:jc w:val="both"/>
        <w:rPr>
          <w:rFonts w:asciiTheme="minorHAnsi" w:hAnsiTheme="minorHAnsi" w:cstheme="minorHAnsi"/>
          <w:sz w:val="24"/>
          <w:szCs w:val="24"/>
        </w:rPr>
      </w:pPr>
      <w:r w:rsidRPr="00062767">
        <w:rPr>
          <w:rFonts w:asciiTheme="minorHAnsi" w:hAnsiTheme="minorHAnsi" w:cstheme="minorHAnsi"/>
          <w:sz w:val="24"/>
          <w:szCs w:val="24"/>
        </w:rPr>
        <w:t>Poticati i razvijati oblikovanje, stvaralačko mišljenje i sposobnosti učenika.</w:t>
      </w:r>
    </w:p>
    <w:p w14:paraId="38532236" w14:textId="77777777" w:rsidR="00092B19" w:rsidRPr="00062767" w:rsidRDefault="00092B19" w:rsidP="00092B19">
      <w:pPr>
        <w:spacing w:after="0" w:line="240" w:lineRule="auto"/>
        <w:jc w:val="both"/>
        <w:rPr>
          <w:rFonts w:asciiTheme="minorHAnsi" w:hAnsiTheme="minorHAnsi" w:cstheme="minorHAnsi"/>
          <w:sz w:val="24"/>
          <w:szCs w:val="24"/>
        </w:rPr>
      </w:pPr>
      <w:r w:rsidRPr="00062767">
        <w:rPr>
          <w:rFonts w:asciiTheme="minorHAnsi" w:hAnsiTheme="minorHAnsi" w:cstheme="minorHAnsi"/>
          <w:sz w:val="24"/>
          <w:szCs w:val="24"/>
        </w:rPr>
        <w:t>Usvajati i ovladati tehnikama rada s pčelarskim priborom i proizvodima vezanim uz pčele.</w:t>
      </w:r>
    </w:p>
    <w:p w14:paraId="0283F457" w14:textId="0423DBDB" w:rsidR="00092B19" w:rsidRPr="00062767" w:rsidRDefault="00092B19" w:rsidP="00092B19">
      <w:pPr>
        <w:spacing w:after="0" w:line="240" w:lineRule="auto"/>
        <w:jc w:val="both"/>
        <w:rPr>
          <w:rFonts w:asciiTheme="minorHAnsi" w:hAnsiTheme="minorHAnsi" w:cstheme="minorHAnsi"/>
          <w:sz w:val="24"/>
          <w:szCs w:val="24"/>
        </w:rPr>
      </w:pPr>
      <w:r w:rsidRPr="00092B19">
        <w:rPr>
          <w:rFonts w:asciiTheme="minorHAnsi" w:hAnsiTheme="minorHAnsi" w:cstheme="minorHAnsi"/>
          <w:b/>
          <w:sz w:val="24"/>
          <w:szCs w:val="24"/>
        </w:rPr>
        <w:t xml:space="preserve">3. Obrazloženje cilja (potrebe, interesi učenika): </w:t>
      </w:r>
      <w:r w:rsidRPr="00062767">
        <w:rPr>
          <w:rFonts w:asciiTheme="minorHAnsi" w:hAnsiTheme="minorHAnsi" w:cstheme="minorHAnsi"/>
          <w:sz w:val="24"/>
          <w:szCs w:val="24"/>
        </w:rPr>
        <w:t>Razvijati svijest o čovjekovoj stvaralačkoj moći.</w:t>
      </w:r>
      <w:r w:rsidR="00062767" w:rsidRPr="00062767">
        <w:rPr>
          <w:rFonts w:asciiTheme="minorHAnsi" w:hAnsiTheme="minorHAnsi" w:cstheme="minorHAnsi"/>
          <w:sz w:val="24"/>
          <w:szCs w:val="24"/>
        </w:rPr>
        <w:t xml:space="preserve"> </w:t>
      </w:r>
      <w:r w:rsidRPr="00062767">
        <w:rPr>
          <w:rFonts w:asciiTheme="minorHAnsi" w:hAnsiTheme="minorHAnsi" w:cstheme="minorHAnsi"/>
          <w:sz w:val="24"/>
          <w:szCs w:val="24"/>
        </w:rPr>
        <w:t>Razvijati ljubav prema prirodi. Učenici će moći razvijati pravilan stav prema okolišu, analizirati probleme</w:t>
      </w:r>
    </w:p>
    <w:p w14:paraId="1B414FB3" w14:textId="77777777" w:rsidR="00092B19" w:rsidRPr="00062767" w:rsidRDefault="00092B19" w:rsidP="00092B19">
      <w:pPr>
        <w:spacing w:after="0" w:line="240" w:lineRule="auto"/>
        <w:jc w:val="both"/>
        <w:rPr>
          <w:rFonts w:asciiTheme="minorHAnsi" w:hAnsiTheme="minorHAnsi" w:cstheme="minorHAnsi"/>
          <w:sz w:val="24"/>
          <w:szCs w:val="24"/>
        </w:rPr>
      </w:pPr>
      <w:r w:rsidRPr="00062767">
        <w:rPr>
          <w:rFonts w:asciiTheme="minorHAnsi" w:hAnsiTheme="minorHAnsi" w:cstheme="minorHAnsi"/>
          <w:sz w:val="24"/>
          <w:szCs w:val="24"/>
        </w:rPr>
        <w:t>u prirodi i primjenjivati znanja na temu ekologije. Naučiti učenike postupke vrcanja meda i punjenja</w:t>
      </w:r>
    </w:p>
    <w:p w14:paraId="339B524F" w14:textId="77777777" w:rsidR="00092B19" w:rsidRPr="00062767" w:rsidRDefault="00092B19" w:rsidP="00092B19">
      <w:pPr>
        <w:spacing w:after="0" w:line="240" w:lineRule="auto"/>
        <w:jc w:val="both"/>
        <w:rPr>
          <w:rFonts w:asciiTheme="minorHAnsi" w:hAnsiTheme="minorHAnsi" w:cstheme="minorHAnsi"/>
          <w:sz w:val="24"/>
          <w:szCs w:val="24"/>
        </w:rPr>
      </w:pPr>
      <w:r w:rsidRPr="00062767">
        <w:rPr>
          <w:rFonts w:asciiTheme="minorHAnsi" w:hAnsiTheme="minorHAnsi" w:cstheme="minorHAnsi"/>
          <w:sz w:val="24"/>
          <w:szCs w:val="24"/>
        </w:rPr>
        <w:t>staklenki.</w:t>
      </w:r>
    </w:p>
    <w:p w14:paraId="78E55243" w14:textId="5ABE0858" w:rsidR="00092B19" w:rsidRPr="00062767" w:rsidRDefault="00092B19" w:rsidP="00092B19">
      <w:pPr>
        <w:spacing w:after="0" w:line="240" w:lineRule="auto"/>
        <w:jc w:val="both"/>
        <w:rPr>
          <w:rFonts w:asciiTheme="minorHAnsi" w:hAnsiTheme="minorHAnsi" w:cstheme="minorHAnsi"/>
          <w:sz w:val="24"/>
          <w:szCs w:val="24"/>
        </w:rPr>
      </w:pPr>
      <w:r w:rsidRPr="00092B19">
        <w:rPr>
          <w:rFonts w:asciiTheme="minorHAnsi" w:hAnsiTheme="minorHAnsi" w:cstheme="minorHAnsi"/>
          <w:b/>
          <w:sz w:val="24"/>
          <w:szCs w:val="24"/>
        </w:rPr>
        <w:t xml:space="preserve">4.Očekivani ishodi/postignuća (učenik će moći): </w:t>
      </w:r>
      <w:r w:rsidRPr="00062767">
        <w:rPr>
          <w:rFonts w:asciiTheme="minorHAnsi" w:hAnsiTheme="minorHAnsi" w:cstheme="minorHAnsi"/>
          <w:sz w:val="24"/>
          <w:szCs w:val="24"/>
        </w:rPr>
        <w:t>učenici će moći primijeniti stečene vještine u životu,</w:t>
      </w:r>
      <w:r w:rsidR="00062767" w:rsidRPr="00062767">
        <w:rPr>
          <w:rFonts w:asciiTheme="minorHAnsi" w:hAnsiTheme="minorHAnsi" w:cstheme="minorHAnsi"/>
          <w:sz w:val="24"/>
          <w:szCs w:val="24"/>
        </w:rPr>
        <w:t xml:space="preserve"> </w:t>
      </w:r>
      <w:r w:rsidRPr="00062767">
        <w:rPr>
          <w:rFonts w:asciiTheme="minorHAnsi" w:hAnsiTheme="minorHAnsi" w:cstheme="minorHAnsi"/>
          <w:sz w:val="24"/>
          <w:szCs w:val="24"/>
        </w:rPr>
        <w:t>sudjelovati u očuvanju okoliša, poboljšati tjelesne vještine.</w:t>
      </w:r>
    </w:p>
    <w:p w14:paraId="1091D2AC" w14:textId="77777777" w:rsidR="00092B19" w:rsidRPr="00092B19" w:rsidRDefault="00092B19" w:rsidP="00092B19">
      <w:pPr>
        <w:spacing w:after="0" w:line="240" w:lineRule="auto"/>
        <w:jc w:val="both"/>
        <w:rPr>
          <w:rFonts w:asciiTheme="minorHAnsi" w:hAnsiTheme="minorHAnsi" w:cstheme="minorHAnsi"/>
          <w:b/>
          <w:sz w:val="24"/>
          <w:szCs w:val="24"/>
        </w:rPr>
      </w:pPr>
      <w:r w:rsidRPr="00092B19">
        <w:rPr>
          <w:rFonts w:asciiTheme="minorHAnsi" w:hAnsiTheme="minorHAnsi" w:cstheme="minorHAnsi"/>
          <w:b/>
          <w:sz w:val="24"/>
          <w:szCs w:val="24"/>
        </w:rPr>
        <w:t>5.Način realizacije:</w:t>
      </w:r>
    </w:p>
    <w:p w14:paraId="454BCD8D" w14:textId="77777777" w:rsidR="00092B19" w:rsidRPr="00062767" w:rsidRDefault="00092B19" w:rsidP="00092B19">
      <w:pPr>
        <w:spacing w:after="0" w:line="240" w:lineRule="auto"/>
        <w:jc w:val="both"/>
        <w:rPr>
          <w:rFonts w:asciiTheme="minorHAnsi" w:hAnsiTheme="minorHAnsi" w:cstheme="minorHAnsi"/>
          <w:sz w:val="24"/>
          <w:szCs w:val="24"/>
        </w:rPr>
      </w:pPr>
      <w:r w:rsidRPr="00092B19">
        <w:rPr>
          <w:rFonts w:asciiTheme="minorHAnsi" w:hAnsiTheme="minorHAnsi" w:cstheme="minorHAnsi"/>
          <w:b/>
          <w:sz w:val="24"/>
          <w:szCs w:val="24"/>
        </w:rPr>
        <w:t xml:space="preserve">Oblik: </w:t>
      </w:r>
      <w:r w:rsidRPr="00062767">
        <w:rPr>
          <w:rFonts w:asciiTheme="minorHAnsi" w:hAnsiTheme="minorHAnsi" w:cstheme="minorHAnsi"/>
          <w:sz w:val="24"/>
          <w:szCs w:val="24"/>
        </w:rPr>
        <w:t>Izvannastavna aktivnost (B1)</w:t>
      </w:r>
    </w:p>
    <w:p w14:paraId="0819757D" w14:textId="77777777" w:rsidR="00092B19" w:rsidRPr="00062767" w:rsidRDefault="00092B19" w:rsidP="00092B19">
      <w:pPr>
        <w:spacing w:after="0" w:line="240" w:lineRule="auto"/>
        <w:jc w:val="both"/>
        <w:rPr>
          <w:rFonts w:asciiTheme="minorHAnsi" w:hAnsiTheme="minorHAnsi" w:cstheme="minorHAnsi"/>
          <w:sz w:val="24"/>
          <w:szCs w:val="24"/>
        </w:rPr>
      </w:pPr>
      <w:r w:rsidRPr="00092B19">
        <w:rPr>
          <w:rFonts w:asciiTheme="minorHAnsi" w:hAnsiTheme="minorHAnsi" w:cstheme="minorHAnsi"/>
          <w:b/>
          <w:sz w:val="24"/>
          <w:szCs w:val="24"/>
        </w:rPr>
        <w:t xml:space="preserve">Sudionici: </w:t>
      </w:r>
      <w:r w:rsidRPr="00062767">
        <w:rPr>
          <w:rFonts w:asciiTheme="minorHAnsi" w:hAnsiTheme="minorHAnsi" w:cstheme="minorHAnsi"/>
          <w:sz w:val="24"/>
          <w:szCs w:val="24"/>
        </w:rPr>
        <w:t>Učenici, učitelj, po potrebi i drugi djelatnici škole.</w:t>
      </w:r>
    </w:p>
    <w:p w14:paraId="13AA595D" w14:textId="62FB9AC1" w:rsidR="00092B19" w:rsidRPr="00062767" w:rsidRDefault="00092B19" w:rsidP="00092B19">
      <w:pPr>
        <w:spacing w:after="0" w:line="240" w:lineRule="auto"/>
        <w:jc w:val="both"/>
        <w:rPr>
          <w:rFonts w:asciiTheme="minorHAnsi" w:hAnsiTheme="minorHAnsi" w:cstheme="minorHAnsi"/>
          <w:sz w:val="24"/>
          <w:szCs w:val="24"/>
        </w:rPr>
      </w:pPr>
      <w:r w:rsidRPr="00092B19">
        <w:rPr>
          <w:rFonts w:asciiTheme="minorHAnsi" w:hAnsiTheme="minorHAnsi" w:cstheme="minorHAnsi"/>
          <w:b/>
          <w:sz w:val="24"/>
          <w:szCs w:val="24"/>
        </w:rPr>
        <w:t xml:space="preserve">Metode poučavanja (što rade učitelji): </w:t>
      </w:r>
      <w:r w:rsidRPr="00062767">
        <w:rPr>
          <w:rFonts w:asciiTheme="minorHAnsi" w:hAnsiTheme="minorHAnsi" w:cstheme="minorHAnsi"/>
          <w:sz w:val="24"/>
          <w:szCs w:val="24"/>
        </w:rPr>
        <w:t xml:space="preserve">Učitelji će poticati svijest o </w:t>
      </w:r>
      <w:r w:rsidR="00062767">
        <w:rPr>
          <w:rFonts w:asciiTheme="minorHAnsi" w:hAnsiTheme="minorHAnsi" w:cstheme="minorHAnsi"/>
          <w:sz w:val="24"/>
          <w:szCs w:val="24"/>
        </w:rPr>
        <w:t xml:space="preserve">očuvanju okoliša, zajedništvo i </w:t>
      </w:r>
      <w:r w:rsidRPr="00062767">
        <w:rPr>
          <w:rFonts w:asciiTheme="minorHAnsi" w:hAnsiTheme="minorHAnsi" w:cstheme="minorHAnsi"/>
          <w:sz w:val="24"/>
          <w:szCs w:val="24"/>
        </w:rPr>
        <w:t>stvaralaštvo te društveno – humanistički rad</w:t>
      </w:r>
    </w:p>
    <w:p w14:paraId="0932F3C5" w14:textId="77777777" w:rsidR="00092B19" w:rsidRPr="00092B19" w:rsidRDefault="00092B19" w:rsidP="00092B19">
      <w:pPr>
        <w:spacing w:after="0" w:line="240" w:lineRule="auto"/>
        <w:jc w:val="both"/>
        <w:rPr>
          <w:rFonts w:asciiTheme="minorHAnsi" w:hAnsiTheme="minorHAnsi" w:cstheme="minorHAnsi"/>
          <w:b/>
          <w:sz w:val="24"/>
          <w:szCs w:val="24"/>
        </w:rPr>
      </w:pPr>
      <w:r w:rsidRPr="00092B19">
        <w:rPr>
          <w:rFonts w:asciiTheme="minorHAnsi" w:hAnsiTheme="minorHAnsi" w:cstheme="minorHAnsi"/>
          <w:b/>
          <w:sz w:val="24"/>
          <w:szCs w:val="24"/>
        </w:rPr>
        <w:t xml:space="preserve">Trajanje izvedbe: </w:t>
      </w:r>
      <w:r w:rsidRPr="00062767">
        <w:rPr>
          <w:rFonts w:asciiTheme="minorHAnsi" w:hAnsiTheme="minorHAnsi" w:cstheme="minorHAnsi"/>
          <w:sz w:val="24"/>
          <w:szCs w:val="24"/>
        </w:rPr>
        <w:t>Od listopada do lipnja</w:t>
      </w:r>
    </w:p>
    <w:p w14:paraId="609F1F0A" w14:textId="51144F21" w:rsidR="00092B19" w:rsidRPr="00062767" w:rsidRDefault="00092B19" w:rsidP="00092B19">
      <w:pPr>
        <w:spacing w:after="0" w:line="240" w:lineRule="auto"/>
        <w:jc w:val="both"/>
        <w:rPr>
          <w:rFonts w:asciiTheme="minorHAnsi" w:hAnsiTheme="minorHAnsi" w:cstheme="minorHAnsi"/>
          <w:sz w:val="24"/>
          <w:szCs w:val="24"/>
        </w:rPr>
      </w:pPr>
      <w:r w:rsidRPr="00092B19">
        <w:rPr>
          <w:rFonts w:asciiTheme="minorHAnsi" w:hAnsiTheme="minorHAnsi" w:cstheme="minorHAnsi"/>
          <w:b/>
          <w:sz w:val="24"/>
          <w:szCs w:val="24"/>
        </w:rPr>
        <w:t xml:space="preserve">6.Potrebni resursi (moguće teškoće): </w:t>
      </w:r>
      <w:r w:rsidRPr="00062767">
        <w:rPr>
          <w:rFonts w:asciiTheme="minorHAnsi" w:hAnsiTheme="minorHAnsi" w:cstheme="minorHAnsi"/>
          <w:sz w:val="24"/>
          <w:szCs w:val="24"/>
        </w:rPr>
        <w:t>Materijal i pribor za rad, sili</w:t>
      </w:r>
      <w:r w:rsidR="00062767">
        <w:rPr>
          <w:rFonts w:asciiTheme="minorHAnsi" w:hAnsiTheme="minorHAnsi" w:cstheme="minorHAnsi"/>
          <w:sz w:val="24"/>
          <w:szCs w:val="24"/>
        </w:rPr>
        <w:t xml:space="preserve">konski kalupi za svijeće, satne </w:t>
      </w:r>
      <w:r w:rsidRPr="00062767">
        <w:rPr>
          <w:rFonts w:asciiTheme="minorHAnsi" w:hAnsiTheme="minorHAnsi" w:cstheme="minorHAnsi"/>
          <w:sz w:val="24"/>
          <w:szCs w:val="24"/>
        </w:rPr>
        <w:t>osnove, med...</w:t>
      </w:r>
    </w:p>
    <w:p w14:paraId="09018F44" w14:textId="5645AEA3" w:rsidR="00092B19" w:rsidRPr="00062767" w:rsidRDefault="00092B19" w:rsidP="00092B19">
      <w:pPr>
        <w:spacing w:after="0" w:line="240" w:lineRule="auto"/>
        <w:jc w:val="both"/>
        <w:rPr>
          <w:rFonts w:asciiTheme="minorHAnsi" w:hAnsiTheme="minorHAnsi" w:cstheme="minorHAnsi"/>
          <w:sz w:val="24"/>
          <w:szCs w:val="24"/>
        </w:rPr>
      </w:pPr>
      <w:r w:rsidRPr="00092B19">
        <w:rPr>
          <w:rFonts w:asciiTheme="minorHAnsi" w:hAnsiTheme="minorHAnsi" w:cstheme="minorHAnsi"/>
          <w:b/>
          <w:sz w:val="24"/>
          <w:szCs w:val="24"/>
        </w:rPr>
        <w:t xml:space="preserve">7.Načini praćenja i provjere ishoda/postignuća: </w:t>
      </w:r>
      <w:r w:rsidRPr="00062767">
        <w:rPr>
          <w:rFonts w:asciiTheme="minorHAnsi" w:hAnsiTheme="minorHAnsi" w:cstheme="minorHAnsi"/>
          <w:sz w:val="24"/>
          <w:szCs w:val="24"/>
        </w:rPr>
        <w:t>Individualno praćenje r</w:t>
      </w:r>
      <w:r w:rsidR="00062767">
        <w:rPr>
          <w:rFonts w:asciiTheme="minorHAnsi" w:hAnsiTheme="minorHAnsi" w:cstheme="minorHAnsi"/>
          <w:sz w:val="24"/>
          <w:szCs w:val="24"/>
        </w:rPr>
        <w:t xml:space="preserve">ada učenika. Izlaganje radova u </w:t>
      </w:r>
      <w:r w:rsidRPr="00062767">
        <w:rPr>
          <w:rFonts w:asciiTheme="minorHAnsi" w:hAnsiTheme="minorHAnsi" w:cstheme="minorHAnsi"/>
          <w:sz w:val="24"/>
          <w:szCs w:val="24"/>
        </w:rPr>
        <w:t>školi i prodaja pčelinjih proizvoda.</w:t>
      </w:r>
    </w:p>
    <w:p w14:paraId="5B343161" w14:textId="4162A918" w:rsidR="005D0307" w:rsidRPr="00062767" w:rsidRDefault="00092B19" w:rsidP="00092B19">
      <w:pPr>
        <w:spacing w:after="0" w:line="240" w:lineRule="auto"/>
        <w:jc w:val="both"/>
        <w:rPr>
          <w:rFonts w:asciiTheme="minorHAnsi" w:hAnsiTheme="minorHAnsi" w:cstheme="minorHAnsi"/>
          <w:sz w:val="24"/>
          <w:szCs w:val="24"/>
        </w:rPr>
      </w:pPr>
      <w:r w:rsidRPr="00092B19">
        <w:rPr>
          <w:rFonts w:asciiTheme="minorHAnsi" w:hAnsiTheme="minorHAnsi" w:cstheme="minorHAnsi"/>
          <w:b/>
          <w:sz w:val="24"/>
          <w:szCs w:val="24"/>
        </w:rPr>
        <w:t>8.Odgovor</w:t>
      </w:r>
      <w:r w:rsidR="00062767">
        <w:rPr>
          <w:rFonts w:asciiTheme="minorHAnsi" w:hAnsiTheme="minorHAnsi" w:cstheme="minorHAnsi"/>
          <w:b/>
          <w:sz w:val="24"/>
          <w:szCs w:val="24"/>
        </w:rPr>
        <w:t xml:space="preserve">ne osobe: </w:t>
      </w:r>
      <w:r w:rsidR="00062767" w:rsidRPr="00062767">
        <w:rPr>
          <w:rFonts w:asciiTheme="minorHAnsi" w:hAnsiTheme="minorHAnsi" w:cstheme="minorHAnsi"/>
          <w:sz w:val="24"/>
          <w:szCs w:val="24"/>
        </w:rPr>
        <w:t>Učiteljica M.</w:t>
      </w:r>
      <w:r w:rsidR="00062767">
        <w:rPr>
          <w:rFonts w:asciiTheme="minorHAnsi" w:hAnsiTheme="minorHAnsi" w:cstheme="minorHAnsi"/>
          <w:sz w:val="24"/>
          <w:szCs w:val="24"/>
        </w:rPr>
        <w:t>B</w:t>
      </w:r>
      <w:r w:rsidR="00062767" w:rsidRPr="00062767">
        <w:rPr>
          <w:rFonts w:asciiTheme="minorHAnsi" w:hAnsiTheme="minorHAnsi" w:cstheme="minorHAnsi"/>
          <w:sz w:val="24"/>
          <w:szCs w:val="24"/>
        </w:rPr>
        <w:t>.</w:t>
      </w:r>
    </w:p>
    <w:p w14:paraId="27E28100" w14:textId="775E6263" w:rsidR="005D0307" w:rsidRDefault="005D0307" w:rsidP="001273DD">
      <w:pPr>
        <w:spacing w:after="0" w:line="240" w:lineRule="auto"/>
        <w:jc w:val="both"/>
        <w:rPr>
          <w:rFonts w:asciiTheme="minorHAnsi" w:hAnsiTheme="minorHAnsi" w:cstheme="minorHAnsi"/>
          <w:b/>
          <w:sz w:val="24"/>
          <w:szCs w:val="24"/>
        </w:rPr>
      </w:pPr>
    </w:p>
    <w:p w14:paraId="7AF16D9E" w14:textId="67D2BDAC" w:rsidR="005D0307" w:rsidRDefault="005D0307" w:rsidP="001273DD">
      <w:pPr>
        <w:spacing w:after="0" w:line="240" w:lineRule="auto"/>
        <w:jc w:val="both"/>
        <w:rPr>
          <w:rFonts w:asciiTheme="minorHAnsi" w:hAnsiTheme="minorHAnsi" w:cstheme="minorHAnsi"/>
          <w:b/>
          <w:sz w:val="24"/>
          <w:szCs w:val="24"/>
        </w:rPr>
      </w:pPr>
    </w:p>
    <w:p w14:paraId="1AC36799" w14:textId="218BC5F2" w:rsidR="005D0307" w:rsidRDefault="005D0307" w:rsidP="001273DD">
      <w:pPr>
        <w:spacing w:after="0" w:line="240" w:lineRule="auto"/>
        <w:jc w:val="both"/>
        <w:rPr>
          <w:rFonts w:asciiTheme="minorHAnsi" w:hAnsiTheme="minorHAnsi" w:cstheme="minorHAnsi"/>
          <w:b/>
          <w:sz w:val="24"/>
          <w:szCs w:val="24"/>
        </w:rPr>
      </w:pPr>
    </w:p>
    <w:p w14:paraId="0A35AADC" w14:textId="1E16C3FE" w:rsidR="005D0307" w:rsidRDefault="005D0307" w:rsidP="001273DD">
      <w:pPr>
        <w:spacing w:after="0" w:line="240" w:lineRule="auto"/>
        <w:jc w:val="both"/>
        <w:rPr>
          <w:rFonts w:asciiTheme="minorHAnsi" w:hAnsiTheme="minorHAnsi" w:cstheme="minorHAnsi"/>
          <w:b/>
          <w:sz w:val="24"/>
          <w:szCs w:val="24"/>
        </w:rPr>
      </w:pPr>
    </w:p>
    <w:p w14:paraId="6A69B02D" w14:textId="43B49A82" w:rsidR="005D0307" w:rsidRDefault="005D0307" w:rsidP="001273DD">
      <w:pPr>
        <w:spacing w:after="0" w:line="240" w:lineRule="auto"/>
        <w:jc w:val="both"/>
        <w:rPr>
          <w:rFonts w:asciiTheme="minorHAnsi" w:hAnsiTheme="minorHAnsi" w:cstheme="minorHAnsi"/>
          <w:b/>
          <w:sz w:val="24"/>
          <w:szCs w:val="24"/>
        </w:rPr>
      </w:pPr>
    </w:p>
    <w:p w14:paraId="4695741F" w14:textId="77777777" w:rsidR="00767914" w:rsidRDefault="00767914" w:rsidP="00767914">
      <w:pPr>
        <w:spacing w:after="0"/>
        <w:jc w:val="both"/>
        <w:rPr>
          <w:b/>
          <w:sz w:val="24"/>
          <w:szCs w:val="24"/>
        </w:rPr>
      </w:pPr>
    </w:p>
    <w:p w14:paraId="6E94B5C1" w14:textId="77777777" w:rsidR="00767914" w:rsidRDefault="00767914" w:rsidP="00767914">
      <w:pPr>
        <w:spacing w:after="0"/>
        <w:jc w:val="both"/>
        <w:rPr>
          <w:b/>
          <w:sz w:val="24"/>
          <w:szCs w:val="24"/>
        </w:rPr>
      </w:pPr>
    </w:p>
    <w:p w14:paraId="5A0DADEA" w14:textId="77777777" w:rsidR="00767914" w:rsidRDefault="00767914" w:rsidP="00767914">
      <w:pPr>
        <w:spacing w:after="0"/>
        <w:jc w:val="both"/>
        <w:rPr>
          <w:b/>
          <w:sz w:val="24"/>
          <w:szCs w:val="24"/>
        </w:rPr>
      </w:pPr>
    </w:p>
    <w:p w14:paraId="59D5CD23" w14:textId="77777777" w:rsidR="00767914" w:rsidRDefault="00767914" w:rsidP="00767914">
      <w:pPr>
        <w:spacing w:after="0"/>
        <w:jc w:val="both"/>
        <w:rPr>
          <w:b/>
          <w:sz w:val="24"/>
          <w:szCs w:val="24"/>
        </w:rPr>
      </w:pPr>
    </w:p>
    <w:p w14:paraId="7A2B9D77" w14:textId="77777777" w:rsidR="00767914" w:rsidRDefault="00767914" w:rsidP="00767914">
      <w:pPr>
        <w:spacing w:after="0"/>
        <w:jc w:val="both"/>
        <w:rPr>
          <w:b/>
          <w:sz w:val="24"/>
          <w:szCs w:val="24"/>
        </w:rPr>
      </w:pPr>
    </w:p>
    <w:p w14:paraId="7644D1B1" w14:textId="77777777" w:rsidR="00767914" w:rsidRDefault="00767914" w:rsidP="00767914">
      <w:pPr>
        <w:spacing w:after="0"/>
        <w:jc w:val="both"/>
        <w:rPr>
          <w:b/>
          <w:sz w:val="24"/>
          <w:szCs w:val="24"/>
        </w:rPr>
      </w:pPr>
    </w:p>
    <w:p w14:paraId="492D700E" w14:textId="77777777" w:rsidR="00767914" w:rsidRDefault="00767914" w:rsidP="00767914">
      <w:pPr>
        <w:spacing w:after="0"/>
        <w:jc w:val="both"/>
        <w:rPr>
          <w:b/>
          <w:sz w:val="24"/>
          <w:szCs w:val="24"/>
        </w:rPr>
      </w:pPr>
    </w:p>
    <w:p w14:paraId="6F30B38E" w14:textId="77777777" w:rsidR="00767914" w:rsidRDefault="00767914" w:rsidP="00767914">
      <w:pPr>
        <w:spacing w:after="0"/>
        <w:jc w:val="both"/>
        <w:rPr>
          <w:b/>
          <w:sz w:val="24"/>
          <w:szCs w:val="24"/>
        </w:rPr>
      </w:pPr>
    </w:p>
    <w:p w14:paraId="3A65530F" w14:textId="77777777" w:rsidR="00767914" w:rsidRDefault="00767914" w:rsidP="00767914">
      <w:pPr>
        <w:spacing w:after="0"/>
        <w:jc w:val="both"/>
        <w:rPr>
          <w:b/>
          <w:sz w:val="24"/>
          <w:szCs w:val="24"/>
        </w:rPr>
      </w:pPr>
    </w:p>
    <w:p w14:paraId="5C3045AF" w14:textId="77777777" w:rsidR="00767914" w:rsidRDefault="00767914" w:rsidP="00767914">
      <w:pPr>
        <w:spacing w:after="0"/>
        <w:jc w:val="both"/>
        <w:rPr>
          <w:b/>
          <w:sz w:val="24"/>
          <w:szCs w:val="24"/>
        </w:rPr>
      </w:pPr>
    </w:p>
    <w:p w14:paraId="42EE1F3E" w14:textId="77777777" w:rsidR="00767914" w:rsidRDefault="00767914" w:rsidP="00767914">
      <w:pPr>
        <w:spacing w:after="0"/>
        <w:jc w:val="both"/>
        <w:rPr>
          <w:b/>
          <w:sz w:val="24"/>
          <w:szCs w:val="24"/>
        </w:rPr>
      </w:pPr>
    </w:p>
    <w:p w14:paraId="4431711A" w14:textId="77777777" w:rsidR="00767914" w:rsidRDefault="00767914" w:rsidP="00767914">
      <w:pPr>
        <w:spacing w:after="0"/>
        <w:jc w:val="both"/>
        <w:rPr>
          <w:b/>
          <w:sz w:val="24"/>
          <w:szCs w:val="24"/>
        </w:rPr>
      </w:pPr>
    </w:p>
    <w:p w14:paraId="37CCDBA5" w14:textId="77777777" w:rsidR="00767914" w:rsidRDefault="00767914" w:rsidP="00767914">
      <w:pPr>
        <w:spacing w:after="0"/>
        <w:jc w:val="both"/>
        <w:rPr>
          <w:b/>
          <w:sz w:val="24"/>
          <w:szCs w:val="24"/>
        </w:rPr>
      </w:pPr>
    </w:p>
    <w:p w14:paraId="491323AE" w14:textId="77777777" w:rsidR="00767914" w:rsidRDefault="00767914" w:rsidP="00767914">
      <w:pPr>
        <w:spacing w:after="0"/>
        <w:jc w:val="both"/>
        <w:rPr>
          <w:b/>
          <w:sz w:val="24"/>
          <w:szCs w:val="24"/>
        </w:rPr>
      </w:pPr>
    </w:p>
    <w:p w14:paraId="7E4CA2C6" w14:textId="77777777" w:rsidR="00767914" w:rsidRDefault="00767914" w:rsidP="00767914">
      <w:pPr>
        <w:spacing w:after="0"/>
        <w:jc w:val="both"/>
        <w:rPr>
          <w:b/>
          <w:sz w:val="24"/>
          <w:szCs w:val="24"/>
        </w:rPr>
      </w:pPr>
    </w:p>
    <w:p w14:paraId="5D0D7A97" w14:textId="77777777" w:rsidR="00767914" w:rsidRDefault="00767914" w:rsidP="00767914">
      <w:pPr>
        <w:spacing w:after="0"/>
        <w:jc w:val="both"/>
        <w:rPr>
          <w:b/>
          <w:sz w:val="24"/>
          <w:szCs w:val="24"/>
        </w:rPr>
      </w:pPr>
    </w:p>
    <w:p w14:paraId="226B4D50" w14:textId="15213FD6" w:rsidR="00767914" w:rsidRPr="00852377" w:rsidRDefault="00767914" w:rsidP="00767914">
      <w:pPr>
        <w:spacing w:after="0"/>
        <w:jc w:val="both"/>
        <w:rPr>
          <w:b/>
          <w:sz w:val="24"/>
          <w:szCs w:val="24"/>
        </w:rPr>
      </w:pPr>
      <w:r>
        <w:rPr>
          <w:b/>
          <w:sz w:val="24"/>
          <w:szCs w:val="24"/>
        </w:rPr>
        <w:lastRenderedPageBreak/>
        <w:t>B1</w:t>
      </w:r>
      <w:r w:rsidRPr="00852377">
        <w:rPr>
          <w:b/>
          <w:sz w:val="24"/>
          <w:szCs w:val="24"/>
        </w:rPr>
        <w:t xml:space="preserve"> aktivnost: M</w:t>
      </w:r>
      <w:r>
        <w:rPr>
          <w:b/>
          <w:sz w:val="24"/>
          <w:szCs w:val="24"/>
        </w:rPr>
        <w:t>lad</w:t>
      </w:r>
      <w:r w:rsidRPr="00852377">
        <w:rPr>
          <w:b/>
          <w:sz w:val="24"/>
          <w:szCs w:val="24"/>
        </w:rPr>
        <w:t>i znanstvenici</w:t>
      </w:r>
    </w:p>
    <w:p w14:paraId="0981B754" w14:textId="20DFDA1E" w:rsidR="00767914" w:rsidRPr="00852377" w:rsidRDefault="00767914" w:rsidP="00767914">
      <w:pPr>
        <w:spacing w:after="0"/>
        <w:jc w:val="both"/>
        <w:rPr>
          <w:b/>
          <w:sz w:val="24"/>
          <w:szCs w:val="24"/>
        </w:rPr>
      </w:pPr>
      <w:r w:rsidRPr="00852377">
        <w:rPr>
          <w:rFonts w:asciiTheme="minorHAnsi" w:eastAsiaTheme="majorEastAsia" w:hAnsiTheme="minorHAnsi" w:cstheme="majorBidi"/>
          <w:b/>
          <w:bCs/>
          <w:kern w:val="28"/>
          <w:sz w:val="24"/>
          <w:szCs w:val="24"/>
        </w:rPr>
        <w:t>1.</w:t>
      </w:r>
      <w:r w:rsidRPr="00852377">
        <w:rPr>
          <w:rFonts w:asciiTheme="minorHAnsi" w:eastAsia="Times New Roman" w:hAnsiTheme="minorHAnsi" w:cs="Arial"/>
          <w:b/>
          <w:sz w:val="24"/>
          <w:szCs w:val="24"/>
        </w:rPr>
        <w:t>Ciklus (</w:t>
      </w:r>
      <w:r w:rsidRPr="00852377">
        <w:rPr>
          <w:rFonts w:asciiTheme="minorHAnsi" w:eastAsia="Times New Roman" w:hAnsiTheme="minorHAnsi" w:cs="Arial"/>
          <w:b/>
          <w:i/>
          <w:sz w:val="24"/>
          <w:szCs w:val="24"/>
        </w:rPr>
        <w:t>razred</w:t>
      </w:r>
      <w:r w:rsidRPr="00852377">
        <w:rPr>
          <w:rFonts w:asciiTheme="minorHAnsi" w:eastAsia="Times New Roman" w:hAnsiTheme="minorHAnsi" w:cs="Arial"/>
          <w:b/>
          <w:sz w:val="24"/>
          <w:szCs w:val="24"/>
        </w:rPr>
        <w:t xml:space="preserve">): </w:t>
      </w:r>
      <w:r w:rsidR="007D6FD2">
        <w:rPr>
          <w:sz w:val="24"/>
          <w:szCs w:val="24"/>
        </w:rPr>
        <w:t>6.b/8.a</w:t>
      </w:r>
    </w:p>
    <w:p w14:paraId="5062CD02" w14:textId="77777777" w:rsidR="00767914" w:rsidRPr="00852377" w:rsidRDefault="00767914" w:rsidP="00767914">
      <w:pPr>
        <w:spacing w:after="0" w:line="240" w:lineRule="auto"/>
        <w:jc w:val="both"/>
        <w:rPr>
          <w:rFonts w:asciiTheme="minorHAnsi" w:hAnsiTheme="minorHAnsi" w:cs="Arial"/>
          <w:sz w:val="24"/>
          <w:szCs w:val="24"/>
        </w:rPr>
      </w:pPr>
      <w:r w:rsidRPr="00852377">
        <w:rPr>
          <w:rFonts w:eastAsia="Times New Roman" w:cs="Arial"/>
          <w:b/>
          <w:sz w:val="24"/>
          <w:szCs w:val="24"/>
        </w:rPr>
        <w:t>2.Cilj:</w:t>
      </w:r>
      <w:r w:rsidRPr="00852377">
        <w:rPr>
          <w:rFonts w:eastAsia="Times New Roman" w:cs="Arial"/>
          <w:b/>
          <w:sz w:val="24"/>
          <w:szCs w:val="24"/>
          <w:lang w:eastAsia="hr-HR"/>
        </w:rPr>
        <w:t xml:space="preserve"> </w:t>
      </w:r>
      <w:r w:rsidRPr="00852377">
        <w:rPr>
          <w:sz w:val="24"/>
          <w:szCs w:val="24"/>
        </w:rPr>
        <w:t>Popularizacija znanosti i istraživačkog tipa nastave</w:t>
      </w:r>
    </w:p>
    <w:p w14:paraId="795FA81B" w14:textId="77777777" w:rsidR="00767914" w:rsidRPr="00852377" w:rsidRDefault="00767914" w:rsidP="00767914">
      <w:pPr>
        <w:spacing w:after="0"/>
        <w:jc w:val="both"/>
        <w:rPr>
          <w:rFonts w:eastAsia="Times New Roman" w:cs="Arial"/>
          <w:sz w:val="24"/>
          <w:szCs w:val="24"/>
        </w:rPr>
      </w:pPr>
      <w:r w:rsidRPr="00852377">
        <w:rPr>
          <w:rFonts w:eastAsia="Times New Roman" w:cs="Arial"/>
          <w:b/>
          <w:sz w:val="24"/>
          <w:szCs w:val="24"/>
        </w:rPr>
        <w:t>3.Obrazloženje cilja (</w:t>
      </w:r>
      <w:r w:rsidRPr="00852377">
        <w:rPr>
          <w:rFonts w:eastAsia="Times New Roman" w:cs="Arial"/>
          <w:b/>
          <w:i/>
          <w:sz w:val="24"/>
          <w:szCs w:val="24"/>
        </w:rPr>
        <w:t>potrebe, interesi učenika</w:t>
      </w:r>
      <w:r w:rsidRPr="00852377">
        <w:rPr>
          <w:rFonts w:eastAsia="Times New Roman" w:cs="Arial"/>
          <w:b/>
          <w:sz w:val="24"/>
          <w:szCs w:val="24"/>
        </w:rPr>
        <w:t>):</w:t>
      </w:r>
      <w:r w:rsidRPr="00852377">
        <w:rPr>
          <w:rFonts w:eastAsia="Times New Roman" w:cs="Arial"/>
          <w:sz w:val="24"/>
          <w:szCs w:val="24"/>
        </w:rPr>
        <w:t xml:space="preserve"> Mali znanstvenici je skup</w:t>
      </w:r>
      <w:r w:rsidRPr="00852377">
        <w:rPr>
          <w:sz w:val="24"/>
          <w:szCs w:val="24"/>
        </w:rPr>
        <w:t xml:space="preserve"> interaktivnih radionica i terenskih nastava koje potiču znanstveni duh učenika te prikazuje prirodne znanosti kao zabavnu znanstvenu disciplinu. </w:t>
      </w:r>
    </w:p>
    <w:p w14:paraId="65C1009A" w14:textId="77777777" w:rsidR="00767914" w:rsidRPr="00852377" w:rsidRDefault="00767914" w:rsidP="00767914">
      <w:pPr>
        <w:spacing w:after="0"/>
        <w:jc w:val="both"/>
        <w:rPr>
          <w:sz w:val="24"/>
          <w:szCs w:val="24"/>
        </w:rPr>
      </w:pPr>
      <w:r w:rsidRPr="00852377">
        <w:rPr>
          <w:rFonts w:asciiTheme="minorHAnsi" w:eastAsia="Times New Roman" w:hAnsiTheme="minorHAnsi" w:cs="Arial"/>
          <w:b/>
          <w:sz w:val="24"/>
          <w:szCs w:val="24"/>
        </w:rPr>
        <w:t>4.Očekivani ishodi/postignuća (</w:t>
      </w:r>
      <w:r w:rsidRPr="00852377">
        <w:rPr>
          <w:rFonts w:asciiTheme="minorHAnsi" w:eastAsia="Times New Roman" w:hAnsiTheme="minorHAnsi" w:cs="Arial"/>
          <w:b/>
          <w:i/>
          <w:sz w:val="24"/>
          <w:szCs w:val="24"/>
        </w:rPr>
        <w:t>učenik će moći</w:t>
      </w:r>
      <w:r w:rsidRPr="00852377">
        <w:rPr>
          <w:rFonts w:eastAsia="Times New Roman" w:cs="Arial"/>
          <w:b/>
          <w:i/>
          <w:sz w:val="24"/>
          <w:szCs w:val="24"/>
        </w:rPr>
        <w:t>):</w:t>
      </w:r>
      <w:r w:rsidRPr="00852377">
        <w:rPr>
          <w:rFonts w:asciiTheme="minorHAnsi" w:hAnsiTheme="minorHAnsi" w:cs="Arial"/>
          <w:sz w:val="24"/>
          <w:szCs w:val="24"/>
        </w:rPr>
        <w:t xml:space="preserve"> </w:t>
      </w:r>
      <w:r w:rsidRPr="00852377">
        <w:rPr>
          <w:sz w:val="24"/>
          <w:szCs w:val="24"/>
        </w:rPr>
        <w:t xml:space="preserve">učenici će moći </w:t>
      </w:r>
      <w:r>
        <w:rPr>
          <w:sz w:val="24"/>
          <w:szCs w:val="24"/>
        </w:rPr>
        <w:t>izraziti svoju znatiželju, razvijati sposobnost kreativnog rješavanja problema, analizirati i povezivati znanja kroz zabavne pokuse, primjenjivati novostečena znanja u situacijama iz svakodnevnog života</w:t>
      </w:r>
    </w:p>
    <w:p w14:paraId="38410A42" w14:textId="77777777" w:rsidR="00767914" w:rsidRPr="00852377" w:rsidRDefault="00767914" w:rsidP="00767914">
      <w:pPr>
        <w:spacing w:after="0"/>
        <w:jc w:val="both"/>
        <w:rPr>
          <w:sz w:val="24"/>
          <w:szCs w:val="24"/>
        </w:rPr>
      </w:pPr>
      <w:r w:rsidRPr="00852377">
        <w:rPr>
          <w:rFonts w:eastAsia="Times New Roman" w:cs="Arial"/>
          <w:b/>
          <w:sz w:val="24"/>
          <w:szCs w:val="24"/>
        </w:rPr>
        <w:t>5.Način realizacije</w:t>
      </w:r>
      <w:r w:rsidRPr="00852377">
        <w:rPr>
          <w:rFonts w:eastAsia="Times New Roman" w:cs="Arial"/>
          <w:sz w:val="24"/>
          <w:szCs w:val="24"/>
        </w:rPr>
        <w:t>:</w:t>
      </w:r>
    </w:p>
    <w:p w14:paraId="3233588C" w14:textId="77777777" w:rsidR="00767914" w:rsidRPr="00852377" w:rsidRDefault="00767914" w:rsidP="00767914">
      <w:pPr>
        <w:spacing w:after="0" w:line="240" w:lineRule="auto"/>
        <w:jc w:val="both"/>
        <w:rPr>
          <w:rFonts w:asciiTheme="minorHAnsi" w:hAnsiTheme="minorHAnsi" w:cs="Arial"/>
          <w:sz w:val="24"/>
          <w:szCs w:val="24"/>
        </w:rPr>
      </w:pPr>
      <w:r w:rsidRPr="00852377">
        <w:rPr>
          <w:rFonts w:eastAsia="Times New Roman" w:cs="Arial"/>
          <w:b/>
          <w:sz w:val="24"/>
          <w:szCs w:val="24"/>
        </w:rPr>
        <w:t>Oblik:</w:t>
      </w:r>
      <w:r w:rsidRPr="00852377">
        <w:rPr>
          <w:rFonts w:eastAsia="Times New Roman" w:cs="Arial"/>
          <w:sz w:val="24"/>
          <w:szCs w:val="24"/>
        </w:rPr>
        <w:t xml:space="preserve"> Izvannastavna aktivnost (b1 program)+terenska nastava (park znanosti, tehnički muzej, </w:t>
      </w:r>
      <w:r>
        <w:rPr>
          <w:rFonts w:eastAsia="Times New Roman" w:cs="Arial"/>
          <w:sz w:val="24"/>
          <w:szCs w:val="24"/>
        </w:rPr>
        <w:t>muzej iluzija, tvornica Rimac Automobili)</w:t>
      </w:r>
      <w:r w:rsidRPr="00852377">
        <w:rPr>
          <w:rFonts w:eastAsia="Times New Roman" w:cs="Arial"/>
          <w:sz w:val="24"/>
          <w:szCs w:val="24"/>
        </w:rPr>
        <w:t>.</w:t>
      </w:r>
    </w:p>
    <w:p w14:paraId="76D8D324" w14:textId="77777777" w:rsidR="00767914" w:rsidRPr="00852377" w:rsidRDefault="00767914" w:rsidP="00767914">
      <w:pPr>
        <w:spacing w:after="0"/>
        <w:jc w:val="both"/>
        <w:rPr>
          <w:sz w:val="24"/>
          <w:szCs w:val="24"/>
        </w:rPr>
      </w:pPr>
      <w:r w:rsidRPr="00852377">
        <w:rPr>
          <w:rFonts w:asciiTheme="minorHAnsi" w:eastAsia="Times New Roman" w:hAnsiTheme="minorHAnsi" w:cs="Arial"/>
          <w:b/>
          <w:sz w:val="24"/>
          <w:szCs w:val="24"/>
        </w:rPr>
        <w:t>Sudionici</w:t>
      </w:r>
      <w:r w:rsidRPr="00852377">
        <w:rPr>
          <w:rFonts w:eastAsia="Times New Roman" w:cs="Arial"/>
          <w:b/>
          <w:sz w:val="24"/>
          <w:szCs w:val="24"/>
        </w:rPr>
        <w:t>:</w:t>
      </w:r>
      <w:r w:rsidRPr="00852377">
        <w:rPr>
          <w:rFonts w:eastAsia="Times New Roman" w:cs="Arial"/>
          <w:sz w:val="24"/>
          <w:szCs w:val="24"/>
        </w:rPr>
        <w:t xml:space="preserve"> </w:t>
      </w:r>
      <w:r w:rsidRPr="00852377">
        <w:rPr>
          <w:sz w:val="24"/>
          <w:szCs w:val="24"/>
        </w:rPr>
        <w:t>Učenici, učitelj</w:t>
      </w:r>
      <w:r>
        <w:rPr>
          <w:sz w:val="24"/>
          <w:szCs w:val="24"/>
        </w:rPr>
        <w:t>ica matematike i fizike</w:t>
      </w:r>
    </w:p>
    <w:p w14:paraId="7728F593" w14:textId="77777777" w:rsidR="00767914" w:rsidRPr="00852377" w:rsidRDefault="00767914" w:rsidP="00767914">
      <w:pPr>
        <w:spacing w:after="0"/>
        <w:jc w:val="both"/>
        <w:rPr>
          <w:rFonts w:asciiTheme="minorHAnsi" w:eastAsia="Times New Roman" w:hAnsiTheme="minorHAnsi" w:cs="Arial"/>
          <w:sz w:val="24"/>
          <w:szCs w:val="24"/>
        </w:rPr>
      </w:pPr>
      <w:r w:rsidRPr="00852377">
        <w:rPr>
          <w:rFonts w:asciiTheme="minorHAnsi" w:eastAsia="Times New Roman" w:hAnsiTheme="minorHAnsi" w:cs="Arial"/>
          <w:b/>
          <w:sz w:val="24"/>
          <w:szCs w:val="24"/>
        </w:rPr>
        <w:t>Načini učenja (</w:t>
      </w:r>
      <w:r w:rsidRPr="00852377">
        <w:rPr>
          <w:rFonts w:asciiTheme="minorHAnsi" w:eastAsia="Times New Roman" w:hAnsiTheme="minorHAnsi" w:cs="Arial"/>
          <w:b/>
          <w:i/>
          <w:sz w:val="24"/>
          <w:szCs w:val="24"/>
        </w:rPr>
        <w:t>što rade učenici</w:t>
      </w:r>
      <w:r w:rsidRPr="00852377">
        <w:rPr>
          <w:rFonts w:asciiTheme="minorHAnsi" w:eastAsia="Times New Roman" w:hAnsiTheme="minorHAnsi" w:cs="Arial"/>
          <w:b/>
          <w:sz w:val="24"/>
          <w:szCs w:val="24"/>
        </w:rPr>
        <w:t xml:space="preserve">): </w:t>
      </w:r>
      <w:r>
        <w:rPr>
          <w:sz w:val="24"/>
          <w:szCs w:val="24"/>
        </w:rPr>
        <w:t>kroz praktične radove oblikuju nove spoznaje o prirodnim pojavama i zakonitostima, kroz terensku nastavu uočavaju važnost poznavanja i razumijevanja znanstvenih koncepata kao ključ uspjeha</w:t>
      </w:r>
    </w:p>
    <w:p w14:paraId="7961FF03" w14:textId="77777777" w:rsidR="00767914" w:rsidRPr="00852377" w:rsidRDefault="00767914" w:rsidP="00767914">
      <w:pPr>
        <w:pStyle w:val="Bezproreda"/>
        <w:jc w:val="both"/>
        <w:rPr>
          <w:rFonts w:asciiTheme="minorHAnsi" w:hAnsiTheme="minorHAnsi"/>
          <w:sz w:val="24"/>
          <w:szCs w:val="24"/>
        </w:rPr>
      </w:pPr>
      <w:r w:rsidRPr="00852377">
        <w:rPr>
          <w:rFonts w:asciiTheme="minorHAnsi" w:eastAsia="Times New Roman" w:hAnsiTheme="minorHAnsi" w:cs="Arial"/>
          <w:b/>
          <w:sz w:val="24"/>
          <w:szCs w:val="24"/>
        </w:rPr>
        <w:t>Metode poučavanja (</w:t>
      </w:r>
      <w:r w:rsidRPr="00852377">
        <w:rPr>
          <w:rFonts w:asciiTheme="minorHAnsi" w:eastAsia="Times New Roman" w:hAnsiTheme="minorHAnsi" w:cs="Arial"/>
          <w:b/>
          <w:i/>
          <w:sz w:val="24"/>
          <w:szCs w:val="24"/>
        </w:rPr>
        <w:t>što rade učitelji</w:t>
      </w:r>
      <w:r w:rsidRPr="00852377">
        <w:rPr>
          <w:rFonts w:asciiTheme="minorHAnsi" w:eastAsia="Times New Roman" w:hAnsiTheme="minorHAnsi" w:cs="Arial"/>
          <w:b/>
          <w:sz w:val="24"/>
          <w:szCs w:val="24"/>
        </w:rPr>
        <w:t>):</w:t>
      </w:r>
      <w:r w:rsidRPr="00852377">
        <w:rPr>
          <w:rFonts w:asciiTheme="minorHAnsi" w:hAnsiTheme="minorHAnsi"/>
          <w:sz w:val="24"/>
          <w:szCs w:val="24"/>
        </w:rPr>
        <w:t xml:space="preserve"> </w:t>
      </w:r>
      <w:r w:rsidRPr="00852377">
        <w:rPr>
          <w:sz w:val="24"/>
          <w:szCs w:val="24"/>
        </w:rPr>
        <w:t xml:space="preserve">priprema materijal i prostor za rad, demonstrira </w:t>
      </w:r>
      <w:r>
        <w:rPr>
          <w:sz w:val="24"/>
          <w:szCs w:val="24"/>
        </w:rPr>
        <w:t>pokuse</w:t>
      </w:r>
      <w:r w:rsidRPr="00852377">
        <w:rPr>
          <w:sz w:val="24"/>
          <w:szCs w:val="24"/>
        </w:rPr>
        <w:t>,</w:t>
      </w:r>
      <w:r>
        <w:rPr>
          <w:sz w:val="24"/>
          <w:szCs w:val="24"/>
        </w:rPr>
        <w:t xml:space="preserve"> usmjerava rad učenika,</w:t>
      </w:r>
      <w:r w:rsidRPr="00852377">
        <w:rPr>
          <w:sz w:val="24"/>
          <w:szCs w:val="24"/>
        </w:rPr>
        <w:t xml:space="preserve"> provjerav</w:t>
      </w:r>
      <w:r>
        <w:rPr>
          <w:sz w:val="24"/>
          <w:szCs w:val="24"/>
        </w:rPr>
        <w:t>a</w:t>
      </w:r>
      <w:r w:rsidRPr="00852377">
        <w:rPr>
          <w:sz w:val="24"/>
          <w:szCs w:val="24"/>
        </w:rPr>
        <w:t xml:space="preserve"> točnost </w:t>
      </w:r>
      <w:r>
        <w:rPr>
          <w:sz w:val="24"/>
          <w:szCs w:val="24"/>
        </w:rPr>
        <w:t>i diskutira s učenicima dobivene zaključke, organizira i provodi terensku nastavu</w:t>
      </w:r>
    </w:p>
    <w:p w14:paraId="3F81049C" w14:textId="2B8E1C6D" w:rsidR="00767914" w:rsidRPr="00852377" w:rsidRDefault="00767914" w:rsidP="00767914">
      <w:pPr>
        <w:spacing w:after="0"/>
        <w:jc w:val="both"/>
        <w:rPr>
          <w:rFonts w:asciiTheme="minorHAnsi" w:eastAsia="Times New Roman" w:hAnsiTheme="minorHAnsi" w:cs="Arial"/>
          <w:b/>
          <w:sz w:val="24"/>
          <w:szCs w:val="24"/>
        </w:rPr>
      </w:pPr>
      <w:r w:rsidRPr="00852377">
        <w:rPr>
          <w:rFonts w:asciiTheme="minorHAnsi" w:eastAsia="Times New Roman" w:hAnsiTheme="minorHAnsi" w:cs="Arial"/>
          <w:b/>
          <w:sz w:val="24"/>
          <w:szCs w:val="24"/>
        </w:rPr>
        <w:t>Trajanje izvedbe:</w:t>
      </w:r>
      <w:r w:rsidRPr="00852377">
        <w:rPr>
          <w:rFonts w:asciiTheme="minorHAnsi" w:eastAsia="Times New Roman" w:hAnsiTheme="minorHAnsi" w:cs="Arial"/>
          <w:sz w:val="24"/>
          <w:szCs w:val="24"/>
        </w:rPr>
        <w:t xml:space="preserve"> </w:t>
      </w:r>
      <w:r w:rsidR="007D6FD2">
        <w:rPr>
          <w:rFonts w:asciiTheme="minorHAnsi" w:hAnsiTheme="minorHAnsi" w:cstheme="minorHAnsi"/>
          <w:sz w:val="24"/>
          <w:szCs w:val="24"/>
        </w:rPr>
        <w:t>listopad 2025.-lipanj 2026</w:t>
      </w:r>
      <w:r w:rsidRPr="00852377">
        <w:rPr>
          <w:rFonts w:asciiTheme="minorHAnsi" w:hAnsiTheme="minorHAnsi" w:cstheme="minorHAnsi"/>
          <w:sz w:val="24"/>
          <w:szCs w:val="24"/>
        </w:rPr>
        <w:t>. godine</w:t>
      </w:r>
    </w:p>
    <w:p w14:paraId="539AAB83" w14:textId="77777777" w:rsidR="00767914" w:rsidRPr="00852377" w:rsidRDefault="00767914" w:rsidP="00767914">
      <w:pPr>
        <w:spacing w:after="0"/>
        <w:jc w:val="both"/>
        <w:rPr>
          <w:sz w:val="24"/>
          <w:szCs w:val="24"/>
        </w:rPr>
      </w:pPr>
      <w:r w:rsidRPr="00852377">
        <w:rPr>
          <w:rFonts w:asciiTheme="minorHAnsi" w:eastAsia="Times New Roman" w:hAnsiTheme="minorHAnsi" w:cs="Arial"/>
          <w:b/>
          <w:sz w:val="24"/>
          <w:szCs w:val="24"/>
        </w:rPr>
        <w:t>6.Potrebni resursi (</w:t>
      </w:r>
      <w:r w:rsidRPr="00852377">
        <w:rPr>
          <w:rFonts w:asciiTheme="minorHAnsi" w:eastAsia="Times New Roman" w:hAnsiTheme="minorHAnsi" w:cs="Arial"/>
          <w:b/>
          <w:i/>
          <w:sz w:val="24"/>
          <w:szCs w:val="24"/>
        </w:rPr>
        <w:t>moguće teškoće</w:t>
      </w:r>
      <w:r w:rsidRPr="00852377">
        <w:rPr>
          <w:rFonts w:asciiTheme="minorHAnsi" w:eastAsia="Times New Roman" w:hAnsiTheme="minorHAnsi" w:cs="Arial"/>
          <w:b/>
          <w:sz w:val="24"/>
          <w:szCs w:val="24"/>
        </w:rPr>
        <w:t>):</w:t>
      </w:r>
      <w:r w:rsidRPr="00852377">
        <w:rPr>
          <w:rFonts w:asciiTheme="minorHAnsi" w:eastAsia="Times New Roman" w:hAnsiTheme="minorHAnsi" w:cs="Arial"/>
          <w:sz w:val="24"/>
          <w:szCs w:val="24"/>
        </w:rPr>
        <w:t xml:space="preserve"> </w:t>
      </w:r>
      <w:r w:rsidRPr="00852377">
        <w:rPr>
          <w:sz w:val="24"/>
          <w:szCs w:val="24"/>
        </w:rPr>
        <w:t xml:space="preserve">radni listići, </w:t>
      </w:r>
      <w:r>
        <w:rPr>
          <w:sz w:val="24"/>
          <w:szCs w:val="24"/>
        </w:rPr>
        <w:t>pribor za izvođenje pokusa</w:t>
      </w:r>
      <w:r w:rsidRPr="00852377">
        <w:rPr>
          <w:sz w:val="24"/>
          <w:szCs w:val="24"/>
        </w:rPr>
        <w:t xml:space="preserve">, računalo. </w:t>
      </w:r>
    </w:p>
    <w:p w14:paraId="6FB2AE6F" w14:textId="77777777" w:rsidR="00767914" w:rsidRPr="00852377" w:rsidRDefault="00767914" w:rsidP="00767914">
      <w:pPr>
        <w:spacing w:after="0"/>
        <w:jc w:val="both"/>
        <w:rPr>
          <w:sz w:val="24"/>
          <w:szCs w:val="24"/>
        </w:rPr>
      </w:pPr>
      <w:r w:rsidRPr="00852377">
        <w:rPr>
          <w:rFonts w:asciiTheme="minorHAnsi" w:eastAsia="Times New Roman" w:hAnsiTheme="minorHAnsi" w:cs="Arial"/>
          <w:b/>
          <w:sz w:val="24"/>
          <w:szCs w:val="24"/>
        </w:rPr>
        <w:t>7.Načini praćenja i provjere ishoda/postignuća:</w:t>
      </w:r>
      <w:r w:rsidRPr="00852377">
        <w:rPr>
          <w:rFonts w:asciiTheme="minorHAnsi" w:eastAsia="Times New Roman" w:hAnsiTheme="minorHAnsi" w:cs="Arial"/>
          <w:sz w:val="24"/>
          <w:szCs w:val="24"/>
        </w:rPr>
        <w:t xml:space="preserve"> </w:t>
      </w:r>
      <w:proofErr w:type="spellStart"/>
      <w:r>
        <w:rPr>
          <w:sz w:val="24"/>
          <w:szCs w:val="24"/>
        </w:rPr>
        <w:t>s</w:t>
      </w:r>
      <w:r w:rsidRPr="00852377">
        <w:rPr>
          <w:sz w:val="24"/>
          <w:szCs w:val="24"/>
        </w:rPr>
        <w:t>amovrednovanje</w:t>
      </w:r>
      <w:proofErr w:type="spellEnd"/>
      <w:r w:rsidRPr="00852377">
        <w:rPr>
          <w:sz w:val="24"/>
          <w:szCs w:val="24"/>
        </w:rPr>
        <w:t>, anketa nakon provedenih aktivnosti</w:t>
      </w:r>
    </w:p>
    <w:p w14:paraId="34DABD1B" w14:textId="77777777" w:rsidR="00767914" w:rsidRPr="00852377" w:rsidRDefault="00767914" w:rsidP="00767914">
      <w:pPr>
        <w:spacing w:after="0"/>
        <w:jc w:val="both"/>
        <w:rPr>
          <w:sz w:val="24"/>
          <w:szCs w:val="24"/>
        </w:rPr>
      </w:pPr>
      <w:r w:rsidRPr="00852377">
        <w:rPr>
          <w:rFonts w:asciiTheme="minorHAnsi" w:eastAsia="Times New Roman" w:hAnsiTheme="minorHAnsi" w:cs="Arial"/>
          <w:b/>
          <w:sz w:val="24"/>
          <w:szCs w:val="24"/>
        </w:rPr>
        <w:t>8.Odgovorne osobe:</w:t>
      </w:r>
      <w:r w:rsidRPr="00852377">
        <w:rPr>
          <w:rFonts w:asciiTheme="minorHAnsi" w:eastAsia="Times New Roman" w:hAnsiTheme="minorHAnsi" w:cs="Arial"/>
          <w:sz w:val="24"/>
          <w:szCs w:val="24"/>
        </w:rPr>
        <w:t xml:space="preserve"> </w:t>
      </w:r>
      <w:r w:rsidRPr="00852377">
        <w:rPr>
          <w:rFonts w:asciiTheme="minorHAnsi" w:hAnsiTheme="minorHAnsi" w:cstheme="minorHAnsi"/>
          <w:sz w:val="24"/>
          <w:szCs w:val="24"/>
        </w:rPr>
        <w:t>D.</w:t>
      </w:r>
      <w:r>
        <w:rPr>
          <w:rFonts w:asciiTheme="minorHAnsi" w:hAnsiTheme="minorHAnsi" w:cstheme="minorHAnsi"/>
          <w:sz w:val="24"/>
          <w:szCs w:val="24"/>
        </w:rPr>
        <w:t>S</w:t>
      </w:r>
      <w:r w:rsidRPr="00852377">
        <w:rPr>
          <w:rFonts w:asciiTheme="minorHAnsi" w:hAnsiTheme="minorHAnsi" w:cstheme="minorHAnsi"/>
          <w:sz w:val="24"/>
          <w:szCs w:val="24"/>
        </w:rPr>
        <w:t>.</w:t>
      </w:r>
    </w:p>
    <w:p w14:paraId="0298402D" w14:textId="2EA87076" w:rsidR="005D0307" w:rsidRDefault="005D0307" w:rsidP="001273DD">
      <w:pPr>
        <w:spacing w:after="0" w:line="240" w:lineRule="auto"/>
        <w:jc w:val="both"/>
        <w:rPr>
          <w:rFonts w:asciiTheme="minorHAnsi" w:hAnsiTheme="minorHAnsi" w:cstheme="minorHAnsi"/>
          <w:b/>
          <w:sz w:val="24"/>
          <w:szCs w:val="24"/>
        </w:rPr>
      </w:pPr>
    </w:p>
    <w:p w14:paraId="0EEF3916" w14:textId="5C847ED2" w:rsidR="005D0307" w:rsidRDefault="005D0307" w:rsidP="001273DD">
      <w:pPr>
        <w:spacing w:after="0" w:line="240" w:lineRule="auto"/>
        <w:jc w:val="both"/>
        <w:rPr>
          <w:rFonts w:asciiTheme="minorHAnsi" w:hAnsiTheme="minorHAnsi" w:cstheme="minorHAnsi"/>
          <w:b/>
          <w:sz w:val="24"/>
          <w:szCs w:val="24"/>
        </w:rPr>
      </w:pPr>
    </w:p>
    <w:p w14:paraId="62022610" w14:textId="6C71FACF" w:rsidR="005D0307" w:rsidRDefault="005D0307" w:rsidP="001273DD">
      <w:pPr>
        <w:spacing w:after="0" w:line="240" w:lineRule="auto"/>
        <w:jc w:val="both"/>
        <w:rPr>
          <w:rFonts w:asciiTheme="minorHAnsi" w:hAnsiTheme="minorHAnsi" w:cstheme="minorHAnsi"/>
          <w:b/>
          <w:sz w:val="24"/>
          <w:szCs w:val="24"/>
        </w:rPr>
      </w:pPr>
    </w:p>
    <w:p w14:paraId="6BAFBF92" w14:textId="4DD940EA" w:rsidR="005D0307" w:rsidRDefault="005D0307" w:rsidP="001273DD">
      <w:pPr>
        <w:spacing w:after="0" w:line="240" w:lineRule="auto"/>
        <w:jc w:val="both"/>
        <w:rPr>
          <w:rFonts w:asciiTheme="minorHAnsi" w:hAnsiTheme="minorHAnsi" w:cstheme="minorHAnsi"/>
          <w:b/>
          <w:sz w:val="24"/>
          <w:szCs w:val="24"/>
        </w:rPr>
      </w:pPr>
    </w:p>
    <w:p w14:paraId="229C23A8" w14:textId="7B896436" w:rsidR="005D0307" w:rsidRDefault="005D0307" w:rsidP="001273DD">
      <w:pPr>
        <w:spacing w:after="0" w:line="240" w:lineRule="auto"/>
        <w:jc w:val="both"/>
        <w:rPr>
          <w:rFonts w:asciiTheme="minorHAnsi" w:hAnsiTheme="minorHAnsi" w:cstheme="minorHAnsi"/>
          <w:b/>
          <w:sz w:val="24"/>
          <w:szCs w:val="24"/>
        </w:rPr>
      </w:pPr>
    </w:p>
    <w:p w14:paraId="2E5AADE9" w14:textId="77777777" w:rsidR="00092B19" w:rsidRDefault="00092B19" w:rsidP="001273DD">
      <w:pPr>
        <w:spacing w:after="0" w:line="240" w:lineRule="auto"/>
        <w:jc w:val="both"/>
        <w:rPr>
          <w:rFonts w:asciiTheme="minorHAnsi" w:hAnsiTheme="minorHAnsi" w:cstheme="minorHAnsi"/>
          <w:b/>
          <w:sz w:val="24"/>
          <w:szCs w:val="24"/>
        </w:rPr>
      </w:pPr>
    </w:p>
    <w:p w14:paraId="67CE7DB6" w14:textId="77777777" w:rsidR="00092B19" w:rsidRDefault="00092B19" w:rsidP="001273DD">
      <w:pPr>
        <w:spacing w:after="0" w:line="240" w:lineRule="auto"/>
        <w:jc w:val="both"/>
        <w:rPr>
          <w:rFonts w:asciiTheme="minorHAnsi" w:hAnsiTheme="minorHAnsi" w:cstheme="minorHAnsi"/>
          <w:b/>
          <w:sz w:val="24"/>
          <w:szCs w:val="24"/>
        </w:rPr>
      </w:pPr>
    </w:p>
    <w:p w14:paraId="77B9A68D" w14:textId="77777777" w:rsidR="00092B19" w:rsidRDefault="00092B19" w:rsidP="001273DD">
      <w:pPr>
        <w:spacing w:after="0" w:line="240" w:lineRule="auto"/>
        <w:jc w:val="both"/>
        <w:rPr>
          <w:rFonts w:asciiTheme="minorHAnsi" w:hAnsiTheme="minorHAnsi" w:cstheme="minorHAnsi"/>
          <w:b/>
          <w:sz w:val="24"/>
          <w:szCs w:val="24"/>
        </w:rPr>
      </w:pPr>
    </w:p>
    <w:p w14:paraId="60D655DD" w14:textId="124461AA" w:rsidR="005D0307" w:rsidRDefault="005D0307" w:rsidP="001273DD">
      <w:pPr>
        <w:spacing w:after="0" w:line="240" w:lineRule="auto"/>
        <w:jc w:val="both"/>
        <w:rPr>
          <w:rFonts w:asciiTheme="minorHAnsi" w:hAnsiTheme="minorHAnsi" w:cstheme="minorHAnsi"/>
          <w:b/>
          <w:sz w:val="24"/>
          <w:szCs w:val="24"/>
        </w:rPr>
      </w:pPr>
    </w:p>
    <w:p w14:paraId="64637F10" w14:textId="03FFBD89" w:rsidR="005D0307" w:rsidRDefault="005D0307" w:rsidP="001273DD">
      <w:pPr>
        <w:spacing w:after="0" w:line="240" w:lineRule="auto"/>
        <w:jc w:val="both"/>
        <w:rPr>
          <w:rFonts w:asciiTheme="minorHAnsi" w:hAnsiTheme="minorHAnsi" w:cstheme="minorHAnsi"/>
          <w:b/>
          <w:sz w:val="24"/>
          <w:szCs w:val="24"/>
        </w:rPr>
      </w:pPr>
    </w:p>
    <w:p w14:paraId="0516EFB7" w14:textId="21E1E839" w:rsidR="005D0307" w:rsidRDefault="005D0307" w:rsidP="001273DD">
      <w:pPr>
        <w:spacing w:after="0" w:line="240" w:lineRule="auto"/>
        <w:jc w:val="both"/>
        <w:rPr>
          <w:rFonts w:asciiTheme="minorHAnsi" w:hAnsiTheme="minorHAnsi" w:cstheme="minorHAnsi"/>
          <w:b/>
          <w:sz w:val="24"/>
          <w:szCs w:val="24"/>
        </w:rPr>
      </w:pPr>
    </w:p>
    <w:p w14:paraId="72969F0E" w14:textId="77777777" w:rsidR="005D0307" w:rsidRDefault="005D0307" w:rsidP="001273DD">
      <w:pPr>
        <w:spacing w:after="0" w:line="240" w:lineRule="auto"/>
        <w:jc w:val="both"/>
        <w:rPr>
          <w:rFonts w:asciiTheme="minorHAnsi" w:hAnsiTheme="minorHAnsi" w:cstheme="minorHAnsi"/>
          <w:b/>
          <w:sz w:val="24"/>
          <w:szCs w:val="24"/>
        </w:rPr>
      </w:pPr>
    </w:p>
    <w:p w14:paraId="040D506C" w14:textId="77777777" w:rsidR="005275E4" w:rsidRDefault="005275E4" w:rsidP="001273DD">
      <w:pPr>
        <w:spacing w:after="0" w:line="240" w:lineRule="auto"/>
        <w:jc w:val="both"/>
        <w:rPr>
          <w:rFonts w:asciiTheme="minorHAnsi" w:hAnsiTheme="minorHAnsi" w:cstheme="minorHAnsi"/>
          <w:b/>
          <w:sz w:val="24"/>
          <w:szCs w:val="24"/>
        </w:rPr>
      </w:pPr>
    </w:p>
    <w:p w14:paraId="0DD2FC01" w14:textId="77777777" w:rsidR="005275E4" w:rsidRDefault="005275E4" w:rsidP="001273DD">
      <w:pPr>
        <w:spacing w:after="0" w:line="240" w:lineRule="auto"/>
        <w:jc w:val="both"/>
        <w:rPr>
          <w:rFonts w:asciiTheme="minorHAnsi" w:hAnsiTheme="minorHAnsi" w:cstheme="minorHAnsi"/>
          <w:b/>
          <w:sz w:val="24"/>
          <w:szCs w:val="24"/>
        </w:rPr>
      </w:pPr>
    </w:p>
    <w:p w14:paraId="721A71C0" w14:textId="77777777" w:rsidR="005275E4" w:rsidRDefault="005275E4" w:rsidP="001273DD">
      <w:pPr>
        <w:spacing w:after="0" w:line="240" w:lineRule="auto"/>
        <w:jc w:val="both"/>
        <w:rPr>
          <w:rFonts w:asciiTheme="minorHAnsi" w:hAnsiTheme="minorHAnsi" w:cstheme="minorHAnsi"/>
          <w:b/>
          <w:sz w:val="24"/>
          <w:szCs w:val="24"/>
        </w:rPr>
      </w:pPr>
    </w:p>
    <w:p w14:paraId="379AB242" w14:textId="77777777" w:rsidR="00767914" w:rsidRDefault="00767914" w:rsidP="001273DD">
      <w:pPr>
        <w:spacing w:after="0" w:line="240" w:lineRule="auto"/>
        <w:jc w:val="both"/>
        <w:rPr>
          <w:rFonts w:asciiTheme="minorHAnsi" w:hAnsiTheme="minorHAnsi" w:cstheme="minorHAnsi"/>
          <w:b/>
          <w:sz w:val="24"/>
          <w:szCs w:val="24"/>
        </w:rPr>
      </w:pPr>
    </w:p>
    <w:p w14:paraId="44B56CB0" w14:textId="77777777" w:rsidR="00767914" w:rsidRDefault="00767914" w:rsidP="001273DD">
      <w:pPr>
        <w:spacing w:after="0" w:line="240" w:lineRule="auto"/>
        <w:jc w:val="both"/>
        <w:rPr>
          <w:rFonts w:asciiTheme="minorHAnsi" w:hAnsiTheme="minorHAnsi" w:cstheme="minorHAnsi"/>
          <w:b/>
          <w:sz w:val="24"/>
          <w:szCs w:val="24"/>
        </w:rPr>
      </w:pPr>
    </w:p>
    <w:p w14:paraId="7B8AC636" w14:textId="77777777" w:rsidR="005275E4" w:rsidRDefault="005275E4" w:rsidP="001273DD">
      <w:pPr>
        <w:spacing w:after="0" w:line="240" w:lineRule="auto"/>
        <w:jc w:val="both"/>
        <w:rPr>
          <w:rFonts w:asciiTheme="minorHAnsi" w:hAnsiTheme="minorHAnsi" w:cstheme="minorHAnsi"/>
          <w:b/>
          <w:sz w:val="24"/>
          <w:szCs w:val="24"/>
        </w:rPr>
      </w:pPr>
    </w:p>
    <w:p w14:paraId="15E30260" w14:textId="77777777" w:rsidR="005275E4" w:rsidRDefault="005275E4" w:rsidP="001273DD">
      <w:pPr>
        <w:spacing w:after="0" w:line="240" w:lineRule="auto"/>
        <w:jc w:val="both"/>
        <w:rPr>
          <w:rFonts w:asciiTheme="minorHAnsi" w:hAnsiTheme="minorHAnsi" w:cstheme="minorHAnsi"/>
          <w:b/>
          <w:sz w:val="24"/>
          <w:szCs w:val="24"/>
        </w:rPr>
      </w:pPr>
    </w:p>
    <w:p w14:paraId="3550422B" w14:textId="77777777" w:rsidR="00A05934" w:rsidRPr="001273DD" w:rsidRDefault="00A05934" w:rsidP="001273DD">
      <w:pPr>
        <w:spacing w:after="0" w:line="240" w:lineRule="auto"/>
        <w:jc w:val="both"/>
        <w:rPr>
          <w:rFonts w:asciiTheme="minorHAnsi" w:hAnsiTheme="minorHAnsi" w:cstheme="minorHAnsi"/>
          <w:b/>
          <w:sz w:val="24"/>
          <w:szCs w:val="24"/>
        </w:rPr>
      </w:pPr>
    </w:p>
    <w:p w14:paraId="63074AB4" w14:textId="77777777" w:rsidR="00CD562C" w:rsidRPr="006F66E9" w:rsidRDefault="36C34B92" w:rsidP="006F66E9">
      <w:pPr>
        <w:ind w:left="705"/>
        <w:jc w:val="both"/>
        <w:rPr>
          <w:b/>
          <w:sz w:val="28"/>
          <w:szCs w:val="28"/>
        </w:rPr>
      </w:pPr>
      <w:r w:rsidRPr="36C34B92">
        <w:rPr>
          <w:b/>
          <w:bCs/>
          <w:sz w:val="28"/>
          <w:szCs w:val="28"/>
          <w:highlight w:val="lightGray"/>
        </w:rPr>
        <w:lastRenderedPageBreak/>
        <w:t>5.4. TEHNIČKO I INFORMATIČKO PODRUČJE</w:t>
      </w:r>
    </w:p>
    <w:p w14:paraId="77C690E9" w14:textId="00A64B9F" w:rsidR="00D22C96" w:rsidRPr="00D22C96" w:rsidRDefault="00D22C96" w:rsidP="00D22C96">
      <w:pPr>
        <w:spacing w:after="0" w:line="240" w:lineRule="auto"/>
        <w:rPr>
          <w:rFonts w:asciiTheme="minorHAnsi" w:hAnsiTheme="minorHAnsi" w:cstheme="minorHAnsi"/>
          <w:b/>
          <w:bCs/>
          <w:sz w:val="24"/>
          <w:szCs w:val="24"/>
        </w:rPr>
      </w:pPr>
      <w:r w:rsidRPr="00D22C96">
        <w:rPr>
          <w:rFonts w:asciiTheme="minorHAnsi" w:hAnsiTheme="minorHAnsi" w:cstheme="minorHAnsi"/>
          <w:b/>
          <w:bCs/>
          <w:sz w:val="24"/>
          <w:szCs w:val="24"/>
        </w:rPr>
        <w:t>INFORMATIKA</w:t>
      </w:r>
    </w:p>
    <w:p w14:paraId="17B22C63" w14:textId="276A5EEC" w:rsidR="00D22C96" w:rsidRPr="00D22C96" w:rsidRDefault="00D22C96" w:rsidP="00D22C96">
      <w:pPr>
        <w:spacing w:after="0" w:line="240" w:lineRule="auto"/>
        <w:rPr>
          <w:rFonts w:asciiTheme="minorHAnsi" w:hAnsiTheme="minorHAnsi" w:cstheme="minorBidi"/>
          <w:sz w:val="24"/>
          <w:szCs w:val="24"/>
        </w:rPr>
      </w:pPr>
      <w:r w:rsidRPr="677937F7">
        <w:rPr>
          <w:rFonts w:asciiTheme="minorHAnsi" w:hAnsiTheme="minorHAnsi" w:cstheme="minorBidi"/>
          <w:b/>
          <w:sz w:val="24"/>
          <w:szCs w:val="24"/>
        </w:rPr>
        <w:t>1</w:t>
      </w:r>
      <w:r w:rsidRPr="677937F7">
        <w:rPr>
          <w:rFonts w:asciiTheme="minorHAnsi" w:hAnsiTheme="minorHAnsi" w:cstheme="minorBidi"/>
          <w:sz w:val="24"/>
          <w:szCs w:val="24"/>
        </w:rPr>
        <w:t xml:space="preserve">. </w:t>
      </w:r>
      <w:r w:rsidRPr="677937F7">
        <w:rPr>
          <w:rFonts w:asciiTheme="minorHAnsi" w:hAnsiTheme="minorHAnsi" w:cstheme="minorBidi"/>
          <w:b/>
          <w:sz w:val="24"/>
          <w:szCs w:val="24"/>
        </w:rPr>
        <w:t>Ciklus (razred):</w:t>
      </w:r>
      <w:r w:rsidR="00623824" w:rsidRPr="677937F7">
        <w:rPr>
          <w:rFonts w:asciiTheme="minorHAnsi" w:hAnsiTheme="minorHAnsi" w:cstheme="minorBidi"/>
          <w:sz w:val="24"/>
          <w:szCs w:val="24"/>
        </w:rPr>
        <w:t xml:space="preserve"> I. i II. ( 2</w:t>
      </w:r>
      <w:r w:rsidR="677937F7" w:rsidRPr="677937F7">
        <w:rPr>
          <w:rFonts w:asciiTheme="minorHAnsi" w:hAnsiTheme="minorHAnsi" w:cstheme="minorBidi"/>
          <w:sz w:val="24"/>
          <w:szCs w:val="24"/>
        </w:rPr>
        <w:t>.,3. i 4.; 6,</w:t>
      </w:r>
      <w:r w:rsidR="00623824" w:rsidRPr="677937F7">
        <w:rPr>
          <w:rFonts w:asciiTheme="minorHAnsi" w:hAnsiTheme="minorHAnsi" w:cstheme="minorBidi"/>
          <w:sz w:val="24"/>
          <w:szCs w:val="24"/>
        </w:rPr>
        <w:t>7.,8.</w:t>
      </w:r>
      <w:r w:rsidRPr="677937F7">
        <w:rPr>
          <w:rFonts w:asciiTheme="minorHAnsi" w:hAnsiTheme="minorHAnsi" w:cstheme="minorBidi"/>
          <w:sz w:val="24"/>
          <w:szCs w:val="24"/>
        </w:rPr>
        <w:t xml:space="preserve"> razred)</w:t>
      </w:r>
    </w:p>
    <w:p w14:paraId="295DA19E" w14:textId="77777777" w:rsidR="00D22C96" w:rsidRPr="00D22C96" w:rsidRDefault="00D22C96" w:rsidP="00D22C96">
      <w:pPr>
        <w:spacing w:after="0" w:line="240" w:lineRule="auto"/>
        <w:rPr>
          <w:rFonts w:asciiTheme="minorHAnsi" w:hAnsiTheme="minorHAnsi" w:cstheme="minorHAnsi"/>
          <w:sz w:val="24"/>
          <w:szCs w:val="24"/>
        </w:rPr>
      </w:pPr>
      <w:r w:rsidRPr="00D22C96">
        <w:rPr>
          <w:rFonts w:asciiTheme="minorHAnsi" w:hAnsiTheme="minorHAnsi" w:cstheme="minorHAnsi"/>
          <w:b/>
          <w:bCs/>
          <w:sz w:val="24"/>
          <w:szCs w:val="24"/>
        </w:rPr>
        <w:t>2. Cilj</w:t>
      </w:r>
      <w:r w:rsidRPr="00D22C96">
        <w:rPr>
          <w:rFonts w:asciiTheme="minorHAnsi" w:hAnsiTheme="minorHAnsi" w:cstheme="minorHAnsi"/>
          <w:sz w:val="24"/>
          <w:szCs w:val="24"/>
        </w:rPr>
        <w:t>: Osposobiti učenike za razložno i učinkovito korištenje informacijske i komunikacijske tehnologije.</w:t>
      </w:r>
    </w:p>
    <w:p w14:paraId="080DE11A" w14:textId="77777777" w:rsidR="00D22C96" w:rsidRPr="00D22C96" w:rsidRDefault="00D22C96" w:rsidP="00D22C96">
      <w:pPr>
        <w:spacing w:after="0" w:line="240" w:lineRule="auto"/>
        <w:rPr>
          <w:rFonts w:asciiTheme="minorHAnsi" w:hAnsiTheme="minorHAnsi" w:cstheme="minorHAnsi"/>
          <w:sz w:val="24"/>
          <w:szCs w:val="24"/>
        </w:rPr>
      </w:pPr>
      <w:r w:rsidRPr="00D22C96">
        <w:rPr>
          <w:rFonts w:asciiTheme="minorHAnsi" w:hAnsiTheme="minorHAnsi" w:cstheme="minorHAnsi"/>
          <w:b/>
          <w:bCs/>
          <w:sz w:val="24"/>
          <w:szCs w:val="24"/>
        </w:rPr>
        <w:t>3. Obrazloženje cilja (potrebe, interesi učenika):</w:t>
      </w:r>
      <w:r w:rsidRPr="00D22C96">
        <w:rPr>
          <w:rFonts w:asciiTheme="minorHAnsi" w:hAnsiTheme="minorHAnsi" w:cstheme="minorHAnsi"/>
          <w:sz w:val="24"/>
          <w:szCs w:val="24"/>
        </w:rPr>
        <w:t xml:space="preserve"> Cilj je upoznati učenike s radom računala, osposobiti ih za korištenje osnovnih programa te stvoriti osnove za nadogradnju u daljnjem školovanju. Učenici trebaju steći znanja i vještine rukovanja  i uporabe informacijske i komunikacijske tehnologije te razviti svijest o njezinim mogućnostima i ograničenjima kako bi postali uspješni pojedinci, prilagodljivi brzim promjenama suvremenog društva, znanosti i tehnologije, a u skladu s načelima Okvirnog nacionalnog kurikuluma i vizije škole.</w:t>
      </w:r>
    </w:p>
    <w:p w14:paraId="1781467D" w14:textId="77777777" w:rsidR="00D22C96" w:rsidRPr="00D22C96" w:rsidRDefault="00D22C96" w:rsidP="00D22C96">
      <w:pPr>
        <w:spacing w:after="0" w:line="240" w:lineRule="auto"/>
        <w:rPr>
          <w:rFonts w:asciiTheme="minorHAnsi" w:hAnsiTheme="minorHAnsi" w:cstheme="minorHAnsi"/>
          <w:sz w:val="24"/>
          <w:szCs w:val="24"/>
        </w:rPr>
      </w:pPr>
      <w:r w:rsidRPr="00D22C96">
        <w:rPr>
          <w:rFonts w:asciiTheme="minorHAnsi" w:hAnsiTheme="minorHAnsi" w:cstheme="minorHAnsi"/>
          <w:b/>
          <w:bCs/>
          <w:sz w:val="24"/>
          <w:szCs w:val="24"/>
        </w:rPr>
        <w:t>4. Očekivani ishodi/postignuća</w:t>
      </w:r>
      <w:r w:rsidRPr="00D22C96">
        <w:rPr>
          <w:rFonts w:asciiTheme="minorHAnsi" w:hAnsiTheme="minorHAnsi" w:cstheme="minorHAnsi"/>
          <w:sz w:val="24"/>
          <w:szCs w:val="24"/>
        </w:rPr>
        <w:t xml:space="preserve"> (učenik će moći): usvojiti osnovna znanja i vještine rukovanja i uporabe informacijske i komunikacijske tehnologije za traženje i prikupljanje podataka te njihovu pohranu, pretraživanje, obradu i organizaciju; samostalno se služiti računalom; samostalno istraživati i učiti služeći se informacijsko komunikacijskim tehnologijama kao medijima u komunikaciji i suradnji s drugima, primjereno uzrastu. </w:t>
      </w:r>
    </w:p>
    <w:p w14:paraId="5579EB0C" w14:textId="77777777" w:rsidR="00D22C96" w:rsidRPr="00D22C96" w:rsidRDefault="00D22C96" w:rsidP="00D22C96">
      <w:pPr>
        <w:spacing w:after="0" w:line="240" w:lineRule="auto"/>
        <w:rPr>
          <w:rFonts w:asciiTheme="minorHAnsi" w:hAnsiTheme="minorHAnsi" w:cstheme="minorHAnsi"/>
          <w:b/>
          <w:bCs/>
          <w:sz w:val="24"/>
          <w:szCs w:val="24"/>
        </w:rPr>
      </w:pPr>
      <w:r w:rsidRPr="00D22C96">
        <w:rPr>
          <w:rFonts w:asciiTheme="minorHAnsi" w:hAnsiTheme="minorHAnsi" w:cstheme="minorHAnsi"/>
          <w:b/>
          <w:bCs/>
          <w:sz w:val="24"/>
          <w:szCs w:val="24"/>
        </w:rPr>
        <w:t>5.Način realizacije:</w:t>
      </w:r>
    </w:p>
    <w:p w14:paraId="413B09B2" w14:textId="5D3AC6E1" w:rsidR="00D22C96" w:rsidRPr="00D22C96" w:rsidRDefault="00D22C96" w:rsidP="00D22C96">
      <w:pPr>
        <w:spacing w:after="0" w:line="240" w:lineRule="auto"/>
        <w:rPr>
          <w:rFonts w:asciiTheme="minorHAnsi" w:hAnsiTheme="minorHAnsi" w:cstheme="minorBidi"/>
          <w:sz w:val="24"/>
          <w:szCs w:val="24"/>
        </w:rPr>
      </w:pPr>
      <w:r w:rsidRPr="677937F7">
        <w:rPr>
          <w:rFonts w:asciiTheme="minorHAnsi" w:hAnsiTheme="minorHAnsi" w:cstheme="minorBidi"/>
          <w:b/>
          <w:sz w:val="24"/>
          <w:szCs w:val="24"/>
        </w:rPr>
        <w:t>Oblik</w:t>
      </w:r>
      <w:r w:rsidRPr="677937F7">
        <w:rPr>
          <w:rFonts w:asciiTheme="minorHAnsi" w:hAnsiTheme="minorHAnsi" w:cstheme="minorBidi"/>
          <w:sz w:val="24"/>
          <w:szCs w:val="24"/>
        </w:rPr>
        <w:t xml:space="preserve">: </w:t>
      </w:r>
      <w:r w:rsidR="677937F7" w:rsidRPr="677937F7">
        <w:rPr>
          <w:rFonts w:asciiTheme="minorHAnsi" w:hAnsiTheme="minorHAnsi" w:cstheme="minorBidi"/>
          <w:sz w:val="24"/>
          <w:szCs w:val="24"/>
        </w:rPr>
        <w:t xml:space="preserve">redovna i </w:t>
      </w:r>
      <w:r w:rsidRPr="677937F7">
        <w:rPr>
          <w:rFonts w:asciiTheme="minorHAnsi" w:hAnsiTheme="minorHAnsi" w:cstheme="minorBidi"/>
          <w:sz w:val="24"/>
          <w:szCs w:val="24"/>
        </w:rPr>
        <w:t>izborna nastava</w:t>
      </w:r>
    </w:p>
    <w:p w14:paraId="10EFBF71" w14:textId="77777777" w:rsidR="00D22C96" w:rsidRPr="00D22C96" w:rsidRDefault="00D22C96" w:rsidP="00D22C96">
      <w:pPr>
        <w:spacing w:after="0" w:line="240" w:lineRule="auto"/>
        <w:rPr>
          <w:rFonts w:asciiTheme="minorHAnsi" w:hAnsiTheme="minorHAnsi" w:cstheme="minorHAnsi"/>
          <w:sz w:val="24"/>
          <w:szCs w:val="24"/>
        </w:rPr>
      </w:pPr>
      <w:r w:rsidRPr="00D22C96">
        <w:rPr>
          <w:rFonts w:asciiTheme="minorHAnsi" w:hAnsiTheme="minorHAnsi" w:cstheme="minorHAnsi"/>
          <w:b/>
          <w:bCs/>
          <w:sz w:val="24"/>
          <w:szCs w:val="24"/>
        </w:rPr>
        <w:t>Sudionici</w:t>
      </w:r>
      <w:r w:rsidR="00B25185">
        <w:rPr>
          <w:rFonts w:asciiTheme="minorHAnsi" w:hAnsiTheme="minorHAnsi" w:cstheme="minorHAnsi"/>
          <w:sz w:val="24"/>
          <w:szCs w:val="24"/>
        </w:rPr>
        <w:t>: učenici, učitelji</w:t>
      </w:r>
    </w:p>
    <w:p w14:paraId="58901A5B" w14:textId="77777777" w:rsidR="00D22C96" w:rsidRPr="00D22C96" w:rsidRDefault="00D22C96" w:rsidP="00D22C96">
      <w:pPr>
        <w:spacing w:after="0" w:line="240" w:lineRule="auto"/>
        <w:rPr>
          <w:rFonts w:asciiTheme="minorHAnsi" w:hAnsiTheme="minorHAnsi" w:cstheme="minorHAnsi"/>
          <w:sz w:val="24"/>
          <w:szCs w:val="24"/>
        </w:rPr>
      </w:pPr>
      <w:r w:rsidRPr="00D22C96">
        <w:rPr>
          <w:rFonts w:asciiTheme="minorHAnsi" w:hAnsiTheme="minorHAnsi" w:cstheme="minorHAnsi"/>
          <w:b/>
          <w:bCs/>
          <w:sz w:val="24"/>
          <w:szCs w:val="24"/>
        </w:rPr>
        <w:t>Načini učenja (što rade učenici):</w:t>
      </w:r>
      <w:r w:rsidRPr="00D22C96">
        <w:rPr>
          <w:rFonts w:asciiTheme="minorHAnsi" w:hAnsiTheme="minorHAnsi" w:cstheme="minorHAnsi"/>
          <w:sz w:val="24"/>
          <w:szCs w:val="24"/>
        </w:rPr>
        <w:t xml:space="preserve"> rješavaju problemske zadatke, uče kroz suradnju</w:t>
      </w:r>
    </w:p>
    <w:p w14:paraId="2B4FF9C4" w14:textId="77777777" w:rsidR="00D22C96" w:rsidRPr="00D22C96" w:rsidRDefault="00D22C96" w:rsidP="00D22C96">
      <w:pPr>
        <w:spacing w:after="0" w:line="240" w:lineRule="auto"/>
        <w:rPr>
          <w:rFonts w:asciiTheme="minorHAnsi" w:hAnsiTheme="minorHAnsi" w:cstheme="minorHAnsi"/>
          <w:sz w:val="24"/>
          <w:szCs w:val="24"/>
        </w:rPr>
      </w:pPr>
      <w:r w:rsidRPr="00D22C96">
        <w:rPr>
          <w:rFonts w:asciiTheme="minorHAnsi" w:hAnsiTheme="minorHAnsi" w:cstheme="minorHAnsi"/>
          <w:b/>
          <w:bCs/>
          <w:sz w:val="24"/>
          <w:szCs w:val="24"/>
        </w:rPr>
        <w:t>Metode poučavanja (što rade učitelji):</w:t>
      </w:r>
      <w:r w:rsidRPr="00D22C96">
        <w:rPr>
          <w:rFonts w:asciiTheme="minorHAnsi" w:hAnsiTheme="minorHAnsi" w:cstheme="minorHAnsi"/>
          <w:sz w:val="24"/>
          <w:szCs w:val="24"/>
        </w:rPr>
        <w:t xml:space="preserve"> prezentiranje novog sadržaja; demonstracija praktičnih vježbi; motiviranje na korištenje različite računalne tehnologije u usvajanju novog sadržaja; pripremanje ispitnih materijala</w:t>
      </w:r>
    </w:p>
    <w:p w14:paraId="362D8C7A" w14:textId="0A7E3864" w:rsidR="00D22C96" w:rsidRPr="00D22C96" w:rsidRDefault="00D22C96" w:rsidP="00D22C96">
      <w:pPr>
        <w:spacing w:after="0" w:line="240" w:lineRule="auto"/>
        <w:rPr>
          <w:rFonts w:asciiTheme="minorHAnsi" w:hAnsiTheme="minorHAnsi" w:cstheme="minorBidi"/>
          <w:sz w:val="24"/>
          <w:szCs w:val="24"/>
        </w:rPr>
      </w:pPr>
      <w:r w:rsidRPr="677937F7">
        <w:rPr>
          <w:rFonts w:asciiTheme="minorHAnsi" w:hAnsiTheme="minorHAnsi" w:cstheme="minorBidi"/>
          <w:b/>
          <w:sz w:val="24"/>
          <w:szCs w:val="24"/>
        </w:rPr>
        <w:t>Trajanje izvedbe:</w:t>
      </w:r>
      <w:r w:rsidR="004A0EBE">
        <w:rPr>
          <w:rFonts w:asciiTheme="minorHAnsi" w:hAnsiTheme="minorHAnsi" w:cstheme="minorBidi"/>
          <w:sz w:val="24"/>
          <w:szCs w:val="24"/>
        </w:rPr>
        <w:t xml:space="preserve"> tijekom školske godine 202</w:t>
      </w:r>
      <w:r w:rsidR="00337CE6">
        <w:rPr>
          <w:rFonts w:asciiTheme="minorHAnsi" w:hAnsiTheme="minorHAnsi" w:cstheme="minorBidi"/>
          <w:sz w:val="24"/>
          <w:szCs w:val="24"/>
        </w:rPr>
        <w:t>5.-2026</w:t>
      </w:r>
      <w:r w:rsidR="677937F7" w:rsidRPr="677937F7">
        <w:rPr>
          <w:rFonts w:asciiTheme="minorHAnsi" w:hAnsiTheme="minorHAnsi" w:cstheme="minorBidi"/>
          <w:sz w:val="24"/>
          <w:szCs w:val="24"/>
        </w:rPr>
        <w:t>.</w:t>
      </w:r>
    </w:p>
    <w:p w14:paraId="0C72E79C" w14:textId="77777777" w:rsidR="00D22C96" w:rsidRPr="00D22C96" w:rsidRDefault="00D22C96" w:rsidP="00D22C96">
      <w:pPr>
        <w:spacing w:after="0" w:line="240" w:lineRule="auto"/>
        <w:rPr>
          <w:rFonts w:asciiTheme="minorHAnsi" w:hAnsiTheme="minorHAnsi" w:cstheme="minorHAnsi"/>
          <w:sz w:val="24"/>
          <w:szCs w:val="24"/>
        </w:rPr>
      </w:pPr>
      <w:r w:rsidRPr="00D22C96">
        <w:rPr>
          <w:rFonts w:asciiTheme="minorHAnsi" w:hAnsiTheme="minorHAnsi" w:cstheme="minorHAnsi"/>
          <w:b/>
          <w:bCs/>
          <w:sz w:val="24"/>
          <w:szCs w:val="24"/>
        </w:rPr>
        <w:t>6.Potrebni resursi (moguće teškoće):</w:t>
      </w:r>
      <w:r w:rsidRPr="00D22C96">
        <w:rPr>
          <w:rFonts w:asciiTheme="minorHAnsi" w:hAnsiTheme="minorHAnsi" w:cstheme="minorHAnsi"/>
          <w:sz w:val="24"/>
          <w:szCs w:val="24"/>
        </w:rPr>
        <w:t xml:space="preserve"> računala, projektor, ploča, internet, udžbenik, radna bilježnica. Teškoće: nedovoljan broj računala u učionici.</w:t>
      </w:r>
    </w:p>
    <w:p w14:paraId="2F2C037F" w14:textId="77777777" w:rsidR="00D22C96" w:rsidRPr="00D22C96" w:rsidRDefault="00D22C96" w:rsidP="00D22C96">
      <w:pPr>
        <w:spacing w:after="0" w:line="240" w:lineRule="auto"/>
        <w:rPr>
          <w:rFonts w:asciiTheme="minorHAnsi" w:hAnsiTheme="minorHAnsi" w:cstheme="minorHAnsi"/>
          <w:sz w:val="24"/>
          <w:szCs w:val="24"/>
        </w:rPr>
      </w:pPr>
      <w:r w:rsidRPr="00D22C96">
        <w:rPr>
          <w:rFonts w:asciiTheme="minorHAnsi" w:hAnsiTheme="minorHAnsi" w:cstheme="minorHAnsi"/>
          <w:b/>
          <w:bCs/>
          <w:sz w:val="24"/>
          <w:szCs w:val="24"/>
        </w:rPr>
        <w:t>7.Načini praćenja i provjere ishoda/postignuća:</w:t>
      </w:r>
      <w:r w:rsidRPr="00D22C96">
        <w:rPr>
          <w:rFonts w:asciiTheme="minorHAnsi" w:hAnsiTheme="minorHAnsi" w:cstheme="minorHAnsi"/>
          <w:sz w:val="24"/>
          <w:szCs w:val="24"/>
        </w:rPr>
        <w:t xml:space="preserve"> Redovito praćenje rezultata te njihova postignuća.</w:t>
      </w:r>
    </w:p>
    <w:p w14:paraId="468EDEFA" w14:textId="77777777" w:rsidR="00D22C96" w:rsidRPr="00D22C96" w:rsidRDefault="00D22C96" w:rsidP="00D22C96">
      <w:pPr>
        <w:spacing w:after="0" w:line="240" w:lineRule="auto"/>
        <w:rPr>
          <w:rFonts w:asciiTheme="minorHAnsi" w:hAnsiTheme="minorHAnsi" w:cstheme="minorHAnsi"/>
          <w:sz w:val="24"/>
          <w:szCs w:val="24"/>
        </w:rPr>
      </w:pPr>
      <w:r w:rsidRPr="00D22C96">
        <w:rPr>
          <w:rFonts w:asciiTheme="minorHAnsi" w:hAnsiTheme="minorHAnsi" w:cstheme="minorHAnsi"/>
          <w:b/>
          <w:bCs/>
          <w:sz w:val="24"/>
          <w:szCs w:val="24"/>
        </w:rPr>
        <w:t>8.Odgovorne osobe:</w:t>
      </w:r>
      <w:r w:rsidR="001009DD">
        <w:rPr>
          <w:rFonts w:asciiTheme="minorHAnsi" w:hAnsiTheme="minorHAnsi" w:cstheme="minorHAnsi"/>
          <w:sz w:val="24"/>
          <w:szCs w:val="24"/>
        </w:rPr>
        <w:t xml:space="preserve"> učitelji</w:t>
      </w:r>
      <w:r w:rsidRPr="00D22C96">
        <w:rPr>
          <w:rFonts w:asciiTheme="minorHAnsi" w:hAnsiTheme="minorHAnsi" w:cstheme="minorHAnsi"/>
          <w:sz w:val="24"/>
          <w:szCs w:val="24"/>
        </w:rPr>
        <w:t xml:space="preserve"> informatike</w:t>
      </w:r>
    </w:p>
    <w:p w14:paraId="720CED5E" w14:textId="77777777" w:rsidR="00B06D3D" w:rsidRPr="003B6DA1" w:rsidRDefault="00B06D3D" w:rsidP="00243BAD">
      <w:pPr>
        <w:spacing w:after="0"/>
        <w:rPr>
          <w:rFonts w:asciiTheme="minorHAnsi" w:hAnsiTheme="minorHAnsi" w:cstheme="minorHAnsi"/>
          <w:b/>
          <w:sz w:val="24"/>
          <w:szCs w:val="24"/>
        </w:rPr>
      </w:pPr>
    </w:p>
    <w:p w14:paraId="74FB131A" w14:textId="77777777" w:rsidR="00B06D3D" w:rsidRDefault="00B06D3D" w:rsidP="00243BAD">
      <w:pPr>
        <w:spacing w:after="0"/>
        <w:rPr>
          <w:rFonts w:asciiTheme="minorHAnsi" w:hAnsiTheme="minorHAnsi" w:cstheme="minorHAnsi"/>
          <w:b/>
          <w:sz w:val="24"/>
          <w:szCs w:val="24"/>
        </w:rPr>
      </w:pPr>
    </w:p>
    <w:p w14:paraId="517BFB93" w14:textId="77777777" w:rsidR="00A636A0" w:rsidRDefault="00A636A0" w:rsidP="00243BAD">
      <w:pPr>
        <w:spacing w:after="0"/>
        <w:rPr>
          <w:rFonts w:asciiTheme="minorHAnsi" w:hAnsiTheme="minorHAnsi" w:cstheme="minorHAnsi"/>
          <w:b/>
          <w:sz w:val="24"/>
          <w:szCs w:val="24"/>
        </w:rPr>
      </w:pPr>
    </w:p>
    <w:p w14:paraId="78880A86" w14:textId="77777777" w:rsidR="0084075C" w:rsidRDefault="0084075C" w:rsidP="00243BAD">
      <w:pPr>
        <w:spacing w:after="0"/>
        <w:rPr>
          <w:rFonts w:asciiTheme="minorHAnsi" w:hAnsiTheme="minorHAnsi" w:cstheme="minorHAnsi"/>
          <w:b/>
          <w:sz w:val="24"/>
          <w:szCs w:val="24"/>
        </w:rPr>
      </w:pPr>
    </w:p>
    <w:p w14:paraId="1608B576" w14:textId="77777777" w:rsidR="0084075C" w:rsidRDefault="0084075C" w:rsidP="00243BAD">
      <w:pPr>
        <w:spacing w:after="0"/>
        <w:rPr>
          <w:rFonts w:asciiTheme="minorHAnsi" w:hAnsiTheme="minorHAnsi" w:cstheme="minorHAnsi"/>
          <w:b/>
          <w:sz w:val="24"/>
          <w:szCs w:val="24"/>
        </w:rPr>
      </w:pPr>
    </w:p>
    <w:p w14:paraId="6726303B" w14:textId="77777777" w:rsidR="0084075C" w:rsidRDefault="0084075C" w:rsidP="00243BAD">
      <w:pPr>
        <w:spacing w:after="0"/>
        <w:rPr>
          <w:rFonts w:asciiTheme="minorHAnsi" w:hAnsiTheme="minorHAnsi" w:cstheme="minorHAnsi"/>
          <w:b/>
          <w:sz w:val="24"/>
          <w:szCs w:val="24"/>
        </w:rPr>
      </w:pPr>
    </w:p>
    <w:p w14:paraId="3F152266" w14:textId="77777777" w:rsidR="0084075C" w:rsidRDefault="0084075C" w:rsidP="00243BAD">
      <w:pPr>
        <w:spacing w:after="0"/>
        <w:rPr>
          <w:rFonts w:asciiTheme="minorHAnsi" w:hAnsiTheme="minorHAnsi" w:cstheme="minorHAnsi"/>
          <w:b/>
          <w:sz w:val="24"/>
          <w:szCs w:val="24"/>
        </w:rPr>
      </w:pPr>
    </w:p>
    <w:p w14:paraId="28D56A2A" w14:textId="77777777" w:rsidR="0084075C" w:rsidRDefault="0084075C" w:rsidP="00243BAD">
      <w:pPr>
        <w:spacing w:after="0"/>
        <w:rPr>
          <w:rFonts w:asciiTheme="minorHAnsi" w:hAnsiTheme="minorHAnsi" w:cstheme="minorHAnsi"/>
          <w:b/>
          <w:sz w:val="24"/>
          <w:szCs w:val="24"/>
        </w:rPr>
      </w:pPr>
    </w:p>
    <w:p w14:paraId="1E568F32" w14:textId="77777777" w:rsidR="0084075C" w:rsidRDefault="0084075C" w:rsidP="00243BAD">
      <w:pPr>
        <w:spacing w:after="0"/>
        <w:rPr>
          <w:rFonts w:asciiTheme="minorHAnsi" w:hAnsiTheme="minorHAnsi" w:cstheme="minorHAnsi"/>
          <w:b/>
          <w:sz w:val="24"/>
          <w:szCs w:val="24"/>
        </w:rPr>
      </w:pPr>
    </w:p>
    <w:p w14:paraId="79C04501" w14:textId="77777777" w:rsidR="0084075C" w:rsidRDefault="0084075C" w:rsidP="00243BAD">
      <w:pPr>
        <w:spacing w:after="0"/>
        <w:rPr>
          <w:rFonts w:asciiTheme="minorHAnsi" w:hAnsiTheme="minorHAnsi" w:cstheme="minorHAnsi"/>
          <w:b/>
          <w:sz w:val="24"/>
          <w:szCs w:val="24"/>
        </w:rPr>
      </w:pPr>
    </w:p>
    <w:p w14:paraId="60244161" w14:textId="77777777" w:rsidR="0084075C" w:rsidRDefault="0084075C" w:rsidP="00243BAD">
      <w:pPr>
        <w:spacing w:after="0"/>
        <w:rPr>
          <w:rFonts w:asciiTheme="minorHAnsi" w:hAnsiTheme="minorHAnsi" w:cstheme="minorHAnsi"/>
          <w:b/>
          <w:sz w:val="24"/>
          <w:szCs w:val="24"/>
        </w:rPr>
      </w:pPr>
    </w:p>
    <w:p w14:paraId="69ED168E" w14:textId="77777777" w:rsidR="0084075C" w:rsidRDefault="0084075C" w:rsidP="00243BAD">
      <w:pPr>
        <w:spacing w:after="0"/>
        <w:rPr>
          <w:rFonts w:asciiTheme="minorHAnsi" w:hAnsiTheme="minorHAnsi" w:cstheme="minorHAnsi"/>
          <w:b/>
          <w:sz w:val="24"/>
          <w:szCs w:val="24"/>
        </w:rPr>
      </w:pPr>
    </w:p>
    <w:p w14:paraId="40DEE0FC" w14:textId="77777777" w:rsidR="005275E4" w:rsidRDefault="005275E4" w:rsidP="00243BAD">
      <w:pPr>
        <w:spacing w:after="0"/>
        <w:rPr>
          <w:rFonts w:asciiTheme="minorHAnsi" w:hAnsiTheme="minorHAnsi" w:cstheme="minorHAnsi"/>
          <w:b/>
          <w:sz w:val="24"/>
          <w:szCs w:val="24"/>
        </w:rPr>
      </w:pPr>
    </w:p>
    <w:p w14:paraId="47872A24" w14:textId="77777777" w:rsidR="0084075C" w:rsidRDefault="0084075C" w:rsidP="00243BAD">
      <w:pPr>
        <w:spacing w:after="0"/>
        <w:rPr>
          <w:rFonts w:asciiTheme="minorHAnsi" w:hAnsiTheme="minorHAnsi" w:cstheme="minorHAnsi"/>
          <w:b/>
          <w:sz w:val="24"/>
          <w:szCs w:val="24"/>
        </w:rPr>
      </w:pPr>
    </w:p>
    <w:p w14:paraId="6DC7D8D1" w14:textId="77777777" w:rsidR="0084075C" w:rsidRDefault="0084075C" w:rsidP="00243BAD">
      <w:pPr>
        <w:spacing w:after="0"/>
        <w:rPr>
          <w:rFonts w:asciiTheme="minorHAnsi" w:hAnsiTheme="minorHAnsi" w:cstheme="minorHAnsi"/>
          <w:b/>
          <w:sz w:val="24"/>
          <w:szCs w:val="24"/>
        </w:rPr>
      </w:pPr>
    </w:p>
    <w:p w14:paraId="1C6F0F92" w14:textId="25708058" w:rsidR="00A636A0" w:rsidRDefault="677937F7" w:rsidP="00243BAD">
      <w:pPr>
        <w:spacing w:after="0"/>
        <w:rPr>
          <w:rFonts w:asciiTheme="minorHAnsi" w:hAnsiTheme="minorHAnsi" w:cstheme="minorBidi"/>
          <w:b/>
          <w:sz w:val="24"/>
          <w:szCs w:val="24"/>
        </w:rPr>
      </w:pPr>
      <w:r w:rsidRPr="677937F7">
        <w:rPr>
          <w:rFonts w:asciiTheme="minorHAnsi" w:hAnsiTheme="minorHAnsi" w:cstheme="minorBidi"/>
          <w:b/>
          <w:bCs/>
          <w:sz w:val="24"/>
          <w:szCs w:val="24"/>
        </w:rPr>
        <w:lastRenderedPageBreak/>
        <w:t>INFORMACIJSKE I DIGITALNE KOMPETENCIJE</w:t>
      </w:r>
    </w:p>
    <w:p w14:paraId="7C89F1A5" w14:textId="52EFBCDC" w:rsidR="677937F7" w:rsidRDefault="677937F7" w:rsidP="677937F7">
      <w:pPr>
        <w:spacing w:after="0" w:line="240" w:lineRule="auto"/>
        <w:rPr>
          <w:rFonts w:asciiTheme="minorHAnsi" w:hAnsiTheme="minorHAnsi" w:cstheme="minorBidi"/>
          <w:sz w:val="24"/>
          <w:szCs w:val="24"/>
        </w:rPr>
      </w:pPr>
      <w:r w:rsidRPr="677937F7">
        <w:rPr>
          <w:rFonts w:asciiTheme="minorHAnsi" w:hAnsiTheme="minorHAnsi" w:cstheme="minorBidi"/>
          <w:b/>
          <w:bCs/>
          <w:sz w:val="24"/>
          <w:szCs w:val="24"/>
        </w:rPr>
        <w:t>1</w:t>
      </w:r>
      <w:r w:rsidRPr="677937F7">
        <w:rPr>
          <w:rFonts w:asciiTheme="minorHAnsi" w:hAnsiTheme="minorHAnsi" w:cstheme="minorBidi"/>
          <w:sz w:val="24"/>
          <w:szCs w:val="24"/>
        </w:rPr>
        <w:t xml:space="preserve">. </w:t>
      </w:r>
      <w:r w:rsidRPr="677937F7">
        <w:rPr>
          <w:rFonts w:asciiTheme="minorHAnsi" w:hAnsiTheme="minorHAnsi" w:cstheme="minorBidi"/>
          <w:b/>
          <w:bCs/>
          <w:sz w:val="24"/>
          <w:szCs w:val="24"/>
        </w:rPr>
        <w:t>Ciklus (razred):</w:t>
      </w:r>
      <w:r w:rsidRPr="677937F7">
        <w:rPr>
          <w:rFonts w:asciiTheme="minorHAnsi" w:hAnsiTheme="minorHAnsi" w:cstheme="minorBidi"/>
          <w:sz w:val="24"/>
          <w:szCs w:val="24"/>
        </w:rPr>
        <w:t xml:space="preserve"> I. i II. ( 1. I 5. razred)</w:t>
      </w:r>
    </w:p>
    <w:p w14:paraId="27538787" w14:textId="77777777" w:rsidR="677937F7" w:rsidRDefault="677937F7" w:rsidP="677937F7">
      <w:pPr>
        <w:spacing w:after="0" w:line="240" w:lineRule="auto"/>
        <w:rPr>
          <w:rFonts w:asciiTheme="minorHAnsi" w:hAnsiTheme="minorHAnsi" w:cstheme="minorBidi"/>
          <w:sz w:val="24"/>
          <w:szCs w:val="24"/>
        </w:rPr>
      </w:pPr>
      <w:r w:rsidRPr="677937F7">
        <w:rPr>
          <w:rFonts w:asciiTheme="minorHAnsi" w:hAnsiTheme="minorHAnsi" w:cstheme="minorBidi"/>
          <w:b/>
          <w:bCs/>
          <w:sz w:val="24"/>
          <w:szCs w:val="24"/>
        </w:rPr>
        <w:t>2. Cilj</w:t>
      </w:r>
      <w:r w:rsidRPr="677937F7">
        <w:rPr>
          <w:rFonts w:asciiTheme="minorHAnsi" w:hAnsiTheme="minorHAnsi" w:cstheme="minorBidi"/>
          <w:sz w:val="24"/>
          <w:szCs w:val="24"/>
        </w:rPr>
        <w:t>: Osposobiti učenike za razložno i učinkovito korištenje informacijske i komunikacijske tehnologije.</w:t>
      </w:r>
    </w:p>
    <w:p w14:paraId="3AECDCAE" w14:textId="77777777" w:rsidR="677937F7" w:rsidRDefault="677937F7" w:rsidP="677937F7">
      <w:pPr>
        <w:spacing w:after="0" w:line="240" w:lineRule="auto"/>
        <w:rPr>
          <w:rFonts w:asciiTheme="minorHAnsi" w:hAnsiTheme="minorHAnsi" w:cstheme="minorBidi"/>
          <w:sz w:val="24"/>
          <w:szCs w:val="24"/>
        </w:rPr>
      </w:pPr>
      <w:r w:rsidRPr="677937F7">
        <w:rPr>
          <w:rFonts w:asciiTheme="minorHAnsi" w:hAnsiTheme="minorHAnsi" w:cstheme="minorBidi"/>
          <w:b/>
          <w:bCs/>
          <w:sz w:val="24"/>
          <w:szCs w:val="24"/>
        </w:rPr>
        <w:t>3. Obrazloženje cilja (potrebe, interesi učenika):</w:t>
      </w:r>
      <w:r w:rsidRPr="677937F7">
        <w:rPr>
          <w:rFonts w:asciiTheme="minorHAnsi" w:hAnsiTheme="minorHAnsi" w:cstheme="minorBidi"/>
          <w:sz w:val="24"/>
          <w:szCs w:val="24"/>
        </w:rPr>
        <w:t xml:space="preserve"> Cilj je upoznati učenike s radom računala, osposobiti ih za korištenje osnovnih programa te stvoriti osnove za nadogradnju u daljnjem školovanju. Učenici trebaju steći znanja i vještine rukovanja  i uporabe informacijske i komunikacijske tehnologije te razviti svijest o njezinim mogućnostima i ograničenjima kako bi postali uspješni pojedinci, prilagodljivi brzim promjenama suvremenog društva, znanosti i tehnologije, a u skladu s načelima Okvirnog nacionalnog kurikuluma i vizije škole.</w:t>
      </w:r>
    </w:p>
    <w:p w14:paraId="05472E28" w14:textId="77777777" w:rsidR="677937F7" w:rsidRDefault="677937F7" w:rsidP="677937F7">
      <w:pPr>
        <w:spacing w:after="0" w:line="240" w:lineRule="auto"/>
        <w:rPr>
          <w:rFonts w:asciiTheme="minorHAnsi" w:hAnsiTheme="minorHAnsi" w:cstheme="minorBidi"/>
          <w:sz w:val="24"/>
          <w:szCs w:val="24"/>
        </w:rPr>
      </w:pPr>
      <w:r w:rsidRPr="677937F7">
        <w:rPr>
          <w:rFonts w:asciiTheme="minorHAnsi" w:hAnsiTheme="minorHAnsi" w:cstheme="minorBidi"/>
          <w:b/>
          <w:bCs/>
          <w:sz w:val="24"/>
          <w:szCs w:val="24"/>
        </w:rPr>
        <w:t>4. Očekivani ishodi/postignuća</w:t>
      </w:r>
      <w:r w:rsidRPr="677937F7">
        <w:rPr>
          <w:rFonts w:asciiTheme="minorHAnsi" w:hAnsiTheme="minorHAnsi" w:cstheme="minorBidi"/>
          <w:sz w:val="24"/>
          <w:szCs w:val="24"/>
        </w:rPr>
        <w:t xml:space="preserve"> (učenik će moći): usvojiti osnovna znanja i vještine rukovanja i uporabe informacijske i komunikacijske tehnologije za traženje i prikupljanje podataka te njihovu pohranu, pretraživanje, obradu i organizaciju; samostalno se služiti računalom; samostalno istraživati i učiti služeći se informacijsko komunikacijskim tehnologijama kao medijima u komunikaciji i suradnji s drugima, primjereno uzrastu. </w:t>
      </w:r>
    </w:p>
    <w:p w14:paraId="702A09D3" w14:textId="77777777" w:rsidR="677937F7" w:rsidRDefault="677937F7" w:rsidP="677937F7">
      <w:pPr>
        <w:spacing w:after="0" w:line="240" w:lineRule="auto"/>
        <w:rPr>
          <w:rFonts w:asciiTheme="minorHAnsi" w:hAnsiTheme="minorHAnsi" w:cstheme="minorBidi"/>
          <w:b/>
          <w:bCs/>
          <w:sz w:val="24"/>
          <w:szCs w:val="24"/>
        </w:rPr>
      </w:pPr>
      <w:r w:rsidRPr="677937F7">
        <w:rPr>
          <w:rFonts w:asciiTheme="minorHAnsi" w:hAnsiTheme="minorHAnsi" w:cstheme="minorBidi"/>
          <w:b/>
          <w:bCs/>
          <w:sz w:val="24"/>
          <w:szCs w:val="24"/>
        </w:rPr>
        <w:t>5.Način realizacije:</w:t>
      </w:r>
    </w:p>
    <w:p w14:paraId="784A69EA" w14:textId="075668FF" w:rsidR="677937F7" w:rsidRDefault="677937F7" w:rsidP="677937F7">
      <w:pPr>
        <w:spacing w:after="0" w:line="240" w:lineRule="auto"/>
        <w:rPr>
          <w:rFonts w:asciiTheme="minorHAnsi" w:hAnsiTheme="minorHAnsi" w:cstheme="minorBidi"/>
          <w:sz w:val="24"/>
          <w:szCs w:val="24"/>
        </w:rPr>
      </w:pPr>
      <w:r w:rsidRPr="677937F7">
        <w:rPr>
          <w:rFonts w:asciiTheme="minorHAnsi" w:hAnsiTheme="minorHAnsi" w:cstheme="minorBidi"/>
          <w:b/>
          <w:bCs/>
          <w:sz w:val="24"/>
          <w:szCs w:val="24"/>
        </w:rPr>
        <w:t>Oblik</w:t>
      </w:r>
      <w:r w:rsidRPr="677937F7">
        <w:rPr>
          <w:rFonts w:asciiTheme="minorHAnsi" w:hAnsiTheme="minorHAnsi" w:cstheme="minorBidi"/>
          <w:sz w:val="24"/>
          <w:szCs w:val="24"/>
        </w:rPr>
        <w:t>: redovna nastava</w:t>
      </w:r>
    </w:p>
    <w:p w14:paraId="7FB25822" w14:textId="77777777" w:rsidR="677937F7" w:rsidRDefault="677937F7" w:rsidP="677937F7">
      <w:pPr>
        <w:spacing w:after="0" w:line="240" w:lineRule="auto"/>
        <w:rPr>
          <w:rFonts w:asciiTheme="minorHAnsi" w:hAnsiTheme="minorHAnsi" w:cstheme="minorBidi"/>
          <w:sz w:val="24"/>
          <w:szCs w:val="24"/>
        </w:rPr>
      </w:pPr>
      <w:r w:rsidRPr="677937F7">
        <w:rPr>
          <w:rFonts w:asciiTheme="minorHAnsi" w:hAnsiTheme="minorHAnsi" w:cstheme="minorBidi"/>
          <w:b/>
          <w:bCs/>
          <w:sz w:val="24"/>
          <w:szCs w:val="24"/>
        </w:rPr>
        <w:t>Sudionici</w:t>
      </w:r>
      <w:r w:rsidRPr="677937F7">
        <w:rPr>
          <w:rFonts w:asciiTheme="minorHAnsi" w:hAnsiTheme="minorHAnsi" w:cstheme="minorBidi"/>
          <w:sz w:val="24"/>
          <w:szCs w:val="24"/>
        </w:rPr>
        <w:t>: učenici, učitelji</w:t>
      </w:r>
    </w:p>
    <w:p w14:paraId="73D9DEFC" w14:textId="77777777" w:rsidR="677937F7" w:rsidRDefault="677937F7" w:rsidP="677937F7">
      <w:pPr>
        <w:spacing w:after="0" w:line="240" w:lineRule="auto"/>
        <w:rPr>
          <w:rFonts w:asciiTheme="minorHAnsi" w:hAnsiTheme="minorHAnsi" w:cstheme="minorBidi"/>
          <w:sz w:val="24"/>
          <w:szCs w:val="24"/>
        </w:rPr>
      </w:pPr>
      <w:r w:rsidRPr="677937F7">
        <w:rPr>
          <w:rFonts w:asciiTheme="minorHAnsi" w:hAnsiTheme="minorHAnsi" w:cstheme="minorBidi"/>
          <w:b/>
          <w:bCs/>
          <w:sz w:val="24"/>
          <w:szCs w:val="24"/>
        </w:rPr>
        <w:t>Načini učenja (što rade učenici):</w:t>
      </w:r>
      <w:r w:rsidRPr="677937F7">
        <w:rPr>
          <w:rFonts w:asciiTheme="minorHAnsi" w:hAnsiTheme="minorHAnsi" w:cstheme="minorBidi"/>
          <w:sz w:val="24"/>
          <w:szCs w:val="24"/>
        </w:rPr>
        <w:t xml:space="preserve"> rješavaju problemske zadatke, uče kroz suradnju</w:t>
      </w:r>
    </w:p>
    <w:p w14:paraId="639588C4" w14:textId="77777777" w:rsidR="677937F7" w:rsidRDefault="677937F7" w:rsidP="677937F7">
      <w:pPr>
        <w:spacing w:after="0" w:line="240" w:lineRule="auto"/>
        <w:rPr>
          <w:rFonts w:asciiTheme="minorHAnsi" w:hAnsiTheme="minorHAnsi" w:cstheme="minorBidi"/>
          <w:sz w:val="24"/>
          <w:szCs w:val="24"/>
        </w:rPr>
      </w:pPr>
      <w:r w:rsidRPr="677937F7">
        <w:rPr>
          <w:rFonts w:asciiTheme="minorHAnsi" w:hAnsiTheme="minorHAnsi" w:cstheme="minorBidi"/>
          <w:b/>
          <w:bCs/>
          <w:sz w:val="24"/>
          <w:szCs w:val="24"/>
        </w:rPr>
        <w:t>Metode poučavanja (što rade učitelji):</w:t>
      </w:r>
      <w:r w:rsidRPr="677937F7">
        <w:rPr>
          <w:rFonts w:asciiTheme="minorHAnsi" w:hAnsiTheme="minorHAnsi" w:cstheme="minorBidi"/>
          <w:sz w:val="24"/>
          <w:szCs w:val="24"/>
        </w:rPr>
        <w:t xml:space="preserve"> prezentiranje novog sadržaja; demonstracija praktičnih vježbi; motiviranje na korištenje različite računalne tehnologije u usvajanju novog sadržaja; pripremanje ispitnih materijala</w:t>
      </w:r>
    </w:p>
    <w:p w14:paraId="6C534C0A" w14:textId="72B42327" w:rsidR="677937F7" w:rsidRDefault="677937F7" w:rsidP="677937F7">
      <w:pPr>
        <w:spacing w:after="0" w:line="240" w:lineRule="auto"/>
        <w:rPr>
          <w:rFonts w:asciiTheme="minorHAnsi" w:hAnsiTheme="minorHAnsi" w:cstheme="minorBidi"/>
          <w:sz w:val="24"/>
          <w:szCs w:val="24"/>
        </w:rPr>
      </w:pPr>
      <w:r w:rsidRPr="677937F7">
        <w:rPr>
          <w:rFonts w:asciiTheme="minorHAnsi" w:hAnsiTheme="minorHAnsi" w:cstheme="minorBidi"/>
          <w:b/>
          <w:bCs/>
          <w:sz w:val="24"/>
          <w:szCs w:val="24"/>
        </w:rPr>
        <w:t>Trajanje izvedbe:</w:t>
      </w:r>
      <w:r w:rsidR="00E821FD">
        <w:rPr>
          <w:rFonts w:asciiTheme="minorHAnsi" w:hAnsiTheme="minorHAnsi" w:cstheme="minorBidi"/>
          <w:sz w:val="24"/>
          <w:szCs w:val="24"/>
        </w:rPr>
        <w:t xml:space="preserve"> tijekom školske godine 2025.-2026</w:t>
      </w:r>
      <w:r w:rsidRPr="677937F7">
        <w:rPr>
          <w:rFonts w:asciiTheme="minorHAnsi" w:hAnsiTheme="minorHAnsi" w:cstheme="minorBidi"/>
          <w:sz w:val="24"/>
          <w:szCs w:val="24"/>
        </w:rPr>
        <w:t>.</w:t>
      </w:r>
    </w:p>
    <w:p w14:paraId="003EF912" w14:textId="77777777" w:rsidR="677937F7" w:rsidRDefault="677937F7" w:rsidP="677937F7">
      <w:pPr>
        <w:spacing w:after="0" w:line="240" w:lineRule="auto"/>
        <w:rPr>
          <w:rFonts w:asciiTheme="minorHAnsi" w:hAnsiTheme="minorHAnsi" w:cstheme="minorBidi"/>
          <w:sz w:val="24"/>
          <w:szCs w:val="24"/>
        </w:rPr>
      </w:pPr>
      <w:r w:rsidRPr="677937F7">
        <w:rPr>
          <w:rFonts w:asciiTheme="minorHAnsi" w:hAnsiTheme="minorHAnsi" w:cstheme="minorBidi"/>
          <w:b/>
          <w:bCs/>
          <w:sz w:val="24"/>
          <w:szCs w:val="24"/>
        </w:rPr>
        <w:t>6.Potrebni resursi (moguće teškoće):</w:t>
      </w:r>
      <w:r w:rsidRPr="677937F7">
        <w:rPr>
          <w:rFonts w:asciiTheme="minorHAnsi" w:hAnsiTheme="minorHAnsi" w:cstheme="minorBidi"/>
          <w:sz w:val="24"/>
          <w:szCs w:val="24"/>
        </w:rPr>
        <w:t xml:space="preserve"> računala, projektor, ploča, internet, udžbenik, radna bilježnica. Teškoće: nedovoljan broj računala u učionici.</w:t>
      </w:r>
    </w:p>
    <w:p w14:paraId="54913027" w14:textId="77777777" w:rsidR="677937F7" w:rsidRDefault="677937F7" w:rsidP="677937F7">
      <w:pPr>
        <w:spacing w:after="0" w:line="240" w:lineRule="auto"/>
        <w:rPr>
          <w:rFonts w:asciiTheme="minorHAnsi" w:hAnsiTheme="minorHAnsi" w:cstheme="minorBidi"/>
          <w:sz w:val="24"/>
          <w:szCs w:val="24"/>
        </w:rPr>
      </w:pPr>
      <w:r w:rsidRPr="677937F7">
        <w:rPr>
          <w:rFonts w:asciiTheme="minorHAnsi" w:hAnsiTheme="minorHAnsi" w:cstheme="minorBidi"/>
          <w:b/>
          <w:bCs/>
          <w:sz w:val="24"/>
          <w:szCs w:val="24"/>
        </w:rPr>
        <w:t>7.Načini praćenja i provjere ishoda/postignuća:</w:t>
      </w:r>
      <w:r w:rsidRPr="677937F7">
        <w:rPr>
          <w:rFonts w:asciiTheme="minorHAnsi" w:hAnsiTheme="minorHAnsi" w:cstheme="minorBidi"/>
          <w:sz w:val="24"/>
          <w:szCs w:val="24"/>
        </w:rPr>
        <w:t xml:space="preserve"> Redovito praćenje rezultata te njihova postignuća.</w:t>
      </w:r>
    </w:p>
    <w:p w14:paraId="769D683D" w14:textId="77777777" w:rsidR="677937F7" w:rsidRDefault="677937F7" w:rsidP="677937F7">
      <w:pPr>
        <w:spacing w:after="0" w:line="240" w:lineRule="auto"/>
        <w:rPr>
          <w:rFonts w:asciiTheme="minorHAnsi" w:hAnsiTheme="minorHAnsi" w:cstheme="minorBidi"/>
          <w:sz w:val="24"/>
          <w:szCs w:val="24"/>
        </w:rPr>
      </w:pPr>
      <w:r w:rsidRPr="677937F7">
        <w:rPr>
          <w:rFonts w:asciiTheme="minorHAnsi" w:hAnsiTheme="minorHAnsi" w:cstheme="minorBidi"/>
          <w:b/>
          <w:bCs/>
          <w:sz w:val="24"/>
          <w:szCs w:val="24"/>
        </w:rPr>
        <w:t>8.Odgovorne osobe:</w:t>
      </w:r>
      <w:r w:rsidRPr="677937F7">
        <w:rPr>
          <w:rFonts w:asciiTheme="minorHAnsi" w:hAnsiTheme="minorHAnsi" w:cstheme="minorBidi"/>
          <w:sz w:val="24"/>
          <w:szCs w:val="24"/>
        </w:rPr>
        <w:t xml:space="preserve"> učitelji informatike</w:t>
      </w:r>
    </w:p>
    <w:p w14:paraId="73025694" w14:textId="2ADED6FB" w:rsidR="00A636A0" w:rsidRDefault="00A636A0" w:rsidP="00243BAD">
      <w:pPr>
        <w:spacing w:after="0"/>
        <w:rPr>
          <w:rFonts w:asciiTheme="minorHAnsi" w:hAnsiTheme="minorHAnsi" w:cstheme="minorBidi"/>
          <w:b/>
          <w:sz w:val="24"/>
          <w:szCs w:val="24"/>
        </w:rPr>
      </w:pPr>
    </w:p>
    <w:p w14:paraId="089DAD37" w14:textId="6EC1327B" w:rsidR="00A636A0" w:rsidRDefault="00A636A0" w:rsidP="00243BAD">
      <w:pPr>
        <w:spacing w:after="0"/>
        <w:rPr>
          <w:rFonts w:asciiTheme="minorHAnsi" w:hAnsiTheme="minorHAnsi" w:cstheme="minorBidi"/>
          <w:b/>
          <w:sz w:val="24"/>
          <w:szCs w:val="24"/>
        </w:rPr>
      </w:pPr>
    </w:p>
    <w:p w14:paraId="240ACA75" w14:textId="77777777" w:rsidR="00A636A0" w:rsidRDefault="00A636A0" w:rsidP="00243BAD">
      <w:pPr>
        <w:spacing w:after="0"/>
        <w:rPr>
          <w:rFonts w:asciiTheme="minorHAnsi" w:hAnsiTheme="minorHAnsi" w:cstheme="minorHAnsi"/>
          <w:b/>
          <w:sz w:val="24"/>
          <w:szCs w:val="24"/>
        </w:rPr>
      </w:pPr>
    </w:p>
    <w:p w14:paraId="54A718B2" w14:textId="77777777" w:rsidR="00623824" w:rsidRDefault="00623824" w:rsidP="00872669">
      <w:pPr>
        <w:spacing w:after="0" w:line="240" w:lineRule="auto"/>
        <w:rPr>
          <w:rFonts w:asciiTheme="minorHAnsi" w:hAnsiTheme="minorHAnsi" w:cstheme="minorHAnsi"/>
          <w:b/>
          <w:sz w:val="24"/>
          <w:szCs w:val="24"/>
        </w:rPr>
      </w:pPr>
    </w:p>
    <w:p w14:paraId="26D5CDBA" w14:textId="77777777" w:rsidR="0084075C" w:rsidRDefault="0084075C" w:rsidP="00872669">
      <w:pPr>
        <w:spacing w:after="0" w:line="240" w:lineRule="auto"/>
        <w:rPr>
          <w:rFonts w:asciiTheme="minorHAnsi" w:hAnsiTheme="minorHAnsi" w:cstheme="minorHAnsi"/>
          <w:b/>
          <w:sz w:val="24"/>
          <w:szCs w:val="24"/>
        </w:rPr>
      </w:pPr>
    </w:p>
    <w:p w14:paraId="73421F86" w14:textId="77777777" w:rsidR="0084075C" w:rsidRDefault="0084075C" w:rsidP="00872669">
      <w:pPr>
        <w:spacing w:after="0" w:line="240" w:lineRule="auto"/>
        <w:rPr>
          <w:rFonts w:asciiTheme="minorHAnsi" w:hAnsiTheme="minorHAnsi" w:cstheme="minorHAnsi"/>
          <w:b/>
          <w:sz w:val="24"/>
          <w:szCs w:val="24"/>
        </w:rPr>
      </w:pPr>
    </w:p>
    <w:p w14:paraId="4AC05868" w14:textId="77777777" w:rsidR="0084075C" w:rsidRDefault="0084075C" w:rsidP="00872669">
      <w:pPr>
        <w:spacing w:after="0" w:line="240" w:lineRule="auto"/>
        <w:rPr>
          <w:rFonts w:asciiTheme="minorHAnsi" w:hAnsiTheme="minorHAnsi" w:cstheme="minorHAnsi"/>
          <w:b/>
          <w:sz w:val="24"/>
          <w:szCs w:val="24"/>
        </w:rPr>
      </w:pPr>
    </w:p>
    <w:p w14:paraId="500C6A04" w14:textId="77777777" w:rsidR="0084075C" w:rsidRDefault="0084075C" w:rsidP="00872669">
      <w:pPr>
        <w:spacing w:after="0" w:line="240" w:lineRule="auto"/>
        <w:rPr>
          <w:rFonts w:asciiTheme="minorHAnsi" w:hAnsiTheme="minorHAnsi" w:cstheme="minorHAnsi"/>
          <w:b/>
          <w:sz w:val="24"/>
          <w:szCs w:val="24"/>
        </w:rPr>
      </w:pPr>
    </w:p>
    <w:p w14:paraId="074C0C4D" w14:textId="77777777" w:rsidR="0084075C" w:rsidRDefault="0084075C" w:rsidP="00872669">
      <w:pPr>
        <w:spacing w:after="0" w:line="240" w:lineRule="auto"/>
        <w:rPr>
          <w:rFonts w:asciiTheme="minorHAnsi" w:hAnsiTheme="minorHAnsi" w:cstheme="minorHAnsi"/>
          <w:b/>
          <w:sz w:val="24"/>
          <w:szCs w:val="24"/>
        </w:rPr>
      </w:pPr>
    </w:p>
    <w:p w14:paraId="0B808838" w14:textId="77777777" w:rsidR="0084075C" w:rsidRDefault="0084075C" w:rsidP="00872669">
      <w:pPr>
        <w:spacing w:after="0" w:line="240" w:lineRule="auto"/>
        <w:rPr>
          <w:rFonts w:asciiTheme="minorHAnsi" w:hAnsiTheme="minorHAnsi" w:cstheme="minorHAnsi"/>
          <w:b/>
          <w:sz w:val="24"/>
          <w:szCs w:val="24"/>
        </w:rPr>
      </w:pPr>
    </w:p>
    <w:p w14:paraId="5CF68031" w14:textId="77777777" w:rsidR="0084075C" w:rsidRDefault="0084075C" w:rsidP="00872669">
      <w:pPr>
        <w:spacing w:after="0" w:line="240" w:lineRule="auto"/>
        <w:rPr>
          <w:rFonts w:asciiTheme="minorHAnsi" w:hAnsiTheme="minorHAnsi" w:cstheme="minorHAnsi"/>
          <w:b/>
          <w:sz w:val="24"/>
          <w:szCs w:val="24"/>
        </w:rPr>
      </w:pPr>
    </w:p>
    <w:p w14:paraId="77A0CC50" w14:textId="77777777" w:rsidR="0084075C" w:rsidRDefault="0084075C" w:rsidP="00872669">
      <w:pPr>
        <w:spacing w:after="0" w:line="240" w:lineRule="auto"/>
        <w:rPr>
          <w:rFonts w:asciiTheme="minorHAnsi" w:hAnsiTheme="minorHAnsi" w:cstheme="minorHAnsi"/>
          <w:b/>
          <w:sz w:val="24"/>
          <w:szCs w:val="24"/>
        </w:rPr>
      </w:pPr>
    </w:p>
    <w:p w14:paraId="6ECB0435" w14:textId="77777777" w:rsidR="0084075C" w:rsidRDefault="0084075C" w:rsidP="00872669">
      <w:pPr>
        <w:spacing w:after="0" w:line="240" w:lineRule="auto"/>
        <w:rPr>
          <w:rFonts w:asciiTheme="minorHAnsi" w:hAnsiTheme="minorHAnsi" w:cstheme="minorHAnsi"/>
          <w:b/>
          <w:sz w:val="24"/>
          <w:szCs w:val="24"/>
        </w:rPr>
      </w:pPr>
    </w:p>
    <w:p w14:paraId="7D6D5BDD" w14:textId="77777777" w:rsidR="0084075C" w:rsidRDefault="0084075C" w:rsidP="00872669">
      <w:pPr>
        <w:spacing w:after="0" w:line="240" w:lineRule="auto"/>
        <w:rPr>
          <w:rFonts w:asciiTheme="minorHAnsi" w:hAnsiTheme="minorHAnsi" w:cstheme="minorHAnsi"/>
          <w:b/>
          <w:sz w:val="24"/>
          <w:szCs w:val="24"/>
        </w:rPr>
      </w:pPr>
    </w:p>
    <w:p w14:paraId="676A1BCD" w14:textId="77777777" w:rsidR="0084075C" w:rsidRDefault="0084075C" w:rsidP="00872669">
      <w:pPr>
        <w:spacing w:after="0" w:line="240" w:lineRule="auto"/>
        <w:rPr>
          <w:rFonts w:asciiTheme="minorHAnsi" w:hAnsiTheme="minorHAnsi" w:cstheme="minorHAnsi"/>
          <w:b/>
          <w:sz w:val="24"/>
          <w:szCs w:val="24"/>
        </w:rPr>
      </w:pPr>
    </w:p>
    <w:p w14:paraId="571EDC15" w14:textId="77777777" w:rsidR="00AC3DE9" w:rsidRDefault="00AC3DE9" w:rsidP="00872669">
      <w:pPr>
        <w:spacing w:after="0" w:line="240" w:lineRule="auto"/>
        <w:rPr>
          <w:rFonts w:asciiTheme="minorHAnsi" w:hAnsiTheme="minorHAnsi" w:cstheme="minorHAnsi"/>
          <w:b/>
          <w:sz w:val="24"/>
          <w:szCs w:val="24"/>
        </w:rPr>
      </w:pPr>
    </w:p>
    <w:p w14:paraId="6CB984AD" w14:textId="77777777" w:rsidR="0084075C" w:rsidRDefault="0084075C" w:rsidP="00872669">
      <w:pPr>
        <w:spacing w:after="0" w:line="240" w:lineRule="auto"/>
        <w:rPr>
          <w:rFonts w:asciiTheme="minorHAnsi" w:hAnsiTheme="minorHAnsi" w:cstheme="minorHAnsi"/>
          <w:b/>
          <w:sz w:val="24"/>
          <w:szCs w:val="24"/>
        </w:rPr>
      </w:pPr>
    </w:p>
    <w:p w14:paraId="2423CEB2" w14:textId="77777777" w:rsidR="0084075C" w:rsidRDefault="0084075C" w:rsidP="00872669">
      <w:pPr>
        <w:spacing w:after="0" w:line="240" w:lineRule="auto"/>
        <w:rPr>
          <w:rFonts w:asciiTheme="minorHAnsi" w:hAnsiTheme="minorHAnsi" w:cstheme="minorHAnsi"/>
          <w:b/>
          <w:sz w:val="24"/>
          <w:szCs w:val="24"/>
        </w:rPr>
      </w:pPr>
    </w:p>
    <w:p w14:paraId="7010E3BC" w14:textId="7F381CB8" w:rsidR="00872669" w:rsidRPr="003B6DA1" w:rsidRDefault="00623824" w:rsidP="00872669">
      <w:pPr>
        <w:spacing w:after="0" w:line="240" w:lineRule="auto"/>
        <w:rPr>
          <w:rFonts w:asciiTheme="minorHAnsi" w:hAnsiTheme="minorHAnsi" w:cstheme="minorBidi"/>
          <w:b/>
          <w:sz w:val="24"/>
          <w:szCs w:val="24"/>
        </w:rPr>
      </w:pPr>
      <w:r w:rsidRPr="677937F7">
        <w:rPr>
          <w:rFonts w:asciiTheme="minorHAnsi" w:hAnsiTheme="minorHAnsi" w:cstheme="minorBidi"/>
          <w:b/>
          <w:sz w:val="24"/>
          <w:szCs w:val="24"/>
        </w:rPr>
        <w:lastRenderedPageBreak/>
        <w:t xml:space="preserve">A2-potpomognuto i obogaćeno učenje - </w:t>
      </w:r>
      <w:r w:rsidR="006D02FC" w:rsidRPr="677937F7">
        <w:rPr>
          <w:rFonts w:asciiTheme="minorHAnsi" w:hAnsiTheme="minorHAnsi" w:cstheme="minorBidi"/>
          <w:b/>
          <w:sz w:val="24"/>
          <w:szCs w:val="24"/>
        </w:rPr>
        <w:t>INFORMATIKA</w:t>
      </w:r>
      <w:r w:rsidR="677937F7" w:rsidRPr="677937F7">
        <w:rPr>
          <w:rFonts w:asciiTheme="minorHAnsi" w:hAnsiTheme="minorHAnsi" w:cstheme="minorBidi"/>
          <w:b/>
          <w:bCs/>
          <w:sz w:val="24"/>
          <w:szCs w:val="24"/>
        </w:rPr>
        <w:t>; INFORMACIJSKE I DIGITALNE TEHNOLOGIJE</w:t>
      </w:r>
    </w:p>
    <w:p w14:paraId="52FD97E2" w14:textId="1D6A89F8" w:rsidR="00721B0D" w:rsidRPr="003B6DA1" w:rsidRDefault="00721B0D" w:rsidP="00F60716">
      <w:pPr>
        <w:spacing w:after="0" w:line="240" w:lineRule="auto"/>
        <w:jc w:val="both"/>
        <w:rPr>
          <w:rFonts w:asciiTheme="minorHAnsi" w:eastAsia="Times New Roman" w:hAnsiTheme="minorHAnsi" w:cstheme="minorBidi"/>
          <w:sz w:val="24"/>
          <w:szCs w:val="24"/>
        </w:rPr>
      </w:pPr>
      <w:r w:rsidRPr="677937F7">
        <w:rPr>
          <w:rFonts w:asciiTheme="minorHAnsi" w:eastAsiaTheme="majorEastAsia" w:hAnsiTheme="minorHAnsi" w:cstheme="minorBidi"/>
          <w:b/>
          <w:kern w:val="28"/>
          <w:sz w:val="24"/>
          <w:szCs w:val="24"/>
        </w:rPr>
        <w:t>1.</w:t>
      </w:r>
      <w:r w:rsidRPr="677937F7">
        <w:rPr>
          <w:rFonts w:asciiTheme="minorHAnsi" w:eastAsia="Times New Roman" w:hAnsiTheme="minorHAnsi" w:cstheme="minorBidi"/>
          <w:b/>
          <w:sz w:val="24"/>
          <w:szCs w:val="24"/>
        </w:rPr>
        <w:t>Ciklus (</w:t>
      </w:r>
      <w:r w:rsidRPr="677937F7">
        <w:rPr>
          <w:rFonts w:asciiTheme="minorHAnsi" w:eastAsia="Times New Roman" w:hAnsiTheme="minorHAnsi" w:cstheme="minorBidi"/>
          <w:b/>
          <w:i/>
          <w:sz w:val="24"/>
          <w:szCs w:val="24"/>
        </w:rPr>
        <w:t>razred</w:t>
      </w:r>
      <w:r w:rsidRPr="677937F7">
        <w:rPr>
          <w:rFonts w:asciiTheme="minorHAnsi" w:eastAsia="Times New Roman" w:hAnsiTheme="minorHAnsi" w:cstheme="minorBidi"/>
          <w:b/>
          <w:sz w:val="24"/>
          <w:szCs w:val="24"/>
        </w:rPr>
        <w:t xml:space="preserve">): </w:t>
      </w:r>
      <w:r w:rsidR="677937F7" w:rsidRPr="677937F7">
        <w:rPr>
          <w:rFonts w:asciiTheme="minorHAnsi" w:eastAsia="Times New Roman" w:hAnsiTheme="minorHAnsi" w:cstheme="minorBidi"/>
          <w:sz w:val="24"/>
          <w:szCs w:val="24"/>
        </w:rPr>
        <w:t>I. i</w:t>
      </w:r>
      <w:r w:rsidR="677937F7" w:rsidRPr="677937F7">
        <w:rPr>
          <w:rFonts w:asciiTheme="minorHAnsi" w:eastAsia="Times New Roman" w:hAnsiTheme="minorHAnsi" w:cstheme="minorBidi"/>
          <w:b/>
          <w:bCs/>
          <w:sz w:val="24"/>
          <w:szCs w:val="24"/>
        </w:rPr>
        <w:t xml:space="preserve"> </w:t>
      </w:r>
      <w:r w:rsidR="677937F7" w:rsidRPr="677937F7">
        <w:rPr>
          <w:rFonts w:asciiTheme="minorHAnsi" w:eastAsia="Times New Roman" w:hAnsiTheme="minorHAnsi" w:cstheme="minorBidi"/>
          <w:sz w:val="24"/>
          <w:szCs w:val="24"/>
        </w:rPr>
        <w:t xml:space="preserve">II. </w:t>
      </w:r>
      <w:r w:rsidR="677937F7" w:rsidRPr="677937F7">
        <w:rPr>
          <w:rFonts w:asciiTheme="minorHAnsi" w:hAnsiTheme="minorHAnsi" w:cstheme="minorBidi"/>
        </w:rPr>
        <w:t>(1. - 8. razred)</w:t>
      </w:r>
    </w:p>
    <w:p w14:paraId="65B8AB37" w14:textId="6F77B14F" w:rsidR="00721B0D" w:rsidRPr="003B6DA1" w:rsidRDefault="677937F7" w:rsidP="00F60716">
      <w:pPr>
        <w:spacing w:after="0"/>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2.Cilj:</w:t>
      </w:r>
      <w:r w:rsidRPr="677937F7">
        <w:rPr>
          <w:rFonts w:asciiTheme="minorHAnsi" w:hAnsiTheme="minorHAnsi" w:cstheme="minorBidi"/>
          <w:sz w:val="24"/>
          <w:szCs w:val="24"/>
        </w:rPr>
        <w:t xml:space="preserve"> Učenicima se pruža konkretna, prilagođena i učinkovita potpora, odnosno obogaćivanje učenja, razvoju samostalnosti učenika te njihovu osnaživanju u ispunjavanju postavljenih zadataka iz predmeta Informatika i Informacijske i digitalne kompetencije</w:t>
      </w:r>
    </w:p>
    <w:p w14:paraId="788D4F51" w14:textId="77777777" w:rsidR="00721B0D" w:rsidRPr="003B6DA1" w:rsidRDefault="00721B0D" w:rsidP="00F60716">
      <w:pPr>
        <w:spacing w:after="0"/>
        <w:jc w:val="both"/>
        <w:rPr>
          <w:rFonts w:asciiTheme="minorHAnsi" w:hAnsiTheme="minorHAnsi" w:cstheme="minorHAnsi"/>
        </w:rPr>
      </w:pPr>
      <w:r w:rsidRPr="003B6DA1">
        <w:rPr>
          <w:rFonts w:asciiTheme="minorHAnsi" w:eastAsia="Times New Roman" w:hAnsiTheme="minorHAnsi" w:cstheme="minorHAnsi"/>
          <w:b/>
          <w:sz w:val="24"/>
          <w:szCs w:val="24"/>
        </w:rPr>
        <w:t>3.Obrazloženje cilja (</w:t>
      </w:r>
      <w:r w:rsidRPr="003B6DA1">
        <w:rPr>
          <w:rFonts w:asciiTheme="minorHAnsi" w:eastAsia="Times New Roman" w:hAnsiTheme="minorHAnsi" w:cstheme="minorHAnsi"/>
          <w:b/>
          <w:i/>
          <w:sz w:val="24"/>
          <w:szCs w:val="24"/>
        </w:rPr>
        <w:t>potrebe, interesi učenika</w:t>
      </w:r>
      <w:r w:rsidRPr="003B6DA1">
        <w:rPr>
          <w:rFonts w:asciiTheme="minorHAnsi" w:eastAsia="Times New Roman" w:hAnsiTheme="minorHAnsi" w:cstheme="minorHAnsi"/>
          <w:b/>
          <w:sz w:val="24"/>
          <w:szCs w:val="24"/>
        </w:rPr>
        <w:t>):</w:t>
      </w:r>
      <w:r w:rsidRPr="003B6DA1">
        <w:rPr>
          <w:rFonts w:asciiTheme="minorHAnsi" w:eastAsia="Times New Roman" w:hAnsiTheme="minorHAnsi" w:cstheme="minorHAnsi"/>
          <w:sz w:val="24"/>
          <w:szCs w:val="24"/>
        </w:rPr>
        <w:t xml:space="preserve"> Spoznati potrebu korištenja informacijsko-komunikacijske tehnologije; prepoznati interese učenika i društva za poznavanjem osnova računalne tehnologije; osvijestiti učenike o pravilnom korištenju interneta i računala te prednostima u budućem školovanju i privatnom životu</w:t>
      </w:r>
    </w:p>
    <w:p w14:paraId="6028DDAB" w14:textId="19D95A70" w:rsidR="00721B0D" w:rsidRPr="003B6DA1" w:rsidRDefault="00721B0D" w:rsidP="00F60716">
      <w:pPr>
        <w:spacing w:after="0"/>
        <w:jc w:val="both"/>
        <w:rPr>
          <w:rFonts w:asciiTheme="minorHAnsi" w:hAnsiTheme="minorHAnsi" w:cstheme="minorBidi"/>
        </w:rPr>
      </w:pPr>
      <w:r w:rsidRPr="677937F7">
        <w:rPr>
          <w:rFonts w:asciiTheme="minorHAnsi" w:eastAsia="Times New Roman" w:hAnsiTheme="minorHAnsi" w:cstheme="minorBidi"/>
          <w:b/>
          <w:sz w:val="24"/>
          <w:szCs w:val="24"/>
        </w:rPr>
        <w:t>4.Očekivani ishodi/postignuća (</w:t>
      </w:r>
      <w:r w:rsidRPr="677937F7">
        <w:rPr>
          <w:rFonts w:asciiTheme="minorHAnsi" w:eastAsia="Times New Roman" w:hAnsiTheme="minorHAnsi" w:cstheme="minorBidi"/>
          <w:b/>
          <w:i/>
          <w:sz w:val="24"/>
          <w:szCs w:val="24"/>
        </w:rPr>
        <w:t>učenik će moći):</w:t>
      </w:r>
      <w:r w:rsidRPr="677937F7">
        <w:rPr>
          <w:rFonts w:asciiTheme="minorHAnsi" w:hAnsiTheme="minorHAnsi" w:cstheme="minorBidi"/>
          <w:sz w:val="24"/>
          <w:szCs w:val="24"/>
        </w:rPr>
        <w:t xml:space="preserve">  </w:t>
      </w:r>
      <w:r w:rsidR="677937F7" w:rsidRPr="677937F7">
        <w:rPr>
          <w:rFonts w:asciiTheme="minorHAnsi" w:hAnsiTheme="minorHAnsi" w:cstheme="minorBidi"/>
          <w:sz w:val="24"/>
          <w:szCs w:val="24"/>
        </w:rPr>
        <w:t>razviti važne digitalne vještine, stavove i pristupe radu</w:t>
      </w:r>
    </w:p>
    <w:p w14:paraId="1ACCE415" w14:textId="77777777" w:rsidR="00721B0D" w:rsidRPr="003B6DA1" w:rsidRDefault="00721B0D" w:rsidP="00F60716">
      <w:pPr>
        <w:spacing w:after="0"/>
        <w:jc w:val="both"/>
        <w:rPr>
          <w:rFonts w:asciiTheme="minorHAnsi" w:hAnsiTheme="minorHAnsi" w:cstheme="minorHAnsi"/>
        </w:rPr>
      </w:pPr>
      <w:r w:rsidRPr="003B6DA1">
        <w:rPr>
          <w:rFonts w:asciiTheme="minorHAnsi" w:eastAsia="Times New Roman" w:hAnsiTheme="minorHAnsi" w:cstheme="minorHAnsi"/>
          <w:b/>
          <w:sz w:val="24"/>
          <w:szCs w:val="24"/>
        </w:rPr>
        <w:t>5.Način realizacije</w:t>
      </w:r>
      <w:r w:rsidRPr="003B6DA1">
        <w:rPr>
          <w:rFonts w:asciiTheme="minorHAnsi" w:eastAsia="Times New Roman" w:hAnsiTheme="minorHAnsi" w:cstheme="minorHAnsi"/>
          <w:sz w:val="24"/>
          <w:szCs w:val="24"/>
        </w:rPr>
        <w:t>:</w:t>
      </w:r>
    </w:p>
    <w:p w14:paraId="4156AFE1" w14:textId="39874A22" w:rsidR="00721B0D" w:rsidRPr="003B6DA1" w:rsidRDefault="677937F7" w:rsidP="00F60716">
      <w:pPr>
        <w:spacing w:after="0" w:line="240" w:lineRule="auto"/>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Oblik:</w:t>
      </w:r>
      <w:r w:rsidRPr="677937F7">
        <w:rPr>
          <w:rFonts w:asciiTheme="minorHAnsi" w:hAnsiTheme="minorHAnsi" w:cstheme="minorBidi"/>
        </w:rPr>
        <w:t xml:space="preserve"> potpomognuto i </w:t>
      </w:r>
      <w:r w:rsidRPr="677937F7">
        <w:rPr>
          <w:rFonts w:asciiTheme="minorHAnsi" w:hAnsiTheme="minorHAnsi" w:cstheme="minorBidi"/>
          <w:sz w:val="24"/>
          <w:szCs w:val="24"/>
        </w:rPr>
        <w:t>obogaćeno učenje</w:t>
      </w:r>
    </w:p>
    <w:p w14:paraId="35A611B2" w14:textId="357DA6BE" w:rsidR="00721B0D" w:rsidRPr="003B6DA1" w:rsidRDefault="00721B0D" w:rsidP="00F60716">
      <w:pPr>
        <w:spacing w:after="0"/>
        <w:jc w:val="both"/>
        <w:rPr>
          <w:rFonts w:asciiTheme="minorHAnsi" w:eastAsia="Times New Roman" w:hAnsiTheme="minorHAnsi" w:cstheme="minorHAnsi"/>
          <w:sz w:val="24"/>
          <w:szCs w:val="24"/>
        </w:rPr>
      </w:pPr>
      <w:r w:rsidRPr="003B6DA1">
        <w:rPr>
          <w:rFonts w:asciiTheme="minorHAnsi" w:eastAsia="Times New Roman" w:hAnsiTheme="minorHAnsi" w:cstheme="minorHAnsi"/>
          <w:b/>
          <w:sz w:val="24"/>
          <w:szCs w:val="24"/>
        </w:rPr>
        <w:t>Sudionici:</w:t>
      </w:r>
      <w:r w:rsidRPr="003B6DA1">
        <w:rPr>
          <w:rFonts w:asciiTheme="minorHAnsi" w:eastAsia="Times New Roman" w:hAnsiTheme="minorHAnsi" w:cstheme="minorHAnsi"/>
          <w:sz w:val="24"/>
          <w:szCs w:val="24"/>
        </w:rPr>
        <w:t xml:space="preserve"> </w:t>
      </w:r>
      <w:r w:rsidR="00623824">
        <w:rPr>
          <w:rFonts w:asciiTheme="minorHAnsi" w:hAnsiTheme="minorHAnsi" w:cstheme="minorHAnsi"/>
          <w:sz w:val="24"/>
          <w:szCs w:val="24"/>
        </w:rPr>
        <w:t>učenici, učitelji</w:t>
      </w:r>
    </w:p>
    <w:p w14:paraId="3F01B407" w14:textId="37BD6C2D" w:rsidR="00721B0D" w:rsidRPr="003B6DA1" w:rsidRDefault="677937F7" w:rsidP="00F60716">
      <w:pPr>
        <w:spacing w:after="0"/>
        <w:jc w:val="both"/>
        <w:rPr>
          <w:rFonts w:asciiTheme="minorHAnsi" w:hAnsiTheme="minorHAnsi" w:cstheme="minorBidi"/>
        </w:rPr>
      </w:pPr>
      <w:r w:rsidRPr="677937F7">
        <w:rPr>
          <w:rFonts w:asciiTheme="minorHAnsi" w:eastAsia="Times New Roman" w:hAnsiTheme="minorHAnsi" w:cstheme="minorBidi"/>
          <w:b/>
          <w:bCs/>
          <w:sz w:val="24"/>
          <w:szCs w:val="24"/>
        </w:rPr>
        <w:t>Načini učenja (</w:t>
      </w:r>
      <w:r w:rsidRPr="677937F7">
        <w:rPr>
          <w:rFonts w:asciiTheme="minorHAnsi" w:eastAsia="Times New Roman" w:hAnsiTheme="minorHAnsi" w:cstheme="minorBidi"/>
          <w:b/>
          <w:bCs/>
          <w:i/>
          <w:iCs/>
          <w:sz w:val="24"/>
          <w:szCs w:val="24"/>
        </w:rPr>
        <w:t>što rade učenici</w:t>
      </w:r>
      <w:r w:rsidRPr="677937F7">
        <w:rPr>
          <w:rFonts w:asciiTheme="minorHAnsi" w:eastAsia="Times New Roman" w:hAnsiTheme="minorHAnsi" w:cstheme="minorBidi"/>
          <w:b/>
          <w:bCs/>
          <w:sz w:val="24"/>
          <w:szCs w:val="24"/>
        </w:rPr>
        <w:t>):</w:t>
      </w:r>
      <w:r w:rsidRPr="677937F7">
        <w:rPr>
          <w:rFonts w:asciiTheme="minorHAnsi" w:hAnsiTheme="minorHAnsi" w:cstheme="minorBidi"/>
          <w:sz w:val="24"/>
          <w:szCs w:val="24"/>
        </w:rPr>
        <w:t xml:space="preserve">  </w:t>
      </w:r>
      <w:r w:rsidRPr="677937F7">
        <w:rPr>
          <w:rFonts w:asciiTheme="minorHAnsi" w:eastAsia="Times New Roman" w:hAnsiTheme="minorHAnsi" w:cstheme="minorBidi"/>
          <w:sz w:val="24"/>
          <w:szCs w:val="24"/>
        </w:rPr>
        <w:t>unaprjeđuju računalne vještine i tehnika učenja, usvajaju učinkovite pristupe i stilove rada za računalom, otklanjaju prepoznate kvarove i pogreške na računalima i programima, jačaju kapacitete samostalnog rada</w:t>
      </w:r>
    </w:p>
    <w:p w14:paraId="3F644CA1" w14:textId="69E5C88F" w:rsidR="00721B0D" w:rsidRPr="003B6DA1" w:rsidRDefault="677937F7" w:rsidP="00F60716">
      <w:pPr>
        <w:spacing w:after="0" w:line="240" w:lineRule="auto"/>
        <w:jc w:val="both"/>
        <w:rPr>
          <w:rFonts w:asciiTheme="minorHAnsi" w:hAnsiTheme="minorHAnsi" w:cstheme="minorBidi"/>
        </w:rPr>
      </w:pPr>
      <w:r w:rsidRPr="677937F7">
        <w:rPr>
          <w:rFonts w:asciiTheme="minorHAnsi" w:eastAsia="Times New Roman" w:hAnsiTheme="minorHAnsi" w:cstheme="minorBidi"/>
          <w:b/>
          <w:bCs/>
          <w:sz w:val="24"/>
          <w:szCs w:val="24"/>
        </w:rPr>
        <w:t>Metode poučavanja (</w:t>
      </w:r>
      <w:r w:rsidRPr="677937F7">
        <w:rPr>
          <w:rFonts w:asciiTheme="minorHAnsi" w:eastAsia="Times New Roman" w:hAnsiTheme="minorHAnsi" w:cstheme="minorBidi"/>
          <w:b/>
          <w:bCs/>
          <w:i/>
          <w:iCs/>
          <w:sz w:val="24"/>
          <w:szCs w:val="24"/>
        </w:rPr>
        <w:t>što rade učitelji</w:t>
      </w:r>
      <w:r w:rsidRPr="677937F7">
        <w:rPr>
          <w:rFonts w:asciiTheme="minorHAnsi" w:eastAsia="Times New Roman" w:hAnsiTheme="minorHAnsi" w:cstheme="minorBidi"/>
          <w:b/>
          <w:bCs/>
          <w:sz w:val="24"/>
          <w:szCs w:val="24"/>
        </w:rPr>
        <w:t>):</w:t>
      </w:r>
      <w:r w:rsidRPr="677937F7">
        <w:rPr>
          <w:rFonts w:asciiTheme="minorHAnsi" w:hAnsiTheme="minorHAnsi" w:cstheme="minorBidi"/>
          <w:sz w:val="24"/>
          <w:szCs w:val="24"/>
        </w:rPr>
        <w:t xml:space="preserve"> </w:t>
      </w:r>
      <w:r w:rsidRPr="677937F7">
        <w:rPr>
          <w:rFonts w:asciiTheme="minorHAnsi" w:hAnsiTheme="minorHAnsi" w:cstheme="minorBidi"/>
        </w:rPr>
        <w:t xml:space="preserve"> </w:t>
      </w:r>
      <w:r w:rsidRPr="677937F7">
        <w:rPr>
          <w:rFonts w:asciiTheme="minorHAnsi" w:eastAsia="Times New Roman" w:hAnsiTheme="minorHAnsi" w:cstheme="minorBidi"/>
          <w:sz w:val="24"/>
          <w:szCs w:val="24"/>
        </w:rPr>
        <w:t>individualni rad s učenikom ili manjom skupinom te praćenje napretka i usmjeravanje potpore</w:t>
      </w:r>
    </w:p>
    <w:p w14:paraId="05DC9F66" w14:textId="763E215A" w:rsidR="00721B0D" w:rsidRPr="003B6DA1" w:rsidRDefault="00721B0D" w:rsidP="00F60716">
      <w:pPr>
        <w:spacing w:after="0"/>
        <w:jc w:val="both"/>
        <w:rPr>
          <w:rFonts w:asciiTheme="minorHAnsi" w:eastAsia="Times New Roman" w:hAnsiTheme="minorHAnsi" w:cstheme="minorBidi"/>
          <w:b/>
          <w:sz w:val="24"/>
          <w:szCs w:val="24"/>
        </w:rPr>
      </w:pPr>
      <w:r w:rsidRPr="677937F7">
        <w:rPr>
          <w:rFonts w:asciiTheme="minorHAnsi" w:eastAsia="Times New Roman" w:hAnsiTheme="minorHAnsi" w:cstheme="minorBidi"/>
          <w:b/>
          <w:sz w:val="24"/>
          <w:szCs w:val="24"/>
        </w:rPr>
        <w:t xml:space="preserve">Trajanje izvedbe: </w:t>
      </w:r>
      <w:r w:rsidR="00E069A8" w:rsidRPr="677937F7">
        <w:rPr>
          <w:rFonts w:asciiTheme="minorHAnsi" w:eastAsia="Times New Roman" w:hAnsiTheme="minorHAnsi" w:cstheme="minorBidi"/>
          <w:sz w:val="24"/>
          <w:szCs w:val="24"/>
        </w:rPr>
        <w:t>tijekom školske god</w:t>
      </w:r>
      <w:r w:rsidR="002C1527">
        <w:rPr>
          <w:rFonts w:asciiTheme="minorHAnsi" w:eastAsia="Times New Roman" w:hAnsiTheme="minorHAnsi" w:cstheme="minorBidi"/>
          <w:sz w:val="24"/>
          <w:szCs w:val="24"/>
        </w:rPr>
        <w:t>ine 2025.-2026</w:t>
      </w:r>
      <w:r w:rsidR="677937F7" w:rsidRPr="677937F7">
        <w:rPr>
          <w:rFonts w:asciiTheme="minorHAnsi" w:eastAsia="Times New Roman" w:hAnsiTheme="minorHAnsi" w:cstheme="minorBidi"/>
          <w:sz w:val="24"/>
          <w:szCs w:val="24"/>
        </w:rPr>
        <w:t>.</w:t>
      </w:r>
    </w:p>
    <w:p w14:paraId="7BDBB689" w14:textId="27DCB902" w:rsidR="00721B0D" w:rsidRPr="003B6DA1" w:rsidRDefault="00FC698A" w:rsidP="00F60716">
      <w:pPr>
        <w:spacing w:after="0" w:line="240" w:lineRule="auto"/>
        <w:jc w:val="both"/>
        <w:rPr>
          <w:rFonts w:asciiTheme="minorHAnsi" w:hAnsiTheme="minorHAnsi" w:cstheme="minorHAnsi"/>
          <w:sz w:val="24"/>
          <w:szCs w:val="24"/>
        </w:rPr>
      </w:pPr>
      <w:r w:rsidRPr="003B6DA1">
        <w:rPr>
          <w:rFonts w:asciiTheme="minorHAnsi" w:eastAsia="Times New Roman" w:hAnsiTheme="minorHAnsi" w:cstheme="minorHAnsi"/>
          <w:b/>
          <w:sz w:val="24"/>
          <w:szCs w:val="24"/>
        </w:rPr>
        <w:t>6.</w:t>
      </w:r>
      <w:r w:rsidR="00721B0D" w:rsidRPr="003B6DA1">
        <w:rPr>
          <w:rFonts w:asciiTheme="minorHAnsi" w:eastAsia="Times New Roman" w:hAnsiTheme="minorHAnsi" w:cstheme="minorHAnsi"/>
          <w:b/>
          <w:sz w:val="24"/>
          <w:szCs w:val="24"/>
        </w:rPr>
        <w:t>Potrebni resursi (</w:t>
      </w:r>
      <w:r w:rsidR="00721B0D" w:rsidRPr="003B6DA1">
        <w:rPr>
          <w:rFonts w:asciiTheme="minorHAnsi" w:eastAsia="Times New Roman" w:hAnsiTheme="minorHAnsi" w:cstheme="minorHAnsi"/>
          <w:b/>
          <w:i/>
          <w:sz w:val="24"/>
          <w:szCs w:val="24"/>
        </w:rPr>
        <w:t>moguće teškoće</w:t>
      </w:r>
      <w:r w:rsidR="00721B0D" w:rsidRPr="003B6DA1">
        <w:rPr>
          <w:rFonts w:asciiTheme="minorHAnsi" w:eastAsia="Times New Roman" w:hAnsiTheme="minorHAnsi" w:cstheme="minorHAnsi"/>
          <w:b/>
          <w:sz w:val="24"/>
          <w:szCs w:val="24"/>
        </w:rPr>
        <w:t>):</w:t>
      </w:r>
      <w:r w:rsidR="00721B0D" w:rsidRPr="003B6DA1">
        <w:rPr>
          <w:rFonts w:asciiTheme="minorHAnsi" w:hAnsiTheme="minorHAnsi" w:cstheme="minorHAnsi"/>
        </w:rPr>
        <w:t xml:space="preserve">  </w:t>
      </w:r>
    </w:p>
    <w:p w14:paraId="36F6A599" w14:textId="43EDD48F" w:rsidR="00721B0D" w:rsidRPr="003B6DA1" w:rsidRDefault="677937F7" w:rsidP="00F60716">
      <w:pPr>
        <w:spacing w:after="0"/>
        <w:jc w:val="both"/>
        <w:rPr>
          <w:rFonts w:asciiTheme="minorHAnsi" w:hAnsiTheme="minorHAnsi" w:cstheme="minorBidi"/>
        </w:rPr>
      </w:pPr>
      <w:r w:rsidRPr="677937F7">
        <w:rPr>
          <w:rFonts w:asciiTheme="minorHAnsi" w:eastAsia="Times New Roman" w:hAnsiTheme="minorHAnsi" w:cstheme="minorBidi"/>
          <w:b/>
          <w:bCs/>
          <w:sz w:val="24"/>
          <w:szCs w:val="24"/>
        </w:rPr>
        <w:t>7.Načini praćenja i provjere ishoda/postignuća:</w:t>
      </w:r>
      <w:r w:rsidRPr="677937F7">
        <w:rPr>
          <w:rFonts w:asciiTheme="minorHAnsi" w:eastAsia="Times New Roman" w:hAnsiTheme="minorHAnsi" w:cstheme="minorBidi"/>
          <w:sz w:val="24"/>
          <w:szCs w:val="24"/>
        </w:rPr>
        <w:t xml:space="preserve"> rad učenika se prati učiteljskom potporom kroz objašnjenja, dodatne mogućnosti ponavljanja, uz formativno vrijedne učiteljske povratne informacije</w:t>
      </w:r>
    </w:p>
    <w:p w14:paraId="2F3BB3ED" w14:textId="0F6945CA" w:rsidR="00721B0D" w:rsidRPr="003B6DA1" w:rsidRDefault="00FC698A" w:rsidP="00F60716">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8.</w:t>
      </w:r>
      <w:r w:rsidR="00721B0D" w:rsidRPr="003B6DA1">
        <w:rPr>
          <w:rFonts w:asciiTheme="minorHAnsi" w:eastAsia="Times New Roman" w:hAnsiTheme="minorHAnsi" w:cstheme="minorHAnsi"/>
          <w:b/>
          <w:sz w:val="24"/>
          <w:szCs w:val="24"/>
        </w:rPr>
        <w:t>Odgovorne osobe:</w:t>
      </w:r>
      <w:r w:rsidR="00623824">
        <w:rPr>
          <w:rFonts w:asciiTheme="minorHAnsi" w:eastAsia="Times New Roman" w:hAnsiTheme="minorHAnsi" w:cstheme="minorHAnsi"/>
          <w:sz w:val="24"/>
          <w:szCs w:val="24"/>
        </w:rPr>
        <w:t xml:space="preserve"> učitelji</w:t>
      </w:r>
      <w:r w:rsidR="00721B0D" w:rsidRPr="003B6DA1">
        <w:rPr>
          <w:rFonts w:asciiTheme="minorHAnsi" w:eastAsia="Times New Roman" w:hAnsiTheme="minorHAnsi" w:cstheme="minorHAnsi"/>
          <w:sz w:val="24"/>
          <w:szCs w:val="24"/>
        </w:rPr>
        <w:t xml:space="preserve"> informatike</w:t>
      </w:r>
    </w:p>
    <w:p w14:paraId="207260AB" w14:textId="77777777" w:rsidR="00721B0D" w:rsidRPr="003B6DA1" w:rsidRDefault="00721B0D" w:rsidP="00F60716">
      <w:pPr>
        <w:jc w:val="both"/>
        <w:rPr>
          <w:rFonts w:asciiTheme="minorHAnsi" w:hAnsiTheme="minorHAnsi" w:cstheme="minorHAnsi"/>
          <w:b/>
          <w:sz w:val="28"/>
          <w:szCs w:val="28"/>
        </w:rPr>
      </w:pPr>
    </w:p>
    <w:p w14:paraId="5EF3443B" w14:textId="77777777" w:rsidR="00721B0D" w:rsidRDefault="00721B0D" w:rsidP="00721B0D">
      <w:pPr>
        <w:jc w:val="both"/>
        <w:rPr>
          <w:rFonts w:asciiTheme="minorHAnsi" w:hAnsiTheme="minorHAnsi" w:cstheme="minorHAnsi"/>
          <w:b/>
          <w:sz w:val="28"/>
          <w:szCs w:val="28"/>
        </w:rPr>
      </w:pPr>
    </w:p>
    <w:p w14:paraId="0CBD413C" w14:textId="77777777" w:rsidR="0084075C" w:rsidRDefault="0084075C" w:rsidP="00721B0D">
      <w:pPr>
        <w:jc w:val="both"/>
        <w:rPr>
          <w:rFonts w:asciiTheme="minorHAnsi" w:hAnsiTheme="minorHAnsi" w:cstheme="minorHAnsi"/>
          <w:b/>
          <w:sz w:val="28"/>
          <w:szCs w:val="28"/>
        </w:rPr>
      </w:pPr>
    </w:p>
    <w:p w14:paraId="537C419C" w14:textId="77777777" w:rsidR="0084075C" w:rsidRDefault="0084075C" w:rsidP="00721B0D">
      <w:pPr>
        <w:jc w:val="both"/>
        <w:rPr>
          <w:rFonts w:asciiTheme="minorHAnsi" w:hAnsiTheme="minorHAnsi" w:cstheme="minorHAnsi"/>
          <w:b/>
          <w:sz w:val="28"/>
          <w:szCs w:val="28"/>
        </w:rPr>
      </w:pPr>
    </w:p>
    <w:p w14:paraId="60EDDAF5" w14:textId="77777777" w:rsidR="0084075C" w:rsidRDefault="0084075C" w:rsidP="00721B0D">
      <w:pPr>
        <w:jc w:val="both"/>
        <w:rPr>
          <w:rFonts w:asciiTheme="minorHAnsi" w:hAnsiTheme="minorHAnsi" w:cstheme="minorHAnsi"/>
          <w:b/>
          <w:sz w:val="28"/>
          <w:szCs w:val="28"/>
        </w:rPr>
      </w:pPr>
    </w:p>
    <w:p w14:paraId="1FF5C851" w14:textId="77777777" w:rsidR="0084075C" w:rsidRDefault="0084075C" w:rsidP="00721B0D">
      <w:pPr>
        <w:jc w:val="both"/>
        <w:rPr>
          <w:rFonts w:asciiTheme="minorHAnsi" w:hAnsiTheme="minorHAnsi" w:cstheme="minorHAnsi"/>
          <w:b/>
          <w:sz w:val="28"/>
          <w:szCs w:val="28"/>
        </w:rPr>
      </w:pPr>
    </w:p>
    <w:p w14:paraId="331280B3" w14:textId="77777777" w:rsidR="0084075C" w:rsidRDefault="0084075C" w:rsidP="00721B0D">
      <w:pPr>
        <w:jc w:val="both"/>
        <w:rPr>
          <w:rFonts w:asciiTheme="minorHAnsi" w:hAnsiTheme="minorHAnsi" w:cstheme="minorHAnsi"/>
          <w:b/>
          <w:sz w:val="28"/>
          <w:szCs w:val="28"/>
        </w:rPr>
      </w:pPr>
    </w:p>
    <w:p w14:paraId="67E0327C" w14:textId="77777777" w:rsidR="0084075C" w:rsidRDefault="0084075C" w:rsidP="00721B0D">
      <w:pPr>
        <w:jc w:val="both"/>
        <w:rPr>
          <w:rFonts w:asciiTheme="minorHAnsi" w:hAnsiTheme="minorHAnsi" w:cstheme="minorHAnsi"/>
          <w:b/>
          <w:sz w:val="28"/>
          <w:szCs w:val="28"/>
        </w:rPr>
      </w:pPr>
    </w:p>
    <w:p w14:paraId="043AB2FB" w14:textId="77777777" w:rsidR="0084075C" w:rsidRPr="003B6DA1" w:rsidRDefault="0084075C" w:rsidP="00721B0D">
      <w:pPr>
        <w:jc w:val="both"/>
        <w:rPr>
          <w:rFonts w:asciiTheme="minorHAnsi" w:hAnsiTheme="minorHAnsi" w:cstheme="minorHAnsi"/>
          <w:b/>
          <w:sz w:val="28"/>
          <w:szCs w:val="28"/>
        </w:rPr>
      </w:pPr>
    </w:p>
    <w:p w14:paraId="51B7EA63" w14:textId="110DA56D" w:rsidR="00FC34F4" w:rsidRDefault="677937F7" w:rsidP="677937F7">
      <w:pPr>
        <w:spacing w:after="0" w:line="240" w:lineRule="auto"/>
        <w:rPr>
          <w:rFonts w:asciiTheme="minorHAnsi" w:hAnsiTheme="minorHAnsi" w:cstheme="minorBidi"/>
          <w:b/>
          <w:bCs/>
          <w:sz w:val="24"/>
          <w:szCs w:val="24"/>
        </w:rPr>
      </w:pPr>
      <w:r w:rsidRPr="677937F7">
        <w:rPr>
          <w:rFonts w:asciiTheme="minorHAnsi" w:hAnsiTheme="minorHAnsi" w:cstheme="minorBidi"/>
          <w:b/>
          <w:bCs/>
          <w:sz w:val="24"/>
          <w:szCs w:val="24"/>
        </w:rPr>
        <w:lastRenderedPageBreak/>
        <w:t>B1 aktivnosti – Robotika 1</w:t>
      </w:r>
    </w:p>
    <w:p w14:paraId="4A062928" w14:textId="0036D816" w:rsidR="00FC34F4" w:rsidRDefault="677937F7" w:rsidP="677937F7">
      <w:pPr>
        <w:spacing w:after="0" w:line="240" w:lineRule="auto"/>
        <w:jc w:val="both"/>
        <w:rPr>
          <w:rFonts w:asciiTheme="minorHAnsi" w:eastAsia="Times New Roman" w:hAnsiTheme="minorHAnsi" w:cstheme="minorBidi"/>
          <w:sz w:val="24"/>
          <w:szCs w:val="24"/>
        </w:rPr>
      </w:pPr>
      <w:r w:rsidRPr="677937F7">
        <w:rPr>
          <w:rFonts w:asciiTheme="minorHAnsi" w:eastAsiaTheme="majorEastAsia" w:hAnsiTheme="minorHAnsi" w:cstheme="minorBidi"/>
          <w:b/>
          <w:bCs/>
          <w:sz w:val="24"/>
          <w:szCs w:val="24"/>
        </w:rPr>
        <w:t>1.</w:t>
      </w:r>
      <w:r w:rsidRPr="677937F7">
        <w:rPr>
          <w:rFonts w:asciiTheme="minorHAnsi" w:eastAsia="Times New Roman" w:hAnsiTheme="minorHAnsi" w:cstheme="minorBidi"/>
          <w:b/>
          <w:bCs/>
          <w:sz w:val="24"/>
          <w:szCs w:val="24"/>
        </w:rPr>
        <w:t>Ciklus (</w:t>
      </w:r>
      <w:r w:rsidRPr="677937F7">
        <w:rPr>
          <w:rFonts w:asciiTheme="minorHAnsi" w:eastAsia="Times New Roman" w:hAnsiTheme="minorHAnsi" w:cstheme="minorBidi"/>
          <w:b/>
          <w:bCs/>
          <w:i/>
          <w:iCs/>
          <w:sz w:val="24"/>
          <w:szCs w:val="24"/>
        </w:rPr>
        <w:t>razred</w:t>
      </w:r>
      <w:r w:rsidRPr="677937F7">
        <w:rPr>
          <w:rFonts w:asciiTheme="minorHAnsi" w:eastAsia="Times New Roman" w:hAnsiTheme="minorHAnsi" w:cstheme="minorBidi"/>
          <w:b/>
          <w:bCs/>
          <w:sz w:val="24"/>
          <w:szCs w:val="24"/>
        </w:rPr>
        <w:t xml:space="preserve">): </w:t>
      </w:r>
      <w:r w:rsidRPr="677937F7">
        <w:rPr>
          <w:rFonts w:asciiTheme="minorHAnsi" w:eastAsia="Times New Roman" w:hAnsiTheme="minorHAnsi" w:cstheme="minorBidi"/>
          <w:sz w:val="24"/>
          <w:szCs w:val="24"/>
        </w:rPr>
        <w:t xml:space="preserve">I. </w:t>
      </w:r>
      <w:r w:rsidRPr="677937F7">
        <w:rPr>
          <w:rFonts w:asciiTheme="minorHAnsi" w:hAnsiTheme="minorHAnsi" w:cstheme="minorBidi"/>
        </w:rPr>
        <w:t>(1. - 4. razred)</w:t>
      </w:r>
    </w:p>
    <w:p w14:paraId="581DD29E" w14:textId="3A51E8CC" w:rsidR="00FC34F4" w:rsidRDefault="677937F7" w:rsidP="677937F7">
      <w:pPr>
        <w:spacing w:after="0" w:line="240" w:lineRule="auto"/>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2.Cilj:</w:t>
      </w:r>
      <w:r w:rsidRPr="677937F7">
        <w:rPr>
          <w:rFonts w:asciiTheme="minorHAnsi" w:hAnsiTheme="minorHAnsi" w:cstheme="minorBidi"/>
          <w:sz w:val="24"/>
          <w:szCs w:val="24"/>
        </w:rPr>
        <w:t xml:space="preserve"> Proširivanje i produbljivanje razvoja tehničkih kompetencija, te razvoj kritičkog mišljenja, komunikacije, suradnje, informatičke i digitalne pismenosti i primjerenog korištenja tehnologija.</w:t>
      </w:r>
    </w:p>
    <w:p w14:paraId="256DDD2C" w14:textId="43D7C1B9" w:rsidR="00FC34F4" w:rsidRDefault="677937F7" w:rsidP="677937F7">
      <w:pPr>
        <w:spacing w:after="0" w:line="240" w:lineRule="auto"/>
        <w:jc w:val="both"/>
        <w:rPr>
          <w:rFonts w:asciiTheme="minorHAnsi" w:eastAsia="Times New Roman" w:hAnsiTheme="minorHAnsi" w:cstheme="minorBidi"/>
          <w:sz w:val="24"/>
          <w:szCs w:val="24"/>
        </w:rPr>
      </w:pPr>
      <w:r w:rsidRPr="677937F7">
        <w:rPr>
          <w:rFonts w:asciiTheme="minorHAnsi" w:eastAsia="Times New Roman" w:hAnsiTheme="minorHAnsi" w:cstheme="minorBidi"/>
          <w:b/>
          <w:bCs/>
          <w:sz w:val="24"/>
          <w:szCs w:val="24"/>
        </w:rPr>
        <w:t>3.Obrazloženje cilja (</w:t>
      </w:r>
      <w:r w:rsidRPr="677937F7">
        <w:rPr>
          <w:rFonts w:asciiTheme="minorHAnsi" w:eastAsia="Times New Roman" w:hAnsiTheme="minorHAnsi" w:cstheme="minorBidi"/>
          <w:b/>
          <w:bCs/>
          <w:i/>
          <w:iCs/>
          <w:sz w:val="24"/>
          <w:szCs w:val="24"/>
        </w:rPr>
        <w:t>potrebe, interesi učenika</w:t>
      </w:r>
      <w:r w:rsidRPr="677937F7">
        <w:rPr>
          <w:rFonts w:asciiTheme="minorHAnsi" w:eastAsia="Times New Roman" w:hAnsiTheme="minorHAnsi" w:cstheme="minorBidi"/>
          <w:b/>
          <w:bCs/>
          <w:sz w:val="24"/>
          <w:szCs w:val="24"/>
        </w:rPr>
        <w:t>):</w:t>
      </w:r>
      <w:r w:rsidRPr="677937F7">
        <w:rPr>
          <w:rFonts w:asciiTheme="minorHAnsi" w:eastAsia="Times New Roman" w:hAnsiTheme="minorHAnsi" w:cstheme="minorBidi"/>
          <w:sz w:val="24"/>
          <w:szCs w:val="24"/>
        </w:rPr>
        <w:t xml:space="preserve"> odgoj i osposobljavanje učenika za periodične zadatke, odgovornost, urednost, preciznost u radu s elektroničkim komponentama i robotima, smisao za estetiku, kreativnost, snalaženje, odgovornost za ispravno rukovanje elektroničkim uređajima, pridržavanja pravila sigurnosti na radu i poštovanje drugih i sebe samog. </w:t>
      </w:r>
    </w:p>
    <w:p w14:paraId="1C029FFE" w14:textId="54847461" w:rsidR="00FC34F4" w:rsidRDefault="677937F7" w:rsidP="677937F7">
      <w:pPr>
        <w:spacing w:after="0" w:line="240" w:lineRule="auto"/>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4.Očekivani ishodi/postignuća (</w:t>
      </w:r>
      <w:r w:rsidRPr="677937F7">
        <w:rPr>
          <w:rFonts w:asciiTheme="minorHAnsi" w:eastAsia="Times New Roman" w:hAnsiTheme="minorHAnsi" w:cstheme="minorBidi"/>
          <w:b/>
          <w:bCs/>
          <w:i/>
          <w:iCs/>
          <w:sz w:val="24"/>
          <w:szCs w:val="24"/>
        </w:rPr>
        <w:t>učenik će moći):</w:t>
      </w:r>
      <w:r w:rsidRPr="677937F7">
        <w:rPr>
          <w:rFonts w:asciiTheme="minorHAnsi" w:hAnsiTheme="minorHAnsi" w:cstheme="minorBidi"/>
          <w:sz w:val="24"/>
          <w:szCs w:val="24"/>
        </w:rPr>
        <w:t xml:space="preserve"> usvojiti pravila sigurne i etičke namjene i uporabe robota pritom razvijajući temeljne vrijednosne sustave bitne za održivi razvoj društva i očuvanje vlastitog zdravlja i okoliša, izraditi vlastiti elektronički sklop, opisati sredstva i postupke koje je koristio pri vlastitoj aktivnosti izrade sklopa i robota, razvijati digitalnu i informatičku pismenost, primijeniti pravila zaštite pri radu s tehnologijom</w:t>
      </w:r>
    </w:p>
    <w:p w14:paraId="5CE91E84" w14:textId="77777777" w:rsidR="00FC34F4" w:rsidRDefault="677937F7" w:rsidP="677937F7">
      <w:pPr>
        <w:spacing w:after="0" w:line="240" w:lineRule="auto"/>
        <w:jc w:val="both"/>
        <w:rPr>
          <w:rFonts w:asciiTheme="minorHAnsi" w:hAnsiTheme="minorHAnsi" w:cstheme="minorBidi"/>
        </w:rPr>
      </w:pPr>
      <w:r w:rsidRPr="677937F7">
        <w:rPr>
          <w:rFonts w:asciiTheme="minorHAnsi" w:eastAsia="Times New Roman" w:hAnsiTheme="minorHAnsi" w:cstheme="minorBidi"/>
          <w:b/>
          <w:bCs/>
          <w:sz w:val="24"/>
          <w:szCs w:val="24"/>
        </w:rPr>
        <w:t>5.Način realizacije</w:t>
      </w:r>
      <w:r w:rsidRPr="677937F7">
        <w:rPr>
          <w:rFonts w:asciiTheme="minorHAnsi" w:eastAsia="Times New Roman" w:hAnsiTheme="minorHAnsi" w:cstheme="minorBidi"/>
          <w:sz w:val="24"/>
          <w:szCs w:val="24"/>
        </w:rPr>
        <w:t>:</w:t>
      </w:r>
    </w:p>
    <w:p w14:paraId="6E8476AE" w14:textId="77777777" w:rsidR="00FC34F4" w:rsidRDefault="677937F7" w:rsidP="677937F7">
      <w:pPr>
        <w:spacing w:after="0" w:line="240" w:lineRule="auto"/>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Oblik:</w:t>
      </w:r>
      <w:r w:rsidRPr="677937F7">
        <w:rPr>
          <w:rFonts w:asciiTheme="minorHAnsi" w:hAnsiTheme="minorHAnsi" w:cstheme="minorBidi"/>
        </w:rPr>
        <w:t xml:space="preserve"> </w:t>
      </w:r>
      <w:r w:rsidRPr="677937F7">
        <w:rPr>
          <w:rFonts w:asciiTheme="minorHAnsi" w:hAnsiTheme="minorHAnsi" w:cstheme="minorBidi"/>
          <w:sz w:val="24"/>
          <w:szCs w:val="24"/>
        </w:rPr>
        <w:t>izvannastavna aktivnost</w:t>
      </w:r>
    </w:p>
    <w:p w14:paraId="40730B5B" w14:textId="41BE910B" w:rsidR="00FC34F4" w:rsidRDefault="677937F7" w:rsidP="677937F7">
      <w:pPr>
        <w:spacing w:after="0" w:line="240" w:lineRule="auto"/>
        <w:jc w:val="both"/>
        <w:rPr>
          <w:rFonts w:asciiTheme="minorHAnsi" w:eastAsia="Times New Roman" w:hAnsiTheme="minorHAnsi" w:cstheme="minorBidi"/>
          <w:sz w:val="24"/>
          <w:szCs w:val="24"/>
        </w:rPr>
      </w:pPr>
      <w:r w:rsidRPr="677937F7">
        <w:rPr>
          <w:rFonts w:asciiTheme="minorHAnsi" w:eastAsia="Times New Roman" w:hAnsiTheme="minorHAnsi" w:cstheme="minorBidi"/>
          <w:b/>
          <w:bCs/>
          <w:sz w:val="24"/>
          <w:szCs w:val="24"/>
        </w:rPr>
        <w:t>Sudionici:</w:t>
      </w:r>
      <w:r w:rsidRPr="677937F7">
        <w:rPr>
          <w:rFonts w:asciiTheme="minorHAnsi" w:eastAsia="Times New Roman" w:hAnsiTheme="minorHAnsi" w:cstheme="minorBidi"/>
          <w:sz w:val="24"/>
          <w:szCs w:val="24"/>
        </w:rPr>
        <w:t xml:space="preserve"> </w:t>
      </w:r>
      <w:r w:rsidRPr="677937F7">
        <w:rPr>
          <w:rFonts w:asciiTheme="minorHAnsi" w:hAnsiTheme="minorHAnsi" w:cstheme="minorBidi"/>
          <w:sz w:val="24"/>
          <w:szCs w:val="24"/>
        </w:rPr>
        <w:t>učenici, učitelji</w:t>
      </w:r>
    </w:p>
    <w:p w14:paraId="17DBBF86" w14:textId="0CAB4A1E" w:rsidR="00FC34F4" w:rsidRDefault="677937F7" w:rsidP="677937F7">
      <w:pPr>
        <w:spacing w:after="0" w:line="240" w:lineRule="auto"/>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Načini učenja (</w:t>
      </w:r>
      <w:r w:rsidRPr="677937F7">
        <w:rPr>
          <w:rFonts w:asciiTheme="minorHAnsi" w:eastAsia="Times New Roman" w:hAnsiTheme="minorHAnsi" w:cstheme="minorBidi"/>
          <w:b/>
          <w:bCs/>
          <w:i/>
          <w:iCs/>
          <w:sz w:val="24"/>
          <w:szCs w:val="24"/>
        </w:rPr>
        <w:t>što rade učenici</w:t>
      </w:r>
      <w:r w:rsidRPr="677937F7">
        <w:rPr>
          <w:rFonts w:asciiTheme="minorHAnsi" w:eastAsia="Times New Roman" w:hAnsiTheme="minorHAnsi" w:cstheme="minorBidi"/>
          <w:b/>
          <w:bCs/>
          <w:sz w:val="24"/>
          <w:szCs w:val="24"/>
        </w:rPr>
        <w:t>):</w:t>
      </w:r>
      <w:r w:rsidRPr="677937F7">
        <w:rPr>
          <w:rFonts w:asciiTheme="minorHAnsi" w:hAnsiTheme="minorHAnsi" w:cstheme="minorBidi"/>
          <w:sz w:val="24"/>
          <w:szCs w:val="24"/>
        </w:rPr>
        <w:t xml:space="preserve">  konstruiranje i programiranje robota; inoviranje i rješavanje tehničko-tehnoloških problema; istraživanje i ispitivanje tvorevina, materijala ili tehnologije; predstavljanje rezultata rada i aktivnosti kojima će učenici steći uvid u izvorno tehničko-tehnološko, proizvodno i radno-socijalno okruženje</w:t>
      </w:r>
    </w:p>
    <w:p w14:paraId="1559AA63" w14:textId="445D538E" w:rsidR="00FC34F4" w:rsidRDefault="677937F7" w:rsidP="677937F7">
      <w:pPr>
        <w:spacing w:after="0" w:line="240" w:lineRule="auto"/>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Metode poučavanja (</w:t>
      </w:r>
      <w:r w:rsidRPr="677937F7">
        <w:rPr>
          <w:rFonts w:asciiTheme="minorHAnsi" w:eastAsia="Times New Roman" w:hAnsiTheme="minorHAnsi" w:cstheme="minorBidi"/>
          <w:b/>
          <w:bCs/>
          <w:i/>
          <w:iCs/>
          <w:sz w:val="24"/>
          <w:szCs w:val="24"/>
        </w:rPr>
        <w:t>što rade učitelji</w:t>
      </w:r>
      <w:r w:rsidRPr="677937F7">
        <w:rPr>
          <w:rFonts w:asciiTheme="minorHAnsi" w:eastAsia="Times New Roman" w:hAnsiTheme="minorHAnsi" w:cstheme="minorBidi"/>
          <w:b/>
          <w:bCs/>
          <w:sz w:val="24"/>
          <w:szCs w:val="24"/>
        </w:rPr>
        <w:t>):</w:t>
      </w:r>
      <w:r w:rsidRPr="677937F7">
        <w:rPr>
          <w:rFonts w:asciiTheme="minorHAnsi" w:hAnsiTheme="minorHAnsi" w:cstheme="minorBidi"/>
          <w:sz w:val="24"/>
          <w:szCs w:val="24"/>
        </w:rPr>
        <w:t xml:space="preserve"> </w:t>
      </w:r>
      <w:r w:rsidRPr="677937F7">
        <w:rPr>
          <w:rFonts w:asciiTheme="minorHAnsi" w:hAnsiTheme="minorHAnsi" w:cstheme="minorBidi"/>
        </w:rPr>
        <w:t xml:space="preserve"> </w:t>
      </w:r>
      <w:r w:rsidRPr="677937F7">
        <w:rPr>
          <w:rFonts w:asciiTheme="minorHAnsi" w:hAnsiTheme="minorHAnsi" w:cstheme="minorBidi"/>
          <w:sz w:val="24"/>
          <w:szCs w:val="24"/>
        </w:rPr>
        <w:t>pripremaju potrebne materijale, daju učenicima upute za pravilan rad s elektroničkom opremom, uputiti učenike u korištenje i pronalaženje literature i tehničkih uputa za rad</w:t>
      </w:r>
    </w:p>
    <w:p w14:paraId="4DC24E32" w14:textId="2B6DD5F2" w:rsidR="00FC34F4" w:rsidRDefault="677937F7" w:rsidP="677937F7">
      <w:pPr>
        <w:spacing w:after="0" w:line="240" w:lineRule="auto"/>
        <w:jc w:val="both"/>
        <w:rPr>
          <w:rFonts w:asciiTheme="minorHAnsi" w:eastAsia="Times New Roman" w:hAnsiTheme="minorHAnsi" w:cstheme="minorBidi"/>
          <w:b/>
          <w:bCs/>
          <w:sz w:val="24"/>
          <w:szCs w:val="24"/>
        </w:rPr>
      </w:pPr>
      <w:r w:rsidRPr="677937F7">
        <w:rPr>
          <w:rFonts w:asciiTheme="minorHAnsi" w:eastAsia="Times New Roman" w:hAnsiTheme="minorHAnsi" w:cstheme="minorBidi"/>
          <w:b/>
          <w:bCs/>
          <w:sz w:val="24"/>
          <w:szCs w:val="24"/>
        </w:rPr>
        <w:t xml:space="preserve">Trajanje izvedbe: </w:t>
      </w:r>
      <w:r w:rsidRPr="677937F7">
        <w:rPr>
          <w:rFonts w:asciiTheme="minorHAnsi" w:hAnsiTheme="minorHAnsi" w:cstheme="minorBidi"/>
          <w:sz w:val="24"/>
          <w:szCs w:val="24"/>
        </w:rPr>
        <w:t>tijekom ško</w:t>
      </w:r>
      <w:r w:rsidR="00541203">
        <w:rPr>
          <w:rFonts w:asciiTheme="minorHAnsi" w:hAnsiTheme="minorHAnsi" w:cstheme="minorBidi"/>
          <w:sz w:val="24"/>
          <w:szCs w:val="24"/>
        </w:rPr>
        <w:t>lske godine 2025.-2026</w:t>
      </w:r>
      <w:r w:rsidRPr="677937F7">
        <w:rPr>
          <w:rFonts w:asciiTheme="minorHAnsi" w:hAnsiTheme="minorHAnsi" w:cstheme="minorBidi"/>
          <w:sz w:val="24"/>
          <w:szCs w:val="24"/>
        </w:rPr>
        <w:t>.</w:t>
      </w:r>
    </w:p>
    <w:p w14:paraId="0755E25C" w14:textId="505F1346" w:rsidR="00FC34F4" w:rsidRDefault="677937F7" w:rsidP="677937F7">
      <w:pPr>
        <w:spacing w:after="0" w:line="240" w:lineRule="auto"/>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6.Potrebni resursi (</w:t>
      </w:r>
      <w:r w:rsidRPr="677937F7">
        <w:rPr>
          <w:rFonts w:asciiTheme="minorHAnsi" w:eastAsia="Times New Roman" w:hAnsiTheme="minorHAnsi" w:cstheme="minorBidi"/>
          <w:b/>
          <w:bCs/>
          <w:i/>
          <w:iCs/>
          <w:sz w:val="24"/>
          <w:szCs w:val="24"/>
        </w:rPr>
        <w:t>moguće teškoće</w:t>
      </w:r>
      <w:r w:rsidRPr="677937F7">
        <w:rPr>
          <w:rFonts w:asciiTheme="minorHAnsi" w:eastAsia="Times New Roman" w:hAnsiTheme="minorHAnsi" w:cstheme="minorBidi"/>
          <w:b/>
          <w:bCs/>
          <w:sz w:val="24"/>
          <w:szCs w:val="24"/>
        </w:rPr>
        <w:t>):</w:t>
      </w:r>
      <w:r w:rsidRPr="677937F7">
        <w:rPr>
          <w:rFonts w:asciiTheme="minorHAnsi" w:hAnsiTheme="minorHAnsi" w:cstheme="minorBidi"/>
        </w:rPr>
        <w:t xml:space="preserve"> </w:t>
      </w:r>
      <w:r w:rsidRPr="677937F7">
        <w:rPr>
          <w:rFonts w:asciiTheme="minorHAnsi" w:hAnsiTheme="minorHAnsi" w:cstheme="minorBidi"/>
          <w:sz w:val="24"/>
          <w:szCs w:val="24"/>
        </w:rPr>
        <w:t xml:space="preserve">prijenosna računala, setovi za sastavljanje robota, moduli sa senzorima, </w:t>
      </w:r>
      <w:proofErr w:type="spellStart"/>
      <w:r w:rsidRPr="677937F7">
        <w:rPr>
          <w:rFonts w:asciiTheme="minorHAnsi" w:hAnsiTheme="minorHAnsi" w:cstheme="minorBidi"/>
          <w:sz w:val="24"/>
          <w:szCs w:val="24"/>
        </w:rPr>
        <w:t>dron</w:t>
      </w:r>
      <w:proofErr w:type="spellEnd"/>
      <w:r w:rsidRPr="677937F7">
        <w:rPr>
          <w:rFonts w:asciiTheme="minorHAnsi" w:hAnsiTheme="minorHAnsi" w:cstheme="minorBidi"/>
          <w:sz w:val="24"/>
          <w:szCs w:val="24"/>
        </w:rPr>
        <w:t xml:space="preserve">, kompleti s elektroničkim komponentama </w:t>
      </w:r>
    </w:p>
    <w:p w14:paraId="4E91A40F" w14:textId="747AB1B3" w:rsidR="00FC34F4" w:rsidRDefault="677937F7" w:rsidP="677937F7">
      <w:pPr>
        <w:spacing w:after="0" w:line="240" w:lineRule="auto"/>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7.Načini praćenja i provjere ishoda/postignuća:</w:t>
      </w:r>
      <w:r w:rsidRPr="677937F7">
        <w:rPr>
          <w:rFonts w:asciiTheme="minorHAnsi" w:eastAsia="Times New Roman" w:hAnsiTheme="minorHAnsi" w:cstheme="minorBidi"/>
          <w:sz w:val="24"/>
          <w:szCs w:val="24"/>
        </w:rPr>
        <w:t xml:space="preserve"> </w:t>
      </w:r>
      <w:r w:rsidRPr="677937F7">
        <w:rPr>
          <w:rFonts w:asciiTheme="minorHAnsi" w:hAnsiTheme="minorHAnsi" w:cstheme="minorBidi"/>
          <w:sz w:val="24"/>
          <w:szCs w:val="24"/>
        </w:rPr>
        <w:t xml:space="preserve">  Vrednovanje se provodi tijekom realizacije aktivnosti pri čemu se vrednuje odnos prema sredstvima, prema drugim učenicima i učitelju, pravilnost uporabe tehničkih sredstava i organizacija radnog mjesta</w:t>
      </w:r>
    </w:p>
    <w:p w14:paraId="2BEEBAD6" w14:textId="78B51788" w:rsidR="00FC34F4" w:rsidRDefault="677937F7" w:rsidP="677937F7">
      <w:pPr>
        <w:spacing w:after="0" w:line="240" w:lineRule="auto"/>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8.Odgovorne osobe:</w:t>
      </w:r>
      <w:r w:rsidRPr="677937F7">
        <w:rPr>
          <w:rFonts w:asciiTheme="minorHAnsi" w:eastAsia="Times New Roman" w:hAnsiTheme="minorHAnsi" w:cstheme="minorBidi"/>
          <w:sz w:val="24"/>
          <w:szCs w:val="24"/>
        </w:rPr>
        <w:t xml:space="preserve"> učitelj informatike</w:t>
      </w:r>
    </w:p>
    <w:p w14:paraId="7D6C4816" w14:textId="0BE95BEF" w:rsidR="00FC34F4" w:rsidRDefault="00FC34F4" w:rsidP="677937F7">
      <w:pPr>
        <w:spacing w:after="0" w:line="240" w:lineRule="auto"/>
        <w:jc w:val="both"/>
        <w:rPr>
          <w:rFonts w:asciiTheme="minorHAnsi" w:eastAsia="Times New Roman" w:hAnsiTheme="minorHAnsi" w:cstheme="minorBidi"/>
          <w:sz w:val="24"/>
          <w:szCs w:val="24"/>
        </w:rPr>
      </w:pPr>
    </w:p>
    <w:p w14:paraId="6453212C" w14:textId="77777777" w:rsidR="000848ED" w:rsidRDefault="000848ED" w:rsidP="677937F7">
      <w:pPr>
        <w:spacing w:after="0" w:line="240" w:lineRule="auto"/>
        <w:rPr>
          <w:rFonts w:asciiTheme="minorHAnsi" w:hAnsiTheme="minorHAnsi" w:cstheme="minorBidi"/>
          <w:b/>
          <w:bCs/>
          <w:sz w:val="24"/>
          <w:szCs w:val="24"/>
        </w:rPr>
      </w:pPr>
    </w:p>
    <w:p w14:paraId="642C6E26" w14:textId="77777777" w:rsidR="000848ED" w:rsidRDefault="000848ED" w:rsidP="677937F7">
      <w:pPr>
        <w:spacing w:after="0" w:line="240" w:lineRule="auto"/>
        <w:rPr>
          <w:rFonts w:asciiTheme="minorHAnsi" w:hAnsiTheme="minorHAnsi" w:cstheme="minorBidi"/>
          <w:b/>
          <w:bCs/>
          <w:sz w:val="24"/>
          <w:szCs w:val="24"/>
        </w:rPr>
      </w:pPr>
    </w:p>
    <w:p w14:paraId="178A877E" w14:textId="77777777" w:rsidR="000848ED" w:rsidRDefault="000848ED" w:rsidP="677937F7">
      <w:pPr>
        <w:spacing w:after="0" w:line="240" w:lineRule="auto"/>
        <w:rPr>
          <w:rFonts w:asciiTheme="minorHAnsi" w:hAnsiTheme="minorHAnsi" w:cstheme="minorBidi"/>
          <w:b/>
          <w:bCs/>
          <w:sz w:val="24"/>
          <w:szCs w:val="24"/>
        </w:rPr>
      </w:pPr>
    </w:p>
    <w:p w14:paraId="387C9E87" w14:textId="77777777" w:rsidR="000848ED" w:rsidRDefault="000848ED" w:rsidP="677937F7">
      <w:pPr>
        <w:spacing w:after="0" w:line="240" w:lineRule="auto"/>
        <w:rPr>
          <w:rFonts w:asciiTheme="minorHAnsi" w:hAnsiTheme="minorHAnsi" w:cstheme="minorBidi"/>
          <w:b/>
          <w:bCs/>
          <w:sz w:val="24"/>
          <w:szCs w:val="24"/>
        </w:rPr>
      </w:pPr>
    </w:p>
    <w:p w14:paraId="1FDA6BE6" w14:textId="77777777" w:rsidR="000848ED" w:rsidRDefault="000848ED" w:rsidP="677937F7">
      <w:pPr>
        <w:spacing w:after="0" w:line="240" w:lineRule="auto"/>
        <w:rPr>
          <w:rFonts w:asciiTheme="minorHAnsi" w:hAnsiTheme="minorHAnsi" w:cstheme="minorBidi"/>
          <w:b/>
          <w:bCs/>
          <w:sz w:val="24"/>
          <w:szCs w:val="24"/>
        </w:rPr>
      </w:pPr>
    </w:p>
    <w:p w14:paraId="196A1BA4" w14:textId="77777777" w:rsidR="000848ED" w:rsidRDefault="000848ED" w:rsidP="677937F7">
      <w:pPr>
        <w:spacing w:after="0" w:line="240" w:lineRule="auto"/>
        <w:rPr>
          <w:rFonts w:asciiTheme="minorHAnsi" w:hAnsiTheme="minorHAnsi" w:cstheme="minorBidi"/>
          <w:b/>
          <w:bCs/>
          <w:sz w:val="24"/>
          <w:szCs w:val="24"/>
        </w:rPr>
      </w:pPr>
    </w:p>
    <w:p w14:paraId="16B32830" w14:textId="77777777" w:rsidR="000848ED" w:rsidRDefault="000848ED" w:rsidP="677937F7">
      <w:pPr>
        <w:spacing w:after="0" w:line="240" w:lineRule="auto"/>
        <w:rPr>
          <w:rFonts w:asciiTheme="minorHAnsi" w:hAnsiTheme="minorHAnsi" w:cstheme="minorBidi"/>
          <w:b/>
          <w:bCs/>
          <w:sz w:val="24"/>
          <w:szCs w:val="24"/>
        </w:rPr>
      </w:pPr>
    </w:p>
    <w:p w14:paraId="72198975" w14:textId="77777777" w:rsidR="000848ED" w:rsidRDefault="000848ED" w:rsidP="677937F7">
      <w:pPr>
        <w:spacing w:after="0" w:line="240" w:lineRule="auto"/>
        <w:rPr>
          <w:rFonts w:asciiTheme="minorHAnsi" w:hAnsiTheme="minorHAnsi" w:cstheme="minorBidi"/>
          <w:b/>
          <w:bCs/>
          <w:sz w:val="24"/>
          <w:szCs w:val="24"/>
        </w:rPr>
      </w:pPr>
    </w:p>
    <w:p w14:paraId="58BB4D68" w14:textId="77777777" w:rsidR="000848ED" w:rsidRDefault="000848ED" w:rsidP="677937F7">
      <w:pPr>
        <w:spacing w:after="0" w:line="240" w:lineRule="auto"/>
        <w:rPr>
          <w:rFonts w:asciiTheme="minorHAnsi" w:hAnsiTheme="minorHAnsi" w:cstheme="minorBidi"/>
          <w:b/>
          <w:bCs/>
          <w:sz w:val="24"/>
          <w:szCs w:val="24"/>
        </w:rPr>
      </w:pPr>
    </w:p>
    <w:p w14:paraId="24956B05" w14:textId="77777777" w:rsidR="000848ED" w:rsidRDefault="000848ED" w:rsidP="677937F7">
      <w:pPr>
        <w:spacing w:after="0" w:line="240" w:lineRule="auto"/>
        <w:rPr>
          <w:rFonts w:asciiTheme="minorHAnsi" w:hAnsiTheme="minorHAnsi" w:cstheme="minorBidi"/>
          <w:b/>
          <w:bCs/>
          <w:sz w:val="24"/>
          <w:szCs w:val="24"/>
        </w:rPr>
      </w:pPr>
    </w:p>
    <w:p w14:paraId="1337694C" w14:textId="77777777" w:rsidR="000848ED" w:rsidRDefault="000848ED" w:rsidP="677937F7">
      <w:pPr>
        <w:spacing w:after="0" w:line="240" w:lineRule="auto"/>
        <w:rPr>
          <w:rFonts w:asciiTheme="minorHAnsi" w:hAnsiTheme="minorHAnsi" w:cstheme="minorBidi"/>
          <w:b/>
          <w:bCs/>
          <w:sz w:val="24"/>
          <w:szCs w:val="24"/>
        </w:rPr>
      </w:pPr>
    </w:p>
    <w:p w14:paraId="4FCF5137" w14:textId="77777777" w:rsidR="000848ED" w:rsidRDefault="000848ED" w:rsidP="677937F7">
      <w:pPr>
        <w:spacing w:after="0" w:line="240" w:lineRule="auto"/>
        <w:rPr>
          <w:rFonts w:asciiTheme="minorHAnsi" w:hAnsiTheme="minorHAnsi" w:cstheme="minorBidi"/>
          <w:b/>
          <w:bCs/>
          <w:sz w:val="24"/>
          <w:szCs w:val="24"/>
        </w:rPr>
      </w:pPr>
    </w:p>
    <w:p w14:paraId="5F6B8531" w14:textId="77777777" w:rsidR="000848ED" w:rsidRDefault="000848ED" w:rsidP="677937F7">
      <w:pPr>
        <w:spacing w:after="0" w:line="240" w:lineRule="auto"/>
        <w:rPr>
          <w:rFonts w:asciiTheme="minorHAnsi" w:hAnsiTheme="minorHAnsi" w:cstheme="minorBidi"/>
          <w:b/>
          <w:bCs/>
          <w:sz w:val="24"/>
          <w:szCs w:val="24"/>
        </w:rPr>
      </w:pPr>
    </w:p>
    <w:p w14:paraId="3AE19D51" w14:textId="77777777" w:rsidR="000848ED" w:rsidRDefault="000848ED" w:rsidP="677937F7">
      <w:pPr>
        <w:spacing w:after="0" w:line="240" w:lineRule="auto"/>
        <w:rPr>
          <w:rFonts w:asciiTheme="minorHAnsi" w:hAnsiTheme="minorHAnsi" w:cstheme="minorBidi"/>
          <w:b/>
          <w:bCs/>
          <w:sz w:val="24"/>
          <w:szCs w:val="24"/>
        </w:rPr>
      </w:pPr>
    </w:p>
    <w:p w14:paraId="7C5CF135" w14:textId="77777777" w:rsidR="000848ED" w:rsidRDefault="000848ED" w:rsidP="677937F7">
      <w:pPr>
        <w:spacing w:after="0" w:line="240" w:lineRule="auto"/>
        <w:rPr>
          <w:rFonts w:asciiTheme="minorHAnsi" w:hAnsiTheme="minorHAnsi" w:cstheme="minorBidi"/>
          <w:b/>
          <w:bCs/>
          <w:sz w:val="24"/>
          <w:szCs w:val="24"/>
        </w:rPr>
      </w:pPr>
    </w:p>
    <w:p w14:paraId="006C635C" w14:textId="60A5ED62" w:rsidR="00FC34F4" w:rsidRDefault="677937F7" w:rsidP="677937F7">
      <w:pPr>
        <w:spacing w:after="0" w:line="240" w:lineRule="auto"/>
        <w:rPr>
          <w:rFonts w:asciiTheme="minorHAnsi" w:hAnsiTheme="minorHAnsi" w:cstheme="minorBidi"/>
          <w:b/>
          <w:bCs/>
          <w:sz w:val="24"/>
          <w:szCs w:val="24"/>
        </w:rPr>
      </w:pPr>
      <w:r w:rsidRPr="677937F7">
        <w:rPr>
          <w:rFonts w:asciiTheme="minorHAnsi" w:hAnsiTheme="minorHAnsi" w:cstheme="minorBidi"/>
          <w:b/>
          <w:bCs/>
          <w:sz w:val="24"/>
          <w:szCs w:val="24"/>
        </w:rPr>
        <w:lastRenderedPageBreak/>
        <w:t>B1 aktivnosti – Multimedijska skupina (foto – video)</w:t>
      </w:r>
    </w:p>
    <w:p w14:paraId="55C16569" w14:textId="4FE810F6" w:rsidR="00FC34F4" w:rsidRDefault="677937F7" w:rsidP="677937F7">
      <w:pPr>
        <w:spacing w:after="0" w:line="240" w:lineRule="auto"/>
        <w:jc w:val="both"/>
        <w:rPr>
          <w:rFonts w:asciiTheme="minorHAnsi" w:eastAsia="Times New Roman" w:hAnsiTheme="minorHAnsi" w:cstheme="minorBidi"/>
          <w:sz w:val="24"/>
          <w:szCs w:val="24"/>
        </w:rPr>
      </w:pPr>
      <w:r w:rsidRPr="677937F7">
        <w:rPr>
          <w:rFonts w:asciiTheme="minorHAnsi" w:eastAsiaTheme="majorEastAsia" w:hAnsiTheme="minorHAnsi" w:cstheme="minorBidi"/>
          <w:b/>
          <w:bCs/>
          <w:sz w:val="24"/>
          <w:szCs w:val="24"/>
        </w:rPr>
        <w:t>1.</w:t>
      </w:r>
      <w:r w:rsidRPr="677937F7">
        <w:rPr>
          <w:rFonts w:asciiTheme="minorHAnsi" w:eastAsia="Times New Roman" w:hAnsiTheme="minorHAnsi" w:cstheme="minorBidi"/>
          <w:b/>
          <w:bCs/>
          <w:sz w:val="24"/>
          <w:szCs w:val="24"/>
        </w:rPr>
        <w:t>Ciklus (</w:t>
      </w:r>
      <w:r w:rsidRPr="677937F7">
        <w:rPr>
          <w:rFonts w:asciiTheme="minorHAnsi" w:eastAsia="Times New Roman" w:hAnsiTheme="minorHAnsi" w:cstheme="minorBidi"/>
          <w:b/>
          <w:bCs/>
          <w:i/>
          <w:iCs/>
          <w:sz w:val="24"/>
          <w:szCs w:val="24"/>
        </w:rPr>
        <w:t>razred</w:t>
      </w:r>
      <w:r w:rsidRPr="677937F7">
        <w:rPr>
          <w:rFonts w:asciiTheme="minorHAnsi" w:eastAsia="Times New Roman" w:hAnsiTheme="minorHAnsi" w:cstheme="minorBidi"/>
          <w:b/>
          <w:bCs/>
          <w:sz w:val="24"/>
          <w:szCs w:val="24"/>
        </w:rPr>
        <w:t xml:space="preserve">): </w:t>
      </w:r>
      <w:r w:rsidRPr="677937F7">
        <w:rPr>
          <w:rFonts w:asciiTheme="minorHAnsi" w:eastAsia="Times New Roman" w:hAnsiTheme="minorHAnsi" w:cstheme="minorBidi"/>
          <w:sz w:val="24"/>
          <w:szCs w:val="24"/>
        </w:rPr>
        <w:t xml:space="preserve">II. </w:t>
      </w:r>
      <w:r w:rsidRPr="677937F7">
        <w:rPr>
          <w:rFonts w:asciiTheme="minorHAnsi" w:hAnsiTheme="minorHAnsi" w:cstheme="minorBidi"/>
        </w:rPr>
        <w:t>(5. - 8. razred)</w:t>
      </w:r>
    </w:p>
    <w:p w14:paraId="34ECD473" w14:textId="3A51E8CC" w:rsidR="00FC34F4" w:rsidRDefault="677937F7" w:rsidP="677937F7">
      <w:pPr>
        <w:spacing w:after="0" w:line="240" w:lineRule="auto"/>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2.Cilj:</w:t>
      </w:r>
      <w:r w:rsidRPr="677937F7">
        <w:rPr>
          <w:rFonts w:asciiTheme="minorHAnsi" w:hAnsiTheme="minorHAnsi" w:cstheme="minorBidi"/>
          <w:sz w:val="24"/>
          <w:szCs w:val="24"/>
        </w:rPr>
        <w:t xml:space="preserve"> Proširivanje i produbljivanje razvoja tehničkih kompetencija, te razvoj kritičkog mišljenja, komunikacije, suradnje, informatičke i digitalne pismenosti i primjerenog korištenja tehnologija.</w:t>
      </w:r>
    </w:p>
    <w:p w14:paraId="65A735E8" w14:textId="43D7C1B9" w:rsidR="00FC34F4" w:rsidRDefault="677937F7" w:rsidP="677937F7">
      <w:pPr>
        <w:spacing w:after="0" w:line="240" w:lineRule="auto"/>
        <w:jc w:val="both"/>
        <w:rPr>
          <w:rFonts w:asciiTheme="minorHAnsi" w:eastAsia="Times New Roman" w:hAnsiTheme="minorHAnsi" w:cstheme="minorBidi"/>
          <w:sz w:val="24"/>
          <w:szCs w:val="24"/>
        </w:rPr>
      </w:pPr>
      <w:r w:rsidRPr="677937F7">
        <w:rPr>
          <w:rFonts w:asciiTheme="minorHAnsi" w:eastAsia="Times New Roman" w:hAnsiTheme="minorHAnsi" w:cstheme="minorBidi"/>
          <w:b/>
          <w:bCs/>
          <w:sz w:val="24"/>
          <w:szCs w:val="24"/>
        </w:rPr>
        <w:t>3.Obrazloženje cilja (</w:t>
      </w:r>
      <w:r w:rsidRPr="677937F7">
        <w:rPr>
          <w:rFonts w:asciiTheme="minorHAnsi" w:eastAsia="Times New Roman" w:hAnsiTheme="minorHAnsi" w:cstheme="minorBidi"/>
          <w:b/>
          <w:bCs/>
          <w:i/>
          <w:iCs/>
          <w:sz w:val="24"/>
          <w:szCs w:val="24"/>
        </w:rPr>
        <w:t>potrebe, interesi učenika</w:t>
      </w:r>
      <w:r w:rsidRPr="677937F7">
        <w:rPr>
          <w:rFonts w:asciiTheme="minorHAnsi" w:eastAsia="Times New Roman" w:hAnsiTheme="minorHAnsi" w:cstheme="minorBidi"/>
          <w:b/>
          <w:bCs/>
          <w:sz w:val="24"/>
          <w:szCs w:val="24"/>
        </w:rPr>
        <w:t>):</w:t>
      </w:r>
      <w:r w:rsidRPr="677937F7">
        <w:rPr>
          <w:rFonts w:asciiTheme="minorHAnsi" w:eastAsia="Times New Roman" w:hAnsiTheme="minorHAnsi" w:cstheme="minorBidi"/>
          <w:sz w:val="24"/>
          <w:szCs w:val="24"/>
        </w:rPr>
        <w:t xml:space="preserve"> odgoj i osposobljavanje učenika za periodične zadatke, odgovornost, urednost, preciznost u radu s elektroničkim komponentama i robotima, smisao za estetiku, kreativnost, snalaženje, odgovornost za ispravno rukovanje elektroničkim uređajima, pridržavanja pravila sigurnosti na radu i poštovanje drugih i sebe samog. </w:t>
      </w:r>
    </w:p>
    <w:p w14:paraId="1B713F67" w14:textId="1714353F" w:rsidR="00FC34F4" w:rsidRDefault="677937F7" w:rsidP="677937F7">
      <w:pPr>
        <w:spacing w:after="0" w:line="240" w:lineRule="auto"/>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4.Očekivani ishodi/postignuća (</w:t>
      </w:r>
      <w:r w:rsidRPr="677937F7">
        <w:rPr>
          <w:rFonts w:asciiTheme="minorHAnsi" w:eastAsia="Times New Roman" w:hAnsiTheme="minorHAnsi" w:cstheme="minorBidi"/>
          <w:b/>
          <w:bCs/>
          <w:i/>
          <w:iCs/>
          <w:sz w:val="24"/>
          <w:szCs w:val="24"/>
        </w:rPr>
        <w:t>učenik će moći):</w:t>
      </w:r>
      <w:r w:rsidRPr="677937F7">
        <w:rPr>
          <w:rFonts w:asciiTheme="minorHAnsi" w:hAnsiTheme="minorHAnsi" w:cstheme="minorBidi"/>
          <w:sz w:val="24"/>
          <w:szCs w:val="24"/>
        </w:rPr>
        <w:t xml:space="preserve"> usvojiti pravila sigurne i etičke namjene i uporabe foto i video opreme u nastavi i izvan nastave; naučit će pravilno rukovati i održavati navedenu opremu; naučit će dokumentirat događaje te montirati video filmove u alatima za obradu filma; naučit će retuširati fotografije</w:t>
      </w:r>
    </w:p>
    <w:p w14:paraId="7455C870" w14:textId="77777777" w:rsidR="00FC34F4" w:rsidRDefault="677937F7" w:rsidP="677937F7">
      <w:pPr>
        <w:spacing w:after="0" w:line="240" w:lineRule="auto"/>
        <w:jc w:val="both"/>
        <w:rPr>
          <w:rFonts w:asciiTheme="minorHAnsi" w:hAnsiTheme="minorHAnsi" w:cstheme="minorBidi"/>
        </w:rPr>
      </w:pPr>
      <w:r w:rsidRPr="677937F7">
        <w:rPr>
          <w:rFonts w:asciiTheme="minorHAnsi" w:eastAsia="Times New Roman" w:hAnsiTheme="minorHAnsi" w:cstheme="minorBidi"/>
          <w:b/>
          <w:bCs/>
          <w:sz w:val="24"/>
          <w:szCs w:val="24"/>
        </w:rPr>
        <w:t>5.Način realizacije</w:t>
      </w:r>
      <w:r w:rsidRPr="677937F7">
        <w:rPr>
          <w:rFonts w:asciiTheme="minorHAnsi" w:eastAsia="Times New Roman" w:hAnsiTheme="minorHAnsi" w:cstheme="minorBidi"/>
          <w:sz w:val="24"/>
          <w:szCs w:val="24"/>
        </w:rPr>
        <w:t>:</w:t>
      </w:r>
    </w:p>
    <w:p w14:paraId="278D8599" w14:textId="0B9BAD68" w:rsidR="00FC34F4" w:rsidRDefault="677937F7" w:rsidP="677937F7">
      <w:pPr>
        <w:spacing w:after="0" w:line="240" w:lineRule="auto"/>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Oblik:</w:t>
      </w:r>
      <w:r w:rsidRPr="677937F7">
        <w:rPr>
          <w:rFonts w:asciiTheme="minorHAnsi" w:hAnsiTheme="minorHAnsi" w:cstheme="minorBidi"/>
        </w:rPr>
        <w:t xml:space="preserve"> radionice u nastavnim i nenastavnim danima; terenska nastava; </w:t>
      </w:r>
      <w:proofErr w:type="spellStart"/>
      <w:r w:rsidRPr="677937F7">
        <w:rPr>
          <w:rFonts w:asciiTheme="minorHAnsi" w:hAnsiTheme="minorHAnsi" w:cstheme="minorBidi"/>
        </w:rPr>
        <w:t>međuškolska</w:t>
      </w:r>
      <w:proofErr w:type="spellEnd"/>
      <w:r w:rsidRPr="677937F7">
        <w:rPr>
          <w:rFonts w:asciiTheme="minorHAnsi" w:hAnsiTheme="minorHAnsi" w:cstheme="minorBidi"/>
        </w:rPr>
        <w:t xml:space="preserve"> suradnja</w:t>
      </w:r>
    </w:p>
    <w:p w14:paraId="6E8938D7" w14:textId="41BE910B" w:rsidR="00FC34F4" w:rsidRDefault="677937F7" w:rsidP="677937F7">
      <w:pPr>
        <w:spacing w:after="0" w:line="240" w:lineRule="auto"/>
        <w:jc w:val="both"/>
        <w:rPr>
          <w:rFonts w:asciiTheme="minorHAnsi" w:eastAsia="Times New Roman" w:hAnsiTheme="minorHAnsi" w:cstheme="minorBidi"/>
          <w:sz w:val="24"/>
          <w:szCs w:val="24"/>
        </w:rPr>
      </w:pPr>
      <w:r w:rsidRPr="677937F7">
        <w:rPr>
          <w:rFonts w:asciiTheme="minorHAnsi" w:eastAsia="Times New Roman" w:hAnsiTheme="minorHAnsi" w:cstheme="minorBidi"/>
          <w:b/>
          <w:bCs/>
          <w:sz w:val="24"/>
          <w:szCs w:val="24"/>
        </w:rPr>
        <w:t>Sudionici:</w:t>
      </w:r>
      <w:r w:rsidRPr="677937F7">
        <w:rPr>
          <w:rFonts w:asciiTheme="minorHAnsi" w:eastAsia="Times New Roman" w:hAnsiTheme="minorHAnsi" w:cstheme="minorBidi"/>
          <w:sz w:val="24"/>
          <w:szCs w:val="24"/>
        </w:rPr>
        <w:t xml:space="preserve"> </w:t>
      </w:r>
      <w:r w:rsidRPr="677937F7">
        <w:rPr>
          <w:rFonts w:asciiTheme="minorHAnsi" w:hAnsiTheme="minorHAnsi" w:cstheme="minorBidi"/>
          <w:sz w:val="24"/>
          <w:szCs w:val="24"/>
        </w:rPr>
        <w:t>učenici, učitelji</w:t>
      </w:r>
    </w:p>
    <w:p w14:paraId="65CEFF4B" w14:textId="37DF98C6" w:rsidR="00FC34F4" w:rsidRDefault="677937F7" w:rsidP="677937F7">
      <w:pPr>
        <w:spacing w:after="0" w:line="240" w:lineRule="auto"/>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Načini učenja (</w:t>
      </w:r>
      <w:r w:rsidRPr="677937F7">
        <w:rPr>
          <w:rFonts w:asciiTheme="minorHAnsi" w:eastAsia="Times New Roman" w:hAnsiTheme="minorHAnsi" w:cstheme="minorBidi"/>
          <w:b/>
          <w:bCs/>
          <w:i/>
          <w:iCs/>
          <w:sz w:val="24"/>
          <w:szCs w:val="24"/>
        </w:rPr>
        <w:t>što rade učenici</w:t>
      </w:r>
      <w:r w:rsidRPr="677937F7">
        <w:rPr>
          <w:rFonts w:asciiTheme="minorHAnsi" w:eastAsia="Times New Roman" w:hAnsiTheme="minorHAnsi" w:cstheme="minorBidi"/>
          <w:b/>
          <w:bCs/>
          <w:sz w:val="24"/>
          <w:szCs w:val="24"/>
        </w:rPr>
        <w:t>):</w:t>
      </w:r>
      <w:r w:rsidRPr="677937F7">
        <w:rPr>
          <w:rFonts w:asciiTheme="minorHAnsi" w:hAnsiTheme="minorHAnsi" w:cstheme="minorBidi"/>
          <w:sz w:val="24"/>
          <w:szCs w:val="24"/>
        </w:rPr>
        <w:t xml:space="preserve">  učenici koriste foto i video opremu u stvaranju multimedijskih materijala; obrađuju kreirane sadržaje u alatu za obradu multimedije; stvaraju multimedijski digitalni sadržaj i dokumentiraju događaje; kreiraju svoje video uratke; koriste </w:t>
      </w:r>
      <w:proofErr w:type="spellStart"/>
      <w:r w:rsidRPr="677937F7">
        <w:rPr>
          <w:rFonts w:asciiTheme="minorHAnsi" w:hAnsiTheme="minorHAnsi" w:cstheme="minorBidi"/>
          <w:sz w:val="24"/>
          <w:szCs w:val="24"/>
        </w:rPr>
        <w:t>dron</w:t>
      </w:r>
      <w:proofErr w:type="spellEnd"/>
      <w:r w:rsidRPr="677937F7">
        <w:rPr>
          <w:rFonts w:asciiTheme="minorHAnsi" w:hAnsiTheme="minorHAnsi" w:cstheme="minorBidi"/>
          <w:sz w:val="24"/>
          <w:szCs w:val="24"/>
        </w:rPr>
        <w:t xml:space="preserve"> u kreiranju foto i video materijala</w:t>
      </w:r>
    </w:p>
    <w:p w14:paraId="7768FDD1" w14:textId="445D538E" w:rsidR="00FC34F4" w:rsidRDefault="677937F7" w:rsidP="677937F7">
      <w:pPr>
        <w:spacing w:after="0" w:line="240" w:lineRule="auto"/>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Metode poučavanja (</w:t>
      </w:r>
      <w:r w:rsidRPr="677937F7">
        <w:rPr>
          <w:rFonts w:asciiTheme="minorHAnsi" w:eastAsia="Times New Roman" w:hAnsiTheme="minorHAnsi" w:cstheme="minorBidi"/>
          <w:b/>
          <w:bCs/>
          <w:i/>
          <w:iCs/>
          <w:sz w:val="24"/>
          <w:szCs w:val="24"/>
        </w:rPr>
        <w:t>što rade učitelji</w:t>
      </w:r>
      <w:r w:rsidRPr="677937F7">
        <w:rPr>
          <w:rFonts w:asciiTheme="minorHAnsi" w:eastAsia="Times New Roman" w:hAnsiTheme="minorHAnsi" w:cstheme="minorBidi"/>
          <w:b/>
          <w:bCs/>
          <w:sz w:val="24"/>
          <w:szCs w:val="24"/>
        </w:rPr>
        <w:t>):</w:t>
      </w:r>
      <w:r w:rsidRPr="677937F7">
        <w:rPr>
          <w:rFonts w:asciiTheme="minorHAnsi" w:hAnsiTheme="minorHAnsi" w:cstheme="minorBidi"/>
          <w:sz w:val="24"/>
          <w:szCs w:val="24"/>
        </w:rPr>
        <w:t xml:space="preserve"> </w:t>
      </w:r>
      <w:r w:rsidRPr="677937F7">
        <w:rPr>
          <w:rFonts w:asciiTheme="minorHAnsi" w:hAnsiTheme="minorHAnsi" w:cstheme="minorBidi"/>
        </w:rPr>
        <w:t xml:space="preserve"> </w:t>
      </w:r>
      <w:r w:rsidRPr="677937F7">
        <w:rPr>
          <w:rFonts w:asciiTheme="minorHAnsi" w:hAnsiTheme="minorHAnsi" w:cstheme="minorBidi"/>
          <w:sz w:val="24"/>
          <w:szCs w:val="24"/>
        </w:rPr>
        <w:t>pripremaju potrebne materijale, daju učenicima upute za pravilan rad s elektroničkom opremom, uputiti učenike u korištenje i pronalaženje literature i tehničkih uputa za rad</w:t>
      </w:r>
    </w:p>
    <w:p w14:paraId="121D41CF" w14:textId="7F09C8B8" w:rsidR="00FC34F4" w:rsidRDefault="677937F7" w:rsidP="677937F7">
      <w:pPr>
        <w:spacing w:after="0" w:line="240" w:lineRule="auto"/>
        <w:jc w:val="both"/>
        <w:rPr>
          <w:rFonts w:asciiTheme="minorHAnsi" w:eastAsia="Times New Roman" w:hAnsiTheme="minorHAnsi" w:cstheme="minorBidi"/>
          <w:b/>
          <w:bCs/>
          <w:sz w:val="24"/>
          <w:szCs w:val="24"/>
        </w:rPr>
      </w:pPr>
      <w:r w:rsidRPr="677937F7">
        <w:rPr>
          <w:rFonts w:asciiTheme="minorHAnsi" w:eastAsia="Times New Roman" w:hAnsiTheme="minorHAnsi" w:cstheme="minorBidi"/>
          <w:b/>
          <w:bCs/>
          <w:sz w:val="24"/>
          <w:szCs w:val="24"/>
        </w:rPr>
        <w:t xml:space="preserve">Trajanje izvedbe: </w:t>
      </w:r>
      <w:r w:rsidR="00381781">
        <w:rPr>
          <w:rFonts w:asciiTheme="minorHAnsi" w:hAnsiTheme="minorHAnsi" w:cstheme="minorBidi"/>
          <w:sz w:val="24"/>
          <w:szCs w:val="24"/>
        </w:rPr>
        <w:t>tijekom školske godine 2025.-2026</w:t>
      </w:r>
      <w:r w:rsidRPr="677937F7">
        <w:rPr>
          <w:rFonts w:asciiTheme="minorHAnsi" w:hAnsiTheme="minorHAnsi" w:cstheme="minorBidi"/>
          <w:sz w:val="24"/>
          <w:szCs w:val="24"/>
        </w:rPr>
        <w:t>.</w:t>
      </w:r>
    </w:p>
    <w:p w14:paraId="1B8ED5E4" w14:textId="1EC002F7" w:rsidR="00FC34F4" w:rsidRDefault="677937F7" w:rsidP="677937F7">
      <w:pPr>
        <w:spacing w:after="0" w:line="240" w:lineRule="auto"/>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6.Potrebni resursi (</w:t>
      </w:r>
      <w:r w:rsidRPr="677937F7">
        <w:rPr>
          <w:rFonts w:asciiTheme="minorHAnsi" w:eastAsia="Times New Roman" w:hAnsiTheme="minorHAnsi" w:cstheme="minorBidi"/>
          <w:b/>
          <w:bCs/>
          <w:i/>
          <w:iCs/>
          <w:sz w:val="24"/>
          <w:szCs w:val="24"/>
        </w:rPr>
        <w:t>moguće teškoće</w:t>
      </w:r>
      <w:r w:rsidRPr="677937F7">
        <w:rPr>
          <w:rFonts w:asciiTheme="minorHAnsi" w:eastAsia="Times New Roman" w:hAnsiTheme="minorHAnsi" w:cstheme="minorBidi"/>
          <w:b/>
          <w:bCs/>
          <w:sz w:val="24"/>
          <w:szCs w:val="24"/>
        </w:rPr>
        <w:t>):</w:t>
      </w:r>
      <w:r w:rsidRPr="677937F7">
        <w:rPr>
          <w:rFonts w:asciiTheme="minorHAnsi" w:hAnsiTheme="minorHAnsi" w:cstheme="minorBidi"/>
        </w:rPr>
        <w:t xml:space="preserve"> </w:t>
      </w:r>
      <w:r w:rsidRPr="677937F7">
        <w:rPr>
          <w:rFonts w:asciiTheme="minorHAnsi" w:hAnsiTheme="minorHAnsi" w:cstheme="minorBidi"/>
          <w:sz w:val="24"/>
          <w:szCs w:val="24"/>
        </w:rPr>
        <w:t xml:space="preserve">prijenosna računala, fotoaparat, kamera, mikrofon, </w:t>
      </w:r>
      <w:proofErr w:type="spellStart"/>
      <w:r w:rsidRPr="677937F7">
        <w:rPr>
          <w:rFonts w:asciiTheme="minorHAnsi" w:hAnsiTheme="minorHAnsi" w:cstheme="minorBidi"/>
          <w:sz w:val="24"/>
          <w:szCs w:val="24"/>
        </w:rPr>
        <w:t>dron</w:t>
      </w:r>
      <w:proofErr w:type="spellEnd"/>
    </w:p>
    <w:p w14:paraId="28F13577" w14:textId="747AB1B3" w:rsidR="00FC34F4" w:rsidRDefault="677937F7" w:rsidP="677937F7">
      <w:pPr>
        <w:spacing w:after="0" w:line="240" w:lineRule="auto"/>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7.Načini praćenja i provjere ishoda/postignuća:</w:t>
      </w:r>
      <w:r w:rsidRPr="677937F7">
        <w:rPr>
          <w:rFonts w:asciiTheme="minorHAnsi" w:eastAsia="Times New Roman" w:hAnsiTheme="minorHAnsi" w:cstheme="minorBidi"/>
          <w:sz w:val="24"/>
          <w:szCs w:val="24"/>
        </w:rPr>
        <w:t xml:space="preserve"> </w:t>
      </w:r>
      <w:r w:rsidRPr="677937F7">
        <w:rPr>
          <w:rFonts w:asciiTheme="minorHAnsi" w:hAnsiTheme="minorHAnsi" w:cstheme="minorBidi"/>
          <w:sz w:val="24"/>
          <w:szCs w:val="24"/>
        </w:rPr>
        <w:t xml:space="preserve">  Vrednovanje se provodi tijekom realizacije aktivnosti pri čemu se vrednuje odnos prema sredstvima, prema drugim učenicima i učitelju, pravilnost uporabe tehničkih sredstava i organizacija radnog mjesta</w:t>
      </w:r>
    </w:p>
    <w:p w14:paraId="67F80F13" w14:textId="140C4C94" w:rsidR="00FC34F4" w:rsidRDefault="677937F7" w:rsidP="677937F7">
      <w:pPr>
        <w:spacing w:after="0" w:line="240" w:lineRule="auto"/>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8.Odgovorne osobe:</w:t>
      </w:r>
      <w:r w:rsidRPr="677937F7">
        <w:rPr>
          <w:rFonts w:asciiTheme="minorHAnsi" w:eastAsia="Times New Roman" w:hAnsiTheme="minorHAnsi" w:cstheme="minorBidi"/>
          <w:sz w:val="24"/>
          <w:szCs w:val="24"/>
        </w:rPr>
        <w:t xml:space="preserve"> učitelj</w:t>
      </w:r>
      <w:r w:rsidR="00CC218B">
        <w:rPr>
          <w:rFonts w:asciiTheme="minorHAnsi" w:eastAsia="Times New Roman" w:hAnsiTheme="minorHAnsi" w:cstheme="minorBidi"/>
          <w:sz w:val="24"/>
          <w:szCs w:val="24"/>
        </w:rPr>
        <w:t>ica</w:t>
      </w:r>
      <w:r w:rsidRPr="677937F7">
        <w:rPr>
          <w:rFonts w:asciiTheme="minorHAnsi" w:eastAsia="Times New Roman" w:hAnsiTheme="minorHAnsi" w:cstheme="minorBidi"/>
          <w:sz w:val="24"/>
          <w:szCs w:val="24"/>
        </w:rPr>
        <w:t xml:space="preserve"> informatike</w:t>
      </w:r>
    </w:p>
    <w:p w14:paraId="12E9A673" w14:textId="13CEDDAF" w:rsidR="00FC34F4" w:rsidRDefault="00FC34F4" w:rsidP="677937F7">
      <w:pPr>
        <w:spacing w:after="0" w:line="240" w:lineRule="auto"/>
        <w:jc w:val="both"/>
        <w:rPr>
          <w:rFonts w:asciiTheme="minorHAnsi" w:eastAsia="Times New Roman" w:hAnsiTheme="minorHAnsi" w:cstheme="minorBidi"/>
          <w:sz w:val="24"/>
          <w:szCs w:val="24"/>
        </w:rPr>
      </w:pPr>
    </w:p>
    <w:p w14:paraId="6B5A032A" w14:textId="77777777" w:rsidR="0084075C" w:rsidRDefault="0084075C" w:rsidP="677937F7">
      <w:pPr>
        <w:spacing w:after="0" w:line="240" w:lineRule="auto"/>
        <w:rPr>
          <w:rFonts w:asciiTheme="minorHAnsi" w:hAnsiTheme="minorHAnsi" w:cstheme="minorBidi"/>
          <w:b/>
          <w:bCs/>
          <w:sz w:val="24"/>
          <w:szCs w:val="24"/>
        </w:rPr>
      </w:pPr>
    </w:p>
    <w:p w14:paraId="6EE400AD" w14:textId="77777777" w:rsidR="00CC218B" w:rsidRDefault="00CC218B" w:rsidP="00CC218B">
      <w:pPr>
        <w:spacing w:after="0" w:line="240" w:lineRule="auto"/>
        <w:rPr>
          <w:rFonts w:asciiTheme="minorHAnsi" w:hAnsiTheme="minorHAnsi" w:cstheme="minorBidi"/>
          <w:b/>
          <w:bCs/>
          <w:sz w:val="24"/>
          <w:szCs w:val="24"/>
        </w:rPr>
      </w:pPr>
    </w:p>
    <w:p w14:paraId="3BFAE57C" w14:textId="77777777" w:rsidR="00CC218B" w:rsidRDefault="00CC218B" w:rsidP="00CC218B">
      <w:pPr>
        <w:spacing w:after="0" w:line="240" w:lineRule="auto"/>
        <w:rPr>
          <w:rFonts w:asciiTheme="minorHAnsi" w:hAnsiTheme="minorHAnsi" w:cstheme="minorBidi"/>
          <w:b/>
          <w:bCs/>
          <w:sz w:val="24"/>
          <w:szCs w:val="24"/>
        </w:rPr>
      </w:pPr>
    </w:p>
    <w:p w14:paraId="23428A9C" w14:textId="77777777" w:rsidR="00CC218B" w:rsidRDefault="00CC218B" w:rsidP="00CC218B">
      <w:pPr>
        <w:spacing w:after="0" w:line="240" w:lineRule="auto"/>
        <w:rPr>
          <w:rFonts w:asciiTheme="minorHAnsi" w:hAnsiTheme="minorHAnsi" w:cstheme="minorBidi"/>
          <w:b/>
          <w:bCs/>
          <w:sz w:val="24"/>
          <w:szCs w:val="24"/>
        </w:rPr>
      </w:pPr>
    </w:p>
    <w:p w14:paraId="4ACC3DDD" w14:textId="77777777" w:rsidR="00CC218B" w:rsidRDefault="00CC218B" w:rsidP="00CC218B">
      <w:pPr>
        <w:spacing w:after="0" w:line="240" w:lineRule="auto"/>
        <w:rPr>
          <w:rFonts w:asciiTheme="minorHAnsi" w:hAnsiTheme="minorHAnsi" w:cstheme="minorBidi"/>
          <w:b/>
          <w:bCs/>
          <w:sz w:val="24"/>
          <w:szCs w:val="24"/>
        </w:rPr>
      </w:pPr>
    </w:p>
    <w:p w14:paraId="186E3429" w14:textId="77777777" w:rsidR="00CC218B" w:rsidRDefault="00CC218B" w:rsidP="00CC218B">
      <w:pPr>
        <w:spacing w:after="0" w:line="240" w:lineRule="auto"/>
        <w:rPr>
          <w:rFonts w:asciiTheme="minorHAnsi" w:hAnsiTheme="minorHAnsi" w:cstheme="minorBidi"/>
          <w:b/>
          <w:bCs/>
          <w:sz w:val="24"/>
          <w:szCs w:val="24"/>
        </w:rPr>
      </w:pPr>
    </w:p>
    <w:p w14:paraId="56D3B972" w14:textId="77777777" w:rsidR="00CC218B" w:rsidRDefault="00CC218B" w:rsidP="00CC218B">
      <w:pPr>
        <w:spacing w:after="0" w:line="240" w:lineRule="auto"/>
        <w:rPr>
          <w:rFonts w:asciiTheme="minorHAnsi" w:hAnsiTheme="minorHAnsi" w:cstheme="minorBidi"/>
          <w:b/>
          <w:bCs/>
          <w:sz w:val="24"/>
          <w:szCs w:val="24"/>
        </w:rPr>
      </w:pPr>
    </w:p>
    <w:p w14:paraId="137E3F3B" w14:textId="77777777" w:rsidR="00CC218B" w:rsidRDefault="00CC218B" w:rsidP="00CC218B">
      <w:pPr>
        <w:spacing w:after="0" w:line="240" w:lineRule="auto"/>
        <w:rPr>
          <w:rFonts w:asciiTheme="minorHAnsi" w:hAnsiTheme="minorHAnsi" w:cstheme="minorBidi"/>
          <w:b/>
          <w:bCs/>
          <w:sz w:val="24"/>
          <w:szCs w:val="24"/>
        </w:rPr>
      </w:pPr>
    </w:p>
    <w:p w14:paraId="6D4C74BA" w14:textId="77777777" w:rsidR="00CC218B" w:rsidRDefault="00CC218B" w:rsidP="00CC218B">
      <w:pPr>
        <w:spacing w:after="0" w:line="240" w:lineRule="auto"/>
        <w:rPr>
          <w:rFonts w:asciiTheme="minorHAnsi" w:hAnsiTheme="minorHAnsi" w:cstheme="minorBidi"/>
          <w:b/>
          <w:bCs/>
          <w:sz w:val="24"/>
          <w:szCs w:val="24"/>
        </w:rPr>
      </w:pPr>
    </w:p>
    <w:p w14:paraId="2926E98D" w14:textId="77777777" w:rsidR="00CC218B" w:rsidRDefault="00CC218B" w:rsidP="00CC218B">
      <w:pPr>
        <w:spacing w:after="0" w:line="240" w:lineRule="auto"/>
        <w:rPr>
          <w:rFonts w:asciiTheme="minorHAnsi" w:hAnsiTheme="minorHAnsi" w:cstheme="minorBidi"/>
          <w:b/>
          <w:bCs/>
          <w:sz w:val="24"/>
          <w:szCs w:val="24"/>
        </w:rPr>
      </w:pPr>
    </w:p>
    <w:p w14:paraId="54DA81F1" w14:textId="77777777" w:rsidR="00CC218B" w:rsidRDefault="00CC218B" w:rsidP="00CC218B">
      <w:pPr>
        <w:spacing w:after="0" w:line="240" w:lineRule="auto"/>
        <w:rPr>
          <w:rFonts w:asciiTheme="minorHAnsi" w:hAnsiTheme="minorHAnsi" w:cstheme="minorBidi"/>
          <w:b/>
          <w:bCs/>
          <w:sz w:val="24"/>
          <w:szCs w:val="24"/>
        </w:rPr>
      </w:pPr>
    </w:p>
    <w:p w14:paraId="5DB7CB79" w14:textId="77777777" w:rsidR="00CC218B" w:rsidRDefault="00CC218B" w:rsidP="00CC218B">
      <w:pPr>
        <w:spacing w:after="0" w:line="240" w:lineRule="auto"/>
        <w:rPr>
          <w:rFonts w:asciiTheme="minorHAnsi" w:hAnsiTheme="minorHAnsi" w:cstheme="minorBidi"/>
          <w:b/>
          <w:bCs/>
          <w:sz w:val="24"/>
          <w:szCs w:val="24"/>
        </w:rPr>
      </w:pPr>
    </w:p>
    <w:p w14:paraId="6F05C163" w14:textId="77777777" w:rsidR="00CC218B" w:rsidRDefault="00CC218B" w:rsidP="00CC218B">
      <w:pPr>
        <w:spacing w:after="0" w:line="240" w:lineRule="auto"/>
        <w:rPr>
          <w:rFonts w:asciiTheme="minorHAnsi" w:hAnsiTheme="minorHAnsi" w:cstheme="minorBidi"/>
          <w:b/>
          <w:bCs/>
          <w:sz w:val="24"/>
          <w:szCs w:val="24"/>
        </w:rPr>
      </w:pPr>
    </w:p>
    <w:p w14:paraId="4AD8EA66" w14:textId="77777777" w:rsidR="00CC218B" w:rsidRDefault="00CC218B" w:rsidP="00CC218B">
      <w:pPr>
        <w:spacing w:after="0" w:line="240" w:lineRule="auto"/>
        <w:rPr>
          <w:rFonts w:asciiTheme="minorHAnsi" w:hAnsiTheme="minorHAnsi" w:cstheme="minorBidi"/>
          <w:b/>
          <w:bCs/>
          <w:sz w:val="24"/>
          <w:szCs w:val="24"/>
        </w:rPr>
      </w:pPr>
    </w:p>
    <w:p w14:paraId="7EA53992" w14:textId="77777777" w:rsidR="00CC218B" w:rsidRDefault="00CC218B" w:rsidP="00CC218B">
      <w:pPr>
        <w:spacing w:after="0" w:line="240" w:lineRule="auto"/>
        <w:rPr>
          <w:rFonts w:asciiTheme="minorHAnsi" w:hAnsiTheme="minorHAnsi" w:cstheme="minorBidi"/>
          <w:b/>
          <w:bCs/>
          <w:sz w:val="24"/>
          <w:szCs w:val="24"/>
        </w:rPr>
      </w:pPr>
    </w:p>
    <w:p w14:paraId="239E932C" w14:textId="77777777" w:rsidR="00CC218B" w:rsidRDefault="00CC218B" w:rsidP="00CC218B">
      <w:pPr>
        <w:spacing w:after="0" w:line="240" w:lineRule="auto"/>
        <w:rPr>
          <w:rFonts w:asciiTheme="minorHAnsi" w:hAnsiTheme="minorHAnsi" w:cstheme="minorBidi"/>
          <w:b/>
          <w:bCs/>
          <w:sz w:val="24"/>
          <w:szCs w:val="24"/>
        </w:rPr>
      </w:pPr>
    </w:p>
    <w:p w14:paraId="428CA932" w14:textId="77777777" w:rsidR="00CC218B" w:rsidRDefault="00CC218B" w:rsidP="00CC218B">
      <w:pPr>
        <w:spacing w:after="0" w:line="240" w:lineRule="auto"/>
        <w:rPr>
          <w:rFonts w:asciiTheme="minorHAnsi" w:hAnsiTheme="minorHAnsi" w:cstheme="minorBidi"/>
          <w:b/>
          <w:bCs/>
          <w:sz w:val="24"/>
          <w:szCs w:val="24"/>
        </w:rPr>
      </w:pPr>
      <w:r>
        <w:rPr>
          <w:rFonts w:asciiTheme="minorHAnsi" w:hAnsiTheme="minorHAnsi" w:cstheme="minorBidi"/>
          <w:b/>
          <w:bCs/>
          <w:sz w:val="24"/>
          <w:szCs w:val="24"/>
        </w:rPr>
        <w:lastRenderedPageBreak/>
        <w:t>B1 aktivnosti – Umjetna inteligencija</w:t>
      </w:r>
    </w:p>
    <w:p w14:paraId="2943C7A5" w14:textId="0089DCD0" w:rsidR="00CC218B" w:rsidRDefault="00CC218B" w:rsidP="00CC218B">
      <w:pPr>
        <w:spacing w:after="0" w:line="240" w:lineRule="auto"/>
        <w:jc w:val="both"/>
        <w:rPr>
          <w:rFonts w:asciiTheme="minorHAnsi" w:eastAsia="Times New Roman" w:hAnsiTheme="minorHAnsi" w:cstheme="minorBidi"/>
          <w:sz w:val="24"/>
          <w:szCs w:val="24"/>
        </w:rPr>
      </w:pPr>
      <w:r>
        <w:rPr>
          <w:rFonts w:asciiTheme="minorHAnsi" w:eastAsiaTheme="majorEastAsia" w:hAnsiTheme="minorHAnsi" w:cstheme="minorBidi"/>
          <w:b/>
          <w:bCs/>
          <w:sz w:val="24"/>
          <w:szCs w:val="24"/>
        </w:rPr>
        <w:t>1.</w:t>
      </w:r>
      <w:r>
        <w:rPr>
          <w:rFonts w:asciiTheme="minorHAnsi" w:eastAsia="Times New Roman" w:hAnsiTheme="minorHAnsi" w:cstheme="minorBidi"/>
          <w:b/>
          <w:bCs/>
          <w:sz w:val="24"/>
          <w:szCs w:val="24"/>
        </w:rPr>
        <w:t>Ciklus (</w:t>
      </w:r>
      <w:r>
        <w:rPr>
          <w:rFonts w:asciiTheme="minorHAnsi" w:eastAsia="Times New Roman" w:hAnsiTheme="minorHAnsi" w:cstheme="minorBidi"/>
          <w:b/>
          <w:bCs/>
          <w:i/>
          <w:iCs/>
          <w:sz w:val="24"/>
          <w:szCs w:val="24"/>
        </w:rPr>
        <w:t>razred</w:t>
      </w:r>
      <w:r>
        <w:rPr>
          <w:rFonts w:asciiTheme="minorHAnsi" w:eastAsia="Times New Roman" w:hAnsiTheme="minorHAnsi" w:cstheme="minorBidi"/>
          <w:b/>
          <w:bCs/>
          <w:sz w:val="24"/>
          <w:szCs w:val="24"/>
        </w:rPr>
        <w:t xml:space="preserve">): </w:t>
      </w:r>
      <w:r>
        <w:rPr>
          <w:rFonts w:asciiTheme="minorHAnsi" w:eastAsia="Times New Roman" w:hAnsiTheme="minorHAnsi" w:cstheme="minorBidi"/>
          <w:sz w:val="24"/>
          <w:szCs w:val="24"/>
        </w:rPr>
        <w:t xml:space="preserve">II. </w:t>
      </w:r>
      <w:r>
        <w:rPr>
          <w:rFonts w:asciiTheme="minorHAnsi" w:hAnsiTheme="minorHAnsi" w:cstheme="minorBidi"/>
        </w:rPr>
        <w:t>(7. - 8. razred</w:t>
      </w:r>
      <w:r w:rsidR="001F47CB">
        <w:rPr>
          <w:rFonts w:asciiTheme="minorHAnsi" w:hAnsiTheme="minorHAnsi" w:cstheme="minorBidi"/>
        </w:rPr>
        <w:t>, 3. razred</w:t>
      </w:r>
      <w:r>
        <w:rPr>
          <w:rFonts w:asciiTheme="minorHAnsi" w:hAnsiTheme="minorHAnsi" w:cstheme="minorBidi"/>
        </w:rPr>
        <w:t>)</w:t>
      </w:r>
    </w:p>
    <w:p w14:paraId="284ECEAC" w14:textId="77777777" w:rsidR="00CC218B" w:rsidRDefault="00CC218B" w:rsidP="00CC218B">
      <w:pPr>
        <w:spacing w:after="0" w:line="240" w:lineRule="auto"/>
        <w:jc w:val="both"/>
        <w:rPr>
          <w:rFonts w:asciiTheme="minorHAnsi" w:hAnsiTheme="minorHAnsi" w:cstheme="minorBidi"/>
          <w:sz w:val="24"/>
          <w:szCs w:val="24"/>
        </w:rPr>
      </w:pPr>
      <w:r>
        <w:rPr>
          <w:rFonts w:asciiTheme="minorHAnsi" w:eastAsia="Times New Roman" w:hAnsiTheme="minorHAnsi" w:cstheme="minorBidi"/>
          <w:b/>
          <w:bCs/>
          <w:sz w:val="24"/>
          <w:szCs w:val="24"/>
        </w:rPr>
        <w:t>2.Cilj:</w:t>
      </w:r>
      <w:r>
        <w:rPr>
          <w:rFonts w:asciiTheme="minorHAnsi" w:hAnsiTheme="minorHAnsi" w:cstheme="minorBidi"/>
          <w:sz w:val="24"/>
          <w:szCs w:val="24"/>
        </w:rPr>
        <w:t xml:space="preserve"> D</w:t>
      </w:r>
      <w:r w:rsidRPr="00480293">
        <w:rPr>
          <w:rFonts w:asciiTheme="minorHAnsi" w:hAnsiTheme="minorHAnsi" w:cstheme="minorBidi"/>
          <w:sz w:val="24"/>
          <w:szCs w:val="24"/>
        </w:rPr>
        <w:t>oprinijeti kvaliteti i duljini vremena koje učenici provode u odgojno-obrazovnom procesu kroz integraciju digitalnih tehnologija za uspostavu personaliziranog pristupa učenju i poučavanju te kroz razvoj kurikuluma i digitalnog obrazovnog sadržaja iz područja digitalnih tehnologija u nastajanju.</w:t>
      </w:r>
    </w:p>
    <w:p w14:paraId="725B6C21" w14:textId="77777777" w:rsidR="00CC218B" w:rsidRPr="00480293" w:rsidRDefault="00CC218B" w:rsidP="00CC218B">
      <w:pPr>
        <w:spacing w:after="0" w:line="240" w:lineRule="auto"/>
        <w:jc w:val="both"/>
        <w:rPr>
          <w:rFonts w:asciiTheme="minorHAnsi" w:eastAsia="Times New Roman" w:hAnsiTheme="minorHAnsi" w:cstheme="minorBidi"/>
          <w:sz w:val="24"/>
          <w:szCs w:val="24"/>
        </w:rPr>
      </w:pPr>
      <w:r>
        <w:rPr>
          <w:rFonts w:asciiTheme="minorHAnsi" w:eastAsia="Times New Roman" w:hAnsiTheme="minorHAnsi" w:cstheme="minorBidi"/>
          <w:b/>
          <w:bCs/>
          <w:sz w:val="24"/>
          <w:szCs w:val="24"/>
        </w:rPr>
        <w:t>3.Obrazloženje cilja (</w:t>
      </w:r>
      <w:r>
        <w:rPr>
          <w:rFonts w:asciiTheme="minorHAnsi" w:eastAsia="Times New Roman" w:hAnsiTheme="minorHAnsi" w:cstheme="minorBidi"/>
          <w:b/>
          <w:bCs/>
          <w:i/>
          <w:iCs/>
          <w:sz w:val="24"/>
          <w:szCs w:val="24"/>
        </w:rPr>
        <w:t>potrebe, interesi učenika</w:t>
      </w:r>
      <w:r>
        <w:rPr>
          <w:rFonts w:asciiTheme="minorHAnsi" w:eastAsia="Times New Roman" w:hAnsiTheme="minorHAnsi" w:cstheme="minorBidi"/>
          <w:b/>
          <w:bCs/>
          <w:sz w:val="24"/>
          <w:szCs w:val="24"/>
        </w:rPr>
        <w:t>):</w:t>
      </w:r>
      <w:r>
        <w:rPr>
          <w:rFonts w:asciiTheme="minorHAnsi" w:eastAsia="Times New Roman" w:hAnsiTheme="minorHAnsi" w:cstheme="minorBidi"/>
          <w:sz w:val="24"/>
          <w:szCs w:val="24"/>
        </w:rPr>
        <w:t xml:space="preserve"> </w:t>
      </w:r>
      <w:r w:rsidRPr="00480293">
        <w:rPr>
          <w:rFonts w:asciiTheme="minorHAnsi" w:eastAsia="Times New Roman" w:hAnsiTheme="minorHAnsi" w:cstheme="minorBidi"/>
          <w:sz w:val="24"/>
          <w:szCs w:val="24"/>
        </w:rPr>
        <w:t>Razvojem kurikuluma i obrazovnog programa te istraživanjem kontinuirano usmjeravati i pratiti utjecaj digitalnih tehnologija na obrazovanje s ciljem podizanja digitalnih kompetencija učenika i nastavnika.</w:t>
      </w:r>
      <w:r>
        <w:rPr>
          <w:rFonts w:asciiTheme="minorHAnsi" w:eastAsia="Times New Roman" w:hAnsiTheme="minorHAnsi" w:cstheme="minorBidi"/>
          <w:sz w:val="24"/>
          <w:szCs w:val="24"/>
        </w:rPr>
        <w:t xml:space="preserve"> </w:t>
      </w:r>
      <w:r w:rsidRPr="00480293">
        <w:rPr>
          <w:rFonts w:asciiTheme="minorHAnsi" w:eastAsia="Times New Roman" w:hAnsiTheme="minorHAnsi" w:cstheme="minorBidi"/>
          <w:sz w:val="24"/>
          <w:szCs w:val="24"/>
        </w:rPr>
        <w:t>Razviti sustav pametnih preporuka koji će omogućiti bolji uvid u postignuća učenika i pridonijeti personaliziranom pristupu razvoju svakog učenika</w:t>
      </w:r>
      <w:r>
        <w:rPr>
          <w:rFonts w:asciiTheme="minorHAnsi" w:eastAsia="Times New Roman" w:hAnsiTheme="minorHAnsi" w:cstheme="minorBidi"/>
          <w:sz w:val="24"/>
          <w:szCs w:val="24"/>
        </w:rPr>
        <w:t xml:space="preserve">. </w:t>
      </w:r>
      <w:r w:rsidRPr="00480293">
        <w:rPr>
          <w:rFonts w:asciiTheme="minorHAnsi" w:eastAsia="Times New Roman" w:hAnsiTheme="minorHAnsi" w:cstheme="minorBidi"/>
          <w:sz w:val="24"/>
          <w:szCs w:val="24"/>
        </w:rPr>
        <w:t xml:space="preserve">Automatiziranim sustavom nadzora i upravljanja osigurati visoku dostupnost digitaliziranih obrazovnih usluga kroz efikasnije, dostupnije i održivije upravljanje mrežom i </w:t>
      </w:r>
      <w:proofErr w:type="spellStart"/>
      <w:r w:rsidRPr="00480293">
        <w:rPr>
          <w:rFonts w:asciiTheme="minorHAnsi" w:eastAsia="Times New Roman" w:hAnsiTheme="minorHAnsi" w:cstheme="minorBidi"/>
          <w:sz w:val="24"/>
          <w:szCs w:val="24"/>
        </w:rPr>
        <w:t>kibernetičkom</w:t>
      </w:r>
      <w:proofErr w:type="spellEnd"/>
      <w:r w:rsidRPr="00480293">
        <w:rPr>
          <w:rFonts w:asciiTheme="minorHAnsi" w:eastAsia="Times New Roman" w:hAnsiTheme="minorHAnsi" w:cstheme="minorBidi"/>
          <w:sz w:val="24"/>
          <w:szCs w:val="24"/>
        </w:rPr>
        <w:t xml:space="preserve"> sigurnošću.</w:t>
      </w:r>
    </w:p>
    <w:p w14:paraId="77847A0F" w14:textId="77777777" w:rsidR="00CC218B" w:rsidRDefault="00CC218B" w:rsidP="00CC218B">
      <w:pPr>
        <w:spacing w:after="0" w:line="240" w:lineRule="auto"/>
        <w:jc w:val="both"/>
        <w:rPr>
          <w:rFonts w:asciiTheme="minorHAnsi" w:hAnsiTheme="minorHAnsi" w:cstheme="minorBidi"/>
          <w:sz w:val="24"/>
          <w:szCs w:val="24"/>
        </w:rPr>
      </w:pPr>
      <w:r>
        <w:rPr>
          <w:rFonts w:asciiTheme="minorHAnsi" w:eastAsia="Times New Roman" w:hAnsiTheme="minorHAnsi" w:cstheme="minorBidi"/>
          <w:b/>
          <w:bCs/>
          <w:sz w:val="24"/>
          <w:szCs w:val="24"/>
        </w:rPr>
        <w:t>4.Očekivani ishodi/postignuća (</w:t>
      </w:r>
      <w:r>
        <w:rPr>
          <w:rFonts w:asciiTheme="minorHAnsi" w:eastAsia="Times New Roman" w:hAnsiTheme="minorHAnsi" w:cstheme="minorBidi"/>
          <w:b/>
          <w:bCs/>
          <w:i/>
          <w:iCs/>
          <w:sz w:val="24"/>
          <w:szCs w:val="24"/>
        </w:rPr>
        <w:t>učenik će moći):</w:t>
      </w:r>
      <w:r>
        <w:rPr>
          <w:rFonts w:asciiTheme="minorHAnsi" w:hAnsiTheme="minorHAnsi" w:cstheme="minorBidi"/>
          <w:sz w:val="24"/>
          <w:szCs w:val="24"/>
        </w:rPr>
        <w:t xml:space="preserve"> Razviti digitalne kompetencije</w:t>
      </w:r>
      <w:r w:rsidRPr="00480293">
        <w:rPr>
          <w:rFonts w:asciiTheme="minorHAnsi" w:hAnsiTheme="minorHAnsi" w:cstheme="minorBidi"/>
          <w:sz w:val="24"/>
          <w:szCs w:val="24"/>
        </w:rPr>
        <w:t xml:space="preserve"> i </w:t>
      </w:r>
      <w:r>
        <w:rPr>
          <w:rFonts w:asciiTheme="minorHAnsi" w:hAnsiTheme="minorHAnsi" w:cstheme="minorBidi"/>
          <w:sz w:val="24"/>
          <w:szCs w:val="24"/>
        </w:rPr>
        <w:t>osposobiti se</w:t>
      </w:r>
      <w:r w:rsidRPr="00480293">
        <w:rPr>
          <w:rFonts w:asciiTheme="minorHAnsi" w:hAnsiTheme="minorHAnsi" w:cstheme="minorBidi"/>
          <w:sz w:val="24"/>
          <w:szCs w:val="24"/>
        </w:rPr>
        <w:t xml:space="preserve"> za praktičan i kreativan rad s tehnologijama u nastajanju i umjetnom inteligencijom. Učenici će se upoznati s potencijalom digitalne tehnologije i umjetne inteligencije i njihovog utjecaja na život. Kurikulum će učenicima omogućiti razumijevanje ne samo kako digitalne tehnologije i umjetna inteligencija utječu na život, odnosno kako se one koriste i utječu na učenje, čitanje, zabavu, tjelesnu aktivnost i više, već i što učenici trebaju znati i razumjeti o digitalnim tehnologijama i umjetnoj inteligenciji kako bi postali korisnici i kreatori digitalnih alata i alata koji se temelje na umjetnoj inteligenciji.</w:t>
      </w:r>
    </w:p>
    <w:p w14:paraId="304B8763" w14:textId="77777777" w:rsidR="00CC218B" w:rsidRDefault="00CC218B" w:rsidP="00CC218B">
      <w:pPr>
        <w:spacing w:after="0" w:line="240" w:lineRule="auto"/>
        <w:jc w:val="both"/>
        <w:rPr>
          <w:rFonts w:asciiTheme="minorHAnsi" w:hAnsiTheme="minorHAnsi" w:cstheme="minorBidi"/>
        </w:rPr>
      </w:pPr>
      <w:r>
        <w:rPr>
          <w:rFonts w:asciiTheme="minorHAnsi" w:eastAsia="Times New Roman" w:hAnsiTheme="minorHAnsi" w:cstheme="minorBidi"/>
          <w:b/>
          <w:bCs/>
          <w:sz w:val="24"/>
          <w:szCs w:val="24"/>
        </w:rPr>
        <w:t>5.Način realizacije</w:t>
      </w:r>
      <w:r>
        <w:rPr>
          <w:rFonts w:asciiTheme="minorHAnsi" w:eastAsia="Times New Roman" w:hAnsiTheme="minorHAnsi" w:cstheme="minorBidi"/>
          <w:sz w:val="24"/>
          <w:szCs w:val="24"/>
        </w:rPr>
        <w:t>:</w:t>
      </w:r>
    </w:p>
    <w:p w14:paraId="5C95B735" w14:textId="77777777" w:rsidR="00CC218B" w:rsidRDefault="00CC218B" w:rsidP="00CC218B">
      <w:pPr>
        <w:spacing w:after="0" w:line="240" w:lineRule="auto"/>
        <w:jc w:val="both"/>
        <w:rPr>
          <w:rFonts w:asciiTheme="minorHAnsi" w:hAnsiTheme="minorHAnsi" w:cstheme="minorBidi"/>
          <w:sz w:val="24"/>
          <w:szCs w:val="24"/>
        </w:rPr>
      </w:pPr>
      <w:r>
        <w:rPr>
          <w:rFonts w:asciiTheme="minorHAnsi" w:eastAsia="Times New Roman" w:hAnsiTheme="minorHAnsi" w:cstheme="minorBidi"/>
          <w:b/>
          <w:bCs/>
          <w:sz w:val="24"/>
          <w:szCs w:val="24"/>
        </w:rPr>
        <w:t>Oblik:</w:t>
      </w:r>
      <w:r>
        <w:rPr>
          <w:rFonts w:asciiTheme="minorHAnsi" w:hAnsiTheme="minorHAnsi" w:cstheme="minorBidi"/>
        </w:rPr>
        <w:t xml:space="preserve"> radionice u nastavnim danima; terenska nastava</w:t>
      </w:r>
    </w:p>
    <w:p w14:paraId="76A248B6" w14:textId="77777777" w:rsidR="00CC218B" w:rsidRDefault="00CC218B" w:rsidP="00CC218B">
      <w:pPr>
        <w:spacing w:after="0" w:line="240" w:lineRule="auto"/>
        <w:jc w:val="both"/>
        <w:rPr>
          <w:rFonts w:asciiTheme="minorHAnsi" w:eastAsia="Times New Roman" w:hAnsiTheme="minorHAnsi" w:cstheme="minorBidi"/>
          <w:sz w:val="24"/>
          <w:szCs w:val="24"/>
        </w:rPr>
      </w:pPr>
      <w:r>
        <w:rPr>
          <w:rFonts w:asciiTheme="minorHAnsi" w:eastAsia="Times New Roman" w:hAnsiTheme="minorHAnsi" w:cstheme="minorBidi"/>
          <w:b/>
          <w:bCs/>
          <w:sz w:val="24"/>
          <w:szCs w:val="24"/>
        </w:rPr>
        <w:t>Sudionici:</w:t>
      </w:r>
      <w:r>
        <w:rPr>
          <w:rFonts w:asciiTheme="minorHAnsi" w:eastAsia="Times New Roman" w:hAnsiTheme="minorHAnsi" w:cstheme="minorBidi"/>
          <w:sz w:val="24"/>
          <w:szCs w:val="24"/>
        </w:rPr>
        <w:t xml:space="preserve"> </w:t>
      </w:r>
      <w:r>
        <w:rPr>
          <w:rFonts w:asciiTheme="minorHAnsi" w:hAnsiTheme="minorHAnsi" w:cstheme="minorBidi"/>
          <w:sz w:val="24"/>
          <w:szCs w:val="24"/>
        </w:rPr>
        <w:t>učenici, učitelji</w:t>
      </w:r>
    </w:p>
    <w:p w14:paraId="4ACC73DD" w14:textId="77777777" w:rsidR="00CC218B" w:rsidRDefault="00CC218B" w:rsidP="00CC218B">
      <w:pPr>
        <w:spacing w:after="0" w:line="240" w:lineRule="auto"/>
        <w:jc w:val="both"/>
        <w:rPr>
          <w:rFonts w:asciiTheme="minorHAnsi" w:hAnsiTheme="minorHAnsi" w:cstheme="minorBidi"/>
          <w:sz w:val="24"/>
          <w:szCs w:val="24"/>
        </w:rPr>
      </w:pPr>
      <w:r>
        <w:rPr>
          <w:rFonts w:asciiTheme="minorHAnsi" w:eastAsia="Times New Roman" w:hAnsiTheme="minorHAnsi" w:cstheme="minorBidi"/>
          <w:b/>
          <w:bCs/>
          <w:sz w:val="24"/>
          <w:szCs w:val="24"/>
        </w:rPr>
        <w:t>Načini učenja (</w:t>
      </w:r>
      <w:r>
        <w:rPr>
          <w:rFonts w:asciiTheme="minorHAnsi" w:eastAsia="Times New Roman" w:hAnsiTheme="minorHAnsi" w:cstheme="minorBidi"/>
          <w:b/>
          <w:bCs/>
          <w:i/>
          <w:iCs/>
          <w:sz w:val="24"/>
          <w:szCs w:val="24"/>
        </w:rPr>
        <w:t>što rade učenici</w:t>
      </w:r>
      <w:r>
        <w:rPr>
          <w:rFonts w:asciiTheme="minorHAnsi" w:eastAsia="Times New Roman" w:hAnsiTheme="minorHAnsi" w:cstheme="minorBidi"/>
          <w:b/>
          <w:bCs/>
          <w:sz w:val="24"/>
          <w:szCs w:val="24"/>
        </w:rPr>
        <w:t>):</w:t>
      </w:r>
      <w:r>
        <w:rPr>
          <w:rFonts w:asciiTheme="minorHAnsi" w:hAnsiTheme="minorHAnsi" w:cstheme="minorBidi"/>
          <w:sz w:val="24"/>
          <w:szCs w:val="24"/>
        </w:rPr>
        <w:t xml:space="preserve">  </w:t>
      </w:r>
      <w:r w:rsidRPr="00480293">
        <w:rPr>
          <w:rFonts w:asciiTheme="minorHAnsi" w:hAnsiTheme="minorHAnsi" w:cstheme="minorBidi"/>
          <w:sz w:val="24"/>
          <w:szCs w:val="24"/>
        </w:rPr>
        <w:t>Treniranje velikih jezičnih modela (</w:t>
      </w:r>
      <w:proofErr w:type="spellStart"/>
      <w:r w:rsidRPr="00480293">
        <w:rPr>
          <w:rFonts w:asciiTheme="minorHAnsi" w:hAnsiTheme="minorHAnsi" w:cstheme="minorBidi"/>
          <w:sz w:val="24"/>
          <w:szCs w:val="24"/>
        </w:rPr>
        <w:t>eng</w:t>
      </w:r>
      <w:proofErr w:type="spellEnd"/>
      <w:r w:rsidRPr="00480293">
        <w:rPr>
          <w:rFonts w:asciiTheme="minorHAnsi" w:hAnsiTheme="minorHAnsi" w:cstheme="minorBidi"/>
          <w:sz w:val="24"/>
          <w:szCs w:val="24"/>
        </w:rPr>
        <w:t xml:space="preserve">. </w:t>
      </w:r>
      <w:proofErr w:type="spellStart"/>
      <w:r w:rsidRPr="00480293">
        <w:rPr>
          <w:rFonts w:asciiTheme="minorHAnsi" w:hAnsiTheme="minorHAnsi" w:cstheme="minorBidi"/>
          <w:sz w:val="24"/>
          <w:szCs w:val="24"/>
        </w:rPr>
        <w:t>Large</w:t>
      </w:r>
      <w:proofErr w:type="spellEnd"/>
      <w:r w:rsidRPr="00480293">
        <w:rPr>
          <w:rFonts w:asciiTheme="minorHAnsi" w:hAnsiTheme="minorHAnsi" w:cstheme="minorBidi"/>
          <w:sz w:val="24"/>
          <w:szCs w:val="24"/>
        </w:rPr>
        <w:t xml:space="preserve"> </w:t>
      </w:r>
      <w:proofErr w:type="spellStart"/>
      <w:r w:rsidRPr="00480293">
        <w:rPr>
          <w:rFonts w:asciiTheme="minorHAnsi" w:hAnsiTheme="minorHAnsi" w:cstheme="minorBidi"/>
          <w:sz w:val="24"/>
          <w:szCs w:val="24"/>
        </w:rPr>
        <w:t>Language</w:t>
      </w:r>
      <w:proofErr w:type="spellEnd"/>
      <w:r w:rsidRPr="00480293">
        <w:rPr>
          <w:rFonts w:asciiTheme="minorHAnsi" w:hAnsiTheme="minorHAnsi" w:cstheme="minorBidi"/>
          <w:sz w:val="24"/>
          <w:szCs w:val="24"/>
        </w:rPr>
        <w:t xml:space="preserve"> Model – LLM) za virtualnog asistenta u nastavi</w:t>
      </w:r>
      <w:r>
        <w:rPr>
          <w:rFonts w:asciiTheme="minorHAnsi" w:hAnsiTheme="minorHAnsi" w:cstheme="minorBidi"/>
          <w:sz w:val="24"/>
          <w:szCs w:val="24"/>
        </w:rPr>
        <w:t xml:space="preserve">; </w:t>
      </w:r>
      <w:r w:rsidRPr="00480293">
        <w:rPr>
          <w:rFonts w:asciiTheme="minorHAnsi" w:hAnsiTheme="minorHAnsi" w:cstheme="minorBidi"/>
          <w:sz w:val="24"/>
          <w:szCs w:val="24"/>
        </w:rPr>
        <w:t>sudjelovanje u istraživanju o primjeni digitalnih tehnologija i dobrobiti učenika</w:t>
      </w:r>
    </w:p>
    <w:p w14:paraId="2085C7F8" w14:textId="77777777" w:rsidR="00CC218B" w:rsidRDefault="00CC218B" w:rsidP="00CC218B">
      <w:pPr>
        <w:spacing w:after="0" w:line="240" w:lineRule="auto"/>
        <w:jc w:val="both"/>
        <w:rPr>
          <w:rFonts w:asciiTheme="minorHAnsi" w:hAnsiTheme="minorHAnsi" w:cstheme="minorBidi"/>
          <w:sz w:val="24"/>
          <w:szCs w:val="24"/>
        </w:rPr>
      </w:pPr>
      <w:r>
        <w:rPr>
          <w:rFonts w:asciiTheme="minorHAnsi" w:eastAsia="Times New Roman" w:hAnsiTheme="minorHAnsi" w:cstheme="minorBidi"/>
          <w:b/>
          <w:bCs/>
          <w:sz w:val="24"/>
          <w:szCs w:val="24"/>
        </w:rPr>
        <w:t>Metode poučavanja (</w:t>
      </w:r>
      <w:r>
        <w:rPr>
          <w:rFonts w:asciiTheme="minorHAnsi" w:eastAsia="Times New Roman" w:hAnsiTheme="minorHAnsi" w:cstheme="minorBidi"/>
          <w:b/>
          <w:bCs/>
          <w:i/>
          <w:iCs/>
          <w:sz w:val="24"/>
          <w:szCs w:val="24"/>
        </w:rPr>
        <w:t>što rade učitelji</w:t>
      </w:r>
      <w:r>
        <w:rPr>
          <w:rFonts w:asciiTheme="minorHAnsi" w:eastAsia="Times New Roman" w:hAnsiTheme="minorHAnsi" w:cstheme="minorBidi"/>
          <w:b/>
          <w:bCs/>
          <w:sz w:val="24"/>
          <w:szCs w:val="24"/>
        </w:rPr>
        <w:t>):</w:t>
      </w:r>
      <w:r>
        <w:rPr>
          <w:rFonts w:asciiTheme="minorHAnsi" w:hAnsiTheme="minorHAnsi" w:cstheme="minorBidi"/>
          <w:sz w:val="24"/>
          <w:szCs w:val="24"/>
        </w:rPr>
        <w:t xml:space="preserve"> </w:t>
      </w:r>
      <w:r>
        <w:rPr>
          <w:rFonts w:asciiTheme="minorHAnsi" w:hAnsiTheme="minorHAnsi" w:cstheme="minorBidi"/>
        </w:rPr>
        <w:t xml:space="preserve"> </w:t>
      </w:r>
      <w:r w:rsidRPr="00480293">
        <w:rPr>
          <w:rFonts w:asciiTheme="minorHAnsi" w:hAnsiTheme="minorHAnsi" w:cstheme="minorBidi"/>
          <w:sz w:val="24"/>
          <w:szCs w:val="24"/>
        </w:rPr>
        <w:t>prilagodba odabranih sadržaja za osiguranje kompatibilnosti s LLM i sustavom pametnih preporuka, s aktivnom ulogom nastavnika u odabiru i prilagodbi sadržaja</w:t>
      </w:r>
      <w:r>
        <w:rPr>
          <w:rFonts w:asciiTheme="minorHAnsi" w:hAnsiTheme="minorHAnsi" w:cstheme="minorBidi"/>
          <w:sz w:val="24"/>
          <w:szCs w:val="24"/>
        </w:rPr>
        <w:t xml:space="preserve">; </w:t>
      </w:r>
      <w:r w:rsidRPr="00480293">
        <w:rPr>
          <w:rFonts w:asciiTheme="minorHAnsi" w:hAnsiTheme="minorHAnsi" w:cstheme="minorBidi"/>
          <w:sz w:val="24"/>
          <w:szCs w:val="24"/>
        </w:rPr>
        <w:t>aktivno sudjelovanje, dijeljenje vlastitog iskustva, potreba i očekivanja od sustava pametnih preporuka kako bi se identificirale specifične potrebe, zahtjevi i želje korisnika, osiguravajući da sustav pametnih preporuka odgovara stvarnim obrazovnim kontekstima</w:t>
      </w:r>
      <w:r>
        <w:rPr>
          <w:rFonts w:asciiTheme="minorHAnsi" w:hAnsiTheme="minorHAnsi" w:cstheme="minorBidi"/>
          <w:sz w:val="24"/>
          <w:szCs w:val="24"/>
        </w:rPr>
        <w:t xml:space="preserve">; </w:t>
      </w:r>
      <w:r w:rsidRPr="00480293">
        <w:rPr>
          <w:rFonts w:asciiTheme="minorHAnsi" w:hAnsiTheme="minorHAnsi" w:cstheme="minorBidi"/>
          <w:sz w:val="24"/>
          <w:szCs w:val="24"/>
        </w:rPr>
        <w:t>sudjelovanje učitelja i nastavnika u pregledu i odabiru digitalnih obrazovnih resursa iz različitih izvora, uključujući otvorene obrazovne resurse (OER), s posebnim naglaskom na materijale koji podržavaju personalizirani pristup učenju</w:t>
      </w:r>
    </w:p>
    <w:p w14:paraId="47553109" w14:textId="1C5D8FDE" w:rsidR="00CC218B" w:rsidRDefault="00CC218B" w:rsidP="00CC218B">
      <w:pPr>
        <w:spacing w:after="0" w:line="240" w:lineRule="auto"/>
        <w:jc w:val="both"/>
        <w:rPr>
          <w:rFonts w:asciiTheme="minorHAnsi" w:eastAsia="Times New Roman" w:hAnsiTheme="minorHAnsi" w:cstheme="minorBidi"/>
          <w:b/>
          <w:bCs/>
          <w:sz w:val="24"/>
          <w:szCs w:val="24"/>
        </w:rPr>
      </w:pPr>
      <w:r>
        <w:rPr>
          <w:rFonts w:asciiTheme="minorHAnsi" w:eastAsia="Times New Roman" w:hAnsiTheme="minorHAnsi" w:cstheme="minorBidi"/>
          <w:b/>
          <w:bCs/>
          <w:sz w:val="24"/>
          <w:szCs w:val="24"/>
        </w:rPr>
        <w:t xml:space="preserve">Trajanje izvedbe: </w:t>
      </w:r>
      <w:r w:rsidR="002740E3">
        <w:rPr>
          <w:rFonts w:asciiTheme="minorHAnsi" w:hAnsiTheme="minorHAnsi" w:cstheme="minorBidi"/>
          <w:sz w:val="24"/>
          <w:szCs w:val="24"/>
        </w:rPr>
        <w:t>tijekom školske godine 2025.-2026</w:t>
      </w:r>
      <w:r>
        <w:rPr>
          <w:rFonts w:asciiTheme="minorHAnsi" w:hAnsiTheme="minorHAnsi" w:cstheme="minorBidi"/>
          <w:sz w:val="24"/>
          <w:szCs w:val="24"/>
        </w:rPr>
        <w:t>.</w:t>
      </w:r>
    </w:p>
    <w:p w14:paraId="2A470C19" w14:textId="77777777" w:rsidR="00CC218B" w:rsidRDefault="00CC218B" w:rsidP="00CC218B">
      <w:pPr>
        <w:spacing w:after="0" w:line="240" w:lineRule="auto"/>
        <w:jc w:val="both"/>
        <w:rPr>
          <w:rFonts w:asciiTheme="minorHAnsi" w:hAnsiTheme="minorHAnsi" w:cstheme="minorBidi"/>
          <w:sz w:val="24"/>
          <w:szCs w:val="24"/>
        </w:rPr>
      </w:pPr>
      <w:r>
        <w:rPr>
          <w:rFonts w:asciiTheme="minorHAnsi" w:eastAsia="Times New Roman" w:hAnsiTheme="minorHAnsi" w:cstheme="minorBidi"/>
          <w:b/>
          <w:bCs/>
          <w:sz w:val="24"/>
          <w:szCs w:val="24"/>
        </w:rPr>
        <w:t>6.Potrebni resursi (</w:t>
      </w:r>
      <w:r>
        <w:rPr>
          <w:rFonts w:asciiTheme="minorHAnsi" w:eastAsia="Times New Roman" w:hAnsiTheme="minorHAnsi" w:cstheme="minorBidi"/>
          <w:b/>
          <w:bCs/>
          <w:i/>
          <w:iCs/>
          <w:sz w:val="24"/>
          <w:szCs w:val="24"/>
        </w:rPr>
        <w:t>moguće teškoće</w:t>
      </w:r>
      <w:r>
        <w:rPr>
          <w:rFonts w:asciiTheme="minorHAnsi" w:eastAsia="Times New Roman" w:hAnsiTheme="minorHAnsi" w:cstheme="minorBidi"/>
          <w:b/>
          <w:bCs/>
          <w:sz w:val="24"/>
          <w:szCs w:val="24"/>
        </w:rPr>
        <w:t>):</w:t>
      </w:r>
      <w:r>
        <w:rPr>
          <w:rFonts w:asciiTheme="minorHAnsi" w:hAnsiTheme="minorHAnsi" w:cstheme="minorBidi"/>
        </w:rPr>
        <w:t xml:space="preserve"> </w:t>
      </w:r>
      <w:r>
        <w:rPr>
          <w:rFonts w:asciiTheme="minorHAnsi" w:hAnsiTheme="minorHAnsi" w:cstheme="minorBidi"/>
          <w:sz w:val="24"/>
          <w:szCs w:val="24"/>
        </w:rPr>
        <w:t>prijenosna računala, internet</w:t>
      </w:r>
    </w:p>
    <w:p w14:paraId="02A7EF28" w14:textId="77777777" w:rsidR="00CC218B" w:rsidRDefault="00CC218B" w:rsidP="00CC218B">
      <w:pPr>
        <w:spacing w:after="0" w:line="240" w:lineRule="auto"/>
        <w:jc w:val="both"/>
        <w:rPr>
          <w:rFonts w:asciiTheme="minorHAnsi" w:hAnsiTheme="minorHAnsi" w:cstheme="minorBidi"/>
          <w:sz w:val="24"/>
          <w:szCs w:val="24"/>
        </w:rPr>
      </w:pPr>
      <w:r>
        <w:rPr>
          <w:rFonts w:asciiTheme="minorHAnsi" w:eastAsia="Times New Roman" w:hAnsiTheme="minorHAnsi" w:cstheme="minorBidi"/>
          <w:b/>
          <w:bCs/>
          <w:sz w:val="24"/>
          <w:szCs w:val="24"/>
        </w:rPr>
        <w:t>7.Načini praćenja i provjere ishoda/postignuća:</w:t>
      </w:r>
      <w:r>
        <w:rPr>
          <w:rFonts w:asciiTheme="minorHAnsi" w:eastAsia="Times New Roman" w:hAnsiTheme="minorHAnsi" w:cstheme="minorBidi"/>
          <w:sz w:val="24"/>
          <w:szCs w:val="24"/>
        </w:rPr>
        <w:t xml:space="preserve"> </w:t>
      </w:r>
      <w:r>
        <w:rPr>
          <w:rFonts w:asciiTheme="minorHAnsi" w:hAnsiTheme="minorHAnsi" w:cstheme="minorBidi"/>
          <w:sz w:val="24"/>
          <w:szCs w:val="24"/>
        </w:rPr>
        <w:t xml:space="preserve">  Vrednovanje se provodi tijekom realizacije aktivnosti pri čemu se vrednuje odnos prema sredstvima, prema drugim učenicima i učitelju, pravilnost uporabe tehničkih sredstava i organizacija radnog mjesta; kreiranje sustava pametnih preporuka; suradnja s drugim školama u </w:t>
      </w:r>
      <w:proofErr w:type="spellStart"/>
      <w:r>
        <w:rPr>
          <w:rFonts w:asciiTheme="minorHAnsi" w:hAnsiTheme="minorHAnsi" w:cstheme="minorBidi"/>
          <w:sz w:val="24"/>
          <w:szCs w:val="24"/>
        </w:rPr>
        <w:t>BrAIn</w:t>
      </w:r>
      <w:proofErr w:type="spellEnd"/>
      <w:r>
        <w:rPr>
          <w:rFonts w:asciiTheme="minorHAnsi" w:hAnsiTheme="minorHAnsi" w:cstheme="minorBidi"/>
          <w:sz w:val="24"/>
          <w:szCs w:val="24"/>
        </w:rPr>
        <w:t xml:space="preserve"> projektu; evaluacija projektnih aktivnosti</w:t>
      </w:r>
    </w:p>
    <w:p w14:paraId="7F8E7D5C" w14:textId="77777777" w:rsidR="00CC218B" w:rsidRDefault="00CC218B" w:rsidP="00CC218B">
      <w:pPr>
        <w:rPr>
          <w:rFonts w:asciiTheme="minorHAnsi" w:eastAsia="Times New Roman" w:hAnsiTheme="minorHAnsi" w:cstheme="minorBidi"/>
          <w:sz w:val="24"/>
          <w:szCs w:val="24"/>
        </w:rPr>
      </w:pPr>
      <w:r>
        <w:rPr>
          <w:rFonts w:asciiTheme="minorHAnsi" w:eastAsia="Times New Roman" w:hAnsiTheme="minorHAnsi" w:cstheme="minorBidi"/>
          <w:b/>
          <w:bCs/>
          <w:sz w:val="24"/>
          <w:szCs w:val="24"/>
        </w:rPr>
        <w:t>8.Odgovorne osobe:</w:t>
      </w:r>
      <w:r>
        <w:rPr>
          <w:rFonts w:asciiTheme="minorHAnsi" w:eastAsia="Times New Roman" w:hAnsiTheme="minorHAnsi" w:cstheme="minorBidi"/>
          <w:sz w:val="24"/>
          <w:szCs w:val="24"/>
        </w:rPr>
        <w:t xml:space="preserve"> učitelj informatike</w:t>
      </w:r>
    </w:p>
    <w:p w14:paraId="186C3C98" w14:textId="77777777" w:rsidR="00CC218B" w:rsidRDefault="00CC218B" w:rsidP="00CC218B">
      <w:pPr>
        <w:rPr>
          <w:rFonts w:asciiTheme="minorHAnsi" w:eastAsia="Times New Roman" w:hAnsiTheme="minorHAnsi" w:cstheme="minorBidi"/>
          <w:sz w:val="24"/>
          <w:szCs w:val="24"/>
        </w:rPr>
      </w:pPr>
    </w:p>
    <w:p w14:paraId="0B5D5BAE" w14:textId="77777777" w:rsidR="00CC218B" w:rsidRDefault="00CC218B" w:rsidP="00CC218B">
      <w:pPr>
        <w:rPr>
          <w:rFonts w:asciiTheme="minorHAnsi" w:eastAsia="Times New Roman" w:hAnsiTheme="minorHAnsi" w:cstheme="minorBidi"/>
          <w:sz w:val="24"/>
          <w:szCs w:val="24"/>
        </w:rPr>
      </w:pPr>
    </w:p>
    <w:p w14:paraId="1792C821" w14:textId="77777777" w:rsidR="00CC218B" w:rsidRDefault="00CC218B" w:rsidP="00CC218B">
      <w:pPr>
        <w:spacing w:after="0" w:line="240" w:lineRule="auto"/>
        <w:rPr>
          <w:rFonts w:asciiTheme="minorHAnsi" w:hAnsiTheme="minorHAnsi" w:cstheme="minorBidi"/>
          <w:b/>
          <w:bCs/>
          <w:sz w:val="24"/>
          <w:szCs w:val="24"/>
        </w:rPr>
      </w:pPr>
      <w:r>
        <w:rPr>
          <w:rFonts w:asciiTheme="minorHAnsi" w:hAnsiTheme="minorHAnsi" w:cstheme="minorBidi"/>
          <w:b/>
          <w:bCs/>
          <w:sz w:val="24"/>
          <w:szCs w:val="24"/>
        </w:rPr>
        <w:lastRenderedPageBreak/>
        <w:t xml:space="preserve">Projekt – </w:t>
      </w:r>
      <w:r>
        <w:rPr>
          <w:rFonts w:eastAsia="Times New Roman" w:cstheme="minorHAnsi"/>
          <w:b/>
          <w:bCs/>
          <w:sz w:val="27"/>
          <w:szCs w:val="27"/>
          <w:bdr w:val="none" w:sz="0" w:space="0" w:color="auto" w:frame="1"/>
          <w:lang w:eastAsia="hr-HR"/>
        </w:rPr>
        <w:t xml:space="preserve">Primjena digitalnih tehnologija temeljenih na umjetnoj </w:t>
      </w:r>
      <w:proofErr w:type="spellStart"/>
      <w:r>
        <w:rPr>
          <w:rFonts w:eastAsia="Times New Roman" w:cstheme="minorHAnsi"/>
          <w:b/>
          <w:bCs/>
          <w:sz w:val="27"/>
          <w:szCs w:val="27"/>
          <w:bdr w:val="none" w:sz="0" w:space="0" w:color="auto" w:frame="1"/>
          <w:lang w:eastAsia="hr-HR"/>
        </w:rPr>
        <w:t>inteligencijiu</w:t>
      </w:r>
      <w:proofErr w:type="spellEnd"/>
      <w:r>
        <w:rPr>
          <w:rFonts w:eastAsia="Times New Roman" w:cstheme="minorHAnsi"/>
          <w:b/>
          <w:bCs/>
          <w:sz w:val="27"/>
          <w:szCs w:val="27"/>
          <w:bdr w:val="none" w:sz="0" w:space="0" w:color="auto" w:frame="1"/>
          <w:lang w:eastAsia="hr-HR"/>
        </w:rPr>
        <w:t xml:space="preserve"> obrazovanju - </w:t>
      </w:r>
      <w:proofErr w:type="spellStart"/>
      <w:r>
        <w:rPr>
          <w:rFonts w:eastAsia="Times New Roman" w:cstheme="minorHAnsi"/>
          <w:b/>
          <w:bCs/>
          <w:sz w:val="27"/>
          <w:szCs w:val="27"/>
          <w:bdr w:val="none" w:sz="0" w:space="0" w:color="auto" w:frame="1"/>
          <w:lang w:eastAsia="hr-HR"/>
        </w:rPr>
        <w:t>BrAIn</w:t>
      </w:r>
      <w:proofErr w:type="spellEnd"/>
    </w:p>
    <w:p w14:paraId="75144A04" w14:textId="77777777" w:rsidR="00CC218B" w:rsidRDefault="00CC218B" w:rsidP="00CC218B">
      <w:pPr>
        <w:spacing w:after="0" w:line="240" w:lineRule="auto"/>
        <w:jc w:val="both"/>
        <w:rPr>
          <w:rFonts w:asciiTheme="minorHAnsi" w:eastAsia="Times New Roman" w:hAnsiTheme="minorHAnsi" w:cstheme="minorBidi"/>
          <w:sz w:val="24"/>
          <w:szCs w:val="24"/>
        </w:rPr>
      </w:pPr>
      <w:r>
        <w:rPr>
          <w:rFonts w:asciiTheme="minorHAnsi" w:eastAsiaTheme="majorEastAsia" w:hAnsiTheme="minorHAnsi" w:cstheme="minorBidi"/>
          <w:b/>
          <w:bCs/>
          <w:sz w:val="24"/>
          <w:szCs w:val="24"/>
        </w:rPr>
        <w:t>1.</w:t>
      </w:r>
      <w:r>
        <w:rPr>
          <w:rFonts w:asciiTheme="minorHAnsi" w:eastAsia="Times New Roman" w:hAnsiTheme="minorHAnsi" w:cstheme="minorBidi"/>
          <w:b/>
          <w:bCs/>
          <w:sz w:val="24"/>
          <w:szCs w:val="24"/>
        </w:rPr>
        <w:t>Ciklus (</w:t>
      </w:r>
      <w:r>
        <w:rPr>
          <w:rFonts w:asciiTheme="minorHAnsi" w:eastAsia="Times New Roman" w:hAnsiTheme="minorHAnsi" w:cstheme="minorBidi"/>
          <w:b/>
          <w:bCs/>
          <w:i/>
          <w:iCs/>
          <w:sz w:val="24"/>
          <w:szCs w:val="24"/>
        </w:rPr>
        <w:t>razred</w:t>
      </w:r>
      <w:r>
        <w:rPr>
          <w:rFonts w:asciiTheme="minorHAnsi" w:eastAsia="Times New Roman" w:hAnsiTheme="minorHAnsi" w:cstheme="minorBidi"/>
          <w:b/>
          <w:bCs/>
          <w:sz w:val="24"/>
          <w:szCs w:val="24"/>
        </w:rPr>
        <w:t xml:space="preserve">): </w:t>
      </w:r>
      <w:r>
        <w:rPr>
          <w:rFonts w:asciiTheme="minorHAnsi" w:eastAsia="Times New Roman" w:hAnsiTheme="minorHAnsi" w:cstheme="minorBidi"/>
          <w:sz w:val="24"/>
          <w:szCs w:val="24"/>
        </w:rPr>
        <w:t xml:space="preserve">II. </w:t>
      </w:r>
      <w:r>
        <w:rPr>
          <w:rFonts w:asciiTheme="minorHAnsi" w:hAnsiTheme="minorHAnsi" w:cstheme="minorBidi"/>
        </w:rPr>
        <w:t>(7. - 8. razred)</w:t>
      </w:r>
    </w:p>
    <w:p w14:paraId="266865DA" w14:textId="77777777" w:rsidR="00CC218B" w:rsidRDefault="00CC218B" w:rsidP="00CC218B">
      <w:pPr>
        <w:spacing w:after="0" w:line="240" w:lineRule="auto"/>
        <w:jc w:val="both"/>
        <w:rPr>
          <w:rFonts w:asciiTheme="minorHAnsi" w:hAnsiTheme="minorHAnsi" w:cstheme="minorBidi"/>
          <w:sz w:val="24"/>
          <w:szCs w:val="24"/>
        </w:rPr>
      </w:pPr>
      <w:r>
        <w:rPr>
          <w:rFonts w:asciiTheme="minorHAnsi" w:eastAsia="Times New Roman" w:hAnsiTheme="minorHAnsi" w:cstheme="minorBidi"/>
          <w:b/>
          <w:bCs/>
          <w:sz w:val="24"/>
          <w:szCs w:val="24"/>
        </w:rPr>
        <w:t>2.Cilj:</w:t>
      </w:r>
      <w:r>
        <w:rPr>
          <w:rFonts w:asciiTheme="minorHAnsi" w:hAnsiTheme="minorHAnsi" w:cstheme="minorBidi"/>
          <w:sz w:val="24"/>
          <w:szCs w:val="24"/>
        </w:rPr>
        <w:t xml:space="preserve"> D</w:t>
      </w:r>
      <w:r w:rsidRPr="00480293">
        <w:rPr>
          <w:rFonts w:asciiTheme="minorHAnsi" w:hAnsiTheme="minorHAnsi" w:cstheme="minorBidi"/>
          <w:sz w:val="24"/>
          <w:szCs w:val="24"/>
        </w:rPr>
        <w:t>oprinijeti kvaliteti i duljini vremena koje učenici provode u odgojno-obrazovnom procesu kroz integraciju digitalnih tehnologija za uspostavu personaliziranog pristupa učenju i poučavanju te kroz razvoj kurikuluma i digitalnog obrazovnog sadržaja iz područja digitalnih tehnologija u nastajanju.</w:t>
      </w:r>
    </w:p>
    <w:p w14:paraId="0E183357" w14:textId="77777777" w:rsidR="00CC218B" w:rsidRPr="00480293" w:rsidRDefault="00CC218B" w:rsidP="00CC218B">
      <w:pPr>
        <w:spacing w:after="0" w:line="240" w:lineRule="auto"/>
        <w:jc w:val="both"/>
        <w:rPr>
          <w:rFonts w:asciiTheme="minorHAnsi" w:eastAsia="Times New Roman" w:hAnsiTheme="minorHAnsi" w:cstheme="minorBidi"/>
          <w:sz w:val="24"/>
          <w:szCs w:val="24"/>
        </w:rPr>
      </w:pPr>
      <w:r>
        <w:rPr>
          <w:rFonts w:asciiTheme="minorHAnsi" w:eastAsia="Times New Roman" w:hAnsiTheme="minorHAnsi" w:cstheme="minorBidi"/>
          <w:b/>
          <w:bCs/>
          <w:sz w:val="24"/>
          <w:szCs w:val="24"/>
        </w:rPr>
        <w:t>3.Obrazloženje cilja (</w:t>
      </w:r>
      <w:r>
        <w:rPr>
          <w:rFonts w:asciiTheme="minorHAnsi" w:eastAsia="Times New Roman" w:hAnsiTheme="minorHAnsi" w:cstheme="minorBidi"/>
          <w:b/>
          <w:bCs/>
          <w:i/>
          <w:iCs/>
          <w:sz w:val="24"/>
          <w:szCs w:val="24"/>
        </w:rPr>
        <w:t>potrebe, interesi učenika</w:t>
      </w:r>
      <w:r>
        <w:rPr>
          <w:rFonts w:asciiTheme="minorHAnsi" w:eastAsia="Times New Roman" w:hAnsiTheme="minorHAnsi" w:cstheme="minorBidi"/>
          <w:b/>
          <w:bCs/>
          <w:sz w:val="24"/>
          <w:szCs w:val="24"/>
        </w:rPr>
        <w:t>):</w:t>
      </w:r>
      <w:r>
        <w:rPr>
          <w:rFonts w:asciiTheme="minorHAnsi" w:eastAsia="Times New Roman" w:hAnsiTheme="minorHAnsi" w:cstheme="minorBidi"/>
          <w:sz w:val="24"/>
          <w:szCs w:val="24"/>
        </w:rPr>
        <w:t xml:space="preserve"> </w:t>
      </w:r>
      <w:r w:rsidRPr="00480293">
        <w:rPr>
          <w:rFonts w:asciiTheme="minorHAnsi" w:eastAsia="Times New Roman" w:hAnsiTheme="minorHAnsi" w:cstheme="minorBidi"/>
          <w:sz w:val="24"/>
          <w:szCs w:val="24"/>
        </w:rPr>
        <w:t>Razvojem kurikuluma i obrazovnog programa te istraživanjem kontinuirano usmjeravati i pratiti utjecaj digitalnih tehnologija na obrazovanje s ciljem podizanja digitalnih kompetencija učenika i nastavnika.</w:t>
      </w:r>
      <w:r>
        <w:rPr>
          <w:rFonts w:asciiTheme="minorHAnsi" w:eastAsia="Times New Roman" w:hAnsiTheme="minorHAnsi" w:cstheme="minorBidi"/>
          <w:sz w:val="24"/>
          <w:szCs w:val="24"/>
        </w:rPr>
        <w:t xml:space="preserve"> </w:t>
      </w:r>
      <w:r w:rsidRPr="00480293">
        <w:rPr>
          <w:rFonts w:asciiTheme="minorHAnsi" w:eastAsia="Times New Roman" w:hAnsiTheme="minorHAnsi" w:cstheme="minorBidi"/>
          <w:sz w:val="24"/>
          <w:szCs w:val="24"/>
        </w:rPr>
        <w:t>Razviti sustav pametnih preporuka koji će omogućiti bolji uvid u postignuća učenika i pridonijeti personaliziranom pristupu razvoju svakog učenika</w:t>
      </w:r>
      <w:r>
        <w:rPr>
          <w:rFonts w:asciiTheme="minorHAnsi" w:eastAsia="Times New Roman" w:hAnsiTheme="minorHAnsi" w:cstheme="minorBidi"/>
          <w:sz w:val="24"/>
          <w:szCs w:val="24"/>
        </w:rPr>
        <w:t xml:space="preserve">. </w:t>
      </w:r>
      <w:r w:rsidRPr="00480293">
        <w:rPr>
          <w:rFonts w:asciiTheme="minorHAnsi" w:eastAsia="Times New Roman" w:hAnsiTheme="minorHAnsi" w:cstheme="minorBidi"/>
          <w:sz w:val="24"/>
          <w:szCs w:val="24"/>
        </w:rPr>
        <w:t xml:space="preserve">Automatiziranim sustavom nadzora i upravljanja osigurati visoku dostupnost digitaliziranih obrazovnih usluga kroz efikasnije, dostupnije i održivije upravljanje mrežom i </w:t>
      </w:r>
      <w:proofErr w:type="spellStart"/>
      <w:r w:rsidRPr="00480293">
        <w:rPr>
          <w:rFonts w:asciiTheme="minorHAnsi" w:eastAsia="Times New Roman" w:hAnsiTheme="minorHAnsi" w:cstheme="minorBidi"/>
          <w:sz w:val="24"/>
          <w:szCs w:val="24"/>
        </w:rPr>
        <w:t>kibernetičkom</w:t>
      </w:r>
      <w:proofErr w:type="spellEnd"/>
      <w:r w:rsidRPr="00480293">
        <w:rPr>
          <w:rFonts w:asciiTheme="minorHAnsi" w:eastAsia="Times New Roman" w:hAnsiTheme="minorHAnsi" w:cstheme="minorBidi"/>
          <w:sz w:val="24"/>
          <w:szCs w:val="24"/>
        </w:rPr>
        <w:t xml:space="preserve"> sigurnošću.</w:t>
      </w:r>
    </w:p>
    <w:p w14:paraId="428BBAE0" w14:textId="77777777" w:rsidR="00CC218B" w:rsidRDefault="00CC218B" w:rsidP="00CC218B">
      <w:pPr>
        <w:spacing w:after="0" w:line="240" w:lineRule="auto"/>
        <w:jc w:val="both"/>
        <w:rPr>
          <w:rFonts w:asciiTheme="minorHAnsi" w:hAnsiTheme="minorHAnsi" w:cstheme="minorBidi"/>
          <w:sz w:val="24"/>
          <w:szCs w:val="24"/>
        </w:rPr>
      </w:pPr>
      <w:r>
        <w:rPr>
          <w:rFonts w:asciiTheme="minorHAnsi" w:eastAsia="Times New Roman" w:hAnsiTheme="minorHAnsi" w:cstheme="minorBidi"/>
          <w:b/>
          <w:bCs/>
          <w:sz w:val="24"/>
          <w:szCs w:val="24"/>
        </w:rPr>
        <w:t>4.Očekivani ishodi/postignuća (</w:t>
      </w:r>
      <w:r>
        <w:rPr>
          <w:rFonts w:asciiTheme="minorHAnsi" w:eastAsia="Times New Roman" w:hAnsiTheme="minorHAnsi" w:cstheme="minorBidi"/>
          <w:b/>
          <w:bCs/>
          <w:i/>
          <w:iCs/>
          <w:sz w:val="24"/>
          <w:szCs w:val="24"/>
        </w:rPr>
        <w:t>učenik će moći):</w:t>
      </w:r>
      <w:r>
        <w:rPr>
          <w:rFonts w:asciiTheme="minorHAnsi" w:hAnsiTheme="minorHAnsi" w:cstheme="minorBidi"/>
          <w:sz w:val="24"/>
          <w:szCs w:val="24"/>
        </w:rPr>
        <w:t xml:space="preserve"> Razviti digitalne kompetencije</w:t>
      </w:r>
      <w:r w:rsidRPr="00480293">
        <w:rPr>
          <w:rFonts w:asciiTheme="minorHAnsi" w:hAnsiTheme="minorHAnsi" w:cstheme="minorBidi"/>
          <w:sz w:val="24"/>
          <w:szCs w:val="24"/>
        </w:rPr>
        <w:t xml:space="preserve"> i </w:t>
      </w:r>
      <w:r>
        <w:rPr>
          <w:rFonts w:asciiTheme="minorHAnsi" w:hAnsiTheme="minorHAnsi" w:cstheme="minorBidi"/>
          <w:sz w:val="24"/>
          <w:szCs w:val="24"/>
        </w:rPr>
        <w:t>osposobiti se</w:t>
      </w:r>
      <w:r w:rsidRPr="00480293">
        <w:rPr>
          <w:rFonts w:asciiTheme="minorHAnsi" w:hAnsiTheme="minorHAnsi" w:cstheme="minorBidi"/>
          <w:sz w:val="24"/>
          <w:szCs w:val="24"/>
        </w:rPr>
        <w:t xml:space="preserve"> za praktičan i kreativan rad s tehnologijama u nastajanju i umjetnom inteligencijom. Učenici će se upoznati s potencijalom digitalne tehnologije i umjetne inteligencije i njihovog utjecaja na život. Kurikulum će učenicima omogućiti razumijevanje ne samo kako digitalne tehnologije i umjetna inteligencija utječu na život, odnosno kako se one koriste i utječu na učenje, čitanje, zabavu, tjelesnu aktivnost i više, već i što učenici trebaju znati i razumjeti o digitalnim tehnologijama i umjetnoj inteligenciji kako bi postali korisnici i kreatori digitalnih alata i alata koji se temelje na umjetnoj inteligenciji.</w:t>
      </w:r>
    </w:p>
    <w:p w14:paraId="058D0A7B" w14:textId="77777777" w:rsidR="00CC218B" w:rsidRDefault="00CC218B" w:rsidP="00CC218B">
      <w:pPr>
        <w:spacing w:after="0" w:line="240" w:lineRule="auto"/>
        <w:jc w:val="both"/>
        <w:rPr>
          <w:rFonts w:asciiTheme="minorHAnsi" w:hAnsiTheme="minorHAnsi" w:cstheme="minorBidi"/>
        </w:rPr>
      </w:pPr>
      <w:r>
        <w:rPr>
          <w:rFonts w:asciiTheme="minorHAnsi" w:eastAsia="Times New Roman" w:hAnsiTheme="minorHAnsi" w:cstheme="minorBidi"/>
          <w:b/>
          <w:bCs/>
          <w:sz w:val="24"/>
          <w:szCs w:val="24"/>
        </w:rPr>
        <w:t>5.Način realizacije</w:t>
      </w:r>
      <w:r>
        <w:rPr>
          <w:rFonts w:asciiTheme="minorHAnsi" w:eastAsia="Times New Roman" w:hAnsiTheme="minorHAnsi" w:cstheme="minorBidi"/>
          <w:sz w:val="24"/>
          <w:szCs w:val="24"/>
        </w:rPr>
        <w:t>:</w:t>
      </w:r>
    </w:p>
    <w:p w14:paraId="0ED7C1C4" w14:textId="77777777" w:rsidR="00CC218B" w:rsidRDefault="00CC218B" w:rsidP="00CC218B">
      <w:pPr>
        <w:spacing w:after="0" w:line="240" w:lineRule="auto"/>
        <w:jc w:val="both"/>
        <w:rPr>
          <w:rFonts w:asciiTheme="minorHAnsi" w:hAnsiTheme="minorHAnsi" w:cstheme="minorBidi"/>
          <w:sz w:val="24"/>
          <w:szCs w:val="24"/>
        </w:rPr>
      </w:pPr>
      <w:r>
        <w:rPr>
          <w:rFonts w:asciiTheme="minorHAnsi" w:eastAsia="Times New Roman" w:hAnsiTheme="minorHAnsi" w:cstheme="minorBidi"/>
          <w:b/>
          <w:bCs/>
          <w:sz w:val="24"/>
          <w:szCs w:val="24"/>
        </w:rPr>
        <w:t>Oblik:</w:t>
      </w:r>
      <w:r>
        <w:rPr>
          <w:rFonts w:asciiTheme="minorHAnsi" w:hAnsiTheme="minorHAnsi" w:cstheme="minorBidi"/>
        </w:rPr>
        <w:t xml:space="preserve"> radionice u nastavnim danima; terenska nastava</w:t>
      </w:r>
    </w:p>
    <w:p w14:paraId="06312EB5" w14:textId="77777777" w:rsidR="00CC218B" w:rsidRDefault="00CC218B" w:rsidP="00CC218B">
      <w:pPr>
        <w:spacing w:after="0" w:line="240" w:lineRule="auto"/>
        <w:jc w:val="both"/>
        <w:rPr>
          <w:rFonts w:asciiTheme="minorHAnsi" w:eastAsia="Times New Roman" w:hAnsiTheme="minorHAnsi" w:cstheme="minorBidi"/>
          <w:sz w:val="24"/>
          <w:szCs w:val="24"/>
        </w:rPr>
      </w:pPr>
      <w:r>
        <w:rPr>
          <w:rFonts w:asciiTheme="minorHAnsi" w:eastAsia="Times New Roman" w:hAnsiTheme="minorHAnsi" w:cstheme="minorBidi"/>
          <w:b/>
          <w:bCs/>
          <w:sz w:val="24"/>
          <w:szCs w:val="24"/>
        </w:rPr>
        <w:t>Sudionici:</w:t>
      </w:r>
      <w:r>
        <w:rPr>
          <w:rFonts w:asciiTheme="minorHAnsi" w:eastAsia="Times New Roman" w:hAnsiTheme="minorHAnsi" w:cstheme="minorBidi"/>
          <w:sz w:val="24"/>
          <w:szCs w:val="24"/>
        </w:rPr>
        <w:t xml:space="preserve"> </w:t>
      </w:r>
      <w:r>
        <w:rPr>
          <w:rFonts w:asciiTheme="minorHAnsi" w:hAnsiTheme="minorHAnsi" w:cstheme="minorBidi"/>
          <w:sz w:val="24"/>
          <w:szCs w:val="24"/>
        </w:rPr>
        <w:t>učenici, učitelji</w:t>
      </w:r>
    </w:p>
    <w:p w14:paraId="27D99991" w14:textId="77777777" w:rsidR="00CC218B" w:rsidRDefault="00CC218B" w:rsidP="00CC218B">
      <w:pPr>
        <w:spacing w:after="0" w:line="240" w:lineRule="auto"/>
        <w:jc w:val="both"/>
        <w:rPr>
          <w:rFonts w:asciiTheme="minorHAnsi" w:hAnsiTheme="minorHAnsi" w:cstheme="minorBidi"/>
          <w:sz w:val="24"/>
          <w:szCs w:val="24"/>
        </w:rPr>
      </w:pPr>
      <w:r>
        <w:rPr>
          <w:rFonts w:asciiTheme="minorHAnsi" w:eastAsia="Times New Roman" w:hAnsiTheme="minorHAnsi" w:cstheme="minorBidi"/>
          <w:b/>
          <w:bCs/>
          <w:sz w:val="24"/>
          <w:szCs w:val="24"/>
        </w:rPr>
        <w:t>Načini učenja (</w:t>
      </w:r>
      <w:r>
        <w:rPr>
          <w:rFonts w:asciiTheme="minorHAnsi" w:eastAsia="Times New Roman" w:hAnsiTheme="minorHAnsi" w:cstheme="minorBidi"/>
          <w:b/>
          <w:bCs/>
          <w:i/>
          <w:iCs/>
          <w:sz w:val="24"/>
          <w:szCs w:val="24"/>
        </w:rPr>
        <w:t>što rade učenici</w:t>
      </w:r>
      <w:r>
        <w:rPr>
          <w:rFonts w:asciiTheme="minorHAnsi" w:eastAsia="Times New Roman" w:hAnsiTheme="minorHAnsi" w:cstheme="minorBidi"/>
          <w:b/>
          <w:bCs/>
          <w:sz w:val="24"/>
          <w:szCs w:val="24"/>
        </w:rPr>
        <w:t>):</w:t>
      </w:r>
      <w:r>
        <w:rPr>
          <w:rFonts w:asciiTheme="minorHAnsi" w:hAnsiTheme="minorHAnsi" w:cstheme="minorBidi"/>
          <w:sz w:val="24"/>
          <w:szCs w:val="24"/>
        </w:rPr>
        <w:t xml:space="preserve">  </w:t>
      </w:r>
      <w:r w:rsidRPr="00480293">
        <w:rPr>
          <w:rFonts w:asciiTheme="minorHAnsi" w:hAnsiTheme="minorHAnsi" w:cstheme="minorBidi"/>
          <w:sz w:val="24"/>
          <w:szCs w:val="24"/>
        </w:rPr>
        <w:t>Treniranje velikih jezičnih modela (</w:t>
      </w:r>
      <w:proofErr w:type="spellStart"/>
      <w:r w:rsidRPr="00480293">
        <w:rPr>
          <w:rFonts w:asciiTheme="minorHAnsi" w:hAnsiTheme="minorHAnsi" w:cstheme="minorBidi"/>
          <w:sz w:val="24"/>
          <w:szCs w:val="24"/>
        </w:rPr>
        <w:t>eng</w:t>
      </w:r>
      <w:proofErr w:type="spellEnd"/>
      <w:r w:rsidRPr="00480293">
        <w:rPr>
          <w:rFonts w:asciiTheme="minorHAnsi" w:hAnsiTheme="minorHAnsi" w:cstheme="minorBidi"/>
          <w:sz w:val="24"/>
          <w:szCs w:val="24"/>
        </w:rPr>
        <w:t xml:space="preserve">. </w:t>
      </w:r>
      <w:proofErr w:type="spellStart"/>
      <w:r w:rsidRPr="00480293">
        <w:rPr>
          <w:rFonts w:asciiTheme="minorHAnsi" w:hAnsiTheme="minorHAnsi" w:cstheme="minorBidi"/>
          <w:sz w:val="24"/>
          <w:szCs w:val="24"/>
        </w:rPr>
        <w:t>Large</w:t>
      </w:r>
      <w:proofErr w:type="spellEnd"/>
      <w:r w:rsidRPr="00480293">
        <w:rPr>
          <w:rFonts w:asciiTheme="minorHAnsi" w:hAnsiTheme="minorHAnsi" w:cstheme="minorBidi"/>
          <w:sz w:val="24"/>
          <w:szCs w:val="24"/>
        </w:rPr>
        <w:t xml:space="preserve"> </w:t>
      </w:r>
      <w:proofErr w:type="spellStart"/>
      <w:r w:rsidRPr="00480293">
        <w:rPr>
          <w:rFonts w:asciiTheme="minorHAnsi" w:hAnsiTheme="minorHAnsi" w:cstheme="minorBidi"/>
          <w:sz w:val="24"/>
          <w:szCs w:val="24"/>
        </w:rPr>
        <w:t>Language</w:t>
      </w:r>
      <w:proofErr w:type="spellEnd"/>
      <w:r w:rsidRPr="00480293">
        <w:rPr>
          <w:rFonts w:asciiTheme="minorHAnsi" w:hAnsiTheme="minorHAnsi" w:cstheme="minorBidi"/>
          <w:sz w:val="24"/>
          <w:szCs w:val="24"/>
        </w:rPr>
        <w:t xml:space="preserve"> Model – LLM) za virtualnog asistenta u nastavi</w:t>
      </w:r>
      <w:r>
        <w:rPr>
          <w:rFonts w:asciiTheme="minorHAnsi" w:hAnsiTheme="minorHAnsi" w:cstheme="minorBidi"/>
          <w:sz w:val="24"/>
          <w:szCs w:val="24"/>
        </w:rPr>
        <w:t xml:space="preserve">; </w:t>
      </w:r>
      <w:r w:rsidRPr="00480293">
        <w:rPr>
          <w:rFonts w:asciiTheme="minorHAnsi" w:hAnsiTheme="minorHAnsi" w:cstheme="minorBidi"/>
          <w:sz w:val="24"/>
          <w:szCs w:val="24"/>
        </w:rPr>
        <w:t>sudjelovanje u istraživanju o primjeni digitalnih tehnologija i dobrobiti učenika</w:t>
      </w:r>
    </w:p>
    <w:p w14:paraId="61E511E9" w14:textId="77777777" w:rsidR="00CC218B" w:rsidRDefault="00CC218B" w:rsidP="00CC218B">
      <w:pPr>
        <w:spacing w:after="0" w:line="240" w:lineRule="auto"/>
        <w:jc w:val="both"/>
        <w:rPr>
          <w:rFonts w:asciiTheme="minorHAnsi" w:hAnsiTheme="minorHAnsi" w:cstheme="minorBidi"/>
          <w:sz w:val="24"/>
          <w:szCs w:val="24"/>
        </w:rPr>
      </w:pPr>
      <w:r>
        <w:rPr>
          <w:rFonts w:asciiTheme="minorHAnsi" w:eastAsia="Times New Roman" w:hAnsiTheme="minorHAnsi" w:cstheme="minorBidi"/>
          <w:b/>
          <w:bCs/>
          <w:sz w:val="24"/>
          <w:szCs w:val="24"/>
        </w:rPr>
        <w:t>Metode poučavanja (</w:t>
      </w:r>
      <w:r>
        <w:rPr>
          <w:rFonts w:asciiTheme="minorHAnsi" w:eastAsia="Times New Roman" w:hAnsiTheme="minorHAnsi" w:cstheme="minorBidi"/>
          <w:b/>
          <w:bCs/>
          <w:i/>
          <w:iCs/>
          <w:sz w:val="24"/>
          <w:szCs w:val="24"/>
        </w:rPr>
        <w:t>što rade učitelji</w:t>
      </w:r>
      <w:r>
        <w:rPr>
          <w:rFonts w:asciiTheme="minorHAnsi" w:eastAsia="Times New Roman" w:hAnsiTheme="minorHAnsi" w:cstheme="minorBidi"/>
          <w:b/>
          <w:bCs/>
          <w:sz w:val="24"/>
          <w:szCs w:val="24"/>
        </w:rPr>
        <w:t>):</w:t>
      </w:r>
      <w:r>
        <w:rPr>
          <w:rFonts w:asciiTheme="minorHAnsi" w:hAnsiTheme="minorHAnsi" w:cstheme="minorBidi"/>
          <w:sz w:val="24"/>
          <w:szCs w:val="24"/>
        </w:rPr>
        <w:t xml:space="preserve"> </w:t>
      </w:r>
      <w:r>
        <w:rPr>
          <w:rFonts w:asciiTheme="minorHAnsi" w:hAnsiTheme="minorHAnsi" w:cstheme="minorBidi"/>
        </w:rPr>
        <w:t xml:space="preserve"> </w:t>
      </w:r>
      <w:r w:rsidRPr="00480293">
        <w:rPr>
          <w:rFonts w:asciiTheme="minorHAnsi" w:hAnsiTheme="minorHAnsi" w:cstheme="minorBidi"/>
          <w:sz w:val="24"/>
          <w:szCs w:val="24"/>
        </w:rPr>
        <w:t>prilagodba odabranih sadržaja za osiguranje kompatibilnosti s LLM i sustavom pametnih preporuka, s aktivnom ulogom nastavnika u odabiru i prilagodbi sadržaja</w:t>
      </w:r>
      <w:r>
        <w:rPr>
          <w:rFonts w:asciiTheme="minorHAnsi" w:hAnsiTheme="minorHAnsi" w:cstheme="minorBidi"/>
          <w:sz w:val="24"/>
          <w:szCs w:val="24"/>
        </w:rPr>
        <w:t xml:space="preserve">; </w:t>
      </w:r>
      <w:r w:rsidRPr="00480293">
        <w:rPr>
          <w:rFonts w:asciiTheme="minorHAnsi" w:hAnsiTheme="minorHAnsi" w:cstheme="minorBidi"/>
          <w:sz w:val="24"/>
          <w:szCs w:val="24"/>
        </w:rPr>
        <w:t>aktivno sudjelovanje, dijeljenje vlastitog iskustva, potreba i očekivanja od sustava pametnih preporuka kako bi se identificirale specifične potrebe, zahtjevi i želje korisnika, osiguravajući da sustav pametnih preporuka odgovara stvarnim obrazovnim kontekstima</w:t>
      </w:r>
      <w:r>
        <w:rPr>
          <w:rFonts w:asciiTheme="minorHAnsi" w:hAnsiTheme="minorHAnsi" w:cstheme="minorBidi"/>
          <w:sz w:val="24"/>
          <w:szCs w:val="24"/>
        </w:rPr>
        <w:t xml:space="preserve">; </w:t>
      </w:r>
      <w:r w:rsidRPr="00480293">
        <w:rPr>
          <w:rFonts w:asciiTheme="minorHAnsi" w:hAnsiTheme="minorHAnsi" w:cstheme="minorBidi"/>
          <w:sz w:val="24"/>
          <w:szCs w:val="24"/>
        </w:rPr>
        <w:t>sudjelovanje učitelja i nastavnika u pregledu i odabiru digitalnih obrazovnih resursa iz različitih izvora, uključujući otvorene obrazovne resurse (OER), s posebnim naglaskom na materijale koji podržavaju personalizirani pristup učenju</w:t>
      </w:r>
    </w:p>
    <w:p w14:paraId="2BED075D" w14:textId="5E89EFF7" w:rsidR="00CC218B" w:rsidRDefault="00CC218B" w:rsidP="00CC218B">
      <w:pPr>
        <w:spacing w:after="0" w:line="240" w:lineRule="auto"/>
        <w:jc w:val="both"/>
        <w:rPr>
          <w:rFonts w:asciiTheme="minorHAnsi" w:eastAsia="Times New Roman" w:hAnsiTheme="minorHAnsi" w:cstheme="minorBidi"/>
          <w:b/>
          <w:bCs/>
          <w:sz w:val="24"/>
          <w:szCs w:val="24"/>
        </w:rPr>
      </w:pPr>
      <w:r>
        <w:rPr>
          <w:rFonts w:asciiTheme="minorHAnsi" w:eastAsia="Times New Roman" w:hAnsiTheme="minorHAnsi" w:cstheme="minorBidi"/>
          <w:b/>
          <w:bCs/>
          <w:sz w:val="24"/>
          <w:szCs w:val="24"/>
        </w:rPr>
        <w:t xml:space="preserve">Trajanje izvedbe: </w:t>
      </w:r>
      <w:r w:rsidR="006F5C24">
        <w:rPr>
          <w:rFonts w:asciiTheme="minorHAnsi" w:hAnsiTheme="minorHAnsi" w:cstheme="minorBidi"/>
          <w:sz w:val="24"/>
          <w:szCs w:val="24"/>
        </w:rPr>
        <w:t>tijekom školske godine 2025.-2026</w:t>
      </w:r>
      <w:r>
        <w:rPr>
          <w:rFonts w:asciiTheme="minorHAnsi" w:hAnsiTheme="minorHAnsi" w:cstheme="minorBidi"/>
          <w:sz w:val="24"/>
          <w:szCs w:val="24"/>
        </w:rPr>
        <w:t>.</w:t>
      </w:r>
    </w:p>
    <w:p w14:paraId="3F404DF5" w14:textId="77777777" w:rsidR="00CC218B" w:rsidRDefault="00CC218B" w:rsidP="00CC218B">
      <w:pPr>
        <w:spacing w:after="0" w:line="240" w:lineRule="auto"/>
        <w:jc w:val="both"/>
        <w:rPr>
          <w:rFonts w:asciiTheme="minorHAnsi" w:hAnsiTheme="minorHAnsi" w:cstheme="minorBidi"/>
          <w:sz w:val="24"/>
          <w:szCs w:val="24"/>
        </w:rPr>
      </w:pPr>
      <w:r>
        <w:rPr>
          <w:rFonts w:asciiTheme="minorHAnsi" w:eastAsia="Times New Roman" w:hAnsiTheme="minorHAnsi" w:cstheme="minorBidi"/>
          <w:b/>
          <w:bCs/>
          <w:sz w:val="24"/>
          <w:szCs w:val="24"/>
        </w:rPr>
        <w:t>6.Potrebni resursi (</w:t>
      </w:r>
      <w:r>
        <w:rPr>
          <w:rFonts w:asciiTheme="minorHAnsi" w:eastAsia="Times New Roman" w:hAnsiTheme="minorHAnsi" w:cstheme="minorBidi"/>
          <w:b/>
          <w:bCs/>
          <w:i/>
          <w:iCs/>
          <w:sz w:val="24"/>
          <w:szCs w:val="24"/>
        </w:rPr>
        <w:t>moguće teškoće</w:t>
      </w:r>
      <w:r>
        <w:rPr>
          <w:rFonts w:asciiTheme="minorHAnsi" w:eastAsia="Times New Roman" w:hAnsiTheme="minorHAnsi" w:cstheme="minorBidi"/>
          <w:b/>
          <w:bCs/>
          <w:sz w:val="24"/>
          <w:szCs w:val="24"/>
        </w:rPr>
        <w:t>):</w:t>
      </w:r>
      <w:r>
        <w:rPr>
          <w:rFonts w:asciiTheme="minorHAnsi" w:hAnsiTheme="minorHAnsi" w:cstheme="minorBidi"/>
        </w:rPr>
        <w:t xml:space="preserve"> </w:t>
      </w:r>
      <w:r>
        <w:rPr>
          <w:rFonts w:asciiTheme="minorHAnsi" w:hAnsiTheme="minorHAnsi" w:cstheme="minorBidi"/>
          <w:sz w:val="24"/>
          <w:szCs w:val="24"/>
        </w:rPr>
        <w:t>prijenosna računala, internet</w:t>
      </w:r>
    </w:p>
    <w:p w14:paraId="20FB7B4F" w14:textId="77777777" w:rsidR="00CC218B" w:rsidRDefault="00CC218B" w:rsidP="00CC218B">
      <w:pPr>
        <w:spacing w:after="0" w:line="240" w:lineRule="auto"/>
        <w:jc w:val="both"/>
        <w:rPr>
          <w:rFonts w:asciiTheme="minorHAnsi" w:hAnsiTheme="minorHAnsi" w:cstheme="minorBidi"/>
          <w:sz w:val="24"/>
          <w:szCs w:val="24"/>
        </w:rPr>
      </w:pPr>
      <w:r>
        <w:rPr>
          <w:rFonts w:asciiTheme="minorHAnsi" w:eastAsia="Times New Roman" w:hAnsiTheme="minorHAnsi" w:cstheme="minorBidi"/>
          <w:b/>
          <w:bCs/>
          <w:sz w:val="24"/>
          <w:szCs w:val="24"/>
        </w:rPr>
        <w:t>7.Načini praćenja i provjere ishoda/postignuća:</w:t>
      </w:r>
      <w:r>
        <w:rPr>
          <w:rFonts w:asciiTheme="minorHAnsi" w:eastAsia="Times New Roman" w:hAnsiTheme="minorHAnsi" w:cstheme="minorBidi"/>
          <w:sz w:val="24"/>
          <w:szCs w:val="24"/>
        </w:rPr>
        <w:t xml:space="preserve"> </w:t>
      </w:r>
      <w:r>
        <w:rPr>
          <w:rFonts w:asciiTheme="minorHAnsi" w:hAnsiTheme="minorHAnsi" w:cstheme="minorBidi"/>
          <w:sz w:val="24"/>
          <w:szCs w:val="24"/>
        </w:rPr>
        <w:t xml:space="preserve">  Vrednovanje se provodi tijekom realizacije aktivnosti pri čemu se vrednuje odnos prema sredstvima, prema drugim učenicima i učitelju, pravilnost uporabe tehničkih sredstava i organizacija radnog mjesta; kreiranje sustava pametnih preporuka; suradnja s drugim školama u </w:t>
      </w:r>
      <w:proofErr w:type="spellStart"/>
      <w:r>
        <w:rPr>
          <w:rFonts w:asciiTheme="minorHAnsi" w:hAnsiTheme="minorHAnsi" w:cstheme="minorBidi"/>
          <w:sz w:val="24"/>
          <w:szCs w:val="24"/>
        </w:rPr>
        <w:t>BrAIn</w:t>
      </w:r>
      <w:proofErr w:type="spellEnd"/>
      <w:r>
        <w:rPr>
          <w:rFonts w:asciiTheme="minorHAnsi" w:hAnsiTheme="minorHAnsi" w:cstheme="minorBidi"/>
          <w:sz w:val="24"/>
          <w:szCs w:val="24"/>
        </w:rPr>
        <w:t xml:space="preserve"> projektu; evaluacija projektnih aktivnosti</w:t>
      </w:r>
    </w:p>
    <w:p w14:paraId="6966AE95" w14:textId="77777777" w:rsidR="00DC7725" w:rsidRDefault="00CC218B" w:rsidP="00DC7725">
      <w:r>
        <w:rPr>
          <w:rFonts w:asciiTheme="minorHAnsi" w:eastAsia="Times New Roman" w:hAnsiTheme="minorHAnsi" w:cstheme="minorBidi"/>
          <w:b/>
          <w:bCs/>
          <w:sz w:val="24"/>
          <w:szCs w:val="24"/>
        </w:rPr>
        <w:t>8.Odgovorne osobe:</w:t>
      </w:r>
      <w:r>
        <w:rPr>
          <w:rFonts w:asciiTheme="minorHAnsi" w:eastAsia="Times New Roman" w:hAnsiTheme="minorHAnsi" w:cstheme="minorBidi"/>
          <w:sz w:val="24"/>
          <w:szCs w:val="24"/>
        </w:rPr>
        <w:t xml:space="preserve"> učitelj informatike; </w:t>
      </w:r>
      <w:r w:rsidRPr="00CD4D48">
        <w:rPr>
          <w:rFonts w:asciiTheme="minorHAnsi" w:eastAsia="Times New Roman" w:hAnsiTheme="minorHAnsi" w:cstheme="minorBidi"/>
          <w:sz w:val="24"/>
          <w:szCs w:val="24"/>
        </w:rPr>
        <w:t>Nositelj projekta je Hrvatska akademska i istraživačka mreža – CARNET.</w:t>
      </w:r>
      <w:r>
        <w:rPr>
          <w:rFonts w:asciiTheme="minorHAnsi" w:eastAsia="Times New Roman" w:hAnsiTheme="minorHAnsi" w:cstheme="minorBidi"/>
          <w:sz w:val="24"/>
          <w:szCs w:val="24"/>
        </w:rPr>
        <w:t xml:space="preserve"> </w:t>
      </w:r>
      <w:r w:rsidRPr="00CD4D48">
        <w:rPr>
          <w:rFonts w:asciiTheme="minorHAnsi" w:eastAsia="Times New Roman" w:hAnsiTheme="minorHAnsi" w:cstheme="minorBidi"/>
          <w:sz w:val="24"/>
          <w:szCs w:val="24"/>
        </w:rPr>
        <w:t>Mjerodavno tijelo koje je nadležno CARNET-u je Ministarstvo znanosti, obrazovanja i mladih, kojemu je nadležna Vlada RH.</w:t>
      </w:r>
    </w:p>
    <w:p w14:paraId="78F4B92B" w14:textId="77777777" w:rsidR="003114B0" w:rsidRDefault="677937F7" w:rsidP="00DF255E">
      <w:pPr>
        <w:spacing w:after="0"/>
      </w:pPr>
      <w:r w:rsidRPr="677937F7">
        <w:rPr>
          <w:rFonts w:asciiTheme="minorHAnsi" w:eastAsia="Times New Roman" w:hAnsiTheme="minorHAnsi" w:cstheme="minorBidi"/>
          <w:b/>
          <w:bCs/>
          <w:sz w:val="24"/>
          <w:szCs w:val="24"/>
        </w:rPr>
        <w:lastRenderedPageBreak/>
        <w:t>Međunarodno natjecanje “Dabar”</w:t>
      </w:r>
    </w:p>
    <w:p w14:paraId="426EFA14" w14:textId="5F708C5F" w:rsidR="677937F7" w:rsidRPr="003114B0" w:rsidRDefault="677937F7" w:rsidP="00DF255E">
      <w:pPr>
        <w:spacing w:after="0"/>
      </w:pPr>
      <w:r w:rsidRPr="677937F7">
        <w:rPr>
          <w:rFonts w:asciiTheme="minorHAnsi" w:eastAsiaTheme="majorEastAsia" w:hAnsiTheme="minorHAnsi" w:cstheme="minorBidi"/>
          <w:b/>
          <w:bCs/>
          <w:sz w:val="24"/>
          <w:szCs w:val="24"/>
        </w:rPr>
        <w:t>1.</w:t>
      </w:r>
      <w:r w:rsidRPr="677937F7">
        <w:rPr>
          <w:rFonts w:asciiTheme="minorHAnsi" w:eastAsia="Times New Roman" w:hAnsiTheme="minorHAnsi" w:cstheme="minorBidi"/>
          <w:b/>
          <w:bCs/>
          <w:sz w:val="24"/>
          <w:szCs w:val="24"/>
        </w:rPr>
        <w:t>Ciklus (</w:t>
      </w:r>
      <w:r w:rsidRPr="677937F7">
        <w:rPr>
          <w:rFonts w:asciiTheme="minorHAnsi" w:eastAsia="Times New Roman" w:hAnsiTheme="minorHAnsi" w:cstheme="minorBidi"/>
          <w:b/>
          <w:bCs/>
          <w:i/>
          <w:iCs/>
          <w:sz w:val="24"/>
          <w:szCs w:val="24"/>
        </w:rPr>
        <w:t>razre</w:t>
      </w:r>
      <w:r w:rsidRPr="677937F7">
        <w:rPr>
          <w:rFonts w:asciiTheme="minorHAnsi" w:eastAsia="Times New Roman" w:hAnsiTheme="minorHAnsi" w:cstheme="minorBidi"/>
          <w:i/>
          <w:iCs/>
          <w:sz w:val="24"/>
          <w:szCs w:val="24"/>
        </w:rPr>
        <w:t>d</w:t>
      </w:r>
      <w:r w:rsidRPr="677937F7">
        <w:rPr>
          <w:rFonts w:asciiTheme="minorHAnsi" w:eastAsia="Times New Roman" w:hAnsiTheme="minorHAnsi" w:cstheme="minorBidi"/>
          <w:sz w:val="24"/>
          <w:szCs w:val="24"/>
        </w:rPr>
        <w:t xml:space="preserve">): I. i II. </w:t>
      </w:r>
      <w:r w:rsidRPr="677937F7">
        <w:rPr>
          <w:rFonts w:asciiTheme="minorHAnsi" w:hAnsiTheme="minorHAnsi" w:cstheme="minorBidi"/>
        </w:rPr>
        <w:t>(1. - 8. razred)</w:t>
      </w:r>
    </w:p>
    <w:p w14:paraId="57C9F285" w14:textId="41FDE2F8" w:rsidR="677937F7" w:rsidRDefault="677937F7" w:rsidP="00DF255E">
      <w:pPr>
        <w:spacing w:after="0"/>
        <w:jc w:val="both"/>
      </w:pPr>
      <w:r w:rsidRPr="677937F7">
        <w:rPr>
          <w:rFonts w:asciiTheme="minorHAnsi" w:eastAsia="Times New Roman" w:hAnsiTheme="minorHAnsi" w:cstheme="minorBidi"/>
          <w:b/>
          <w:bCs/>
          <w:sz w:val="24"/>
          <w:szCs w:val="24"/>
        </w:rPr>
        <w:t>2.Cilj:</w:t>
      </w:r>
      <w:r w:rsidRPr="677937F7">
        <w:rPr>
          <w:rFonts w:asciiTheme="minorHAnsi" w:hAnsiTheme="minorHAnsi" w:cstheme="minorBidi"/>
          <w:sz w:val="24"/>
          <w:szCs w:val="24"/>
        </w:rPr>
        <w:t xml:space="preserve"> Proširivanje i produbljivanje razvoja tehničkih kompetencija, te razvoj kritičkog mišljenja, komunikacije, suradnje, informatičke i digitalne pismenosti i primjerenog korištenja tehnologija; razvoj logičkog razmišljanja i rješavanje </w:t>
      </w:r>
      <w:proofErr w:type="spellStart"/>
      <w:r w:rsidRPr="677937F7">
        <w:rPr>
          <w:rFonts w:asciiTheme="minorHAnsi" w:hAnsiTheme="minorHAnsi" w:cstheme="minorBidi"/>
          <w:sz w:val="24"/>
          <w:szCs w:val="24"/>
        </w:rPr>
        <w:t>mozgalica</w:t>
      </w:r>
      <w:proofErr w:type="spellEnd"/>
    </w:p>
    <w:p w14:paraId="7BADB182" w14:textId="57B70077" w:rsidR="677937F7" w:rsidRDefault="36C34B92" w:rsidP="00DF255E">
      <w:pPr>
        <w:spacing w:after="0"/>
        <w:jc w:val="both"/>
        <w:rPr>
          <w:rFonts w:asciiTheme="minorHAnsi" w:eastAsia="Times New Roman" w:hAnsiTheme="minorHAnsi" w:cstheme="minorBidi"/>
          <w:sz w:val="24"/>
          <w:szCs w:val="24"/>
        </w:rPr>
      </w:pPr>
      <w:r w:rsidRPr="36C34B92">
        <w:rPr>
          <w:rFonts w:asciiTheme="minorHAnsi" w:eastAsia="Times New Roman" w:hAnsiTheme="minorHAnsi" w:cstheme="minorBidi"/>
          <w:b/>
          <w:bCs/>
          <w:sz w:val="24"/>
          <w:szCs w:val="24"/>
        </w:rPr>
        <w:t>3.Obrazloženje cilja (</w:t>
      </w:r>
      <w:r w:rsidRPr="36C34B92">
        <w:rPr>
          <w:rFonts w:asciiTheme="minorHAnsi" w:eastAsia="Times New Roman" w:hAnsiTheme="minorHAnsi" w:cstheme="minorBidi"/>
          <w:b/>
          <w:bCs/>
          <w:i/>
          <w:iCs/>
          <w:sz w:val="24"/>
          <w:szCs w:val="24"/>
        </w:rPr>
        <w:t>potrebe, interesi učenika</w:t>
      </w:r>
      <w:r w:rsidRPr="36C34B92">
        <w:rPr>
          <w:rFonts w:asciiTheme="minorHAnsi" w:eastAsia="Times New Roman" w:hAnsiTheme="minorHAnsi" w:cstheme="minorBidi"/>
          <w:b/>
          <w:bCs/>
          <w:sz w:val="24"/>
          <w:szCs w:val="24"/>
        </w:rPr>
        <w:t>):</w:t>
      </w:r>
      <w:r w:rsidRPr="36C34B92">
        <w:rPr>
          <w:rFonts w:asciiTheme="minorHAnsi" w:eastAsia="Times New Roman" w:hAnsiTheme="minorHAnsi" w:cstheme="minorBidi"/>
          <w:sz w:val="24"/>
          <w:szCs w:val="24"/>
        </w:rPr>
        <w:t xml:space="preserve"> odgoj i osposobljavanje učenika za periodične zadatke, odgovornost, urednost, kreativnost, snalaženje, odgovornost za ispravno rukovanje elektroničkim uređajima, pridržavanja pravila sigurnosti na radu i poštovanje drugih i sebe samog; poticanje natjecateljskog duha</w:t>
      </w:r>
    </w:p>
    <w:p w14:paraId="460B6749" w14:textId="77777777" w:rsidR="00DF255E" w:rsidRDefault="00DF255E" w:rsidP="677937F7">
      <w:pPr>
        <w:spacing w:after="0"/>
        <w:jc w:val="both"/>
        <w:rPr>
          <w:rFonts w:asciiTheme="minorHAnsi" w:eastAsia="Times New Roman" w:hAnsiTheme="minorHAnsi" w:cstheme="minorBidi"/>
          <w:b/>
          <w:bCs/>
          <w:sz w:val="24"/>
          <w:szCs w:val="24"/>
        </w:rPr>
      </w:pPr>
    </w:p>
    <w:p w14:paraId="7DEE7A43" w14:textId="570430E1" w:rsidR="677937F7" w:rsidRDefault="677937F7" w:rsidP="677937F7">
      <w:pPr>
        <w:spacing w:after="0"/>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4.Očekivani ishodi/postignuća (</w:t>
      </w:r>
      <w:r w:rsidRPr="677937F7">
        <w:rPr>
          <w:rFonts w:asciiTheme="minorHAnsi" w:eastAsia="Times New Roman" w:hAnsiTheme="minorHAnsi" w:cstheme="minorBidi"/>
          <w:b/>
          <w:bCs/>
          <w:i/>
          <w:iCs/>
          <w:sz w:val="24"/>
          <w:szCs w:val="24"/>
        </w:rPr>
        <w:t>učenik će moći):</w:t>
      </w:r>
      <w:r w:rsidRPr="677937F7">
        <w:rPr>
          <w:rFonts w:asciiTheme="minorHAnsi" w:hAnsiTheme="minorHAnsi" w:cstheme="minorBidi"/>
          <w:sz w:val="24"/>
          <w:szCs w:val="24"/>
        </w:rPr>
        <w:t xml:space="preserve"> usvojiti pravila sigurne i etičke namjene i uporabe računalne opreme u nastavi i izvan nastave; povećanje kompetencija logičkog razmišljanja i čitanja s razumijevanjem; povećanje natjecateljskog duha</w:t>
      </w:r>
    </w:p>
    <w:p w14:paraId="5592AD31" w14:textId="77777777" w:rsidR="677937F7" w:rsidRDefault="677937F7" w:rsidP="677937F7">
      <w:pPr>
        <w:spacing w:after="0"/>
        <w:jc w:val="both"/>
        <w:rPr>
          <w:rFonts w:asciiTheme="minorHAnsi" w:hAnsiTheme="minorHAnsi" w:cstheme="minorBidi"/>
        </w:rPr>
      </w:pPr>
      <w:r w:rsidRPr="677937F7">
        <w:rPr>
          <w:rFonts w:asciiTheme="minorHAnsi" w:eastAsia="Times New Roman" w:hAnsiTheme="minorHAnsi" w:cstheme="minorBidi"/>
          <w:b/>
          <w:bCs/>
          <w:sz w:val="24"/>
          <w:szCs w:val="24"/>
        </w:rPr>
        <w:t>5.Način realizacije</w:t>
      </w:r>
      <w:r w:rsidRPr="677937F7">
        <w:rPr>
          <w:rFonts w:asciiTheme="minorHAnsi" w:eastAsia="Times New Roman" w:hAnsiTheme="minorHAnsi" w:cstheme="minorBidi"/>
          <w:sz w:val="24"/>
          <w:szCs w:val="24"/>
        </w:rPr>
        <w:t>:</w:t>
      </w:r>
    </w:p>
    <w:p w14:paraId="279E6AF7" w14:textId="791BBE58" w:rsidR="677937F7" w:rsidRDefault="677937F7" w:rsidP="677937F7">
      <w:pPr>
        <w:spacing w:after="0" w:line="240" w:lineRule="auto"/>
        <w:jc w:val="both"/>
        <w:rPr>
          <w:rFonts w:asciiTheme="minorHAnsi" w:hAnsiTheme="minorHAnsi" w:cstheme="minorBidi"/>
        </w:rPr>
      </w:pPr>
      <w:r w:rsidRPr="677937F7">
        <w:rPr>
          <w:rFonts w:asciiTheme="minorHAnsi" w:eastAsia="Times New Roman" w:hAnsiTheme="minorHAnsi" w:cstheme="minorBidi"/>
          <w:b/>
          <w:bCs/>
          <w:sz w:val="24"/>
          <w:szCs w:val="24"/>
        </w:rPr>
        <w:t>Oblik:</w:t>
      </w:r>
      <w:r w:rsidRPr="677937F7">
        <w:rPr>
          <w:rFonts w:asciiTheme="minorHAnsi" w:hAnsiTheme="minorHAnsi" w:cstheme="minorBidi"/>
        </w:rPr>
        <w:t xml:space="preserve"> nastava, natjecanje</w:t>
      </w:r>
    </w:p>
    <w:p w14:paraId="444D4AC1" w14:textId="41BE910B" w:rsidR="677937F7" w:rsidRDefault="677937F7" w:rsidP="677937F7">
      <w:pPr>
        <w:spacing w:after="0"/>
        <w:jc w:val="both"/>
        <w:rPr>
          <w:rFonts w:asciiTheme="minorHAnsi" w:eastAsia="Times New Roman" w:hAnsiTheme="minorHAnsi" w:cstheme="minorBidi"/>
          <w:sz w:val="24"/>
          <w:szCs w:val="24"/>
        </w:rPr>
      </w:pPr>
      <w:r w:rsidRPr="677937F7">
        <w:rPr>
          <w:rFonts w:asciiTheme="minorHAnsi" w:eastAsia="Times New Roman" w:hAnsiTheme="minorHAnsi" w:cstheme="minorBidi"/>
          <w:b/>
          <w:bCs/>
          <w:sz w:val="24"/>
          <w:szCs w:val="24"/>
        </w:rPr>
        <w:t>Sudionici:</w:t>
      </w:r>
      <w:r w:rsidRPr="677937F7">
        <w:rPr>
          <w:rFonts w:asciiTheme="minorHAnsi" w:eastAsia="Times New Roman" w:hAnsiTheme="minorHAnsi" w:cstheme="minorBidi"/>
          <w:sz w:val="24"/>
          <w:szCs w:val="24"/>
        </w:rPr>
        <w:t xml:space="preserve"> </w:t>
      </w:r>
      <w:r w:rsidRPr="677937F7">
        <w:rPr>
          <w:rFonts w:asciiTheme="minorHAnsi" w:hAnsiTheme="minorHAnsi" w:cstheme="minorBidi"/>
          <w:sz w:val="24"/>
          <w:szCs w:val="24"/>
        </w:rPr>
        <w:t>učenici, učitelji</w:t>
      </w:r>
    </w:p>
    <w:p w14:paraId="2BBD1E82" w14:textId="0F5AE9BC" w:rsidR="677937F7" w:rsidRDefault="677937F7" w:rsidP="677937F7">
      <w:pPr>
        <w:spacing w:after="0"/>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Načini učenja (</w:t>
      </w:r>
      <w:r w:rsidRPr="677937F7">
        <w:rPr>
          <w:rFonts w:asciiTheme="minorHAnsi" w:eastAsia="Times New Roman" w:hAnsiTheme="minorHAnsi" w:cstheme="minorBidi"/>
          <w:b/>
          <w:bCs/>
          <w:i/>
          <w:iCs/>
          <w:sz w:val="24"/>
          <w:szCs w:val="24"/>
        </w:rPr>
        <w:t>što rade učenici</w:t>
      </w:r>
      <w:r w:rsidRPr="677937F7">
        <w:rPr>
          <w:rFonts w:asciiTheme="minorHAnsi" w:eastAsia="Times New Roman" w:hAnsiTheme="minorHAnsi" w:cstheme="minorBidi"/>
          <w:b/>
          <w:bCs/>
          <w:sz w:val="24"/>
          <w:szCs w:val="24"/>
        </w:rPr>
        <w:t>):</w:t>
      </w:r>
      <w:r w:rsidRPr="677937F7">
        <w:rPr>
          <w:rFonts w:asciiTheme="minorHAnsi" w:hAnsiTheme="minorHAnsi" w:cstheme="minorBidi"/>
          <w:sz w:val="24"/>
          <w:szCs w:val="24"/>
        </w:rPr>
        <w:t xml:space="preserve">  učenici se pripremaju za natjecanje vježbajući zadatke s prethodnih natjecanja; učenici se na vrijeme prijavljuju u sustav natjecanja i rješavaju zadatke u svojoj kategoriji</w:t>
      </w:r>
    </w:p>
    <w:p w14:paraId="0F1EBD0A" w14:textId="037C6E56" w:rsidR="677937F7" w:rsidRDefault="677937F7" w:rsidP="677937F7">
      <w:pPr>
        <w:spacing w:after="0" w:line="240" w:lineRule="auto"/>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Metode poučavanja (</w:t>
      </w:r>
      <w:r w:rsidRPr="677937F7">
        <w:rPr>
          <w:rFonts w:asciiTheme="minorHAnsi" w:eastAsia="Times New Roman" w:hAnsiTheme="minorHAnsi" w:cstheme="minorBidi"/>
          <w:b/>
          <w:bCs/>
          <w:i/>
          <w:iCs/>
          <w:sz w:val="24"/>
          <w:szCs w:val="24"/>
        </w:rPr>
        <w:t>što rade učitelji</w:t>
      </w:r>
      <w:r w:rsidRPr="677937F7">
        <w:rPr>
          <w:rFonts w:asciiTheme="minorHAnsi" w:eastAsia="Times New Roman" w:hAnsiTheme="minorHAnsi" w:cstheme="minorBidi"/>
          <w:b/>
          <w:bCs/>
          <w:sz w:val="24"/>
          <w:szCs w:val="24"/>
        </w:rPr>
        <w:t>):</w:t>
      </w:r>
      <w:r w:rsidRPr="677937F7">
        <w:rPr>
          <w:rFonts w:asciiTheme="minorHAnsi" w:hAnsiTheme="minorHAnsi" w:cstheme="minorBidi"/>
          <w:sz w:val="24"/>
          <w:szCs w:val="24"/>
        </w:rPr>
        <w:t xml:space="preserve"> </w:t>
      </w:r>
      <w:r w:rsidRPr="677937F7">
        <w:rPr>
          <w:rFonts w:asciiTheme="minorHAnsi" w:hAnsiTheme="minorHAnsi" w:cstheme="minorBidi"/>
        </w:rPr>
        <w:t xml:space="preserve"> </w:t>
      </w:r>
      <w:r w:rsidRPr="677937F7">
        <w:rPr>
          <w:rFonts w:asciiTheme="minorHAnsi" w:hAnsiTheme="minorHAnsi" w:cstheme="minorBidi"/>
          <w:sz w:val="24"/>
          <w:szCs w:val="24"/>
        </w:rPr>
        <w:t>pripremaju potrebne materijale, daju učenicima upute za pravilan rad s elektroničkom opremom, uputiti učenike u korištenje i pronalaženje literature i tehničkih uputa za rad; upućuju učenike kako se prijaviti u sustav natjecanja</w:t>
      </w:r>
    </w:p>
    <w:p w14:paraId="0E651B63" w14:textId="0D52D192" w:rsidR="677937F7" w:rsidRDefault="677937F7" w:rsidP="677937F7">
      <w:pPr>
        <w:spacing w:after="0"/>
        <w:jc w:val="both"/>
        <w:rPr>
          <w:rFonts w:asciiTheme="minorHAnsi" w:eastAsia="Times New Roman" w:hAnsiTheme="minorHAnsi" w:cstheme="minorBidi"/>
          <w:b/>
          <w:bCs/>
          <w:sz w:val="24"/>
          <w:szCs w:val="24"/>
        </w:rPr>
      </w:pPr>
      <w:r w:rsidRPr="677937F7">
        <w:rPr>
          <w:rFonts w:asciiTheme="minorHAnsi" w:eastAsia="Times New Roman" w:hAnsiTheme="minorHAnsi" w:cstheme="minorBidi"/>
          <w:b/>
          <w:bCs/>
          <w:sz w:val="24"/>
          <w:szCs w:val="24"/>
        </w:rPr>
        <w:t xml:space="preserve">Trajanje izvedbe: </w:t>
      </w:r>
      <w:r w:rsidR="00112A5A">
        <w:rPr>
          <w:rFonts w:asciiTheme="minorHAnsi" w:hAnsiTheme="minorHAnsi" w:cstheme="minorBidi"/>
          <w:sz w:val="24"/>
          <w:szCs w:val="24"/>
        </w:rPr>
        <w:t>tijekom školske godine 2025.-2026</w:t>
      </w:r>
      <w:r w:rsidRPr="677937F7">
        <w:rPr>
          <w:rFonts w:asciiTheme="minorHAnsi" w:hAnsiTheme="minorHAnsi" w:cstheme="minorBidi"/>
          <w:sz w:val="24"/>
          <w:szCs w:val="24"/>
        </w:rPr>
        <w:t>.</w:t>
      </w:r>
    </w:p>
    <w:p w14:paraId="41E8D816" w14:textId="7593B893" w:rsidR="677937F7" w:rsidRDefault="677937F7" w:rsidP="677937F7">
      <w:pPr>
        <w:spacing w:after="0" w:line="240" w:lineRule="auto"/>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6.Potrebni resursi (</w:t>
      </w:r>
      <w:r w:rsidRPr="677937F7">
        <w:rPr>
          <w:rFonts w:asciiTheme="minorHAnsi" w:eastAsia="Times New Roman" w:hAnsiTheme="minorHAnsi" w:cstheme="minorBidi"/>
          <w:b/>
          <w:bCs/>
          <w:i/>
          <w:iCs/>
          <w:sz w:val="24"/>
          <w:szCs w:val="24"/>
        </w:rPr>
        <w:t>moguće teškoće</w:t>
      </w:r>
      <w:r w:rsidRPr="677937F7">
        <w:rPr>
          <w:rFonts w:asciiTheme="minorHAnsi" w:eastAsia="Times New Roman" w:hAnsiTheme="minorHAnsi" w:cstheme="minorBidi"/>
          <w:b/>
          <w:bCs/>
          <w:sz w:val="24"/>
          <w:szCs w:val="24"/>
        </w:rPr>
        <w:t>):</w:t>
      </w:r>
      <w:r w:rsidRPr="677937F7">
        <w:rPr>
          <w:rFonts w:asciiTheme="minorHAnsi" w:hAnsiTheme="minorHAnsi" w:cstheme="minorBidi"/>
        </w:rPr>
        <w:t xml:space="preserve"> </w:t>
      </w:r>
      <w:r w:rsidRPr="677937F7">
        <w:rPr>
          <w:rFonts w:asciiTheme="minorHAnsi" w:hAnsiTheme="minorHAnsi" w:cstheme="minorBidi"/>
          <w:sz w:val="24"/>
          <w:szCs w:val="24"/>
        </w:rPr>
        <w:t>prijenosna računala, miš</w:t>
      </w:r>
    </w:p>
    <w:p w14:paraId="6568096C" w14:textId="7DC2292A" w:rsidR="677937F7" w:rsidRDefault="677937F7" w:rsidP="677937F7">
      <w:pPr>
        <w:spacing w:after="0" w:line="240" w:lineRule="auto"/>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7.Načini praćenja i provjere ishoda/postignuća:</w:t>
      </w:r>
      <w:r w:rsidRPr="677937F7">
        <w:rPr>
          <w:rFonts w:asciiTheme="minorHAnsi" w:eastAsia="Times New Roman" w:hAnsiTheme="minorHAnsi" w:cstheme="minorBidi"/>
          <w:sz w:val="24"/>
          <w:szCs w:val="24"/>
        </w:rPr>
        <w:t xml:space="preserve"> </w:t>
      </w:r>
      <w:r w:rsidRPr="677937F7">
        <w:rPr>
          <w:rFonts w:asciiTheme="minorHAnsi" w:hAnsiTheme="minorHAnsi" w:cstheme="minorBidi"/>
          <w:sz w:val="24"/>
          <w:szCs w:val="24"/>
        </w:rPr>
        <w:t xml:space="preserve">  Vrednovanje se provodi tijekom realizacije aktivnosti pri čemu se vrednuje odnos prema sredstvima, prema drugim učenicima i učitelju, pravilnost uporabe tehničkih sredstava i organizacija radnog mjesta</w:t>
      </w:r>
    </w:p>
    <w:p w14:paraId="601D99D4" w14:textId="788E5BEC" w:rsidR="677937F7" w:rsidRDefault="677937F7" w:rsidP="677937F7">
      <w:pPr>
        <w:spacing w:after="0"/>
        <w:jc w:val="both"/>
        <w:rPr>
          <w:rFonts w:asciiTheme="minorHAnsi" w:hAnsiTheme="minorHAnsi" w:cstheme="minorBidi"/>
          <w:sz w:val="24"/>
          <w:szCs w:val="24"/>
        </w:rPr>
      </w:pPr>
      <w:r w:rsidRPr="677937F7">
        <w:rPr>
          <w:rFonts w:asciiTheme="minorHAnsi" w:eastAsia="Times New Roman" w:hAnsiTheme="minorHAnsi" w:cstheme="minorBidi"/>
          <w:b/>
          <w:bCs/>
          <w:sz w:val="24"/>
          <w:szCs w:val="24"/>
        </w:rPr>
        <w:t>8.Odgovorne osobe:</w:t>
      </w:r>
      <w:r w:rsidRPr="677937F7">
        <w:rPr>
          <w:rFonts w:asciiTheme="minorHAnsi" w:eastAsia="Times New Roman" w:hAnsiTheme="minorHAnsi" w:cstheme="minorBidi"/>
          <w:sz w:val="24"/>
          <w:szCs w:val="24"/>
        </w:rPr>
        <w:t xml:space="preserve"> učitelj informatike</w:t>
      </w:r>
    </w:p>
    <w:p w14:paraId="2B1C2239" w14:textId="1731D615" w:rsidR="677937F7" w:rsidRDefault="677937F7" w:rsidP="677937F7">
      <w:pPr>
        <w:spacing w:after="0"/>
        <w:jc w:val="both"/>
        <w:rPr>
          <w:rFonts w:asciiTheme="minorHAnsi" w:eastAsia="Times New Roman" w:hAnsiTheme="minorHAnsi" w:cstheme="minorBidi"/>
          <w:b/>
          <w:bCs/>
          <w:sz w:val="24"/>
          <w:szCs w:val="24"/>
        </w:rPr>
      </w:pPr>
    </w:p>
    <w:p w14:paraId="4F9C11C8" w14:textId="77777777" w:rsidR="00FC34F4" w:rsidRDefault="00FC34F4" w:rsidP="009F538B">
      <w:pPr>
        <w:spacing w:after="0" w:line="240" w:lineRule="auto"/>
        <w:rPr>
          <w:rFonts w:asciiTheme="minorHAnsi" w:hAnsiTheme="minorHAnsi" w:cstheme="minorHAnsi"/>
          <w:b/>
          <w:sz w:val="28"/>
          <w:szCs w:val="28"/>
        </w:rPr>
      </w:pPr>
    </w:p>
    <w:p w14:paraId="2E04A553" w14:textId="77777777" w:rsidR="00214280" w:rsidRDefault="00214280" w:rsidP="009F538B">
      <w:pPr>
        <w:spacing w:after="0" w:line="240" w:lineRule="auto"/>
        <w:rPr>
          <w:rFonts w:asciiTheme="minorHAnsi" w:hAnsiTheme="minorHAnsi"/>
          <w:b/>
          <w:sz w:val="24"/>
          <w:szCs w:val="24"/>
        </w:rPr>
      </w:pPr>
    </w:p>
    <w:p w14:paraId="034726B1" w14:textId="77777777" w:rsidR="00214280" w:rsidRDefault="00214280" w:rsidP="009F538B">
      <w:pPr>
        <w:spacing w:after="0" w:line="240" w:lineRule="auto"/>
        <w:rPr>
          <w:rFonts w:asciiTheme="minorHAnsi" w:hAnsiTheme="minorHAnsi"/>
          <w:b/>
          <w:sz w:val="24"/>
          <w:szCs w:val="24"/>
        </w:rPr>
      </w:pPr>
    </w:p>
    <w:p w14:paraId="5BA3F6FE" w14:textId="77777777" w:rsidR="00214280" w:rsidRDefault="00214280" w:rsidP="009F538B">
      <w:pPr>
        <w:spacing w:after="0" w:line="240" w:lineRule="auto"/>
        <w:rPr>
          <w:rFonts w:asciiTheme="minorHAnsi" w:hAnsiTheme="minorHAnsi"/>
          <w:b/>
          <w:sz w:val="24"/>
          <w:szCs w:val="24"/>
        </w:rPr>
      </w:pPr>
    </w:p>
    <w:p w14:paraId="3C474BF0" w14:textId="77777777" w:rsidR="00214280" w:rsidRDefault="00214280" w:rsidP="009F538B">
      <w:pPr>
        <w:spacing w:after="0" w:line="240" w:lineRule="auto"/>
        <w:rPr>
          <w:rFonts w:asciiTheme="minorHAnsi" w:hAnsiTheme="minorHAnsi"/>
          <w:b/>
          <w:sz w:val="24"/>
          <w:szCs w:val="24"/>
        </w:rPr>
      </w:pPr>
    </w:p>
    <w:p w14:paraId="1639029E" w14:textId="77777777" w:rsidR="00214280" w:rsidRDefault="00214280" w:rsidP="009F538B">
      <w:pPr>
        <w:spacing w:after="0" w:line="240" w:lineRule="auto"/>
        <w:rPr>
          <w:rFonts w:asciiTheme="minorHAnsi" w:hAnsiTheme="minorHAnsi"/>
          <w:b/>
          <w:sz w:val="24"/>
          <w:szCs w:val="24"/>
        </w:rPr>
      </w:pPr>
    </w:p>
    <w:p w14:paraId="2426255E" w14:textId="77777777" w:rsidR="00214280" w:rsidRDefault="00214280" w:rsidP="009F538B">
      <w:pPr>
        <w:spacing w:after="0" w:line="240" w:lineRule="auto"/>
        <w:rPr>
          <w:rFonts w:asciiTheme="minorHAnsi" w:hAnsiTheme="minorHAnsi"/>
          <w:b/>
          <w:sz w:val="24"/>
          <w:szCs w:val="24"/>
        </w:rPr>
      </w:pPr>
    </w:p>
    <w:p w14:paraId="667442F0" w14:textId="77777777" w:rsidR="00214280" w:rsidRDefault="00214280" w:rsidP="009F538B">
      <w:pPr>
        <w:spacing w:after="0" w:line="240" w:lineRule="auto"/>
        <w:rPr>
          <w:rFonts w:asciiTheme="minorHAnsi" w:hAnsiTheme="minorHAnsi"/>
          <w:b/>
          <w:sz w:val="24"/>
          <w:szCs w:val="24"/>
        </w:rPr>
      </w:pPr>
    </w:p>
    <w:p w14:paraId="1538EF72" w14:textId="77777777" w:rsidR="00214280" w:rsidRDefault="00214280" w:rsidP="009F538B">
      <w:pPr>
        <w:spacing w:after="0" w:line="240" w:lineRule="auto"/>
        <w:rPr>
          <w:rFonts w:asciiTheme="minorHAnsi" w:hAnsiTheme="minorHAnsi"/>
          <w:b/>
          <w:sz w:val="24"/>
          <w:szCs w:val="24"/>
        </w:rPr>
      </w:pPr>
    </w:p>
    <w:p w14:paraId="44469E5D" w14:textId="77777777" w:rsidR="00214280" w:rsidRDefault="00214280" w:rsidP="009F538B">
      <w:pPr>
        <w:spacing w:after="0" w:line="240" w:lineRule="auto"/>
        <w:rPr>
          <w:rFonts w:asciiTheme="minorHAnsi" w:hAnsiTheme="minorHAnsi"/>
          <w:b/>
          <w:sz w:val="24"/>
          <w:szCs w:val="24"/>
        </w:rPr>
      </w:pPr>
    </w:p>
    <w:p w14:paraId="6436273B" w14:textId="77777777" w:rsidR="00214280" w:rsidRDefault="00214280" w:rsidP="009F538B">
      <w:pPr>
        <w:spacing w:after="0" w:line="240" w:lineRule="auto"/>
        <w:rPr>
          <w:rFonts w:asciiTheme="minorHAnsi" w:hAnsiTheme="minorHAnsi"/>
          <w:b/>
          <w:sz w:val="24"/>
          <w:szCs w:val="24"/>
        </w:rPr>
      </w:pPr>
    </w:p>
    <w:p w14:paraId="0C8BED49" w14:textId="77777777" w:rsidR="00214280" w:rsidRDefault="00214280" w:rsidP="009F538B">
      <w:pPr>
        <w:spacing w:after="0" w:line="240" w:lineRule="auto"/>
        <w:rPr>
          <w:rFonts w:asciiTheme="minorHAnsi" w:hAnsiTheme="minorHAnsi"/>
          <w:b/>
          <w:sz w:val="24"/>
          <w:szCs w:val="24"/>
        </w:rPr>
      </w:pPr>
    </w:p>
    <w:p w14:paraId="6F1ABDBE" w14:textId="77777777" w:rsidR="00214280" w:rsidRDefault="00214280" w:rsidP="009F538B">
      <w:pPr>
        <w:spacing w:after="0" w:line="240" w:lineRule="auto"/>
        <w:rPr>
          <w:rFonts w:asciiTheme="minorHAnsi" w:hAnsiTheme="minorHAnsi"/>
          <w:b/>
          <w:sz w:val="24"/>
          <w:szCs w:val="24"/>
        </w:rPr>
      </w:pPr>
    </w:p>
    <w:p w14:paraId="366A036C" w14:textId="77777777" w:rsidR="00CB4653" w:rsidRDefault="00CB4653" w:rsidP="00CB4653">
      <w:pPr>
        <w:spacing w:after="0"/>
        <w:rPr>
          <w:rFonts w:asciiTheme="minorHAnsi" w:hAnsiTheme="minorHAnsi"/>
          <w:b/>
          <w:sz w:val="24"/>
          <w:szCs w:val="24"/>
        </w:rPr>
      </w:pPr>
    </w:p>
    <w:p w14:paraId="7BC60C1F" w14:textId="77777777" w:rsidR="003114B0" w:rsidRDefault="003114B0" w:rsidP="00CB4653">
      <w:pPr>
        <w:spacing w:after="0"/>
        <w:rPr>
          <w:b/>
          <w:sz w:val="24"/>
          <w:szCs w:val="24"/>
        </w:rPr>
      </w:pPr>
    </w:p>
    <w:p w14:paraId="30E8F5F9" w14:textId="77777777" w:rsidR="00CB4653" w:rsidRPr="00CB4653" w:rsidRDefault="00CB4653" w:rsidP="00CB4653">
      <w:pPr>
        <w:spacing w:after="0"/>
        <w:rPr>
          <w:b/>
          <w:sz w:val="24"/>
          <w:szCs w:val="24"/>
        </w:rPr>
      </w:pPr>
      <w:r w:rsidRPr="00CB4653">
        <w:rPr>
          <w:b/>
          <w:sz w:val="24"/>
          <w:szCs w:val="24"/>
        </w:rPr>
        <w:lastRenderedPageBreak/>
        <w:t>UPORABA IKT-a</w:t>
      </w:r>
    </w:p>
    <w:p w14:paraId="743122E7" w14:textId="77777777" w:rsidR="00CB4653" w:rsidRPr="00CB4653" w:rsidRDefault="00CB4653" w:rsidP="00CB4653">
      <w:pPr>
        <w:spacing w:after="0"/>
        <w:rPr>
          <w:sz w:val="24"/>
          <w:szCs w:val="24"/>
        </w:rPr>
      </w:pPr>
      <w:r w:rsidRPr="00CB4653">
        <w:rPr>
          <w:b/>
          <w:sz w:val="24"/>
          <w:szCs w:val="24"/>
        </w:rPr>
        <w:t>Ciklus (razred):</w:t>
      </w:r>
      <w:r w:rsidRPr="00CB4653">
        <w:rPr>
          <w:sz w:val="24"/>
          <w:szCs w:val="24"/>
        </w:rPr>
        <w:t xml:space="preserve"> učenici od 1. – 8. razreda</w:t>
      </w:r>
    </w:p>
    <w:p w14:paraId="1C14E2C5" w14:textId="77777777" w:rsidR="00CB4653" w:rsidRPr="00CB4653" w:rsidRDefault="00CB4653" w:rsidP="00CB4653">
      <w:pPr>
        <w:spacing w:after="0"/>
        <w:rPr>
          <w:sz w:val="24"/>
          <w:szCs w:val="24"/>
        </w:rPr>
      </w:pPr>
      <w:r w:rsidRPr="00CB4653">
        <w:rPr>
          <w:b/>
          <w:sz w:val="24"/>
          <w:szCs w:val="24"/>
        </w:rPr>
        <w:t>Cilj:</w:t>
      </w:r>
      <w:r w:rsidRPr="00CB4653">
        <w:rPr>
          <w:sz w:val="24"/>
          <w:szCs w:val="24"/>
        </w:rPr>
        <w:t xml:space="preserve"> Steći znanja i vještine upravljanja, korištenja i uporabe informacijsko- komunikacije tehnologije putem različitih aplikacija</w:t>
      </w:r>
    </w:p>
    <w:p w14:paraId="684C53F0" w14:textId="77777777" w:rsidR="00CB4653" w:rsidRPr="00CB4653" w:rsidRDefault="00CB4653" w:rsidP="00CB4653">
      <w:pPr>
        <w:spacing w:after="0"/>
        <w:rPr>
          <w:b/>
          <w:sz w:val="24"/>
          <w:szCs w:val="24"/>
        </w:rPr>
      </w:pPr>
      <w:r w:rsidRPr="00CB4653">
        <w:rPr>
          <w:b/>
          <w:sz w:val="24"/>
          <w:szCs w:val="24"/>
        </w:rPr>
        <w:t xml:space="preserve">Obrazloženje cilja (povezan s potrebama, interesima učenika i vrijednostima ŠK): </w:t>
      </w:r>
    </w:p>
    <w:p w14:paraId="533D1D1D" w14:textId="77777777" w:rsidR="00CB4653" w:rsidRPr="00CB4653" w:rsidRDefault="00CB4653" w:rsidP="00CB4653">
      <w:pPr>
        <w:spacing w:after="0"/>
        <w:rPr>
          <w:sz w:val="24"/>
          <w:szCs w:val="24"/>
        </w:rPr>
      </w:pPr>
      <w:r w:rsidRPr="00CB4653">
        <w:rPr>
          <w:sz w:val="24"/>
          <w:szCs w:val="24"/>
        </w:rPr>
        <w:t xml:space="preserve">Učenici će putem različitih aplikacija svladavati gradivo i učiti kako učiti te organizirati i unaprijediti svoje učenje, razvijati kreativnost i surađivati s drugim učenicima. </w:t>
      </w:r>
    </w:p>
    <w:p w14:paraId="6A92D632" w14:textId="77777777" w:rsidR="00CB4653" w:rsidRPr="00CB4653" w:rsidRDefault="00CB4653" w:rsidP="00CB4653">
      <w:pPr>
        <w:spacing w:after="0"/>
        <w:rPr>
          <w:sz w:val="24"/>
          <w:szCs w:val="24"/>
        </w:rPr>
      </w:pPr>
      <w:r w:rsidRPr="00CB4653">
        <w:rPr>
          <w:b/>
          <w:sz w:val="24"/>
          <w:szCs w:val="24"/>
        </w:rPr>
        <w:t>4. Očekivani ishodi/postignuća: (Učenik će moći:)</w:t>
      </w:r>
      <w:r w:rsidRPr="00CB4653">
        <w:rPr>
          <w:sz w:val="24"/>
          <w:szCs w:val="24"/>
        </w:rPr>
        <w:t xml:space="preserve"> koristiti razne aplikacije (</w:t>
      </w:r>
      <w:proofErr w:type="spellStart"/>
      <w:r w:rsidRPr="00CB4653">
        <w:rPr>
          <w:sz w:val="24"/>
          <w:szCs w:val="24"/>
        </w:rPr>
        <w:t>Padlet</w:t>
      </w:r>
      <w:proofErr w:type="spellEnd"/>
      <w:r w:rsidRPr="00CB4653">
        <w:rPr>
          <w:sz w:val="24"/>
          <w:szCs w:val="24"/>
        </w:rPr>
        <w:t xml:space="preserve">, </w:t>
      </w:r>
      <w:proofErr w:type="spellStart"/>
      <w:r w:rsidRPr="00CB4653">
        <w:rPr>
          <w:sz w:val="24"/>
          <w:szCs w:val="24"/>
        </w:rPr>
        <w:t>Emaze</w:t>
      </w:r>
      <w:proofErr w:type="spellEnd"/>
      <w:r w:rsidRPr="00CB4653">
        <w:rPr>
          <w:sz w:val="24"/>
          <w:szCs w:val="24"/>
        </w:rPr>
        <w:t xml:space="preserve">, </w:t>
      </w:r>
      <w:proofErr w:type="spellStart"/>
      <w:r w:rsidRPr="00CB4653">
        <w:rPr>
          <w:sz w:val="24"/>
          <w:szCs w:val="24"/>
        </w:rPr>
        <w:t>BookCreator</w:t>
      </w:r>
      <w:proofErr w:type="spellEnd"/>
      <w:r w:rsidRPr="00CB4653">
        <w:rPr>
          <w:sz w:val="24"/>
          <w:szCs w:val="24"/>
        </w:rPr>
        <w:t xml:space="preserve">, </w:t>
      </w:r>
      <w:proofErr w:type="spellStart"/>
      <w:r w:rsidRPr="00CB4653">
        <w:rPr>
          <w:sz w:val="24"/>
          <w:szCs w:val="24"/>
        </w:rPr>
        <w:t>Canva</w:t>
      </w:r>
      <w:proofErr w:type="spellEnd"/>
      <w:r w:rsidRPr="00CB4653">
        <w:rPr>
          <w:sz w:val="24"/>
          <w:szCs w:val="24"/>
        </w:rPr>
        <w:t>), razviti pozitivan stav prema korištenju aplikacija u svrhu olakšavanja učenja, steći vještine suradnje s ostalim učenicima</w:t>
      </w:r>
    </w:p>
    <w:p w14:paraId="1E303540" w14:textId="77777777" w:rsidR="00CB4653" w:rsidRPr="00CB4653" w:rsidRDefault="00CB4653" w:rsidP="00CB4653">
      <w:pPr>
        <w:spacing w:after="0"/>
        <w:rPr>
          <w:b/>
          <w:sz w:val="24"/>
          <w:szCs w:val="24"/>
        </w:rPr>
      </w:pPr>
      <w:r w:rsidRPr="00CB4653">
        <w:rPr>
          <w:b/>
          <w:sz w:val="24"/>
          <w:szCs w:val="24"/>
        </w:rPr>
        <w:t xml:space="preserve">5. Način realizacije: </w:t>
      </w:r>
    </w:p>
    <w:p w14:paraId="3A77A01B" w14:textId="77777777" w:rsidR="00CB4653" w:rsidRPr="00CB4653" w:rsidRDefault="00CB4653" w:rsidP="00CB4653">
      <w:pPr>
        <w:spacing w:after="0"/>
        <w:rPr>
          <w:sz w:val="24"/>
          <w:szCs w:val="24"/>
        </w:rPr>
      </w:pPr>
      <w:r w:rsidRPr="00CB4653">
        <w:rPr>
          <w:b/>
          <w:sz w:val="24"/>
          <w:szCs w:val="24"/>
        </w:rPr>
        <w:t>Oblik:</w:t>
      </w:r>
      <w:r w:rsidRPr="00CB4653">
        <w:rPr>
          <w:sz w:val="24"/>
          <w:szCs w:val="24"/>
        </w:rPr>
        <w:t xml:space="preserve"> radionice</w:t>
      </w:r>
    </w:p>
    <w:p w14:paraId="1A460D11" w14:textId="77777777" w:rsidR="00CB4653" w:rsidRPr="00CB4653" w:rsidRDefault="00CB4653" w:rsidP="00CB4653">
      <w:pPr>
        <w:spacing w:after="0"/>
        <w:rPr>
          <w:sz w:val="24"/>
          <w:szCs w:val="24"/>
        </w:rPr>
      </w:pPr>
      <w:r w:rsidRPr="00CB4653">
        <w:rPr>
          <w:b/>
          <w:sz w:val="24"/>
          <w:szCs w:val="24"/>
        </w:rPr>
        <w:t>Sudionici:</w:t>
      </w:r>
      <w:r w:rsidRPr="00CB4653">
        <w:rPr>
          <w:sz w:val="24"/>
          <w:szCs w:val="24"/>
        </w:rPr>
        <w:t xml:space="preserve"> učenici, učitelji, knjižničarka</w:t>
      </w:r>
    </w:p>
    <w:p w14:paraId="0C70162D" w14:textId="77777777" w:rsidR="00CB4653" w:rsidRPr="00CB4653" w:rsidRDefault="00CB4653" w:rsidP="00CB4653">
      <w:pPr>
        <w:spacing w:after="0"/>
        <w:rPr>
          <w:sz w:val="24"/>
          <w:szCs w:val="24"/>
        </w:rPr>
      </w:pPr>
      <w:r w:rsidRPr="00CB4653">
        <w:rPr>
          <w:b/>
          <w:sz w:val="24"/>
          <w:szCs w:val="24"/>
        </w:rPr>
        <w:t>Načini učenja (što rade učenici):</w:t>
      </w:r>
      <w:r w:rsidRPr="00CB4653">
        <w:rPr>
          <w:sz w:val="24"/>
          <w:szCs w:val="24"/>
        </w:rPr>
        <w:t xml:space="preserve"> učenici koriste aplikacije informacijsko-komunikacijskih tehnologija, surađuju jedni s drugima, izrađuju različite proizvode putem aplikacija, pomažu jedni drugima</w:t>
      </w:r>
    </w:p>
    <w:p w14:paraId="430F7D63" w14:textId="77777777" w:rsidR="00CB4653" w:rsidRPr="00CB4653" w:rsidRDefault="00CB4653" w:rsidP="00CB4653">
      <w:pPr>
        <w:spacing w:after="0"/>
        <w:rPr>
          <w:sz w:val="24"/>
          <w:szCs w:val="24"/>
        </w:rPr>
      </w:pPr>
      <w:r w:rsidRPr="00CB4653">
        <w:rPr>
          <w:b/>
          <w:sz w:val="24"/>
          <w:szCs w:val="24"/>
        </w:rPr>
        <w:t>Metode poučavanja (što rade učitelji):</w:t>
      </w:r>
      <w:r w:rsidRPr="00CB4653">
        <w:rPr>
          <w:sz w:val="24"/>
          <w:szCs w:val="24"/>
        </w:rPr>
        <w:t xml:space="preserve"> upućuju učenike u mogućnosti korištenja alata informacijsko-komunikacijskih tehnologija</w:t>
      </w:r>
    </w:p>
    <w:p w14:paraId="444A0BEB" w14:textId="77777777" w:rsidR="00CB4653" w:rsidRPr="00CB4653" w:rsidRDefault="00CB4653" w:rsidP="00CB4653">
      <w:pPr>
        <w:spacing w:after="0"/>
        <w:rPr>
          <w:sz w:val="24"/>
          <w:szCs w:val="24"/>
        </w:rPr>
      </w:pPr>
      <w:r w:rsidRPr="00CB4653">
        <w:rPr>
          <w:b/>
          <w:sz w:val="24"/>
          <w:szCs w:val="24"/>
        </w:rPr>
        <w:t>Trajanje izvedbe:</w:t>
      </w:r>
      <w:r w:rsidRPr="00CB4653">
        <w:rPr>
          <w:sz w:val="24"/>
          <w:szCs w:val="24"/>
        </w:rPr>
        <w:t xml:space="preserve"> tijekom školske godine</w:t>
      </w:r>
    </w:p>
    <w:p w14:paraId="67B7FEC0" w14:textId="77777777" w:rsidR="00CB4653" w:rsidRPr="00CB4653" w:rsidRDefault="00CB4653" w:rsidP="00CB4653">
      <w:pPr>
        <w:spacing w:after="0"/>
        <w:rPr>
          <w:sz w:val="24"/>
          <w:szCs w:val="24"/>
        </w:rPr>
      </w:pPr>
      <w:r w:rsidRPr="00CB4653">
        <w:rPr>
          <w:b/>
          <w:sz w:val="24"/>
          <w:szCs w:val="24"/>
        </w:rPr>
        <w:t>6.Potrebni resursi (moguće teškoće):</w:t>
      </w:r>
      <w:r w:rsidRPr="00CB4653">
        <w:rPr>
          <w:sz w:val="24"/>
          <w:szCs w:val="24"/>
        </w:rPr>
        <w:t xml:space="preserve"> računala, projektor, LCD TV</w:t>
      </w:r>
    </w:p>
    <w:p w14:paraId="18B4F76D" w14:textId="77777777" w:rsidR="00CB4653" w:rsidRPr="00CB4653" w:rsidRDefault="00CB4653" w:rsidP="00CB4653">
      <w:pPr>
        <w:spacing w:after="0"/>
        <w:rPr>
          <w:sz w:val="24"/>
          <w:szCs w:val="24"/>
        </w:rPr>
      </w:pPr>
      <w:r w:rsidRPr="007754E9">
        <w:rPr>
          <w:b/>
          <w:sz w:val="24"/>
          <w:szCs w:val="24"/>
        </w:rPr>
        <w:t>7.Načini praćenja i provjere ishoda/postignuća:</w:t>
      </w:r>
      <w:r w:rsidRPr="00CB4653">
        <w:rPr>
          <w:sz w:val="24"/>
          <w:szCs w:val="24"/>
        </w:rPr>
        <w:t xml:space="preserve"> razgovor s učenicima, uvid u učenička postignuća, evaluacija</w:t>
      </w:r>
    </w:p>
    <w:p w14:paraId="7184C4BF" w14:textId="77777777" w:rsidR="00CB4653" w:rsidRPr="00CB4653" w:rsidRDefault="00CB4653" w:rsidP="00CB4653">
      <w:pPr>
        <w:spacing w:after="0"/>
        <w:rPr>
          <w:sz w:val="24"/>
          <w:szCs w:val="24"/>
        </w:rPr>
      </w:pPr>
      <w:r w:rsidRPr="007754E9">
        <w:rPr>
          <w:b/>
          <w:sz w:val="24"/>
          <w:szCs w:val="24"/>
        </w:rPr>
        <w:t>8.Odgovorne osobe:</w:t>
      </w:r>
      <w:r w:rsidRPr="00CB4653">
        <w:rPr>
          <w:sz w:val="24"/>
          <w:szCs w:val="24"/>
        </w:rPr>
        <w:t xml:space="preserve"> knjižničarka </w:t>
      </w:r>
    </w:p>
    <w:p w14:paraId="18700F39" w14:textId="7AB8FA0D" w:rsidR="00786A33" w:rsidRPr="003B6DA1" w:rsidRDefault="00786A33" w:rsidP="677937F7">
      <w:pPr>
        <w:spacing w:after="0" w:line="240" w:lineRule="auto"/>
        <w:rPr>
          <w:rFonts w:cs="Calibri"/>
          <w:b/>
          <w:sz w:val="24"/>
          <w:szCs w:val="24"/>
        </w:rPr>
      </w:pPr>
    </w:p>
    <w:p w14:paraId="1E04B4C8" w14:textId="77777777" w:rsidR="00B06D3D" w:rsidRDefault="00B06D3D" w:rsidP="005B3E52">
      <w:pPr>
        <w:pStyle w:val="Odlomakpopisa"/>
        <w:ind w:left="0"/>
        <w:jc w:val="both"/>
        <w:rPr>
          <w:rFonts w:asciiTheme="minorHAnsi" w:hAnsiTheme="minorHAnsi" w:cstheme="minorHAnsi"/>
          <w:b/>
          <w:sz w:val="24"/>
          <w:szCs w:val="24"/>
        </w:rPr>
      </w:pPr>
    </w:p>
    <w:p w14:paraId="3598238A" w14:textId="551F8213" w:rsidR="001F7C76" w:rsidRDefault="001F7C76" w:rsidP="005B3E52">
      <w:pPr>
        <w:pStyle w:val="Odlomakpopisa"/>
        <w:ind w:left="0"/>
        <w:jc w:val="both"/>
        <w:rPr>
          <w:rFonts w:asciiTheme="minorHAnsi" w:hAnsiTheme="minorHAnsi" w:cstheme="minorBidi"/>
          <w:b/>
          <w:sz w:val="24"/>
          <w:szCs w:val="24"/>
        </w:rPr>
      </w:pPr>
    </w:p>
    <w:p w14:paraId="28983888" w14:textId="77777777" w:rsidR="001F7C76" w:rsidRDefault="001F7C76" w:rsidP="005B3E52">
      <w:pPr>
        <w:pStyle w:val="Odlomakpopisa"/>
        <w:ind w:left="0"/>
        <w:jc w:val="both"/>
        <w:rPr>
          <w:rFonts w:asciiTheme="minorHAnsi" w:hAnsiTheme="minorHAnsi" w:cstheme="minorHAnsi"/>
          <w:b/>
          <w:sz w:val="24"/>
          <w:szCs w:val="24"/>
        </w:rPr>
      </w:pPr>
    </w:p>
    <w:p w14:paraId="4041CF71" w14:textId="77777777" w:rsidR="00D24509" w:rsidRDefault="00D24509" w:rsidP="005B3E52">
      <w:pPr>
        <w:pStyle w:val="Odlomakpopisa"/>
        <w:ind w:left="0"/>
        <w:jc w:val="both"/>
        <w:rPr>
          <w:rFonts w:asciiTheme="minorHAnsi" w:hAnsiTheme="minorHAnsi" w:cstheme="minorHAnsi"/>
          <w:b/>
          <w:sz w:val="24"/>
          <w:szCs w:val="24"/>
        </w:rPr>
      </w:pPr>
    </w:p>
    <w:p w14:paraId="37C00661" w14:textId="77777777" w:rsidR="00D24509" w:rsidRDefault="00D24509" w:rsidP="005B3E52">
      <w:pPr>
        <w:pStyle w:val="Odlomakpopisa"/>
        <w:ind w:left="0"/>
        <w:jc w:val="both"/>
        <w:rPr>
          <w:rFonts w:asciiTheme="minorHAnsi" w:hAnsiTheme="minorHAnsi" w:cstheme="minorHAnsi"/>
          <w:b/>
          <w:sz w:val="24"/>
          <w:szCs w:val="24"/>
        </w:rPr>
      </w:pPr>
    </w:p>
    <w:p w14:paraId="5CC19965" w14:textId="77777777" w:rsidR="00D24509" w:rsidRDefault="00D24509" w:rsidP="005B3E52">
      <w:pPr>
        <w:pStyle w:val="Odlomakpopisa"/>
        <w:ind w:left="0"/>
        <w:jc w:val="both"/>
        <w:rPr>
          <w:rFonts w:asciiTheme="minorHAnsi" w:hAnsiTheme="minorHAnsi" w:cstheme="minorHAnsi"/>
          <w:b/>
          <w:sz w:val="24"/>
          <w:szCs w:val="24"/>
        </w:rPr>
      </w:pPr>
    </w:p>
    <w:p w14:paraId="0A268F96" w14:textId="77777777" w:rsidR="00D24509" w:rsidRDefault="00D24509" w:rsidP="005B3E52">
      <w:pPr>
        <w:pStyle w:val="Odlomakpopisa"/>
        <w:ind w:left="0"/>
        <w:jc w:val="both"/>
        <w:rPr>
          <w:rFonts w:asciiTheme="minorHAnsi" w:hAnsiTheme="minorHAnsi" w:cstheme="minorHAnsi"/>
          <w:b/>
          <w:sz w:val="24"/>
          <w:szCs w:val="24"/>
        </w:rPr>
      </w:pPr>
    </w:p>
    <w:p w14:paraId="045F2372" w14:textId="77777777" w:rsidR="00D24509" w:rsidRDefault="00D24509" w:rsidP="005B3E52">
      <w:pPr>
        <w:pStyle w:val="Odlomakpopisa"/>
        <w:ind w:left="0"/>
        <w:jc w:val="both"/>
        <w:rPr>
          <w:rFonts w:asciiTheme="minorHAnsi" w:hAnsiTheme="minorHAnsi" w:cstheme="minorHAnsi"/>
          <w:b/>
          <w:sz w:val="24"/>
          <w:szCs w:val="24"/>
        </w:rPr>
      </w:pPr>
    </w:p>
    <w:p w14:paraId="50DF777F" w14:textId="77777777" w:rsidR="00D24509" w:rsidRDefault="00D24509" w:rsidP="005B3E52">
      <w:pPr>
        <w:pStyle w:val="Odlomakpopisa"/>
        <w:ind w:left="0"/>
        <w:jc w:val="both"/>
        <w:rPr>
          <w:rFonts w:asciiTheme="minorHAnsi" w:hAnsiTheme="minorHAnsi" w:cstheme="minorHAnsi"/>
          <w:b/>
          <w:sz w:val="24"/>
          <w:szCs w:val="24"/>
        </w:rPr>
      </w:pPr>
    </w:p>
    <w:p w14:paraId="27F82DFC" w14:textId="77777777" w:rsidR="00D24509" w:rsidRDefault="00D24509" w:rsidP="005B3E52">
      <w:pPr>
        <w:pStyle w:val="Odlomakpopisa"/>
        <w:ind w:left="0"/>
        <w:jc w:val="both"/>
        <w:rPr>
          <w:rFonts w:asciiTheme="minorHAnsi" w:hAnsiTheme="minorHAnsi" w:cstheme="minorHAnsi"/>
          <w:b/>
          <w:sz w:val="24"/>
          <w:szCs w:val="24"/>
        </w:rPr>
      </w:pPr>
    </w:p>
    <w:p w14:paraId="7708F722" w14:textId="77777777" w:rsidR="00D24509" w:rsidRDefault="00D24509" w:rsidP="005B3E52">
      <w:pPr>
        <w:pStyle w:val="Odlomakpopisa"/>
        <w:ind w:left="0"/>
        <w:jc w:val="both"/>
        <w:rPr>
          <w:rFonts w:asciiTheme="minorHAnsi" w:hAnsiTheme="minorHAnsi" w:cstheme="minorHAnsi"/>
          <w:b/>
          <w:sz w:val="24"/>
          <w:szCs w:val="24"/>
        </w:rPr>
      </w:pPr>
    </w:p>
    <w:p w14:paraId="2DFDC458" w14:textId="77777777" w:rsidR="00D24509" w:rsidRDefault="00D24509" w:rsidP="005B3E52">
      <w:pPr>
        <w:pStyle w:val="Odlomakpopisa"/>
        <w:ind w:left="0"/>
        <w:jc w:val="both"/>
        <w:rPr>
          <w:rFonts w:asciiTheme="minorHAnsi" w:hAnsiTheme="minorHAnsi" w:cstheme="minorHAnsi"/>
          <w:b/>
          <w:sz w:val="24"/>
          <w:szCs w:val="24"/>
        </w:rPr>
      </w:pPr>
    </w:p>
    <w:p w14:paraId="7B623A82" w14:textId="77777777" w:rsidR="00D24509" w:rsidRDefault="00D24509" w:rsidP="005B3E52">
      <w:pPr>
        <w:pStyle w:val="Odlomakpopisa"/>
        <w:ind w:left="0"/>
        <w:jc w:val="both"/>
        <w:rPr>
          <w:rFonts w:asciiTheme="minorHAnsi" w:hAnsiTheme="minorHAnsi" w:cstheme="minorHAnsi"/>
          <w:b/>
          <w:sz w:val="24"/>
          <w:szCs w:val="24"/>
        </w:rPr>
      </w:pPr>
    </w:p>
    <w:p w14:paraId="026B8591" w14:textId="77777777" w:rsidR="00D24509" w:rsidRDefault="00D24509" w:rsidP="005B3E52">
      <w:pPr>
        <w:pStyle w:val="Odlomakpopisa"/>
        <w:ind w:left="0"/>
        <w:jc w:val="both"/>
        <w:rPr>
          <w:rFonts w:asciiTheme="minorHAnsi" w:hAnsiTheme="minorHAnsi" w:cstheme="minorHAnsi"/>
          <w:b/>
          <w:sz w:val="24"/>
          <w:szCs w:val="24"/>
        </w:rPr>
      </w:pPr>
    </w:p>
    <w:p w14:paraId="71EFB45C" w14:textId="77777777" w:rsidR="00D24509" w:rsidRDefault="00D24509" w:rsidP="005B3E52">
      <w:pPr>
        <w:pStyle w:val="Odlomakpopisa"/>
        <w:ind w:left="0"/>
        <w:jc w:val="both"/>
        <w:rPr>
          <w:rFonts w:asciiTheme="minorHAnsi" w:hAnsiTheme="minorHAnsi" w:cstheme="minorHAnsi"/>
          <w:b/>
          <w:sz w:val="24"/>
          <w:szCs w:val="24"/>
        </w:rPr>
      </w:pPr>
    </w:p>
    <w:p w14:paraId="13E71F78" w14:textId="77777777" w:rsidR="00D24509" w:rsidRDefault="00D24509" w:rsidP="005B3E52">
      <w:pPr>
        <w:pStyle w:val="Odlomakpopisa"/>
        <w:ind w:left="0"/>
        <w:jc w:val="both"/>
        <w:rPr>
          <w:rFonts w:asciiTheme="minorHAnsi" w:hAnsiTheme="minorHAnsi" w:cstheme="minorHAnsi"/>
          <w:b/>
          <w:sz w:val="24"/>
          <w:szCs w:val="24"/>
        </w:rPr>
      </w:pPr>
    </w:p>
    <w:p w14:paraId="24AEF452" w14:textId="77777777" w:rsidR="00D24509" w:rsidRDefault="00D24509" w:rsidP="005B3E52">
      <w:pPr>
        <w:pStyle w:val="Odlomakpopisa"/>
        <w:ind w:left="0"/>
        <w:jc w:val="both"/>
        <w:rPr>
          <w:rFonts w:asciiTheme="minorHAnsi" w:hAnsiTheme="minorHAnsi" w:cstheme="minorHAnsi"/>
          <w:b/>
          <w:sz w:val="24"/>
          <w:szCs w:val="24"/>
        </w:rPr>
      </w:pPr>
    </w:p>
    <w:p w14:paraId="72BD7340" w14:textId="0937AB66" w:rsidR="001F7C76" w:rsidRPr="00D24509" w:rsidRDefault="00D24509" w:rsidP="00D24509">
      <w:pPr>
        <w:pStyle w:val="Odlomakpopisa"/>
        <w:ind w:left="0"/>
        <w:rPr>
          <w:rFonts w:asciiTheme="minorHAnsi" w:hAnsiTheme="minorHAnsi" w:cstheme="minorHAnsi"/>
          <w:b/>
          <w:sz w:val="24"/>
          <w:szCs w:val="24"/>
        </w:rPr>
      </w:pPr>
      <w:r w:rsidRPr="00D24509">
        <w:rPr>
          <w:rFonts w:asciiTheme="minorHAnsi" w:hAnsiTheme="minorHAnsi" w:cstheme="minorHAnsi"/>
          <w:b/>
          <w:sz w:val="24"/>
          <w:szCs w:val="24"/>
          <w:shd w:val="clear" w:color="auto" w:fill="FFFFFF"/>
        </w:rPr>
        <w:lastRenderedPageBreak/>
        <w:t>Dan sigurnijeg interneta</w:t>
      </w:r>
      <w:r w:rsidRPr="00D24509">
        <w:rPr>
          <w:rFonts w:asciiTheme="minorHAnsi" w:hAnsiTheme="minorHAnsi" w:cstheme="minorHAnsi"/>
          <w:b/>
          <w:color w:val="333333"/>
          <w:sz w:val="24"/>
          <w:szCs w:val="24"/>
        </w:rPr>
        <w:br/>
      </w:r>
      <w:r w:rsidRPr="00D24509">
        <w:rPr>
          <w:rFonts w:asciiTheme="minorHAnsi" w:hAnsiTheme="minorHAnsi" w:cstheme="minorHAnsi"/>
          <w:b/>
          <w:sz w:val="24"/>
          <w:szCs w:val="24"/>
          <w:shd w:val="clear" w:color="auto" w:fill="FFFFFF"/>
        </w:rPr>
        <w:t>1.Ciklus (razred):</w:t>
      </w:r>
      <w:r w:rsidRPr="00D24509">
        <w:rPr>
          <w:rFonts w:asciiTheme="minorHAnsi" w:hAnsiTheme="minorHAnsi" w:cstheme="minorHAnsi"/>
          <w:sz w:val="24"/>
          <w:szCs w:val="24"/>
          <w:shd w:val="clear" w:color="auto" w:fill="FFFFFF"/>
        </w:rPr>
        <w:t xml:space="preserve"> III.  (6.-8. razreda)</w:t>
      </w:r>
      <w:r w:rsidRPr="00D24509">
        <w:rPr>
          <w:rFonts w:asciiTheme="minorHAnsi" w:hAnsiTheme="minorHAnsi" w:cstheme="minorHAnsi"/>
          <w:sz w:val="24"/>
          <w:szCs w:val="24"/>
        </w:rPr>
        <w:br/>
      </w:r>
      <w:r w:rsidRPr="00D24509">
        <w:rPr>
          <w:rFonts w:asciiTheme="minorHAnsi" w:hAnsiTheme="minorHAnsi" w:cstheme="minorHAnsi"/>
          <w:b/>
          <w:sz w:val="24"/>
          <w:szCs w:val="24"/>
          <w:shd w:val="clear" w:color="auto" w:fill="FFFFFF"/>
        </w:rPr>
        <w:t>2.Cilj:</w:t>
      </w:r>
      <w:r w:rsidRPr="00D24509">
        <w:rPr>
          <w:rFonts w:asciiTheme="minorHAnsi" w:hAnsiTheme="minorHAnsi" w:cstheme="minorHAnsi"/>
          <w:sz w:val="24"/>
          <w:szCs w:val="24"/>
          <w:shd w:val="clear" w:color="auto" w:fill="FFFFFF"/>
        </w:rPr>
        <w:t xml:space="preserve"> Sudjelovati u obilježavanju Dana sigurnijeg interneta radi promicanja svjesnosti o opasnosti interneta te prevenciji incidenata na internetu</w:t>
      </w:r>
      <w:r w:rsidRPr="00D24509">
        <w:rPr>
          <w:rFonts w:asciiTheme="minorHAnsi" w:hAnsiTheme="minorHAnsi" w:cstheme="minorHAnsi"/>
          <w:sz w:val="24"/>
          <w:szCs w:val="24"/>
        </w:rPr>
        <w:br/>
      </w:r>
      <w:r w:rsidRPr="00D24509">
        <w:rPr>
          <w:rFonts w:asciiTheme="minorHAnsi" w:hAnsiTheme="minorHAnsi" w:cstheme="minorHAnsi"/>
          <w:b/>
          <w:sz w:val="24"/>
          <w:szCs w:val="24"/>
          <w:shd w:val="clear" w:color="auto" w:fill="FFFFFF"/>
        </w:rPr>
        <w:t>3.Obrazloženje cilja (potrebe, interesi učenika):</w:t>
      </w:r>
      <w:r w:rsidRPr="00D24509">
        <w:rPr>
          <w:rFonts w:asciiTheme="minorHAnsi" w:hAnsiTheme="minorHAnsi" w:cstheme="minorHAnsi"/>
          <w:sz w:val="24"/>
          <w:szCs w:val="24"/>
          <w:shd w:val="clear" w:color="auto" w:fill="FFFFFF"/>
        </w:rPr>
        <w:t xml:space="preserve"> Dan sigurnijeg interneta jedan je od najvažnijih dana u kalendaru informacijske sigurnosti. Prilika je to da se učenici nauče i podsjete zašto je biti dobro informiran kako bi se izbjegli svi oblici internetskih prevara. Cilj obilježavanja je doprijeti do djece i mladih, roditelja i skrbnika, učitelja, odgajatelja i stručnih suradnika, kao i industrije, donositelja odluka i političara da ih se potaknite da djeluju u sklopu svoje uloge u stvaranju boljeg interneta.</w:t>
      </w:r>
      <w:r w:rsidRPr="00D24509">
        <w:rPr>
          <w:rFonts w:asciiTheme="minorHAnsi" w:hAnsiTheme="minorHAnsi" w:cstheme="minorHAnsi"/>
          <w:sz w:val="24"/>
          <w:szCs w:val="24"/>
        </w:rPr>
        <w:br/>
      </w:r>
      <w:r w:rsidRPr="00D24509">
        <w:rPr>
          <w:rFonts w:asciiTheme="minorHAnsi" w:hAnsiTheme="minorHAnsi" w:cstheme="minorHAnsi"/>
          <w:b/>
          <w:sz w:val="24"/>
          <w:szCs w:val="24"/>
          <w:shd w:val="clear" w:color="auto" w:fill="FFFFFF"/>
        </w:rPr>
        <w:t>5.Način realizacije:</w:t>
      </w:r>
      <w:r w:rsidRPr="00D24509">
        <w:rPr>
          <w:rFonts w:asciiTheme="minorHAnsi" w:hAnsiTheme="minorHAnsi" w:cstheme="minorHAnsi"/>
          <w:sz w:val="24"/>
          <w:szCs w:val="24"/>
        </w:rPr>
        <w:br/>
      </w:r>
      <w:r w:rsidRPr="00D24509">
        <w:rPr>
          <w:rFonts w:asciiTheme="minorHAnsi" w:hAnsiTheme="minorHAnsi" w:cstheme="minorHAnsi"/>
          <w:b/>
          <w:sz w:val="24"/>
          <w:szCs w:val="24"/>
          <w:shd w:val="clear" w:color="auto" w:fill="FFFFFF"/>
        </w:rPr>
        <w:t>Oblik:</w:t>
      </w:r>
      <w:r w:rsidRPr="00D24509">
        <w:rPr>
          <w:rFonts w:asciiTheme="minorHAnsi" w:hAnsiTheme="minorHAnsi" w:cstheme="minorHAnsi"/>
          <w:sz w:val="24"/>
          <w:szCs w:val="24"/>
          <w:shd w:val="clear" w:color="auto" w:fill="FFFFFF"/>
        </w:rPr>
        <w:t xml:space="preserve"> online kviz za djecu i mlade, radionice na YouTube kanalu, izrada edukativnih video materijala u sklopu aktivnosti B1</w:t>
      </w:r>
      <w:r w:rsidRPr="00D24509">
        <w:rPr>
          <w:rFonts w:asciiTheme="minorHAnsi" w:hAnsiTheme="minorHAnsi" w:cstheme="minorHAnsi"/>
          <w:sz w:val="24"/>
          <w:szCs w:val="24"/>
        </w:rPr>
        <w:br/>
      </w:r>
      <w:r w:rsidRPr="00D24509">
        <w:rPr>
          <w:rFonts w:asciiTheme="minorHAnsi" w:hAnsiTheme="minorHAnsi" w:cstheme="minorHAnsi"/>
          <w:b/>
          <w:sz w:val="24"/>
          <w:szCs w:val="24"/>
          <w:shd w:val="clear" w:color="auto" w:fill="FFFFFF"/>
        </w:rPr>
        <w:t>Sudionici:</w:t>
      </w:r>
      <w:r w:rsidRPr="00D24509">
        <w:rPr>
          <w:rFonts w:asciiTheme="minorHAnsi" w:hAnsiTheme="minorHAnsi" w:cstheme="minorHAnsi"/>
          <w:sz w:val="24"/>
          <w:szCs w:val="24"/>
          <w:shd w:val="clear" w:color="auto" w:fill="FFFFFF"/>
        </w:rPr>
        <w:t xml:space="preserve"> učiteljica informatike, učenici B1 Multimedijske skupine</w:t>
      </w:r>
      <w:r w:rsidRPr="00D24509">
        <w:rPr>
          <w:rFonts w:asciiTheme="minorHAnsi" w:hAnsiTheme="minorHAnsi" w:cstheme="minorHAnsi"/>
          <w:sz w:val="24"/>
          <w:szCs w:val="24"/>
        </w:rPr>
        <w:br/>
      </w:r>
      <w:r w:rsidRPr="00D24509">
        <w:rPr>
          <w:rFonts w:asciiTheme="minorHAnsi" w:hAnsiTheme="minorHAnsi" w:cstheme="minorHAnsi"/>
          <w:b/>
          <w:sz w:val="24"/>
          <w:szCs w:val="24"/>
          <w:shd w:val="clear" w:color="auto" w:fill="FFFFFF"/>
        </w:rPr>
        <w:t>Načini učenja (što rade učenici):</w:t>
      </w:r>
      <w:r w:rsidRPr="00D24509">
        <w:rPr>
          <w:rFonts w:asciiTheme="minorHAnsi" w:hAnsiTheme="minorHAnsi" w:cstheme="minorHAnsi"/>
          <w:sz w:val="24"/>
          <w:szCs w:val="24"/>
          <w:shd w:val="clear" w:color="auto" w:fill="FFFFFF"/>
        </w:rPr>
        <w:t xml:space="preserve"> Učenici rješavaju online kviz, prolaze kroz radionice na YouTube-u, snimaju i izrađuju video materijal</w:t>
      </w:r>
      <w:r w:rsidRPr="00D24509">
        <w:rPr>
          <w:rFonts w:asciiTheme="minorHAnsi" w:hAnsiTheme="minorHAnsi" w:cstheme="minorHAnsi"/>
          <w:sz w:val="24"/>
          <w:szCs w:val="24"/>
        </w:rPr>
        <w:br/>
      </w:r>
      <w:r w:rsidRPr="00D24509">
        <w:rPr>
          <w:rFonts w:asciiTheme="minorHAnsi" w:hAnsiTheme="minorHAnsi" w:cstheme="minorHAnsi"/>
          <w:b/>
          <w:sz w:val="24"/>
          <w:szCs w:val="24"/>
          <w:shd w:val="clear" w:color="auto" w:fill="FFFFFF"/>
        </w:rPr>
        <w:t>Metode poučavanja (što rade učitelji):</w:t>
      </w:r>
      <w:r w:rsidRPr="00D24509">
        <w:rPr>
          <w:rFonts w:asciiTheme="minorHAnsi" w:hAnsiTheme="minorHAnsi" w:cstheme="minorHAnsi"/>
          <w:sz w:val="24"/>
          <w:szCs w:val="24"/>
          <w:shd w:val="clear" w:color="auto" w:fill="FFFFFF"/>
        </w:rPr>
        <w:t xml:space="preserve"> Učiteljica potiče i motiviraju učenike na istraživanje o temi te pomaže u idejama i korištenju tehnologije u izradi materijala</w:t>
      </w:r>
      <w:r w:rsidRPr="00D24509">
        <w:rPr>
          <w:rFonts w:asciiTheme="minorHAnsi" w:hAnsiTheme="minorHAnsi" w:cstheme="minorHAnsi"/>
          <w:sz w:val="24"/>
          <w:szCs w:val="24"/>
        </w:rPr>
        <w:br/>
      </w:r>
      <w:r w:rsidRPr="00D24509">
        <w:rPr>
          <w:rFonts w:asciiTheme="minorHAnsi" w:hAnsiTheme="minorHAnsi" w:cstheme="minorHAnsi"/>
          <w:b/>
          <w:sz w:val="24"/>
          <w:szCs w:val="24"/>
          <w:shd w:val="clear" w:color="auto" w:fill="FFFFFF"/>
        </w:rPr>
        <w:t>Trajanje izvedbe:</w:t>
      </w:r>
      <w:r w:rsidR="00DB2752">
        <w:rPr>
          <w:rFonts w:asciiTheme="minorHAnsi" w:hAnsiTheme="minorHAnsi" w:cstheme="minorHAnsi"/>
          <w:sz w:val="24"/>
          <w:szCs w:val="24"/>
          <w:shd w:val="clear" w:color="auto" w:fill="FFFFFF"/>
        </w:rPr>
        <w:t xml:space="preserve"> veljača 2026</w:t>
      </w:r>
      <w:r w:rsidRPr="00D24509">
        <w:rPr>
          <w:rFonts w:asciiTheme="minorHAnsi" w:hAnsiTheme="minorHAnsi" w:cstheme="minorHAnsi"/>
          <w:sz w:val="24"/>
          <w:szCs w:val="24"/>
          <w:shd w:val="clear" w:color="auto" w:fill="FFFFFF"/>
        </w:rPr>
        <w:t>.</w:t>
      </w:r>
      <w:r w:rsidRPr="00D24509">
        <w:rPr>
          <w:rFonts w:asciiTheme="minorHAnsi" w:hAnsiTheme="minorHAnsi" w:cstheme="minorHAnsi"/>
          <w:sz w:val="24"/>
          <w:szCs w:val="24"/>
        </w:rPr>
        <w:br/>
      </w:r>
      <w:r w:rsidRPr="00D24509">
        <w:rPr>
          <w:rFonts w:asciiTheme="minorHAnsi" w:hAnsiTheme="minorHAnsi" w:cstheme="minorHAnsi"/>
          <w:b/>
          <w:sz w:val="24"/>
          <w:szCs w:val="24"/>
          <w:shd w:val="clear" w:color="auto" w:fill="FFFFFF"/>
        </w:rPr>
        <w:t>6.Potrebni resursi (moguće teškoće):</w:t>
      </w:r>
      <w:r w:rsidRPr="00D24509">
        <w:rPr>
          <w:rFonts w:asciiTheme="minorHAnsi" w:hAnsiTheme="minorHAnsi" w:cstheme="minorHAnsi"/>
          <w:sz w:val="24"/>
          <w:szCs w:val="24"/>
          <w:shd w:val="clear" w:color="auto" w:fill="FFFFFF"/>
        </w:rPr>
        <w:t xml:space="preserve"> računalo, kamera, fotoaparat, internet, mikrofon</w:t>
      </w:r>
      <w:r w:rsidRPr="00D24509">
        <w:rPr>
          <w:rFonts w:asciiTheme="minorHAnsi" w:hAnsiTheme="minorHAnsi" w:cstheme="minorHAnsi"/>
          <w:sz w:val="24"/>
          <w:szCs w:val="24"/>
        </w:rPr>
        <w:br/>
      </w:r>
      <w:r w:rsidRPr="00D24509">
        <w:rPr>
          <w:rFonts w:asciiTheme="minorHAnsi" w:hAnsiTheme="minorHAnsi" w:cstheme="minorHAnsi"/>
          <w:b/>
          <w:sz w:val="24"/>
          <w:szCs w:val="24"/>
          <w:shd w:val="clear" w:color="auto" w:fill="FFFFFF"/>
        </w:rPr>
        <w:t>7.Načini praćenja i provjere ishoda/postignuća:</w:t>
      </w:r>
      <w:r w:rsidRPr="00D24509">
        <w:rPr>
          <w:rFonts w:asciiTheme="minorHAnsi" w:hAnsiTheme="minorHAnsi" w:cstheme="minorHAnsi"/>
          <w:sz w:val="24"/>
          <w:szCs w:val="24"/>
          <w:shd w:val="clear" w:color="auto" w:fill="FFFFFF"/>
        </w:rPr>
        <w:t xml:space="preserve"> Vrednuje se zadovoljstvo učenika i motivacija za provođenje preventivnih mjera u povećanju sigurnosti pri korištenju interneta</w:t>
      </w:r>
      <w:r w:rsidRPr="00D24509">
        <w:rPr>
          <w:rFonts w:asciiTheme="minorHAnsi" w:hAnsiTheme="minorHAnsi" w:cstheme="minorHAnsi"/>
          <w:sz w:val="24"/>
          <w:szCs w:val="24"/>
        </w:rPr>
        <w:br/>
      </w:r>
      <w:r w:rsidRPr="00D24509">
        <w:rPr>
          <w:rFonts w:asciiTheme="minorHAnsi" w:hAnsiTheme="minorHAnsi" w:cstheme="minorHAnsi"/>
          <w:b/>
          <w:sz w:val="24"/>
          <w:szCs w:val="24"/>
          <w:shd w:val="clear" w:color="auto" w:fill="FFFFFF"/>
        </w:rPr>
        <w:t>8.Odgovorne osobe:</w:t>
      </w:r>
      <w:r w:rsidRPr="00D24509">
        <w:rPr>
          <w:rFonts w:asciiTheme="minorHAnsi" w:hAnsiTheme="minorHAnsi" w:cstheme="minorHAnsi"/>
          <w:sz w:val="24"/>
          <w:szCs w:val="24"/>
          <w:shd w:val="clear" w:color="auto" w:fill="FFFFFF"/>
        </w:rPr>
        <w:t xml:space="preserve"> učiteljica informatike</w:t>
      </w:r>
    </w:p>
    <w:p w14:paraId="68FB40C7" w14:textId="77777777" w:rsidR="001F7C76" w:rsidRPr="00D24509" w:rsidRDefault="001F7C76" w:rsidP="00D24509">
      <w:pPr>
        <w:pStyle w:val="Odlomakpopisa"/>
        <w:ind w:left="0"/>
        <w:rPr>
          <w:rFonts w:asciiTheme="minorHAnsi" w:hAnsiTheme="minorHAnsi" w:cstheme="minorHAnsi"/>
          <w:b/>
          <w:sz w:val="24"/>
          <w:szCs w:val="24"/>
        </w:rPr>
      </w:pPr>
    </w:p>
    <w:p w14:paraId="09F10D1B" w14:textId="77777777" w:rsidR="001F7C76" w:rsidRPr="00D24509" w:rsidRDefault="001F7C76" w:rsidP="00D24509">
      <w:pPr>
        <w:pStyle w:val="Odlomakpopisa"/>
        <w:ind w:left="0"/>
        <w:rPr>
          <w:rFonts w:asciiTheme="minorHAnsi" w:hAnsiTheme="minorHAnsi" w:cstheme="minorHAnsi"/>
          <w:b/>
          <w:sz w:val="24"/>
          <w:szCs w:val="24"/>
        </w:rPr>
      </w:pPr>
    </w:p>
    <w:p w14:paraId="7F906D1E" w14:textId="77777777" w:rsidR="001F7C76" w:rsidRDefault="001F7C76" w:rsidP="005B3E52">
      <w:pPr>
        <w:pStyle w:val="Odlomakpopisa"/>
        <w:ind w:left="0"/>
        <w:jc w:val="both"/>
        <w:rPr>
          <w:rFonts w:asciiTheme="minorHAnsi" w:hAnsiTheme="minorHAnsi" w:cstheme="minorHAnsi"/>
          <w:b/>
          <w:sz w:val="24"/>
          <w:szCs w:val="24"/>
        </w:rPr>
      </w:pPr>
    </w:p>
    <w:p w14:paraId="62B70D76" w14:textId="77777777" w:rsidR="001F7C76" w:rsidRDefault="001F7C76" w:rsidP="005B3E52">
      <w:pPr>
        <w:pStyle w:val="Odlomakpopisa"/>
        <w:ind w:left="0"/>
        <w:jc w:val="both"/>
        <w:rPr>
          <w:rFonts w:asciiTheme="minorHAnsi" w:hAnsiTheme="minorHAnsi" w:cstheme="minorHAnsi"/>
          <w:b/>
          <w:sz w:val="24"/>
          <w:szCs w:val="24"/>
        </w:rPr>
      </w:pPr>
    </w:p>
    <w:p w14:paraId="08896339" w14:textId="77777777" w:rsidR="002A7E22" w:rsidRDefault="002A7E22" w:rsidP="002A7E22">
      <w:pPr>
        <w:spacing w:after="0" w:line="240" w:lineRule="auto"/>
        <w:rPr>
          <w:rFonts w:asciiTheme="minorHAnsi" w:hAnsiTheme="minorHAnsi" w:cstheme="minorHAnsi"/>
          <w:b/>
          <w:sz w:val="24"/>
          <w:szCs w:val="24"/>
        </w:rPr>
      </w:pPr>
    </w:p>
    <w:p w14:paraId="19B034E3" w14:textId="77777777" w:rsidR="002A7E22" w:rsidRDefault="002A7E22" w:rsidP="002A7E22">
      <w:pPr>
        <w:spacing w:after="0" w:line="240" w:lineRule="auto"/>
        <w:rPr>
          <w:rFonts w:asciiTheme="minorHAnsi" w:hAnsiTheme="minorHAnsi" w:cstheme="minorHAnsi"/>
          <w:b/>
          <w:sz w:val="24"/>
          <w:szCs w:val="24"/>
        </w:rPr>
      </w:pPr>
    </w:p>
    <w:p w14:paraId="17E99E44" w14:textId="77777777" w:rsidR="002A7E22" w:rsidRDefault="002A7E22" w:rsidP="002A7E22">
      <w:pPr>
        <w:spacing w:after="0" w:line="240" w:lineRule="auto"/>
        <w:rPr>
          <w:rFonts w:asciiTheme="minorHAnsi" w:hAnsiTheme="minorHAnsi" w:cstheme="minorHAnsi"/>
          <w:b/>
          <w:sz w:val="24"/>
          <w:szCs w:val="24"/>
        </w:rPr>
      </w:pPr>
    </w:p>
    <w:p w14:paraId="78695A36" w14:textId="77777777" w:rsidR="002A7E22" w:rsidRDefault="002A7E22" w:rsidP="002A7E22">
      <w:pPr>
        <w:spacing w:after="0" w:line="240" w:lineRule="auto"/>
        <w:rPr>
          <w:rFonts w:asciiTheme="minorHAnsi" w:hAnsiTheme="minorHAnsi" w:cstheme="minorHAnsi"/>
          <w:b/>
          <w:sz w:val="24"/>
          <w:szCs w:val="24"/>
        </w:rPr>
      </w:pPr>
    </w:p>
    <w:p w14:paraId="7CB6BCB4" w14:textId="77777777" w:rsidR="002A7E22" w:rsidRDefault="002A7E22" w:rsidP="002A7E22">
      <w:pPr>
        <w:spacing w:after="0" w:line="240" w:lineRule="auto"/>
        <w:rPr>
          <w:rFonts w:asciiTheme="minorHAnsi" w:hAnsiTheme="minorHAnsi" w:cstheme="minorHAnsi"/>
          <w:b/>
          <w:sz w:val="24"/>
          <w:szCs w:val="24"/>
        </w:rPr>
      </w:pPr>
    </w:p>
    <w:p w14:paraId="09724599" w14:textId="77777777" w:rsidR="002A7E22" w:rsidRDefault="002A7E22" w:rsidP="002A7E22">
      <w:pPr>
        <w:spacing w:after="0" w:line="240" w:lineRule="auto"/>
        <w:rPr>
          <w:rFonts w:asciiTheme="minorHAnsi" w:hAnsiTheme="minorHAnsi" w:cstheme="minorHAnsi"/>
          <w:b/>
          <w:sz w:val="24"/>
          <w:szCs w:val="24"/>
        </w:rPr>
      </w:pPr>
    </w:p>
    <w:p w14:paraId="7FE4A9F6" w14:textId="77777777" w:rsidR="002A7E22" w:rsidRDefault="002A7E22" w:rsidP="002A7E22">
      <w:pPr>
        <w:spacing w:after="0" w:line="240" w:lineRule="auto"/>
        <w:rPr>
          <w:rFonts w:asciiTheme="minorHAnsi" w:hAnsiTheme="minorHAnsi" w:cstheme="minorHAnsi"/>
          <w:b/>
          <w:sz w:val="24"/>
          <w:szCs w:val="24"/>
        </w:rPr>
      </w:pPr>
    </w:p>
    <w:p w14:paraId="02594918" w14:textId="77777777" w:rsidR="002A7E22" w:rsidRDefault="002A7E22" w:rsidP="002A7E22">
      <w:pPr>
        <w:spacing w:after="0" w:line="240" w:lineRule="auto"/>
        <w:rPr>
          <w:rFonts w:asciiTheme="minorHAnsi" w:hAnsiTheme="minorHAnsi" w:cstheme="minorHAnsi"/>
          <w:b/>
          <w:sz w:val="24"/>
          <w:szCs w:val="24"/>
        </w:rPr>
      </w:pPr>
    </w:p>
    <w:p w14:paraId="3655C19C" w14:textId="77777777" w:rsidR="002A7E22" w:rsidRDefault="002A7E22" w:rsidP="002A7E22">
      <w:pPr>
        <w:spacing w:after="0" w:line="240" w:lineRule="auto"/>
        <w:rPr>
          <w:rFonts w:asciiTheme="minorHAnsi" w:hAnsiTheme="minorHAnsi" w:cstheme="minorHAnsi"/>
          <w:b/>
          <w:sz w:val="24"/>
          <w:szCs w:val="24"/>
        </w:rPr>
      </w:pPr>
    </w:p>
    <w:p w14:paraId="12F157BE" w14:textId="77777777" w:rsidR="002A7E22" w:rsidRDefault="002A7E22" w:rsidP="002A7E22">
      <w:pPr>
        <w:spacing w:after="0" w:line="240" w:lineRule="auto"/>
        <w:rPr>
          <w:rFonts w:asciiTheme="minorHAnsi" w:hAnsiTheme="minorHAnsi" w:cstheme="minorHAnsi"/>
          <w:b/>
          <w:sz w:val="24"/>
          <w:szCs w:val="24"/>
        </w:rPr>
      </w:pPr>
    </w:p>
    <w:p w14:paraId="4FBFC4E0" w14:textId="77777777" w:rsidR="002A7E22" w:rsidRDefault="002A7E22" w:rsidP="002A7E22">
      <w:pPr>
        <w:spacing w:after="0" w:line="240" w:lineRule="auto"/>
        <w:rPr>
          <w:rFonts w:asciiTheme="minorHAnsi" w:hAnsiTheme="minorHAnsi" w:cstheme="minorHAnsi"/>
          <w:b/>
          <w:sz w:val="24"/>
          <w:szCs w:val="24"/>
        </w:rPr>
      </w:pPr>
    </w:p>
    <w:p w14:paraId="0AF0AFB4" w14:textId="77777777" w:rsidR="002A7E22" w:rsidRDefault="002A7E22" w:rsidP="002A7E22">
      <w:pPr>
        <w:spacing w:after="0" w:line="240" w:lineRule="auto"/>
        <w:rPr>
          <w:rFonts w:asciiTheme="minorHAnsi" w:hAnsiTheme="minorHAnsi" w:cstheme="minorHAnsi"/>
          <w:b/>
          <w:sz w:val="24"/>
          <w:szCs w:val="24"/>
        </w:rPr>
      </w:pPr>
    </w:p>
    <w:p w14:paraId="4E913633" w14:textId="77777777" w:rsidR="002A7E22" w:rsidRDefault="002A7E22" w:rsidP="002A7E22">
      <w:pPr>
        <w:spacing w:after="0" w:line="240" w:lineRule="auto"/>
        <w:rPr>
          <w:rFonts w:asciiTheme="minorHAnsi" w:hAnsiTheme="minorHAnsi" w:cstheme="minorHAnsi"/>
          <w:b/>
          <w:sz w:val="24"/>
          <w:szCs w:val="24"/>
        </w:rPr>
      </w:pPr>
    </w:p>
    <w:p w14:paraId="33D92A01" w14:textId="77777777" w:rsidR="002A7E22" w:rsidRDefault="002A7E22" w:rsidP="002A7E22">
      <w:pPr>
        <w:spacing w:after="0" w:line="240" w:lineRule="auto"/>
        <w:rPr>
          <w:rFonts w:asciiTheme="minorHAnsi" w:hAnsiTheme="minorHAnsi" w:cstheme="minorHAnsi"/>
          <w:b/>
          <w:sz w:val="24"/>
          <w:szCs w:val="24"/>
        </w:rPr>
      </w:pPr>
    </w:p>
    <w:p w14:paraId="2D2D3C49" w14:textId="77777777" w:rsidR="002A7E22" w:rsidRDefault="002A7E22" w:rsidP="002A7E22">
      <w:pPr>
        <w:spacing w:after="0" w:line="240" w:lineRule="auto"/>
        <w:rPr>
          <w:rFonts w:asciiTheme="minorHAnsi" w:hAnsiTheme="minorHAnsi" w:cstheme="minorHAnsi"/>
          <w:b/>
          <w:sz w:val="24"/>
          <w:szCs w:val="24"/>
        </w:rPr>
      </w:pPr>
    </w:p>
    <w:p w14:paraId="3B6E80C8" w14:textId="77777777" w:rsidR="002A7E22" w:rsidRDefault="002A7E22" w:rsidP="002A7E22">
      <w:pPr>
        <w:spacing w:after="0" w:line="240" w:lineRule="auto"/>
        <w:rPr>
          <w:rFonts w:asciiTheme="minorHAnsi" w:hAnsiTheme="minorHAnsi" w:cstheme="minorHAnsi"/>
          <w:b/>
          <w:sz w:val="24"/>
          <w:szCs w:val="24"/>
        </w:rPr>
      </w:pPr>
    </w:p>
    <w:p w14:paraId="2840EB5D" w14:textId="77777777" w:rsidR="002A7E22" w:rsidRPr="003B6DA1" w:rsidRDefault="002A7E22" w:rsidP="002A7E22">
      <w:pPr>
        <w:spacing w:after="0" w:line="240" w:lineRule="auto"/>
        <w:rPr>
          <w:rFonts w:asciiTheme="minorHAnsi" w:hAnsiTheme="minorHAnsi" w:cstheme="minorHAnsi"/>
          <w:b/>
          <w:sz w:val="24"/>
          <w:szCs w:val="24"/>
        </w:rPr>
      </w:pPr>
      <w:r w:rsidRPr="005B6E4E">
        <w:rPr>
          <w:rFonts w:asciiTheme="minorHAnsi" w:hAnsiTheme="minorHAnsi" w:cstheme="minorHAnsi"/>
          <w:b/>
          <w:sz w:val="24"/>
          <w:szCs w:val="24"/>
        </w:rPr>
        <w:lastRenderedPageBreak/>
        <w:t>SIGURNO U PROMETU</w:t>
      </w:r>
      <w:r>
        <w:rPr>
          <w:rFonts w:asciiTheme="minorHAnsi" w:hAnsiTheme="minorHAnsi" w:cstheme="minorHAnsi"/>
          <w:b/>
          <w:sz w:val="24"/>
          <w:szCs w:val="24"/>
        </w:rPr>
        <w:t>-ORGANIZACIJA ŽUPANIJSKOG NATJECANJA</w:t>
      </w:r>
    </w:p>
    <w:p w14:paraId="5D9222A1" w14:textId="11B73D6D" w:rsidR="002A7E22" w:rsidRPr="003B6DA1" w:rsidRDefault="002A7E22" w:rsidP="002A7E22">
      <w:pPr>
        <w:spacing w:after="0" w:line="240" w:lineRule="auto"/>
        <w:jc w:val="both"/>
        <w:rPr>
          <w:rFonts w:asciiTheme="minorHAnsi" w:eastAsia="Times New Roman" w:hAnsiTheme="minorHAnsi" w:cstheme="minorHAnsi"/>
          <w:sz w:val="24"/>
          <w:szCs w:val="24"/>
        </w:rPr>
      </w:pPr>
      <w:r w:rsidRPr="003B6DA1">
        <w:rPr>
          <w:rFonts w:asciiTheme="minorHAnsi" w:eastAsiaTheme="majorEastAsia" w:hAnsiTheme="minorHAnsi" w:cstheme="minorHAnsi"/>
          <w:b/>
          <w:bCs/>
          <w:kern w:val="28"/>
          <w:sz w:val="24"/>
          <w:szCs w:val="24"/>
        </w:rPr>
        <w:t>1.</w:t>
      </w:r>
      <w:r w:rsidRPr="003B6DA1">
        <w:rPr>
          <w:rFonts w:asciiTheme="minorHAnsi" w:eastAsia="Times New Roman" w:hAnsiTheme="minorHAnsi" w:cstheme="minorHAnsi"/>
          <w:b/>
          <w:sz w:val="24"/>
          <w:szCs w:val="24"/>
        </w:rPr>
        <w:t>Ciklus (</w:t>
      </w:r>
      <w:r w:rsidRPr="003B6DA1">
        <w:rPr>
          <w:rFonts w:asciiTheme="minorHAnsi" w:eastAsia="Times New Roman" w:hAnsiTheme="minorHAnsi" w:cstheme="minorHAnsi"/>
          <w:b/>
          <w:i/>
          <w:sz w:val="24"/>
          <w:szCs w:val="24"/>
        </w:rPr>
        <w:t>razred</w:t>
      </w:r>
      <w:r w:rsidRPr="003B6DA1">
        <w:rPr>
          <w:rFonts w:asciiTheme="minorHAnsi" w:eastAsia="Times New Roman" w:hAnsiTheme="minorHAnsi" w:cstheme="minorHAnsi"/>
          <w:b/>
          <w:sz w:val="24"/>
          <w:szCs w:val="24"/>
        </w:rPr>
        <w:t xml:space="preserve">): </w:t>
      </w:r>
      <w:r w:rsidRPr="003B6DA1">
        <w:rPr>
          <w:rFonts w:asciiTheme="minorHAnsi" w:eastAsia="Times New Roman" w:hAnsiTheme="minorHAnsi" w:cstheme="minorHAnsi"/>
          <w:sz w:val="24"/>
          <w:szCs w:val="24"/>
        </w:rPr>
        <w:t xml:space="preserve">II. </w:t>
      </w:r>
      <w:r w:rsidRPr="003B6DA1">
        <w:rPr>
          <w:rFonts w:asciiTheme="minorHAnsi" w:hAnsiTheme="minorHAnsi" w:cstheme="minorHAnsi"/>
        </w:rPr>
        <w:t>(5.</w:t>
      </w:r>
      <w:r w:rsidR="0007210E">
        <w:rPr>
          <w:rFonts w:asciiTheme="minorHAnsi" w:hAnsiTheme="minorHAnsi" w:cstheme="minorHAnsi"/>
        </w:rPr>
        <w:t xml:space="preserve"> </w:t>
      </w:r>
      <w:r w:rsidRPr="003B6DA1">
        <w:rPr>
          <w:rFonts w:asciiTheme="minorHAnsi" w:hAnsiTheme="minorHAnsi" w:cstheme="minorHAnsi"/>
        </w:rPr>
        <w:t>razred)</w:t>
      </w:r>
    </w:p>
    <w:p w14:paraId="4A475E25" w14:textId="77777777" w:rsidR="002A7E22" w:rsidRPr="003B6DA1" w:rsidRDefault="002A7E22" w:rsidP="002A7E22">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2.Cilj:</w:t>
      </w:r>
      <w:r w:rsidRPr="003B6DA1">
        <w:rPr>
          <w:rFonts w:asciiTheme="minorHAnsi" w:hAnsiTheme="minorHAnsi" w:cstheme="minorHAnsi"/>
          <w:sz w:val="24"/>
          <w:szCs w:val="24"/>
        </w:rPr>
        <w:t xml:space="preserve"> Postići osposobljenost učenika da se uspješno snalaze u realnim prometnim situacijama te promicanje prometne kulture.</w:t>
      </w:r>
    </w:p>
    <w:p w14:paraId="2EF37B3F" w14:textId="77777777" w:rsidR="002A7E22" w:rsidRPr="003B6DA1" w:rsidRDefault="002A7E22" w:rsidP="002A7E22">
      <w:pPr>
        <w:spacing w:after="0"/>
        <w:jc w:val="both"/>
        <w:rPr>
          <w:rFonts w:asciiTheme="minorHAnsi" w:eastAsia="Times New Roman" w:hAnsiTheme="minorHAnsi" w:cstheme="minorHAnsi"/>
          <w:sz w:val="24"/>
          <w:szCs w:val="24"/>
        </w:rPr>
      </w:pPr>
      <w:r w:rsidRPr="003B6DA1">
        <w:rPr>
          <w:rFonts w:asciiTheme="minorHAnsi" w:eastAsia="Times New Roman" w:hAnsiTheme="minorHAnsi" w:cstheme="minorHAnsi"/>
          <w:b/>
          <w:sz w:val="24"/>
          <w:szCs w:val="24"/>
        </w:rPr>
        <w:t>3.Obrazloženje cilja (</w:t>
      </w:r>
      <w:r w:rsidRPr="003B6DA1">
        <w:rPr>
          <w:rFonts w:asciiTheme="minorHAnsi" w:eastAsia="Times New Roman" w:hAnsiTheme="minorHAnsi" w:cstheme="minorHAnsi"/>
          <w:b/>
          <w:i/>
          <w:sz w:val="24"/>
          <w:szCs w:val="24"/>
        </w:rPr>
        <w:t>potrebe, interesi učenika</w:t>
      </w:r>
      <w:r w:rsidRPr="003B6DA1">
        <w:rPr>
          <w:rFonts w:asciiTheme="minorHAnsi" w:eastAsia="Times New Roman" w:hAnsiTheme="minorHAnsi" w:cstheme="minorHAnsi"/>
          <w:b/>
          <w:sz w:val="24"/>
          <w:szCs w:val="24"/>
        </w:rPr>
        <w:t>):</w:t>
      </w:r>
      <w:r w:rsidRPr="003B6DA1">
        <w:rPr>
          <w:rFonts w:asciiTheme="minorHAnsi" w:eastAsia="Times New Roman" w:hAnsiTheme="minorHAnsi" w:cstheme="minorHAnsi"/>
          <w:sz w:val="24"/>
          <w:szCs w:val="24"/>
        </w:rPr>
        <w:t xml:space="preserve"> odgoj i osposobljavanje učenika za sigurno kretanje u cestovnom prometu kao pješaka i vozača bicikla</w:t>
      </w:r>
    </w:p>
    <w:p w14:paraId="4DCBF681" w14:textId="77777777" w:rsidR="002A7E22" w:rsidRPr="003B6DA1" w:rsidRDefault="002A7E22" w:rsidP="002A7E22">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4.Očekivani ishodi/postignuća (</w:t>
      </w:r>
      <w:r w:rsidRPr="003B6DA1">
        <w:rPr>
          <w:rFonts w:asciiTheme="minorHAnsi" w:eastAsia="Times New Roman" w:hAnsiTheme="minorHAnsi" w:cstheme="minorHAnsi"/>
          <w:b/>
          <w:i/>
          <w:sz w:val="24"/>
          <w:szCs w:val="24"/>
        </w:rPr>
        <w:t>učenik će moći):</w:t>
      </w:r>
      <w:r w:rsidRPr="003B6DA1">
        <w:rPr>
          <w:rFonts w:asciiTheme="minorHAnsi" w:hAnsiTheme="minorHAnsi" w:cstheme="minorHAnsi"/>
          <w:sz w:val="24"/>
          <w:szCs w:val="24"/>
        </w:rPr>
        <w:t xml:space="preserve"> snalaziti se u realnim prometnim situacijama; poštivati prometne propise; sigurnije sudjelovat u prometu.</w:t>
      </w:r>
    </w:p>
    <w:p w14:paraId="24BC8BCE" w14:textId="77777777" w:rsidR="002A7E22" w:rsidRPr="003B6DA1" w:rsidRDefault="002A7E22" w:rsidP="002A7E22">
      <w:pPr>
        <w:spacing w:after="0"/>
        <w:jc w:val="both"/>
        <w:rPr>
          <w:rFonts w:asciiTheme="minorHAnsi" w:hAnsiTheme="minorHAnsi" w:cstheme="minorHAnsi"/>
        </w:rPr>
      </w:pPr>
      <w:r w:rsidRPr="003B6DA1">
        <w:rPr>
          <w:rFonts w:asciiTheme="minorHAnsi" w:eastAsia="Times New Roman" w:hAnsiTheme="minorHAnsi" w:cstheme="minorHAnsi"/>
          <w:b/>
          <w:sz w:val="24"/>
          <w:szCs w:val="24"/>
        </w:rPr>
        <w:t>5.Način realizacije</w:t>
      </w:r>
      <w:r w:rsidRPr="003B6DA1">
        <w:rPr>
          <w:rFonts w:asciiTheme="minorHAnsi" w:eastAsia="Times New Roman" w:hAnsiTheme="minorHAnsi" w:cstheme="minorHAnsi"/>
          <w:sz w:val="24"/>
          <w:szCs w:val="24"/>
        </w:rPr>
        <w:t>:</w:t>
      </w:r>
    </w:p>
    <w:p w14:paraId="704C289D" w14:textId="77777777" w:rsidR="002A7E22" w:rsidRPr="003B6DA1" w:rsidRDefault="002A7E22" w:rsidP="002A7E22">
      <w:pPr>
        <w:spacing w:after="0" w:line="240" w:lineRule="auto"/>
        <w:jc w:val="both"/>
        <w:rPr>
          <w:rFonts w:asciiTheme="minorHAnsi" w:hAnsiTheme="minorHAnsi" w:cstheme="minorHAnsi"/>
          <w:sz w:val="24"/>
          <w:szCs w:val="24"/>
        </w:rPr>
      </w:pPr>
      <w:r w:rsidRPr="003B6DA1">
        <w:rPr>
          <w:rFonts w:asciiTheme="minorHAnsi" w:eastAsia="Times New Roman" w:hAnsiTheme="minorHAnsi" w:cstheme="minorHAnsi"/>
          <w:b/>
          <w:sz w:val="24"/>
          <w:szCs w:val="24"/>
        </w:rPr>
        <w:t>Oblik:</w:t>
      </w:r>
      <w:r w:rsidRPr="003B6DA1">
        <w:rPr>
          <w:rFonts w:asciiTheme="minorHAnsi" w:hAnsiTheme="minorHAnsi" w:cstheme="minorHAnsi"/>
        </w:rPr>
        <w:t xml:space="preserve"> </w:t>
      </w:r>
      <w:r w:rsidRPr="003B6DA1">
        <w:rPr>
          <w:rFonts w:asciiTheme="minorHAnsi" w:hAnsiTheme="minorHAnsi" w:cstheme="minorHAnsi"/>
          <w:sz w:val="24"/>
          <w:szCs w:val="24"/>
        </w:rPr>
        <w:t>izvannastavna aktivnost</w:t>
      </w:r>
    </w:p>
    <w:p w14:paraId="34BEF384" w14:textId="77777777" w:rsidR="002A7E22" w:rsidRPr="003B6DA1" w:rsidRDefault="002A7E22" w:rsidP="002A7E22">
      <w:pPr>
        <w:spacing w:after="0"/>
        <w:jc w:val="both"/>
        <w:rPr>
          <w:rFonts w:asciiTheme="minorHAnsi" w:eastAsia="Times New Roman" w:hAnsiTheme="minorHAnsi" w:cstheme="minorHAnsi"/>
          <w:sz w:val="24"/>
          <w:szCs w:val="24"/>
        </w:rPr>
      </w:pPr>
      <w:r w:rsidRPr="003B6DA1">
        <w:rPr>
          <w:rFonts w:asciiTheme="minorHAnsi" w:eastAsia="Times New Roman" w:hAnsiTheme="minorHAnsi" w:cstheme="minorHAnsi"/>
          <w:b/>
          <w:sz w:val="24"/>
          <w:szCs w:val="24"/>
        </w:rPr>
        <w:t>Sudionici:</w:t>
      </w:r>
      <w:r w:rsidRPr="003B6DA1">
        <w:rPr>
          <w:rFonts w:asciiTheme="minorHAnsi" w:eastAsia="Times New Roman" w:hAnsiTheme="minorHAnsi" w:cstheme="minorHAnsi"/>
          <w:sz w:val="24"/>
          <w:szCs w:val="24"/>
        </w:rPr>
        <w:t xml:space="preserve"> </w:t>
      </w:r>
      <w:r>
        <w:rPr>
          <w:rFonts w:asciiTheme="minorHAnsi" w:hAnsiTheme="minorHAnsi" w:cstheme="minorHAnsi"/>
          <w:sz w:val="24"/>
          <w:szCs w:val="24"/>
        </w:rPr>
        <w:t>učenici, mentori, ispitivač HAK-a, prometni policajci</w:t>
      </w:r>
    </w:p>
    <w:p w14:paraId="1C90D8C3" w14:textId="77777777" w:rsidR="002A7E22" w:rsidRPr="003B6DA1" w:rsidRDefault="002A7E22" w:rsidP="002A7E22">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Načini učenja (</w:t>
      </w:r>
      <w:r w:rsidRPr="003B6DA1">
        <w:rPr>
          <w:rFonts w:asciiTheme="minorHAnsi" w:eastAsia="Times New Roman" w:hAnsiTheme="minorHAnsi" w:cstheme="minorHAnsi"/>
          <w:b/>
          <w:i/>
          <w:sz w:val="24"/>
          <w:szCs w:val="24"/>
        </w:rPr>
        <w:t>što rade učenici</w:t>
      </w:r>
      <w:r w:rsidRPr="003B6DA1">
        <w:rPr>
          <w:rFonts w:asciiTheme="minorHAnsi" w:eastAsia="Times New Roman" w:hAnsiTheme="minorHAnsi" w:cstheme="minorHAnsi"/>
          <w:b/>
          <w:sz w:val="24"/>
          <w:szCs w:val="24"/>
        </w:rPr>
        <w:t>):</w:t>
      </w:r>
      <w:r w:rsidRPr="003B6DA1">
        <w:rPr>
          <w:rFonts w:asciiTheme="minorHAnsi" w:hAnsiTheme="minorHAnsi" w:cstheme="minorHAnsi"/>
          <w:sz w:val="24"/>
          <w:szCs w:val="24"/>
        </w:rPr>
        <w:t xml:space="preserve"> u učionici teh</w:t>
      </w:r>
      <w:r>
        <w:rPr>
          <w:rFonts w:asciiTheme="minorHAnsi" w:hAnsiTheme="minorHAnsi" w:cstheme="minorHAnsi"/>
          <w:sz w:val="24"/>
          <w:szCs w:val="24"/>
        </w:rPr>
        <w:t>ničke kulture, na propisanom poligonu  učenici vozeći bicikl svladavaju realne prometne situacije. Rješavanje prometnih pravila i propisa na zadanoj online stranici HAK-a uz nadzor ovlaštenog ispitivača.</w:t>
      </w:r>
    </w:p>
    <w:p w14:paraId="7BD86117" w14:textId="77777777" w:rsidR="002A7E22" w:rsidRPr="003B6DA1" w:rsidRDefault="002A7E22" w:rsidP="002A7E22">
      <w:pPr>
        <w:spacing w:after="0" w:line="240" w:lineRule="auto"/>
        <w:jc w:val="both"/>
        <w:rPr>
          <w:rFonts w:asciiTheme="minorHAnsi" w:hAnsiTheme="minorHAnsi" w:cstheme="minorHAnsi"/>
          <w:sz w:val="24"/>
          <w:szCs w:val="24"/>
        </w:rPr>
      </w:pPr>
      <w:r w:rsidRPr="003B6DA1">
        <w:rPr>
          <w:rFonts w:asciiTheme="minorHAnsi" w:eastAsia="Times New Roman" w:hAnsiTheme="minorHAnsi" w:cstheme="minorHAnsi"/>
          <w:b/>
          <w:sz w:val="24"/>
          <w:szCs w:val="24"/>
        </w:rPr>
        <w:t>Metode poučavanja (</w:t>
      </w:r>
      <w:r w:rsidRPr="003B6DA1">
        <w:rPr>
          <w:rFonts w:asciiTheme="minorHAnsi" w:eastAsia="Times New Roman" w:hAnsiTheme="minorHAnsi" w:cstheme="minorHAnsi"/>
          <w:b/>
          <w:i/>
          <w:sz w:val="24"/>
          <w:szCs w:val="24"/>
        </w:rPr>
        <w:t>što rade učitelji</w:t>
      </w:r>
      <w:r w:rsidRPr="003B6DA1">
        <w:rPr>
          <w:rFonts w:asciiTheme="minorHAnsi" w:eastAsia="Times New Roman" w:hAnsiTheme="minorHAnsi" w:cstheme="minorHAnsi"/>
          <w:b/>
          <w:sz w:val="24"/>
          <w:szCs w:val="24"/>
        </w:rPr>
        <w:t>):</w:t>
      </w:r>
      <w:r w:rsidRPr="003B6DA1">
        <w:rPr>
          <w:rFonts w:asciiTheme="minorHAnsi" w:hAnsiTheme="minorHAnsi" w:cstheme="minorHAnsi"/>
          <w:sz w:val="24"/>
          <w:szCs w:val="24"/>
        </w:rPr>
        <w:t xml:space="preserve"> </w:t>
      </w:r>
      <w:r w:rsidRPr="003B6DA1">
        <w:rPr>
          <w:rFonts w:asciiTheme="minorHAnsi" w:hAnsiTheme="minorHAnsi" w:cstheme="minorHAnsi"/>
        </w:rPr>
        <w:t xml:space="preserve"> pripremaju potrebne materijale, </w:t>
      </w:r>
      <w:r>
        <w:rPr>
          <w:rFonts w:asciiTheme="minorHAnsi" w:hAnsiTheme="minorHAnsi" w:cstheme="minorHAnsi"/>
        </w:rPr>
        <w:t>daju učenicima upute nakon što su se upoznali sa svim preprekama na poligonu.</w:t>
      </w:r>
    </w:p>
    <w:p w14:paraId="3711AEA9" w14:textId="27FE22E3" w:rsidR="002A7E22" w:rsidRPr="003B6DA1" w:rsidRDefault="002A7E22" w:rsidP="002A7E22">
      <w:pPr>
        <w:spacing w:after="0"/>
        <w:jc w:val="both"/>
        <w:rPr>
          <w:rFonts w:asciiTheme="minorHAnsi" w:eastAsia="Times New Roman" w:hAnsiTheme="minorHAnsi" w:cstheme="minorHAnsi"/>
          <w:b/>
          <w:sz w:val="24"/>
          <w:szCs w:val="24"/>
        </w:rPr>
      </w:pPr>
      <w:r w:rsidRPr="003B6DA1">
        <w:rPr>
          <w:rFonts w:asciiTheme="minorHAnsi" w:eastAsia="Times New Roman" w:hAnsiTheme="minorHAnsi" w:cstheme="minorHAnsi"/>
          <w:b/>
          <w:sz w:val="24"/>
          <w:szCs w:val="24"/>
        </w:rPr>
        <w:t xml:space="preserve">Trajanje izvedbe: </w:t>
      </w:r>
      <w:r>
        <w:rPr>
          <w:rFonts w:asciiTheme="minorHAnsi" w:hAnsiTheme="minorHAnsi" w:cstheme="minorHAnsi"/>
        </w:rPr>
        <w:t>termi</w:t>
      </w:r>
      <w:r w:rsidR="00716473">
        <w:rPr>
          <w:rFonts w:asciiTheme="minorHAnsi" w:hAnsiTheme="minorHAnsi" w:cstheme="minorHAnsi"/>
        </w:rPr>
        <w:t>n održavanja  određuje HAK (2025./2026</w:t>
      </w:r>
      <w:r>
        <w:rPr>
          <w:rFonts w:asciiTheme="minorHAnsi" w:hAnsiTheme="minorHAnsi" w:cstheme="minorHAnsi"/>
        </w:rPr>
        <w:t>.), natjecanje se održava unutar danog perioda (cca 15 dana), u dogovoru sa svim sudionicima</w:t>
      </w:r>
    </w:p>
    <w:p w14:paraId="3C665440" w14:textId="77777777" w:rsidR="002A7E22" w:rsidRPr="003B6DA1" w:rsidRDefault="002A7E22" w:rsidP="002A7E22">
      <w:pPr>
        <w:spacing w:after="0" w:line="240" w:lineRule="auto"/>
        <w:jc w:val="both"/>
        <w:rPr>
          <w:rFonts w:asciiTheme="minorHAnsi" w:hAnsiTheme="minorHAnsi" w:cstheme="minorHAnsi"/>
          <w:sz w:val="24"/>
          <w:szCs w:val="24"/>
        </w:rPr>
      </w:pPr>
      <w:r>
        <w:rPr>
          <w:rFonts w:asciiTheme="minorHAnsi" w:eastAsia="Times New Roman" w:hAnsiTheme="minorHAnsi" w:cstheme="minorHAnsi"/>
          <w:b/>
          <w:sz w:val="24"/>
          <w:szCs w:val="24"/>
        </w:rPr>
        <w:t>6.</w:t>
      </w:r>
      <w:r w:rsidRPr="003B6DA1">
        <w:rPr>
          <w:rFonts w:asciiTheme="minorHAnsi" w:eastAsia="Times New Roman" w:hAnsiTheme="minorHAnsi" w:cstheme="minorHAnsi"/>
          <w:b/>
          <w:sz w:val="24"/>
          <w:szCs w:val="24"/>
        </w:rPr>
        <w:t>Potrebni resursi (</w:t>
      </w:r>
      <w:r w:rsidRPr="003B6DA1">
        <w:rPr>
          <w:rFonts w:asciiTheme="minorHAnsi" w:eastAsia="Times New Roman" w:hAnsiTheme="minorHAnsi" w:cstheme="minorHAnsi"/>
          <w:b/>
          <w:i/>
          <w:sz w:val="24"/>
          <w:szCs w:val="24"/>
        </w:rPr>
        <w:t>moguće teškoće</w:t>
      </w:r>
      <w:r w:rsidRPr="003B6DA1">
        <w:rPr>
          <w:rFonts w:asciiTheme="minorHAnsi" w:eastAsia="Times New Roman" w:hAnsiTheme="minorHAnsi" w:cstheme="minorHAnsi"/>
          <w:b/>
          <w:sz w:val="24"/>
          <w:szCs w:val="24"/>
        </w:rPr>
        <w:t>):</w:t>
      </w:r>
      <w:r w:rsidRPr="003B6DA1">
        <w:rPr>
          <w:rFonts w:asciiTheme="minorHAnsi" w:hAnsiTheme="minorHAnsi" w:cstheme="minorHAnsi"/>
        </w:rPr>
        <w:t xml:space="preserve"> </w:t>
      </w:r>
      <w:r w:rsidRPr="003B6DA1">
        <w:rPr>
          <w:rFonts w:asciiTheme="minorHAnsi" w:hAnsiTheme="minorHAnsi" w:cstheme="minorHAnsi"/>
          <w:sz w:val="24"/>
          <w:szCs w:val="24"/>
        </w:rPr>
        <w:t xml:space="preserve">bicikli, računalo </w:t>
      </w:r>
    </w:p>
    <w:p w14:paraId="3CBAE056" w14:textId="77777777" w:rsidR="002A7E22" w:rsidRPr="003B6DA1" w:rsidRDefault="002A7E22" w:rsidP="002A7E22">
      <w:pPr>
        <w:spacing w:after="0"/>
        <w:jc w:val="both"/>
        <w:rPr>
          <w:rFonts w:asciiTheme="minorHAnsi" w:hAnsiTheme="minorHAnsi" w:cstheme="minorHAnsi"/>
          <w:sz w:val="24"/>
          <w:szCs w:val="24"/>
        </w:rPr>
      </w:pPr>
      <w:r>
        <w:rPr>
          <w:rFonts w:asciiTheme="minorHAnsi" w:eastAsia="Times New Roman" w:hAnsiTheme="minorHAnsi" w:cstheme="minorHAnsi"/>
          <w:b/>
          <w:sz w:val="24"/>
          <w:szCs w:val="24"/>
        </w:rPr>
        <w:t>7.</w:t>
      </w:r>
      <w:r w:rsidRPr="003B6DA1">
        <w:rPr>
          <w:rFonts w:asciiTheme="minorHAnsi" w:eastAsia="Times New Roman" w:hAnsiTheme="minorHAnsi" w:cstheme="minorHAnsi"/>
          <w:b/>
          <w:sz w:val="24"/>
          <w:szCs w:val="24"/>
        </w:rPr>
        <w:t>Načini praćenja i provjere ishoda/postignuća:</w:t>
      </w:r>
      <w:r w:rsidRPr="003B6DA1">
        <w:rPr>
          <w:rFonts w:asciiTheme="minorHAnsi" w:eastAsia="Times New Roman" w:hAnsiTheme="minorHAnsi" w:cstheme="minorHAnsi"/>
          <w:sz w:val="24"/>
          <w:szCs w:val="24"/>
        </w:rPr>
        <w:t xml:space="preserve"> </w:t>
      </w:r>
      <w:r w:rsidRPr="003B6DA1">
        <w:rPr>
          <w:rFonts w:asciiTheme="minorHAnsi" w:hAnsiTheme="minorHAnsi" w:cstheme="minorHAnsi"/>
          <w:sz w:val="24"/>
          <w:szCs w:val="24"/>
        </w:rPr>
        <w:t>Pismeno i usmeno vrjednovanje učenika te primjena stečenih znanja i vještina na prometno</w:t>
      </w:r>
      <w:r>
        <w:rPr>
          <w:rFonts w:asciiTheme="minorHAnsi" w:hAnsiTheme="minorHAnsi" w:cstheme="minorHAnsi"/>
          <w:sz w:val="24"/>
          <w:szCs w:val="24"/>
        </w:rPr>
        <w:t>m</w:t>
      </w:r>
      <w:r w:rsidRPr="003B6DA1">
        <w:rPr>
          <w:rFonts w:asciiTheme="minorHAnsi" w:hAnsiTheme="minorHAnsi" w:cstheme="minorHAnsi"/>
          <w:sz w:val="24"/>
          <w:szCs w:val="24"/>
        </w:rPr>
        <w:t xml:space="preserve"> poligonu</w:t>
      </w:r>
      <w:r>
        <w:rPr>
          <w:rFonts w:asciiTheme="minorHAnsi" w:hAnsiTheme="minorHAnsi" w:cstheme="minorHAnsi"/>
          <w:sz w:val="24"/>
          <w:szCs w:val="24"/>
        </w:rPr>
        <w:t>. Učenici koji ostvare najbolje rezultate nakon županijskog natjecanja, bivaju pozvani na državno natjecanje.</w:t>
      </w:r>
    </w:p>
    <w:p w14:paraId="683D08D9" w14:textId="77777777" w:rsidR="002A7E22" w:rsidRPr="003B6DA1" w:rsidRDefault="002A7E22" w:rsidP="002A7E22">
      <w:pPr>
        <w:spacing w:after="0"/>
        <w:jc w:val="both"/>
        <w:rPr>
          <w:rFonts w:asciiTheme="minorHAnsi" w:hAnsiTheme="minorHAnsi" w:cstheme="minorHAnsi"/>
          <w:sz w:val="24"/>
          <w:szCs w:val="24"/>
        </w:rPr>
      </w:pPr>
      <w:r>
        <w:rPr>
          <w:rFonts w:asciiTheme="minorHAnsi" w:eastAsia="Times New Roman" w:hAnsiTheme="minorHAnsi" w:cstheme="minorHAnsi"/>
          <w:b/>
          <w:sz w:val="24"/>
          <w:szCs w:val="24"/>
        </w:rPr>
        <w:t>8.</w:t>
      </w:r>
      <w:r w:rsidRPr="003B6DA1">
        <w:rPr>
          <w:rFonts w:asciiTheme="minorHAnsi" w:eastAsia="Times New Roman" w:hAnsiTheme="minorHAnsi" w:cstheme="minorHAnsi"/>
          <w:b/>
          <w:sz w:val="24"/>
          <w:szCs w:val="24"/>
        </w:rPr>
        <w:t>Odgovorne osobe:</w:t>
      </w:r>
      <w:r w:rsidRPr="003B6DA1">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 xml:space="preserve">škola organizator, </w:t>
      </w:r>
      <w:r w:rsidRPr="003B6DA1">
        <w:rPr>
          <w:rFonts w:asciiTheme="minorHAnsi" w:eastAsia="Times New Roman" w:hAnsiTheme="minorHAnsi" w:cstheme="minorHAnsi"/>
          <w:sz w:val="24"/>
          <w:szCs w:val="24"/>
        </w:rPr>
        <w:t>učitelj tehničke kulture</w:t>
      </w:r>
    </w:p>
    <w:p w14:paraId="238C418F" w14:textId="77777777" w:rsidR="001F7C76" w:rsidRDefault="001F7C76" w:rsidP="005B3E52">
      <w:pPr>
        <w:pStyle w:val="Odlomakpopisa"/>
        <w:ind w:left="0"/>
        <w:jc w:val="both"/>
        <w:rPr>
          <w:rFonts w:asciiTheme="minorHAnsi" w:hAnsiTheme="minorHAnsi" w:cstheme="minorHAnsi"/>
          <w:b/>
          <w:sz w:val="24"/>
          <w:szCs w:val="24"/>
        </w:rPr>
      </w:pPr>
    </w:p>
    <w:p w14:paraId="56BBCEAF" w14:textId="77777777" w:rsidR="001F7C76" w:rsidRDefault="001F7C76" w:rsidP="005B3E52">
      <w:pPr>
        <w:pStyle w:val="Odlomakpopisa"/>
        <w:ind w:left="0"/>
        <w:jc w:val="both"/>
        <w:rPr>
          <w:rFonts w:asciiTheme="minorHAnsi" w:hAnsiTheme="minorHAnsi" w:cstheme="minorHAnsi"/>
          <w:b/>
          <w:sz w:val="24"/>
          <w:szCs w:val="24"/>
        </w:rPr>
      </w:pPr>
    </w:p>
    <w:p w14:paraId="7DF4F134" w14:textId="77777777" w:rsidR="001F7C76" w:rsidRDefault="001F7C76" w:rsidP="005B3E52">
      <w:pPr>
        <w:pStyle w:val="Odlomakpopisa"/>
        <w:ind w:left="0"/>
        <w:jc w:val="both"/>
        <w:rPr>
          <w:rFonts w:asciiTheme="minorHAnsi" w:hAnsiTheme="minorHAnsi" w:cstheme="minorHAnsi"/>
          <w:b/>
          <w:sz w:val="24"/>
          <w:szCs w:val="24"/>
        </w:rPr>
      </w:pPr>
    </w:p>
    <w:p w14:paraId="38D64BBB" w14:textId="77777777" w:rsidR="001F7C76" w:rsidRPr="003B6DA1" w:rsidRDefault="001F7C76" w:rsidP="005B3E52">
      <w:pPr>
        <w:pStyle w:val="Odlomakpopisa"/>
        <w:ind w:left="0"/>
        <w:jc w:val="both"/>
        <w:rPr>
          <w:rFonts w:asciiTheme="minorHAnsi" w:hAnsiTheme="minorHAnsi" w:cstheme="minorHAnsi"/>
          <w:b/>
          <w:sz w:val="24"/>
          <w:szCs w:val="24"/>
        </w:rPr>
      </w:pPr>
    </w:p>
    <w:p w14:paraId="102417E2" w14:textId="77777777" w:rsidR="00B06D3D" w:rsidRDefault="00B06D3D" w:rsidP="005B3E52">
      <w:pPr>
        <w:pStyle w:val="Odlomakpopisa"/>
        <w:ind w:left="0"/>
        <w:jc w:val="both"/>
        <w:rPr>
          <w:rFonts w:asciiTheme="minorHAnsi" w:hAnsiTheme="minorHAnsi" w:cstheme="minorHAnsi"/>
          <w:b/>
          <w:sz w:val="24"/>
          <w:szCs w:val="24"/>
        </w:rPr>
      </w:pPr>
    </w:p>
    <w:p w14:paraId="53B4EF80" w14:textId="77777777" w:rsidR="003D654C" w:rsidRDefault="003D654C" w:rsidP="005B3E52">
      <w:pPr>
        <w:pStyle w:val="Odlomakpopisa"/>
        <w:ind w:left="0"/>
        <w:jc w:val="both"/>
        <w:rPr>
          <w:rFonts w:asciiTheme="minorHAnsi" w:hAnsiTheme="minorHAnsi" w:cstheme="minorHAnsi"/>
          <w:b/>
          <w:sz w:val="24"/>
          <w:szCs w:val="24"/>
        </w:rPr>
      </w:pPr>
    </w:p>
    <w:p w14:paraId="5F54D664" w14:textId="77777777" w:rsidR="009F538B" w:rsidRDefault="009F538B" w:rsidP="005B3E52">
      <w:pPr>
        <w:pStyle w:val="Odlomakpopisa"/>
        <w:ind w:left="0"/>
        <w:jc w:val="both"/>
        <w:rPr>
          <w:rFonts w:asciiTheme="minorHAnsi" w:hAnsiTheme="minorHAnsi" w:cstheme="minorHAnsi"/>
          <w:b/>
          <w:sz w:val="24"/>
          <w:szCs w:val="24"/>
        </w:rPr>
      </w:pPr>
    </w:p>
    <w:p w14:paraId="54B1B2D0" w14:textId="77777777" w:rsidR="009F538B" w:rsidRDefault="009F538B" w:rsidP="005B3E52">
      <w:pPr>
        <w:pStyle w:val="Odlomakpopisa"/>
        <w:ind w:left="0"/>
        <w:jc w:val="both"/>
        <w:rPr>
          <w:rFonts w:asciiTheme="minorHAnsi" w:hAnsiTheme="minorHAnsi" w:cstheme="minorBidi"/>
          <w:b/>
          <w:sz w:val="24"/>
          <w:szCs w:val="24"/>
        </w:rPr>
      </w:pPr>
    </w:p>
    <w:p w14:paraId="0139CEEC" w14:textId="77777777" w:rsidR="00500F0C" w:rsidRDefault="00500F0C" w:rsidP="00212D77">
      <w:pPr>
        <w:jc w:val="both"/>
        <w:rPr>
          <w:b/>
          <w:sz w:val="28"/>
          <w:szCs w:val="28"/>
          <w:highlight w:val="lightGray"/>
        </w:rPr>
      </w:pPr>
    </w:p>
    <w:p w14:paraId="5B5706F3" w14:textId="77777777" w:rsidR="003008B9" w:rsidRDefault="003008B9" w:rsidP="00212D77">
      <w:pPr>
        <w:jc w:val="both"/>
        <w:rPr>
          <w:b/>
          <w:sz w:val="28"/>
          <w:szCs w:val="28"/>
          <w:highlight w:val="lightGray"/>
        </w:rPr>
      </w:pPr>
    </w:p>
    <w:p w14:paraId="34B28943" w14:textId="77777777" w:rsidR="003008B9" w:rsidRDefault="003008B9" w:rsidP="00212D77">
      <w:pPr>
        <w:jc w:val="both"/>
        <w:rPr>
          <w:b/>
          <w:sz w:val="28"/>
          <w:szCs w:val="28"/>
          <w:highlight w:val="lightGray"/>
        </w:rPr>
      </w:pPr>
    </w:p>
    <w:p w14:paraId="27FBF759" w14:textId="77777777" w:rsidR="00040F7F" w:rsidRDefault="00040F7F" w:rsidP="00212D77">
      <w:pPr>
        <w:jc w:val="both"/>
        <w:rPr>
          <w:b/>
          <w:sz w:val="28"/>
          <w:szCs w:val="28"/>
          <w:highlight w:val="lightGray"/>
        </w:rPr>
      </w:pPr>
    </w:p>
    <w:p w14:paraId="04116000" w14:textId="77777777" w:rsidR="009E3550" w:rsidRDefault="009E3550" w:rsidP="00212D77">
      <w:pPr>
        <w:jc w:val="both"/>
        <w:rPr>
          <w:b/>
          <w:sz w:val="28"/>
          <w:szCs w:val="28"/>
          <w:highlight w:val="lightGray"/>
        </w:rPr>
      </w:pPr>
    </w:p>
    <w:p w14:paraId="299C8CA9" w14:textId="77777777" w:rsidR="009E3550" w:rsidRDefault="009E3550" w:rsidP="00212D77">
      <w:pPr>
        <w:jc w:val="both"/>
        <w:rPr>
          <w:b/>
          <w:sz w:val="28"/>
          <w:szCs w:val="28"/>
          <w:highlight w:val="lightGray"/>
        </w:rPr>
      </w:pPr>
    </w:p>
    <w:p w14:paraId="0187F68F" w14:textId="77777777" w:rsidR="009E3550" w:rsidRPr="009E3550" w:rsidRDefault="009E3550" w:rsidP="002674E0">
      <w:pPr>
        <w:spacing w:after="0"/>
        <w:rPr>
          <w:rFonts w:asciiTheme="minorHAnsi" w:eastAsiaTheme="minorHAnsi" w:hAnsiTheme="minorHAnsi" w:cstheme="minorBidi"/>
          <w:b/>
          <w:bCs/>
          <w:sz w:val="24"/>
          <w:szCs w:val="24"/>
        </w:rPr>
      </w:pPr>
      <w:r w:rsidRPr="009E3550">
        <w:rPr>
          <w:rFonts w:asciiTheme="minorHAnsi" w:eastAsiaTheme="minorHAnsi" w:hAnsiTheme="minorHAnsi" w:cstheme="minorBidi"/>
          <w:b/>
          <w:bCs/>
          <w:sz w:val="24"/>
          <w:szCs w:val="24"/>
        </w:rPr>
        <w:lastRenderedPageBreak/>
        <w:t>„PAZI ,  IDE BICIKL! “</w:t>
      </w:r>
    </w:p>
    <w:p w14:paraId="580A6D97" w14:textId="77777777" w:rsidR="009E3550" w:rsidRPr="009E3550" w:rsidRDefault="009E3550" w:rsidP="002674E0">
      <w:pPr>
        <w:spacing w:after="0"/>
        <w:jc w:val="both"/>
        <w:rPr>
          <w:sz w:val="24"/>
          <w:szCs w:val="24"/>
        </w:rPr>
      </w:pPr>
      <w:r w:rsidRPr="009E3550">
        <w:rPr>
          <w:rFonts w:asciiTheme="minorHAnsi" w:eastAsiaTheme="majorEastAsia" w:hAnsiTheme="minorHAnsi" w:cstheme="majorBidi"/>
          <w:b/>
          <w:bCs/>
          <w:sz w:val="24"/>
          <w:szCs w:val="24"/>
        </w:rPr>
        <w:t>1.</w:t>
      </w:r>
      <w:r w:rsidRPr="009E3550">
        <w:rPr>
          <w:rFonts w:asciiTheme="minorHAnsi" w:eastAsia="Times New Roman" w:hAnsiTheme="minorHAnsi" w:cs="Arial"/>
          <w:b/>
          <w:bCs/>
          <w:sz w:val="24"/>
          <w:szCs w:val="24"/>
        </w:rPr>
        <w:t>Ciklus (</w:t>
      </w:r>
      <w:r w:rsidRPr="009E3550">
        <w:rPr>
          <w:rFonts w:asciiTheme="minorHAnsi" w:eastAsia="Times New Roman" w:hAnsiTheme="minorHAnsi" w:cs="Arial"/>
          <w:b/>
          <w:bCs/>
          <w:i/>
          <w:iCs/>
          <w:sz w:val="24"/>
          <w:szCs w:val="24"/>
        </w:rPr>
        <w:t>razred</w:t>
      </w:r>
      <w:r w:rsidRPr="009E3550">
        <w:rPr>
          <w:rFonts w:asciiTheme="minorHAnsi" w:eastAsia="Times New Roman" w:hAnsiTheme="minorHAnsi" w:cs="Arial"/>
          <w:b/>
          <w:bCs/>
          <w:sz w:val="24"/>
          <w:szCs w:val="24"/>
        </w:rPr>
        <w:t xml:space="preserve">): </w:t>
      </w:r>
      <w:r w:rsidRPr="009E3550">
        <w:rPr>
          <w:rFonts w:asciiTheme="minorHAnsi" w:eastAsia="Times New Roman" w:hAnsiTheme="minorHAnsi" w:cs="Arial"/>
          <w:sz w:val="24"/>
          <w:szCs w:val="24"/>
        </w:rPr>
        <w:t>II</w:t>
      </w:r>
      <w:r w:rsidRPr="009E3550">
        <w:rPr>
          <w:sz w:val="24"/>
          <w:szCs w:val="24"/>
        </w:rPr>
        <w:t>.  (svi razredi od 1. -4. razreda iz matične škole i područnih škola)</w:t>
      </w:r>
    </w:p>
    <w:p w14:paraId="6402ABF1" w14:textId="77777777" w:rsidR="009E3550" w:rsidRPr="009E3550" w:rsidRDefault="009E3550" w:rsidP="002674E0">
      <w:pPr>
        <w:spacing w:after="0" w:line="240" w:lineRule="auto"/>
        <w:jc w:val="both"/>
        <w:rPr>
          <w:sz w:val="24"/>
          <w:szCs w:val="24"/>
        </w:rPr>
      </w:pPr>
      <w:r w:rsidRPr="009E3550">
        <w:rPr>
          <w:rFonts w:eastAsia="Times New Roman" w:cs="Arial"/>
          <w:b/>
          <w:bCs/>
          <w:sz w:val="24"/>
          <w:szCs w:val="24"/>
        </w:rPr>
        <w:t>2.Cilj i obrazloženje cilja:</w:t>
      </w:r>
      <w:r w:rsidRPr="009E3550">
        <w:rPr>
          <w:sz w:val="24"/>
          <w:szCs w:val="24"/>
        </w:rPr>
        <w:t xml:space="preserve"> naučiti učenike kako sa sigurnošću uživati u vožnji bicikla te kako se pomoću prometnih pravila sigurno kretati u prometu. Potaknuti učenike na promišljanje o održivom obliku prometa , o vlastitom zadovoljstvu i zdravlju kroz više kretanja i  druženja s učenicima koji ne pohađaju njihov razred , odnosno, školu. Kroz vožnju biciklom učenik upoznaje i ostala okolna mjesta te provodi dan u prirodi. Povećati svijest učenika o dobrobiti korištenja bicikla za mentalno i fizičko zdravlje. Budući da učenici dolaze u pratnji roditelja cilj je i ostvariti čvršću suradnju s roditeljima u neformalnom okruženju. </w:t>
      </w:r>
    </w:p>
    <w:p w14:paraId="54D84123" w14:textId="77777777" w:rsidR="009E3550" w:rsidRPr="009E3550" w:rsidRDefault="009E3550" w:rsidP="002674E0">
      <w:pPr>
        <w:spacing w:after="0"/>
        <w:jc w:val="both"/>
        <w:rPr>
          <w:rFonts w:asciiTheme="minorHAnsi" w:eastAsia="Times New Roman" w:hAnsiTheme="minorHAnsi" w:cstheme="minorHAnsi"/>
          <w:sz w:val="24"/>
          <w:szCs w:val="24"/>
        </w:rPr>
      </w:pPr>
      <w:r w:rsidRPr="009E3550">
        <w:rPr>
          <w:rFonts w:asciiTheme="minorHAnsi" w:eastAsia="Times New Roman" w:hAnsiTheme="minorHAnsi" w:cstheme="minorHAnsi"/>
          <w:b/>
          <w:sz w:val="24"/>
          <w:szCs w:val="24"/>
        </w:rPr>
        <w:t>3.Obrazloženje cilja (</w:t>
      </w:r>
      <w:r w:rsidRPr="009E3550">
        <w:rPr>
          <w:rFonts w:asciiTheme="minorHAnsi" w:eastAsia="Times New Roman" w:hAnsiTheme="minorHAnsi" w:cstheme="minorHAnsi"/>
          <w:b/>
          <w:i/>
          <w:sz w:val="24"/>
          <w:szCs w:val="24"/>
        </w:rPr>
        <w:t>potrebe, interesi učenika</w:t>
      </w:r>
      <w:r w:rsidRPr="009E3550">
        <w:rPr>
          <w:rFonts w:asciiTheme="minorHAnsi" w:eastAsia="Times New Roman" w:hAnsiTheme="minorHAnsi" w:cstheme="minorHAnsi"/>
          <w:b/>
          <w:sz w:val="24"/>
          <w:szCs w:val="24"/>
        </w:rPr>
        <w:t>):</w:t>
      </w:r>
      <w:r w:rsidRPr="009E3550">
        <w:rPr>
          <w:rFonts w:asciiTheme="minorHAnsi" w:eastAsia="Times New Roman" w:hAnsiTheme="minorHAnsi" w:cstheme="minorHAnsi"/>
          <w:sz w:val="24"/>
          <w:szCs w:val="24"/>
        </w:rPr>
        <w:t xml:space="preserve"> odgoj i osposobljavanje učenika za sigurno kretanje u cestovnom prometu kao pješaka i vozača bicikla. Potreba za više kretanja i druženja s vršnjacima. Promicanje biciklizma kao zdrave tjelesne aktivnosti.</w:t>
      </w:r>
    </w:p>
    <w:p w14:paraId="64D91C95" w14:textId="34A89D2D" w:rsidR="009E3550" w:rsidRPr="009E3550" w:rsidRDefault="009E3550" w:rsidP="002674E0">
      <w:pPr>
        <w:spacing w:after="0"/>
        <w:jc w:val="both"/>
        <w:rPr>
          <w:rFonts w:cs="Calibri"/>
          <w:sz w:val="24"/>
          <w:szCs w:val="24"/>
        </w:rPr>
      </w:pPr>
      <w:r w:rsidRPr="009E3550">
        <w:rPr>
          <w:rFonts w:asciiTheme="minorHAnsi" w:eastAsia="Times New Roman" w:hAnsiTheme="minorHAnsi" w:cs="Arial"/>
          <w:b/>
          <w:bCs/>
          <w:sz w:val="24"/>
          <w:szCs w:val="24"/>
        </w:rPr>
        <w:t>4.Očekivani ishodi/postignuća (</w:t>
      </w:r>
      <w:r w:rsidRPr="009E3550">
        <w:rPr>
          <w:rFonts w:asciiTheme="minorHAnsi" w:eastAsia="Times New Roman" w:hAnsiTheme="minorHAnsi" w:cs="Arial"/>
          <w:b/>
          <w:bCs/>
          <w:i/>
          <w:iCs/>
          <w:sz w:val="24"/>
          <w:szCs w:val="24"/>
        </w:rPr>
        <w:t>učenik će moći</w:t>
      </w:r>
      <w:r w:rsidRPr="009E3550">
        <w:rPr>
          <w:rFonts w:eastAsia="Times New Roman" w:cs="Arial"/>
          <w:b/>
          <w:bCs/>
          <w:i/>
          <w:iCs/>
          <w:sz w:val="24"/>
          <w:szCs w:val="24"/>
        </w:rPr>
        <w:t>):</w:t>
      </w:r>
      <w:r w:rsidRPr="009E3550">
        <w:rPr>
          <w:rFonts w:asciiTheme="minorHAnsi" w:hAnsiTheme="minorHAnsi" w:cs="Arial"/>
          <w:sz w:val="24"/>
          <w:szCs w:val="24"/>
        </w:rPr>
        <w:t xml:space="preserve"> </w:t>
      </w:r>
      <w:r w:rsidRPr="009E3550">
        <w:rPr>
          <w:rFonts w:cs="Calibri"/>
          <w:sz w:val="24"/>
          <w:szCs w:val="24"/>
        </w:rPr>
        <w:t>Učenik se snalazi u prometu pomoću prometnih znakova, shvaća važnost opreme za sigurniju vožnju biciklom. Učenik upoznaje svoje vršnjake te provodi vrijeme u vožnji i druženju.</w:t>
      </w:r>
    </w:p>
    <w:p w14:paraId="111713BA" w14:textId="77777777" w:rsidR="009E3550" w:rsidRPr="009E3550" w:rsidRDefault="009E3550" w:rsidP="002674E0">
      <w:pPr>
        <w:spacing w:after="0"/>
        <w:jc w:val="both"/>
        <w:rPr>
          <w:rFonts w:eastAsia="Times New Roman" w:cs="Arial"/>
          <w:sz w:val="24"/>
          <w:szCs w:val="24"/>
        </w:rPr>
      </w:pPr>
      <w:r w:rsidRPr="009E3550">
        <w:rPr>
          <w:rFonts w:eastAsia="Times New Roman" w:cs="Arial"/>
          <w:b/>
          <w:bCs/>
          <w:sz w:val="24"/>
          <w:szCs w:val="24"/>
        </w:rPr>
        <w:t>5.Način realizacije</w:t>
      </w:r>
      <w:r w:rsidRPr="009E3550">
        <w:rPr>
          <w:rFonts w:eastAsia="Times New Roman" w:cs="Arial"/>
          <w:sz w:val="24"/>
          <w:szCs w:val="24"/>
        </w:rPr>
        <w:t>:</w:t>
      </w:r>
    </w:p>
    <w:p w14:paraId="3D5C8523" w14:textId="77777777" w:rsidR="009E3550" w:rsidRPr="009E3550" w:rsidRDefault="009E3550" w:rsidP="002674E0">
      <w:pPr>
        <w:spacing w:after="0" w:line="240" w:lineRule="auto"/>
        <w:jc w:val="both"/>
        <w:rPr>
          <w:rFonts w:asciiTheme="minorHAnsi" w:hAnsiTheme="minorHAnsi" w:cstheme="minorHAnsi"/>
          <w:sz w:val="24"/>
          <w:szCs w:val="24"/>
        </w:rPr>
      </w:pPr>
      <w:r w:rsidRPr="009E3550">
        <w:rPr>
          <w:rFonts w:asciiTheme="minorHAnsi" w:eastAsia="Times New Roman" w:hAnsiTheme="minorHAnsi" w:cstheme="minorHAnsi"/>
          <w:b/>
          <w:sz w:val="24"/>
          <w:szCs w:val="24"/>
        </w:rPr>
        <w:t>Oblik:</w:t>
      </w:r>
      <w:r w:rsidRPr="009E3550">
        <w:rPr>
          <w:rFonts w:asciiTheme="minorHAnsi" w:hAnsiTheme="minorHAnsi" w:cstheme="minorHAnsi"/>
          <w:sz w:val="24"/>
          <w:szCs w:val="24"/>
        </w:rPr>
        <w:t xml:space="preserve"> izvannastavna aktivnost</w:t>
      </w:r>
    </w:p>
    <w:p w14:paraId="216C5CE5" w14:textId="77777777" w:rsidR="009E3550" w:rsidRPr="009E3550" w:rsidRDefault="009E3550" w:rsidP="002674E0">
      <w:pPr>
        <w:spacing w:after="0"/>
        <w:jc w:val="both"/>
        <w:rPr>
          <w:rFonts w:asciiTheme="minorHAnsi" w:eastAsia="Times New Roman" w:hAnsiTheme="minorHAnsi" w:cstheme="minorHAnsi"/>
          <w:sz w:val="24"/>
          <w:szCs w:val="24"/>
        </w:rPr>
      </w:pPr>
      <w:r w:rsidRPr="009E3550">
        <w:rPr>
          <w:rFonts w:asciiTheme="minorHAnsi" w:eastAsia="Times New Roman" w:hAnsiTheme="minorHAnsi" w:cstheme="minorHAnsi"/>
          <w:b/>
          <w:sz w:val="24"/>
          <w:szCs w:val="24"/>
        </w:rPr>
        <w:t>Sudionici:</w:t>
      </w:r>
      <w:r w:rsidRPr="009E3550">
        <w:rPr>
          <w:rFonts w:asciiTheme="minorHAnsi" w:eastAsia="Times New Roman" w:hAnsiTheme="minorHAnsi" w:cstheme="minorHAnsi"/>
          <w:sz w:val="24"/>
          <w:szCs w:val="24"/>
        </w:rPr>
        <w:t xml:space="preserve"> </w:t>
      </w:r>
      <w:r w:rsidRPr="009E3550">
        <w:rPr>
          <w:rFonts w:asciiTheme="minorHAnsi" w:hAnsiTheme="minorHAnsi" w:cstheme="minorHAnsi"/>
          <w:sz w:val="24"/>
          <w:szCs w:val="24"/>
        </w:rPr>
        <w:t>učenici, učitelji, roditelji, djelatnici HAK-a, prometni policajci, medicinska pratnja, članovi biciklističkog kluba</w:t>
      </w:r>
    </w:p>
    <w:p w14:paraId="5534741D" w14:textId="77777777" w:rsidR="009E3550" w:rsidRPr="009E3550" w:rsidRDefault="009E3550" w:rsidP="002674E0">
      <w:pPr>
        <w:spacing w:after="0"/>
        <w:jc w:val="both"/>
        <w:rPr>
          <w:rFonts w:asciiTheme="minorHAnsi" w:eastAsia="Times New Roman" w:hAnsiTheme="minorHAnsi" w:cs="Arial"/>
          <w:sz w:val="24"/>
          <w:szCs w:val="24"/>
        </w:rPr>
      </w:pPr>
      <w:r w:rsidRPr="009E3550">
        <w:rPr>
          <w:rFonts w:asciiTheme="minorHAnsi" w:eastAsia="Times New Roman" w:hAnsiTheme="minorHAnsi" w:cs="Arial"/>
          <w:b/>
          <w:bCs/>
          <w:sz w:val="24"/>
          <w:szCs w:val="24"/>
        </w:rPr>
        <w:t>Načini učenja (</w:t>
      </w:r>
      <w:r w:rsidRPr="009E3550">
        <w:rPr>
          <w:rFonts w:asciiTheme="minorHAnsi" w:eastAsia="Times New Roman" w:hAnsiTheme="minorHAnsi" w:cs="Arial"/>
          <w:b/>
          <w:bCs/>
          <w:i/>
          <w:iCs/>
          <w:sz w:val="24"/>
          <w:szCs w:val="24"/>
        </w:rPr>
        <w:t>što rade učenici</w:t>
      </w:r>
      <w:r w:rsidRPr="009E3550">
        <w:rPr>
          <w:rFonts w:asciiTheme="minorHAnsi" w:eastAsia="Times New Roman" w:hAnsiTheme="minorHAnsi" w:cs="Arial"/>
          <w:b/>
          <w:bCs/>
          <w:sz w:val="24"/>
          <w:szCs w:val="24"/>
        </w:rPr>
        <w:t xml:space="preserve">): </w:t>
      </w:r>
      <w:r w:rsidRPr="009E3550">
        <w:rPr>
          <w:rFonts w:asciiTheme="minorHAnsi" w:eastAsiaTheme="minorHAnsi" w:hAnsiTheme="minorHAnsi" w:cstheme="minorHAnsi"/>
          <w:sz w:val="24"/>
          <w:szCs w:val="24"/>
        </w:rPr>
        <w:t>Na propisanom poligonu učenici vozeći bicikl svladavaju realne prometne situacije te se uče prometnoj kulturi. Učenici se, u pratnji učitelja i roditelja , voze zadanom rutom.</w:t>
      </w:r>
    </w:p>
    <w:p w14:paraId="58575BD8" w14:textId="77777777" w:rsidR="009E3550" w:rsidRPr="009E3550" w:rsidRDefault="009E3550" w:rsidP="002674E0">
      <w:pPr>
        <w:spacing w:after="0"/>
        <w:jc w:val="both"/>
        <w:rPr>
          <w:rFonts w:asciiTheme="minorHAnsi" w:hAnsiTheme="minorHAnsi"/>
          <w:sz w:val="24"/>
          <w:szCs w:val="24"/>
        </w:rPr>
      </w:pPr>
      <w:r w:rsidRPr="009E3550">
        <w:rPr>
          <w:rFonts w:asciiTheme="minorHAnsi" w:eastAsia="Times New Roman" w:hAnsiTheme="minorHAnsi" w:cs="Arial"/>
          <w:b/>
          <w:bCs/>
          <w:sz w:val="24"/>
          <w:szCs w:val="24"/>
        </w:rPr>
        <w:t>Metode poučavanja (</w:t>
      </w:r>
      <w:r w:rsidRPr="009E3550">
        <w:rPr>
          <w:rFonts w:asciiTheme="minorHAnsi" w:eastAsia="Times New Roman" w:hAnsiTheme="minorHAnsi" w:cs="Arial"/>
          <w:b/>
          <w:bCs/>
          <w:i/>
          <w:iCs/>
          <w:sz w:val="24"/>
          <w:szCs w:val="24"/>
        </w:rPr>
        <w:t>što rade učitelji</w:t>
      </w:r>
      <w:r w:rsidRPr="009E3550">
        <w:rPr>
          <w:rFonts w:asciiTheme="minorHAnsi" w:eastAsia="Times New Roman" w:hAnsiTheme="minorHAnsi" w:cs="Arial"/>
          <w:b/>
          <w:bCs/>
          <w:sz w:val="24"/>
          <w:szCs w:val="24"/>
        </w:rPr>
        <w:t>):</w:t>
      </w:r>
      <w:r w:rsidRPr="009E3550">
        <w:rPr>
          <w:rFonts w:asciiTheme="minorHAnsi" w:hAnsiTheme="minorHAnsi"/>
          <w:sz w:val="24"/>
          <w:szCs w:val="24"/>
        </w:rPr>
        <w:t xml:space="preserve"> organiziranje aktivnosti, koordinacija s HAK-om i prometnom policijom ,</w:t>
      </w:r>
      <w:r w:rsidRPr="009E3550">
        <w:rPr>
          <w:rFonts w:cs="Calibri"/>
          <w:sz w:val="24"/>
          <w:szCs w:val="24"/>
        </w:rPr>
        <w:t xml:space="preserve">metoda razgovora, usmenog izlaganja, </w:t>
      </w:r>
      <w:r w:rsidRPr="009E3550">
        <w:rPr>
          <w:sz w:val="24"/>
          <w:szCs w:val="24"/>
        </w:rPr>
        <w:t>usmjeravanje učenika.</w:t>
      </w:r>
    </w:p>
    <w:p w14:paraId="2A6B491C" w14:textId="77777777" w:rsidR="009E3550" w:rsidRPr="009E3550" w:rsidRDefault="009E3550" w:rsidP="002674E0">
      <w:pPr>
        <w:spacing w:after="0"/>
        <w:jc w:val="both"/>
        <w:rPr>
          <w:rFonts w:asciiTheme="minorHAnsi" w:eastAsia="Times New Roman" w:hAnsiTheme="minorHAnsi" w:cs="Arial"/>
          <w:b/>
          <w:bCs/>
          <w:sz w:val="24"/>
          <w:szCs w:val="24"/>
        </w:rPr>
      </w:pPr>
      <w:r w:rsidRPr="009E3550">
        <w:rPr>
          <w:rFonts w:asciiTheme="minorHAnsi" w:eastAsia="Times New Roman" w:hAnsiTheme="minorHAnsi" w:cs="Arial"/>
          <w:b/>
          <w:bCs/>
          <w:sz w:val="24"/>
          <w:szCs w:val="24"/>
        </w:rPr>
        <w:t xml:space="preserve">Trajanje izvedbe: </w:t>
      </w:r>
      <w:r w:rsidRPr="009E3550">
        <w:rPr>
          <w:rFonts w:asciiTheme="minorHAnsi" w:hAnsiTheme="minorHAnsi" w:cstheme="minorBidi"/>
          <w:sz w:val="24"/>
          <w:szCs w:val="24"/>
        </w:rPr>
        <w:t>3 sata ( ožujak – svibanj 2026.)</w:t>
      </w:r>
    </w:p>
    <w:p w14:paraId="70E07044" w14:textId="77777777" w:rsidR="009E3550" w:rsidRPr="009E3550" w:rsidRDefault="009E3550" w:rsidP="002674E0">
      <w:pPr>
        <w:spacing w:after="0"/>
        <w:jc w:val="both"/>
        <w:rPr>
          <w:sz w:val="24"/>
          <w:szCs w:val="24"/>
        </w:rPr>
      </w:pPr>
      <w:r w:rsidRPr="009E3550">
        <w:rPr>
          <w:rFonts w:asciiTheme="minorHAnsi" w:eastAsia="Times New Roman" w:hAnsiTheme="minorHAnsi" w:cs="Arial"/>
          <w:b/>
          <w:bCs/>
          <w:sz w:val="24"/>
          <w:szCs w:val="24"/>
        </w:rPr>
        <w:t>6.Potrebni resursi (</w:t>
      </w:r>
      <w:r w:rsidRPr="009E3550">
        <w:rPr>
          <w:rFonts w:asciiTheme="minorHAnsi" w:eastAsia="Times New Roman" w:hAnsiTheme="minorHAnsi" w:cs="Arial"/>
          <w:b/>
          <w:bCs/>
          <w:i/>
          <w:iCs/>
          <w:sz w:val="24"/>
          <w:szCs w:val="24"/>
        </w:rPr>
        <w:t>moguće teškoće</w:t>
      </w:r>
      <w:r w:rsidRPr="009E3550">
        <w:rPr>
          <w:rFonts w:asciiTheme="minorHAnsi" w:eastAsia="Times New Roman" w:hAnsiTheme="minorHAnsi" w:cs="Arial"/>
          <w:b/>
          <w:bCs/>
          <w:sz w:val="24"/>
          <w:szCs w:val="24"/>
        </w:rPr>
        <w:t>):</w:t>
      </w:r>
      <w:r w:rsidRPr="009E3550">
        <w:t xml:space="preserve"> </w:t>
      </w:r>
      <w:r w:rsidRPr="009E3550">
        <w:rPr>
          <w:sz w:val="24"/>
          <w:szCs w:val="24"/>
        </w:rPr>
        <w:t>bicikli i oprema u vlasništvu učenika</w:t>
      </w:r>
    </w:p>
    <w:p w14:paraId="6D3FCA46" w14:textId="77777777" w:rsidR="009E3550" w:rsidRPr="009E3550" w:rsidRDefault="009E3550" w:rsidP="002674E0">
      <w:pPr>
        <w:spacing w:after="0"/>
        <w:jc w:val="both"/>
        <w:rPr>
          <w:sz w:val="24"/>
          <w:szCs w:val="24"/>
        </w:rPr>
      </w:pPr>
      <w:r w:rsidRPr="009E3550">
        <w:rPr>
          <w:rFonts w:asciiTheme="minorHAnsi" w:eastAsia="Times New Roman" w:hAnsiTheme="minorHAnsi" w:cs="Arial"/>
          <w:b/>
          <w:bCs/>
          <w:sz w:val="24"/>
          <w:szCs w:val="24"/>
        </w:rPr>
        <w:t>7.Načini praćenja i provjere ishoda/postignuća:</w:t>
      </w:r>
      <w:r w:rsidRPr="009E3550">
        <w:rPr>
          <w:rFonts w:asciiTheme="minorHAnsi" w:eastAsia="Times New Roman" w:hAnsiTheme="minorHAnsi" w:cs="Arial"/>
          <w:sz w:val="24"/>
          <w:szCs w:val="24"/>
        </w:rPr>
        <w:t xml:space="preserve"> primjena stečenih vještina i znanja u svakodnevnom životu.</w:t>
      </w:r>
    </w:p>
    <w:p w14:paraId="433FDD16" w14:textId="381D121B" w:rsidR="009E3550" w:rsidRPr="009E3550" w:rsidRDefault="009E3550" w:rsidP="002674E0">
      <w:pPr>
        <w:spacing w:after="0"/>
        <w:jc w:val="both"/>
        <w:rPr>
          <w:rFonts w:asciiTheme="minorHAnsi" w:hAnsiTheme="minorHAnsi"/>
          <w:sz w:val="24"/>
          <w:szCs w:val="24"/>
        </w:rPr>
      </w:pPr>
      <w:r w:rsidRPr="009E3550">
        <w:rPr>
          <w:rFonts w:asciiTheme="minorHAnsi" w:eastAsia="Times New Roman" w:hAnsiTheme="minorHAnsi" w:cs="Arial"/>
          <w:b/>
          <w:bCs/>
          <w:sz w:val="24"/>
          <w:szCs w:val="24"/>
        </w:rPr>
        <w:t>8.Odgovorne osobe:</w:t>
      </w:r>
      <w:r w:rsidR="00706FC5">
        <w:rPr>
          <w:rFonts w:asciiTheme="minorHAnsi" w:eastAsia="Times New Roman" w:hAnsiTheme="minorHAnsi" w:cs="Arial"/>
          <w:b/>
          <w:bCs/>
          <w:sz w:val="24"/>
          <w:szCs w:val="24"/>
        </w:rPr>
        <w:t xml:space="preserve"> </w:t>
      </w:r>
      <w:r w:rsidR="00706FC5" w:rsidRPr="00706FC5">
        <w:rPr>
          <w:rFonts w:asciiTheme="minorHAnsi" w:eastAsia="Times New Roman" w:hAnsiTheme="minorHAnsi" w:cs="Arial"/>
          <w:bCs/>
          <w:sz w:val="24"/>
          <w:szCs w:val="24"/>
        </w:rPr>
        <w:t>učiteljica engleskog jezika A.F.K.</w:t>
      </w:r>
      <w:r w:rsidRPr="009E3550">
        <w:rPr>
          <w:rFonts w:asciiTheme="minorHAnsi" w:eastAsia="Times New Roman" w:hAnsiTheme="minorHAnsi" w:cs="Arial"/>
          <w:sz w:val="24"/>
          <w:szCs w:val="24"/>
        </w:rPr>
        <w:t xml:space="preserve"> učitelji, roditelji, HAK, prometna policija</w:t>
      </w:r>
      <w:r w:rsidR="002674E0">
        <w:rPr>
          <w:rFonts w:asciiTheme="minorHAnsi" w:eastAsia="Times New Roman" w:hAnsiTheme="minorHAnsi" w:cs="Arial"/>
          <w:sz w:val="24"/>
          <w:szCs w:val="24"/>
        </w:rPr>
        <w:t xml:space="preserve"> </w:t>
      </w:r>
    </w:p>
    <w:p w14:paraId="084CE960" w14:textId="77777777" w:rsidR="00040F7F" w:rsidRDefault="00040F7F" w:rsidP="002674E0">
      <w:pPr>
        <w:spacing w:after="0"/>
        <w:jc w:val="both"/>
        <w:rPr>
          <w:b/>
          <w:sz w:val="28"/>
          <w:szCs w:val="28"/>
          <w:highlight w:val="lightGray"/>
        </w:rPr>
      </w:pPr>
    </w:p>
    <w:p w14:paraId="09A1CBC4" w14:textId="77777777" w:rsidR="00040F7F" w:rsidRDefault="00040F7F" w:rsidP="002674E0">
      <w:pPr>
        <w:spacing w:after="0"/>
        <w:jc w:val="both"/>
        <w:rPr>
          <w:b/>
          <w:sz w:val="28"/>
          <w:szCs w:val="28"/>
          <w:highlight w:val="lightGray"/>
        </w:rPr>
      </w:pPr>
    </w:p>
    <w:p w14:paraId="2BB8D1D7" w14:textId="77777777" w:rsidR="00706FC5" w:rsidRDefault="00706FC5" w:rsidP="00212D77">
      <w:pPr>
        <w:jc w:val="both"/>
        <w:rPr>
          <w:b/>
          <w:sz w:val="28"/>
          <w:szCs w:val="28"/>
          <w:highlight w:val="lightGray"/>
        </w:rPr>
      </w:pPr>
    </w:p>
    <w:p w14:paraId="6C56F427" w14:textId="77777777" w:rsidR="00706FC5" w:rsidRDefault="00706FC5" w:rsidP="00212D77">
      <w:pPr>
        <w:jc w:val="both"/>
        <w:rPr>
          <w:b/>
          <w:sz w:val="28"/>
          <w:szCs w:val="28"/>
          <w:highlight w:val="lightGray"/>
        </w:rPr>
      </w:pPr>
    </w:p>
    <w:p w14:paraId="43A2A5AF" w14:textId="77777777" w:rsidR="00D44D61" w:rsidRDefault="00D44D61" w:rsidP="00212D77">
      <w:pPr>
        <w:jc w:val="both"/>
        <w:rPr>
          <w:b/>
          <w:sz w:val="28"/>
          <w:szCs w:val="28"/>
          <w:highlight w:val="lightGray"/>
        </w:rPr>
      </w:pPr>
    </w:p>
    <w:p w14:paraId="51BAF859" w14:textId="77777777" w:rsidR="00D44D61" w:rsidRDefault="00D44D61" w:rsidP="00212D77">
      <w:pPr>
        <w:jc w:val="both"/>
        <w:rPr>
          <w:b/>
          <w:sz w:val="28"/>
          <w:szCs w:val="28"/>
          <w:highlight w:val="lightGray"/>
        </w:rPr>
      </w:pPr>
    </w:p>
    <w:p w14:paraId="4E4C6814" w14:textId="77777777" w:rsidR="002674E0" w:rsidRDefault="002674E0" w:rsidP="00212D77">
      <w:pPr>
        <w:jc w:val="both"/>
        <w:rPr>
          <w:b/>
          <w:sz w:val="28"/>
          <w:szCs w:val="28"/>
          <w:highlight w:val="lightGray"/>
        </w:rPr>
      </w:pPr>
    </w:p>
    <w:p w14:paraId="5EE16E35" w14:textId="77777777" w:rsidR="00706FC5" w:rsidRDefault="00706FC5" w:rsidP="00212D77">
      <w:pPr>
        <w:jc w:val="both"/>
        <w:rPr>
          <w:b/>
          <w:sz w:val="28"/>
          <w:szCs w:val="28"/>
          <w:highlight w:val="lightGray"/>
        </w:rPr>
      </w:pPr>
    </w:p>
    <w:p w14:paraId="21C3DB60" w14:textId="77777777" w:rsidR="00FB6A7F" w:rsidRPr="00823247" w:rsidRDefault="00823247" w:rsidP="00823247">
      <w:pPr>
        <w:ind w:left="705"/>
        <w:jc w:val="both"/>
        <w:rPr>
          <w:b/>
          <w:sz w:val="28"/>
          <w:szCs w:val="28"/>
          <w:highlight w:val="lightGray"/>
        </w:rPr>
      </w:pPr>
      <w:r>
        <w:rPr>
          <w:b/>
          <w:sz w:val="28"/>
          <w:szCs w:val="28"/>
          <w:highlight w:val="lightGray"/>
        </w:rPr>
        <w:lastRenderedPageBreak/>
        <w:t xml:space="preserve">5.5. </w:t>
      </w:r>
      <w:r w:rsidR="00B7402D" w:rsidRPr="00823247">
        <w:rPr>
          <w:b/>
          <w:sz w:val="28"/>
          <w:szCs w:val="28"/>
          <w:highlight w:val="lightGray"/>
        </w:rPr>
        <w:t>DRUŠTVENO – HUMANISTIČKO PODRUČJE</w:t>
      </w:r>
    </w:p>
    <w:p w14:paraId="78B02E57" w14:textId="361248A4" w:rsidR="008D770D" w:rsidRDefault="00FC34F4" w:rsidP="008D770D">
      <w:pPr>
        <w:spacing w:after="0" w:line="240" w:lineRule="auto"/>
        <w:jc w:val="both"/>
        <w:rPr>
          <w:rFonts w:eastAsia="Times New Roman" w:cstheme="minorHAnsi"/>
          <w:sz w:val="24"/>
          <w:szCs w:val="24"/>
          <w:lang w:eastAsia="hr-HR"/>
        </w:rPr>
      </w:pPr>
      <w:r w:rsidRPr="00FC34F4">
        <w:rPr>
          <w:rFonts w:eastAsia="Times New Roman" w:cstheme="minorHAnsi"/>
          <w:b/>
          <w:sz w:val="24"/>
          <w:szCs w:val="24"/>
          <w:lang w:eastAsia="hr-HR"/>
        </w:rPr>
        <w:t>B1 aktivnosti -</w:t>
      </w:r>
      <w:r>
        <w:rPr>
          <w:rFonts w:eastAsia="Times New Roman" w:cstheme="minorHAnsi"/>
          <w:sz w:val="24"/>
          <w:szCs w:val="24"/>
          <w:lang w:eastAsia="hr-HR"/>
        </w:rPr>
        <w:t xml:space="preserve"> </w:t>
      </w:r>
      <w:r w:rsidR="008D770D" w:rsidRPr="00D9471C">
        <w:rPr>
          <w:rFonts w:eastAsia="Times New Roman" w:cstheme="minorHAnsi"/>
          <w:b/>
          <w:sz w:val="24"/>
          <w:szCs w:val="24"/>
          <w:lang w:eastAsia="hr-HR"/>
        </w:rPr>
        <w:t>BIBLIJSKA SKUPINA</w:t>
      </w:r>
    </w:p>
    <w:p w14:paraId="19EEB95E" w14:textId="4B120A9E" w:rsidR="008D770D" w:rsidRDefault="00557AE6" w:rsidP="00F60716">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1.</w:t>
      </w:r>
      <w:r w:rsidR="008D770D" w:rsidRPr="007600DB">
        <w:rPr>
          <w:rFonts w:eastAsia="Times New Roman" w:cstheme="minorHAnsi"/>
          <w:b/>
          <w:sz w:val="24"/>
          <w:szCs w:val="24"/>
          <w:lang w:eastAsia="hr-HR"/>
        </w:rPr>
        <w:t>Ciklus (razred):</w:t>
      </w:r>
      <w:r w:rsidR="008D770D">
        <w:rPr>
          <w:rFonts w:eastAsia="Times New Roman" w:cstheme="minorHAnsi"/>
          <w:b/>
          <w:sz w:val="24"/>
          <w:szCs w:val="24"/>
          <w:lang w:eastAsia="hr-HR"/>
        </w:rPr>
        <w:t xml:space="preserve"> </w:t>
      </w:r>
      <w:r w:rsidR="00A90CEB">
        <w:rPr>
          <w:rFonts w:eastAsia="Times New Roman" w:cstheme="minorHAnsi"/>
          <w:sz w:val="24"/>
          <w:szCs w:val="24"/>
          <w:lang w:eastAsia="hr-HR"/>
        </w:rPr>
        <w:t>I., II., III (1.- 8.</w:t>
      </w:r>
      <w:r w:rsidR="008D770D" w:rsidRPr="00C514C5">
        <w:rPr>
          <w:rFonts w:eastAsia="Times New Roman" w:cstheme="minorHAnsi"/>
          <w:sz w:val="24"/>
          <w:szCs w:val="24"/>
          <w:lang w:eastAsia="hr-HR"/>
        </w:rPr>
        <w:t>razred</w:t>
      </w:r>
      <w:r w:rsidR="00A90CEB">
        <w:rPr>
          <w:rFonts w:eastAsia="Times New Roman" w:cstheme="minorHAnsi"/>
          <w:sz w:val="24"/>
          <w:szCs w:val="24"/>
          <w:lang w:eastAsia="hr-HR"/>
        </w:rPr>
        <w:t>a</w:t>
      </w:r>
      <w:r w:rsidR="008D770D" w:rsidRPr="00C514C5">
        <w:rPr>
          <w:rFonts w:eastAsia="Times New Roman" w:cstheme="minorHAnsi"/>
          <w:sz w:val="24"/>
          <w:szCs w:val="24"/>
          <w:lang w:eastAsia="hr-HR"/>
        </w:rPr>
        <w:t xml:space="preserve">) </w:t>
      </w:r>
      <w:r w:rsidR="008D770D">
        <w:rPr>
          <w:rFonts w:eastAsia="Times New Roman" w:cstheme="minorHAnsi"/>
          <w:b/>
          <w:sz w:val="24"/>
          <w:szCs w:val="24"/>
          <w:lang w:eastAsia="hr-HR"/>
        </w:rPr>
        <w:t xml:space="preserve">                                   </w:t>
      </w:r>
      <w:r w:rsidR="008D770D">
        <w:rPr>
          <w:rFonts w:eastAsia="Times New Roman" w:cstheme="minorHAnsi"/>
          <w:sz w:val="24"/>
          <w:szCs w:val="24"/>
          <w:lang w:eastAsia="hr-HR"/>
        </w:rPr>
        <w:t xml:space="preserve">   </w:t>
      </w:r>
      <w:r w:rsidR="008D770D" w:rsidRPr="007600DB">
        <w:rPr>
          <w:rFonts w:eastAsia="Times New Roman" w:cstheme="minorHAnsi"/>
          <w:sz w:val="24"/>
          <w:szCs w:val="24"/>
          <w:lang w:eastAsia="hr-HR"/>
        </w:rPr>
        <w:t xml:space="preserve">                     </w:t>
      </w:r>
      <w:r w:rsidR="008D770D">
        <w:rPr>
          <w:rFonts w:eastAsia="Times New Roman" w:cstheme="minorHAnsi"/>
          <w:sz w:val="24"/>
          <w:szCs w:val="24"/>
          <w:lang w:eastAsia="hr-HR"/>
        </w:rPr>
        <w:t xml:space="preserve">                       </w:t>
      </w:r>
    </w:p>
    <w:p w14:paraId="764A0511" w14:textId="77777777" w:rsidR="008D770D" w:rsidRDefault="00557AE6" w:rsidP="00F60716">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2.</w:t>
      </w:r>
      <w:r w:rsidR="008D770D" w:rsidRPr="004B040B">
        <w:rPr>
          <w:rFonts w:eastAsia="Times New Roman" w:cstheme="minorHAnsi"/>
          <w:b/>
          <w:sz w:val="24"/>
          <w:szCs w:val="24"/>
          <w:lang w:eastAsia="hr-HR"/>
        </w:rPr>
        <w:t>Cilj</w:t>
      </w:r>
      <w:r w:rsidR="008D770D">
        <w:rPr>
          <w:rFonts w:eastAsia="Times New Roman" w:cstheme="minorHAnsi"/>
          <w:b/>
          <w:sz w:val="24"/>
          <w:szCs w:val="24"/>
          <w:lang w:eastAsia="hr-HR"/>
        </w:rPr>
        <w:t xml:space="preserve">: </w:t>
      </w:r>
      <w:r w:rsidR="008D770D" w:rsidRPr="004B040B">
        <w:rPr>
          <w:rFonts w:eastAsia="Times New Roman" w:cstheme="minorHAnsi"/>
          <w:b/>
          <w:sz w:val="24"/>
          <w:szCs w:val="24"/>
          <w:lang w:eastAsia="hr-HR"/>
        </w:rPr>
        <w:t xml:space="preserve"> </w:t>
      </w:r>
      <w:r w:rsidR="008D770D">
        <w:rPr>
          <w:rFonts w:eastAsia="Times New Roman" w:cstheme="minorHAnsi"/>
          <w:sz w:val="24"/>
          <w:szCs w:val="24"/>
          <w:lang w:eastAsia="hr-HR"/>
        </w:rPr>
        <w:t>produbljivanje znanja učenika; razv</w:t>
      </w:r>
      <w:r w:rsidR="00E063C4">
        <w:rPr>
          <w:rFonts w:eastAsia="Times New Roman" w:cstheme="minorHAnsi"/>
          <w:sz w:val="24"/>
          <w:szCs w:val="24"/>
          <w:lang w:eastAsia="hr-HR"/>
        </w:rPr>
        <w:t>ijanje kreativnosti kod učenika</w:t>
      </w:r>
    </w:p>
    <w:p w14:paraId="10B146AE" w14:textId="77777777" w:rsidR="008D770D" w:rsidRPr="00D63482" w:rsidRDefault="00557AE6" w:rsidP="00F60716">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3.</w:t>
      </w:r>
      <w:r w:rsidR="008D770D" w:rsidRPr="004B040B">
        <w:rPr>
          <w:rFonts w:eastAsia="Times New Roman" w:cstheme="minorHAnsi"/>
          <w:b/>
          <w:sz w:val="24"/>
          <w:szCs w:val="24"/>
          <w:lang w:eastAsia="hr-HR"/>
        </w:rPr>
        <w:t>Obr</w:t>
      </w:r>
      <w:r w:rsidR="008D770D" w:rsidRPr="00534E9F">
        <w:rPr>
          <w:rFonts w:eastAsia="Times New Roman" w:cstheme="minorHAnsi"/>
          <w:b/>
          <w:sz w:val="24"/>
          <w:szCs w:val="24"/>
          <w:lang w:eastAsia="hr-HR"/>
        </w:rPr>
        <w:t>azloženje cilja</w:t>
      </w:r>
      <w:r w:rsidR="008D770D" w:rsidRPr="00534E9F">
        <w:rPr>
          <w:b/>
          <w:sz w:val="24"/>
          <w:szCs w:val="24"/>
        </w:rPr>
        <w:t xml:space="preserve"> (</w:t>
      </w:r>
      <w:r w:rsidR="008D770D" w:rsidRPr="00534E9F">
        <w:rPr>
          <w:b/>
          <w:i/>
          <w:sz w:val="24"/>
          <w:szCs w:val="24"/>
        </w:rPr>
        <w:t>potrebe, interesi učenika</w:t>
      </w:r>
      <w:r w:rsidR="008D770D" w:rsidRPr="00534E9F">
        <w:rPr>
          <w:b/>
          <w:sz w:val="24"/>
          <w:szCs w:val="24"/>
        </w:rPr>
        <w:t>)</w:t>
      </w:r>
      <w:r w:rsidR="008D770D" w:rsidRPr="00534E9F">
        <w:rPr>
          <w:rFonts w:eastAsia="Times New Roman" w:cstheme="minorHAnsi"/>
          <w:b/>
          <w:sz w:val="24"/>
          <w:szCs w:val="24"/>
          <w:lang w:eastAsia="hr-HR"/>
        </w:rPr>
        <w:t>:</w:t>
      </w:r>
      <w:r w:rsidR="008D770D">
        <w:rPr>
          <w:rFonts w:eastAsia="Times New Roman" w:cstheme="minorHAnsi"/>
          <w:b/>
          <w:sz w:val="24"/>
          <w:szCs w:val="24"/>
          <w:lang w:eastAsia="hr-HR"/>
        </w:rPr>
        <w:t xml:space="preserve"> </w:t>
      </w:r>
      <w:r w:rsidR="008D770D" w:rsidRPr="00D63482">
        <w:rPr>
          <w:rFonts w:eastAsia="Times New Roman" w:cstheme="minorHAnsi"/>
          <w:sz w:val="24"/>
          <w:szCs w:val="24"/>
          <w:lang w:eastAsia="hr-HR"/>
        </w:rPr>
        <w:t xml:space="preserve">učenike </w:t>
      </w:r>
      <w:r w:rsidR="008D770D" w:rsidRPr="00D63482">
        <w:rPr>
          <w:rFonts w:eastAsia="Times New Roman" w:cstheme="minorHAnsi"/>
          <w:b/>
          <w:sz w:val="24"/>
          <w:szCs w:val="24"/>
          <w:lang w:eastAsia="hr-HR"/>
        </w:rPr>
        <w:t xml:space="preserve"> </w:t>
      </w:r>
      <w:r w:rsidR="008D770D" w:rsidRPr="00D63482">
        <w:rPr>
          <w:rFonts w:eastAsia="Times New Roman" w:cstheme="minorHAnsi"/>
          <w:sz w:val="24"/>
          <w:szCs w:val="24"/>
          <w:lang w:eastAsia="hr-HR"/>
        </w:rPr>
        <w:t xml:space="preserve">usmjeravati u </w:t>
      </w:r>
      <w:r w:rsidR="008D770D">
        <w:rPr>
          <w:rFonts w:eastAsia="Times New Roman" w:cstheme="minorHAnsi"/>
          <w:sz w:val="24"/>
          <w:szCs w:val="24"/>
          <w:lang w:eastAsia="hr-HR"/>
        </w:rPr>
        <w:t>samostalnom i istraživačkom učenju; poticati ih na r</w:t>
      </w:r>
      <w:r w:rsidR="00E063C4">
        <w:rPr>
          <w:rFonts w:eastAsia="Times New Roman" w:cstheme="minorHAnsi"/>
          <w:sz w:val="24"/>
          <w:szCs w:val="24"/>
          <w:lang w:eastAsia="hr-HR"/>
        </w:rPr>
        <w:t>azvijanje vlastite kreativnosti</w:t>
      </w:r>
    </w:p>
    <w:p w14:paraId="7BF12B18" w14:textId="77777777" w:rsidR="008D770D" w:rsidRPr="00E063C4" w:rsidRDefault="00557AE6" w:rsidP="00F60716">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4.</w:t>
      </w:r>
      <w:r w:rsidR="008D770D" w:rsidRPr="004B040B">
        <w:rPr>
          <w:rFonts w:eastAsia="Times New Roman" w:cstheme="minorHAnsi"/>
          <w:b/>
          <w:sz w:val="24"/>
          <w:szCs w:val="24"/>
          <w:lang w:eastAsia="hr-HR"/>
        </w:rPr>
        <w:t>Očekivani ishodi/postignuća</w:t>
      </w:r>
      <w:r w:rsidR="008D770D">
        <w:rPr>
          <w:rFonts w:eastAsia="Times New Roman" w:cstheme="minorHAnsi"/>
          <w:b/>
          <w:sz w:val="24"/>
          <w:szCs w:val="24"/>
          <w:lang w:eastAsia="hr-HR"/>
        </w:rPr>
        <w:t>: (u</w:t>
      </w:r>
      <w:r w:rsidR="008D770D" w:rsidRPr="004B040B">
        <w:rPr>
          <w:rFonts w:eastAsia="Times New Roman" w:cstheme="minorHAnsi"/>
          <w:b/>
          <w:sz w:val="24"/>
          <w:szCs w:val="24"/>
          <w:lang w:eastAsia="hr-HR"/>
        </w:rPr>
        <w:t>čenik će moći):</w:t>
      </w:r>
      <w:r w:rsidR="00E063C4">
        <w:rPr>
          <w:rFonts w:eastAsia="Times New Roman" w:cstheme="minorHAnsi"/>
          <w:b/>
          <w:sz w:val="24"/>
          <w:szCs w:val="24"/>
          <w:lang w:eastAsia="hr-HR"/>
        </w:rPr>
        <w:t xml:space="preserve"> </w:t>
      </w:r>
      <w:r w:rsidR="008D770D">
        <w:rPr>
          <w:rFonts w:eastAsia="Times New Roman" w:cstheme="minorHAnsi"/>
          <w:sz w:val="24"/>
          <w:szCs w:val="24"/>
          <w:lang w:eastAsia="hr-HR"/>
        </w:rPr>
        <w:t>upoznati građu za Vjeronaučno olimpijadu,</w:t>
      </w:r>
      <w:r w:rsidR="00E063C4">
        <w:rPr>
          <w:rFonts w:eastAsia="Times New Roman" w:cstheme="minorHAnsi"/>
          <w:b/>
          <w:sz w:val="24"/>
          <w:szCs w:val="24"/>
          <w:lang w:eastAsia="hr-HR"/>
        </w:rPr>
        <w:t xml:space="preserve"> </w:t>
      </w:r>
      <w:r w:rsidR="008D770D">
        <w:rPr>
          <w:rFonts w:eastAsia="Times New Roman" w:cstheme="minorHAnsi"/>
          <w:sz w:val="24"/>
          <w:szCs w:val="24"/>
          <w:lang w:eastAsia="hr-HR"/>
        </w:rPr>
        <w:t>pripremati se za natjecanje te sudjelovati na školskom i županijskom natjecanju, izrađivati prigodne panoe u hodniku škole, prateći liturgijsku godinu i važne događaj</w:t>
      </w:r>
      <w:r w:rsidR="00E063C4">
        <w:rPr>
          <w:rFonts w:eastAsia="Times New Roman" w:cstheme="minorHAnsi"/>
          <w:sz w:val="24"/>
          <w:szCs w:val="24"/>
          <w:lang w:eastAsia="hr-HR"/>
        </w:rPr>
        <w:t>e u životu škole i mjesne Crkve</w:t>
      </w:r>
    </w:p>
    <w:p w14:paraId="6E0F2629" w14:textId="77777777" w:rsidR="008D770D" w:rsidRPr="00B17C6D" w:rsidRDefault="00557AE6" w:rsidP="00F60716">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5.</w:t>
      </w:r>
      <w:r w:rsidR="008D770D" w:rsidRPr="00534E9F">
        <w:rPr>
          <w:rFonts w:eastAsia="Times New Roman" w:cstheme="minorHAnsi"/>
          <w:b/>
          <w:sz w:val="24"/>
          <w:szCs w:val="24"/>
          <w:lang w:eastAsia="hr-HR"/>
        </w:rPr>
        <w:t>Način realizacije</w:t>
      </w:r>
      <w:r w:rsidR="008D770D">
        <w:rPr>
          <w:rFonts w:eastAsia="Times New Roman" w:cstheme="minorHAnsi"/>
          <w:b/>
          <w:sz w:val="24"/>
          <w:szCs w:val="24"/>
          <w:lang w:eastAsia="hr-HR"/>
        </w:rPr>
        <w:t>:</w:t>
      </w:r>
    </w:p>
    <w:p w14:paraId="5637E935" w14:textId="77777777" w:rsidR="008D770D" w:rsidRDefault="008D770D" w:rsidP="00F60716">
      <w:pPr>
        <w:spacing w:after="0" w:line="240" w:lineRule="auto"/>
        <w:jc w:val="both"/>
        <w:rPr>
          <w:rFonts w:eastAsia="Times New Roman" w:cstheme="minorHAnsi"/>
          <w:sz w:val="24"/>
          <w:szCs w:val="24"/>
          <w:lang w:eastAsia="hr-HR"/>
        </w:rPr>
      </w:pPr>
      <w:r w:rsidRPr="00534E9F">
        <w:rPr>
          <w:rFonts w:eastAsia="Times New Roman" w:cstheme="minorHAnsi"/>
          <w:b/>
          <w:sz w:val="24"/>
          <w:szCs w:val="24"/>
          <w:lang w:eastAsia="hr-HR"/>
        </w:rPr>
        <w:t>Oblik:</w:t>
      </w:r>
      <w:r w:rsidRPr="004B040B">
        <w:rPr>
          <w:rFonts w:eastAsia="Times New Roman" w:cstheme="minorHAnsi"/>
          <w:sz w:val="24"/>
          <w:szCs w:val="24"/>
          <w:lang w:eastAsia="hr-HR"/>
        </w:rPr>
        <w:t xml:space="preserve"> </w:t>
      </w:r>
      <w:r>
        <w:rPr>
          <w:rFonts w:eastAsia="Times New Roman" w:cstheme="minorHAnsi"/>
          <w:sz w:val="24"/>
          <w:szCs w:val="24"/>
          <w:lang w:eastAsia="hr-HR"/>
        </w:rPr>
        <w:t>izvannastavna skupina</w:t>
      </w:r>
    </w:p>
    <w:p w14:paraId="39FA68E7" w14:textId="73B3660C" w:rsidR="008D770D" w:rsidRPr="00534E9F" w:rsidRDefault="008D770D" w:rsidP="00F60716">
      <w:pPr>
        <w:spacing w:after="0" w:line="240" w:lineRule="auto"/>
        <w:jc w:val="both"/>
        <w:rPr>
          <w:rFonts w:eastAsia="Times New Roman" w:cstheme="minorHAnsi"/>
          <w:b/>
          <w:sz w:val="24"/>
          <w:szCs w:val="24"/>
          <w:lang w:eastAsia="hr-HR"/>
        </w:rPr>
      </w:pPr>
      <w:r w:rsidRPr="004B040B">
        <w:rPr>
          <w:rFonts w:eastAsia="Times New Roman" w:cstheme="minorHAnsi"/>
          <w:b/>
          <w:sz w:val="24"/>
          <w:szCs w:val="24"/>
          <w:lang w:eastAsia="hr-HR"/>
        </w:rPr>
        <w:t>Sudionici:</w:t>
      </w:r>
      <w:r>
        <w:rPr>
          <w:rFonts w:eastAsia="Times New Roman" w:cstheme="minorHAnsi"/>
          <w:b/>
          <w:sz w:val="24"/>
          <w:szCs w:val="24"/>
          <w:lang w:eastAsia="hr-HR"/>
        </w:rPr>
        <w:t xml:space="preserve"> </w:t>
      </w:r>
      <w:r>
        <w:rPr>
          <w:rFonts w:eastAsia="Times New Roman" w:cstheme="minorHAnsi"/>
          <w:lang w:eastAsia="hr-HR"/>
        </w:rPr>
        <w:t>učenici</w:t>
      </w:r>
      <w:r w:rsidR="00D9471C">
        <w:rPr>
          <w:rFonts w:eastAsia="Times New Roman" w:cstheme="minorHAnsi"/>
          <w:lang w:eastAsia="hr-HR"/>
        </w:rPr>
        <w:t xml:space="preserve"> </w:t>
      </w:r>
      <w:r w:rsidR="00A90CEB">
        <w:rPr>
          <w:rFonts w:eastAsia="Times New Roman" w:cstheme="minorHAnsi"/>
          <w:lang w:eastAsia="hr-HR"/>
        </w:rPr>
        <w:t>1.-8.</w:t>
      </w:r>
      <w:r w:rsidR="00F163DE">
        <w:rPr>
          <w:rFonts w:eastAsia="Times New Roman" w:cstheme="minorHAnsi"/>
          <w:lang w:eastAsia="hr-HR"/>
        </w:rPr>
        <w:t xml:space="preserve"> razred</w:t>
      </w:r>
      <w:r w:rsidR="00A90CEB">
        <w:rPr>
          <w:rFonts w:eastAsia="Times New Roman" w:cstheme="minorHAnsi"/>
          <w:lang w:eastAsia="hr-HR"/>
        </w:rPr>
        <w:t>a</w:t>
      </w:r>
    </w:p>
    <w:p w14:paraId="569726CE" w14:textId="77777777" w:rsidR="008D770D" w:rsidRDefault="008D770D" w:rsidP="00F60716">
      <w:pPr>
        <w:spacing w:after="0" w:line="240" w:lineRule="auto"/>
        <w:jc w:val="both"/>
        <w:rPr>
          <w:rFonts w:eastAsia="Times New Roman" w:cstheme="minorHAnsi"/>
          <w:lang w:eastAsia="hr-HR"/>
        </w:rPr>
      </w:pPr>
      <w:r w:rsidRPr="00DC37AA">
        <w:rPr>
          <w:rFonts w:eastAsia="Times New Roman" w:cstheme="minorHAnsi"/>
          <w:b/>
          <w:sz w:val="24"/>
          <w:szCs w:val="24"/>
          <w:lang w:eastAsia="hr-HR"/>
        </w:rPr>
        <w:t>Način učenja (što rade učenici):</w:t>
      </w:r>
      <w:r w:rsidRPr="00DC2272">
        <w:rPr>
          <w:rFonts w:eastAsia="Times New Roman" w:cstheme="minorHAnsi"/>
          <w:lang w:eastAsia="hr-HR"/>
        </w:rPr>
        <w:t xml:space="preserve"> </w:t>
      </w:r>
      <w:r>
        <w:rPr>
          <w:rFonts w:eastAsia="Times New Roman" w:cstheme="minorHAnsi"/>
          <w:lang w:eastAsia="hr-HR"/>
        </w:rPr>
        <w:t>usvajaju građu za natjecanje, sudjeluju u provedbi školskog i županijskog natjecanja; prate liturgijsku godinu kroz likovne, dramske i literarne radove…</w:t>
      </w:r>
    </w:p>
    <w:p w14:paraId="7FB89236" w14:textId="77777777" w:rsidR="008D770D" w:rsidRDefault="008D770D" w:rsidP="00F60716">
      <w:pPr>
        <w:spacing w:after="0" w:line="240" w:lineRule="auto"/>
        <w:jc w:val="both"/>
        <w:rPr>
          <w:rFonts w:eastAsia="Times New Roman" w:cstheme="minorHAnsi"/>
          <w:sz w:val="24"/>
          <w:szCs w:val="24"/>
          <w:lang w:eastAsia="hr-HR"/>
        </w:rPr>
      </w:pPr>
      <w:r w:rsidRPr="004B040B">
        <w:rPr>
          <w:rFonts w:eastAsia="Times New Roman" w:cstheme="minorHAnsi"/>
          <w:b/>
          <w:sz w:val="24"/>
          <w:szCs w:val="24"/>
          <w:lang w:eastAsia="hr-HR"/>
        </w:rPr>
        <w:t xml:space="preserve">Metode poučavanja (što rade </w:t>
      </w:r>
      <w:r w:rsidRPr="00C9736C">
        <w:rPr>
          <w:rFonts w:eastAsia="Times New Roman" w:cstheme="minorHAnsi"/>
          <w:b/>
          <w:sz w:val="24"/>
          <w:szCs w:val="24"/>
          <w:lang w:eastAsia="hr-HR"/>
        </w:rPr>
        <w:t>vjero</w:t>
      </w:r>
      <w:r w:rsidRPr="004B040B">
        <w:rPr>
          <w:rFonts w:eastAsia="Times New Roman" w:cstheme="minorHAnsi"/>
          <w:b/>
          <w:sz w:val="24"/>
          <w:szCs w:val="24"/>
          <w:lang w:eastAsia="hr-HR"/>
        </w:rPr>
        <w:t>učitelji):</w:t>
      </w:r>
      <w:r w:rsidRPr="004B040B">
        <w:rPr>
          <w:rFonts w:eastAsia="Times New Roman" w:cstheme="minorHAnsi"/>
          <w:sz w:val="24"/>
          <w:szCs w:val="24"/>
          <w:lang w:eastAsia="hr-HR"/>
        </w:rPr>
        <w:t xml:space="preserve"> </w:t>
      </w:r>
      <w:r>
        <w:rPr>
          <w:rFonts w:eastAsia="Times New Roman" w:cstheme="minorHAnsi"/>
          <w:sz w:val="24"/>
          <w:szCs w:val="24"/>
          <w:lang w:eastAsia="hr-HR"/>
        </w:rPr>
        <w:t>potiču učenike na uključivanje u rad skupine; učenike potiču na zajedništvo i molitvu…</w:t>
      </w:r>
    </w:p>
    <w:p w14:paraId="66CE189A" w14:textId="6E9B871E" w:rsidR="008D770D" w:rsidRDefault="008D770D" w:rsidP="00F60716">
      <w:pPr>
        <w:spacing w:after="0" w:line="240" w:lineRule="auto"/>
        <w:jc w:val="both"/>
        <w:rPr>
          <w:rFonts w:eastAsia="Times New Roman" w:cstheme="minorBidi"/>
          <w:sz w:val="24"/>
          <w:szCs w:val="24"/>
          <w:lang w:eastAsia="hr-HR"/>
        </w:rPr>
      </w:pPr>
      <w:r w:rsidRPr="677937F7">
        <w:rPr>
          <w:rFonts w:eastAsia="Times New Roman" w:cstheme="minorBidi"/>
          <w:b/>
          <w:sz w:val="24"/>
          <w:szCs w:val="24"/>
          <w:lang w:eastAsia="hr-HR"/>
        </w:rPr>
        <w:t xml:space="preserve">Trajanje izvedbe: </w:t>
      </w:r>
      <w:r w:rsidRPr="677937F7">
        <w:rPr>
          <w:rFonts w:eastAsia="Times New Roman" w:cstheme="minorBidi"/>
          <w:sz w:val="24"/>
          <w:szCs w:val="24"/>
          <w:lang w:eastAsia="hr-HR"/>
        </w:rPr>
        <w:t xml:space="preserve">tijekom školske godine </w:t>
      </w:r>
      <w:r w:rsidR="00A90CEB">
        <w:rPr>
          <w:rFonts w:eastAsia="Times New Roman" w:cstheme="minorBidi"/>
          <w:sz w:val="24"/>
          <w:szCs w:val="24"/>
          <w:lang w:eastAsia="hr-HR"/>
        </w:rPr>
        <w:t>2025./2026</w:t>
      </w:r>
      <w:r w:rsidR="677937F7" w:rsidRPr="677937F7">
        <w:rPr>
          <w:rFonts w:eastAsia="Times New Roman" w:cstheme="minorBidi"/>
          <w:sz w:val="24"/>
          <w:szCs w:val="24"/>
          <w:lang w:eastAsia="hr-HR"/>
        </w:rPr>
        <w:t>.</w:t>
      </w:r>
    </w:p>
    <w:p w14:paraId="0B92B6DF" w14:textId="77777777" w:rsidR="008D770D" w:rsidRPr="004B040B" w:rsidRDefault="00891456" w:rsidP="00F60716">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6.</w:t>
      </w:r>
      <w:r w:rsidR="008D770D" w:rsidRPr="00EB78B0">
        <w:rPr>
          <w:rFonts w:eastAsia="Times New Roman" w:cstheme="minorHAnsi"/>
          <w:b/>
          <w:sz w:val="24"/>
          <w:szCs w:val="24"/>
          <w:lang w:eastAsia="hr-HR"/>
        </w:rPr>
        <w:t>Potrebni resursi</w:t>
      </w:r>
      <w:r w:rsidR="008D770D">
        <w:rPr>
          <w:rFonts w:eastAsia="Times New Roman" w:cstheme="minorHAnsi"/>
          <w:sz w:val="24"/>
          <w:szCs w:val="24"/>
          <w:lang w:eastAsia="hr-HR"/>
        </w:rPr>
        <w:t xml:space="preserve"> </w:t>
      </w:r>
      <w:r w:rsidR="008D770D" w:rsidRPr="00EB78B0">
        <w:rPr>
          <w:rFonts w:cs="Calibri"/>
          <w:b/>
          <w:color w:val="000000"/>
          <w:sz w:val="24"/>
          <w:szCs w:val="24"/>
          <w:lang w:eastAsia="hr-HR"/>
        </w:rPr>
        <w:t>(</w:t>
      </w:r>
      <w:r w:rsidR="008D770D" w:rsidRPr="00EB78B0">
        <w:rPr>
          <w:rFonts w:cs="Calibri"/>
          <w:b/>
          <w:i/>
          <w:color w:val="000000"/>
          <w:sz w:val="24"/>
          <w:szCs w:val="24"/>
          <w:lang w:eastAsia="hr-HR"/>
        </w:rPr>
        <w:t>moguće teškoće</w:t>
      </w:r>
      <w:r w:rsidR="008D770D" w:rsidRPr="00EB78B0">
        <w:rPr>
          <w:rFonts w:cs="Calibri"/>
          <w:b/>
          <w:color w:val="000000"/>
          <w:sz w:val="24"/>
          <w:szCs w:val="24"/>
          <w:lang w:eastAsia="hr-HR"/>
        </w:rPr>
        <w:t>):</w:t>
      </w:r>
      <w:r w:rsidR="008D770D">
        <w:rPr>
          <w:rFonts w:cs="Calibri"/>
          <w:b/>
          <w:color w:val="000000"/>
          <w:sz w:val="24"/>
          <w:szCs w:val="24"/>
          <w:lang w:eastAsia="hr-HR"/>
        </w:rPr>
        <w:t xml:space="preserve"> </w:t>
      </w:r>
      <w:r w:rsidR="008D770D">
        <w:rPr>
          <w:rFonts w:eastAsia="Times New Roman" w:cstheme="minorHAnsi"/>
          <w:sz w:val="24"/>
          <w:szCs w:val="24"/>
          <w:lang w:eastAsia="hr-HR"/>
        </w:rPr>
        <w:t>š</w:t>
      </w:r>
      <w:r w:rsidR="008D770D" w:rsidRPr="004B040B">
        <w:rPr>
          <w:rFonts w:eastAsia="Times New Roman" w:cstheme="minorHAnsi"/>
          <w:sz w:val="24"/>
          <w:szCs w:val="24"/>
          <w:lang w:eastAsia="hr-HR"/>
        </w:rPr>
        <w:t xml:space="preserve">kolski pribor, Biblija, </w:t>
      </w:r>
      <w:r w:rsidR="008D770D">
        <w:rPr>
          <w:rFonts w:eastAsia="Times New Roman" w:cstheme="minorHAnsi"/>
          <w:sz w:val="24"/>
          <w:szCs w:val="24"/>
          <w:lang w:eastAsia="hr-HR"/>
        </w:rPr>
        <w:t>građa za natjecanje</w:t>
      </w:r>
      <w:r w:rsidR="008D770D" w:rsidRPr="004B040B">
        <w:rPr>
          <w:rFonts w:eastAsia="Times New Roman" w:cstheme="minorHAnsi"/>
          <w:sz w:val="24"/>
          <w:szCs w:val="24"/>
          <w:lang w:eastAsia="hr-HR"/>
        </w:rPr>
        <w:t xml:space="preserve">, </w:t>
      </w:r>
      <w:r w:rsidR="008D770D">
        <w:rPr>
          <w:rFonts w:eastAsia="Times New Roman" w:cstheme="minorHAnsi"/>
          <w:sz w:val="24"/>
          <w:szCs w:val="24"/>
          <w:lang w:eastAsia="hr-HR"/>
        </w:rPr>
        <w:t xml:space="preserve">knjige duhovnog sadržaja, </w:t>
      </w:r>
      <w:proofErr w:type="spellStart"/>
      <w:r w:rsidR="008D770D" w:rsidRPr="004B040B">
        <w:rPr>
          <w:rFonts w:eastAsia="Times New Roman" w:cstheme="minorHAnsi"/>
          <w:sz w:val="24"/>
          <w:szCs w:val="24"/>
          <w:lang w:eastAsia="hr-HR"/>
        </w:rPr>
        <w:t>hamer</w:t>
      </w:r>
      <w:proofErr w:type="spellEnd"/>
      <w:r w:rsidR="008D770D" w:rsidRPr="004B040B">
        <w:rPr>
          <w:rFonts w:eastAsia="Times New Roman" w:cstheme="minorHAnsi"/>
          <w:sz w:val="24"/>
          <w:szCs w:val="24"/>
          <w:lang w:eastAsia="hr-HR"/>
        </w:rPr>
        <w:t xml:space="preserve"> papir, računalo</w:t>
      </w:r>
      <w:r w:rsidR="008D770D">
        <w:rPr>
          <w:rFonts w:eastAsia="Times New Roman" w:cstheme="minorHAnsi"/>
          <w:sz w:val="24"/>
          <w:szCs w:val="24"/>
          <w:lang w:eastAsia="hr-HR"/>
        </w:rPr>
        <w:t>, projektor, plakati, prezentacije…</w:t>
      </w:r>
    </w:p>
    <w:p w14:paraId="167E4435" w14:textId="77777777" w:rsidR="008D770D" w:rsidRPr="003218B7" w:rsidRDefault="00891456" w:rsidP="00F60716">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7.</w:t>
      </w:r>
      <w:r w:rsidR="008D770D" w:rsidRPr="004B040B">
        <w:rPr>
          <w:rFonts w:eastAsia="Times New Roman" w:cstheme="minorHAnsi"/>
          <w:b/>
          <w:sz w:val="24"/>
          <w:szCs w:val="24"/>
          <w:lang w:eastAsia="hr-HR"/>
        </w:rPr>
        <w:t>Načini praćenja i provjere ishoda/postignuća:</w:t>
      </w:r>
      <w:r w:rsidR="008D770D">
        <w:rPr>
          <w:rFonts w:eastAsia="Times New Roman" w:cstheme="minorHAnsi"/>
          <w:b/>
          <w:sz w:val="24"/>
          <w:szCs w:val="24"/>
          <w:lang w:eastAsia="hr-HR"/>
        </w:rPr>
        <w:t xml:space="preserve"> </w:t>
      </w:r>
      <w:r w:rsidR="003218B7" w:rsidRPr="003218B7">
        <w:rPr>
          <w:rFonts w:eastAsia="Times New Roman" w:cstheme="minorHAnsi"/>
          <w:sz w:val="24"/>
          <w:szCs w:val="24"/>
          <w:lang w:eastAsia="hr-HR"/>
        </w:rPr>
        <w:t>analiza rezultata na školskom i županijskom natjecanju, učenici sami vrednuju i analiziraju svoje kreativno izražavanje (panoi, plakati…)</w:t>
      </w:r>
    </w:p>
    <w:p w14:paraId="050B6BC4" w14:textId="77777777" w:rsidR="008D770D" w:rsidRDefault="00891456" w:rsidP="00F60716">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8.</w:t>
      </w:r>
      <w:r w:rsidR="008D770D" w:rsidRPr="004B040B">
        <w:rPr>
          <w:rFonts w:eastAsia="Times New Roman" w:cstheme="minorHAnsi"/>
          <w:b/>
          <w:sz w:val="24"/>
          <w:szCs w:val="24"/>
          <w:lang w:eastAsia="hr-HR"/>
        </w:rPr>
        <w:t xml:space="preserve">Odgovorne osobe: </w:t>
      </w:r>
      <w:r w:rsidR="001A5BE8">
        <w:rPr>
          <w:rFonts w:eastAsia="Times New Roman" w:cstheme="minorHAnsi"/>
          <w:sz w:val="24"/>
          <w:szCs w:val="24"/>
          <w:lang w:eastAsia="hr-HR"/>
        </w:rPr>
        <w:t>vjeroučitelji</w:t>
      </w:r>
    </w:p>
    <w:p w14:paraId="2231EEC2" w14:textId="77777777" w:rsidR="008D770D" w:rsidRDefault="008D770D" w:rsidP="00F60716">
      <w:pPr>
        <w:jc w:val="both"/>
      </w:pPr>
    </w:p>
    <w:p w14:paraId="2C1AEBCE" w14:textId="77777777" w:rsidR="00D0039C" w:rsidRDefault="00D0039C" w:rsidP="00F60716">
      <w:pPr>
        <w:jc w:val="both"/>
      </w:pPr>
    </w:p>
    <w:p w14:paraId="1FD50A44" w14:textId="77777777" w:rsidR="00D0039C" w:rsidRDefault="00D0039C" w:rsidP="00F60716">
      <w:pPr>
        <w:jc w:val="both"/>
      </w:pPr>
    </w:p>
    <w:p w14:paraId="4AF790AB" w14:textId="77777777" w:rsidR="00D0039C" w:rsidRDefault="00D0039C" w:rsidP="00F60716">
      <w:pPr>
        <w:jc w:val="both"/>
      </w:pPr>
    </w:p>
    <w:p w14:paraId="1675D248" w14:textId="77777777" w:rsidR="00D0039C" w:rsidRDefault="00D0039C" w:rsidP="00F60716">
      <w:pPr>
        <w:jc w:val="both"/>
      </w:pPr>
    </w:p>
    <w:p w14:paraId="4110C5AF" w14:textId="77777777" w:rsidR="00D0039C" w:rsidRDefault="00D0039C" w:rsidP="00F60716">
      <w:pPr>
        <w:jc w:val="both"/>
      </w:pPr>
    </w:p>
    <w:p w14:paraId="3B7CA6E3" w14:textId="77777777" w:rsidR="00D0039C" w:rsidRDefault="00D0039C" w:rsidP="00F60716">
      <w:pPr>
        <w:jc w:val="both"/>
      </w:pPr>
    </w:p>
    <w:p w14:paraId="381B23EA" w14:textId="77777777" w:rsidR="00D0039C" w:rsidRDefault="00D0039C" w:rsidP="00F60716">
      <w:pPr>
        <w:jc w:val="both"/>
      </w:pPr>
    </w:p>
    <w:p w14:paraId="043D8C7F" w14:textId="77777777" w:rsidR="00D0039C" w:rsidRDefault="00D0039C" w:rsidP="00F60716">
      <w:pPr>
        <w:jc w:val="both"/>
      </w:pPr>
    </w:p>
    <w:p w14:paraId="4843985D" w14:textId="77777777" w:rsidR="00D0039C" w:rsidRDefault="00D0039C" w:rsidP="00F60716">
      <w:pPr>
        <w:jc w:val="both"/>
      </w:pPr>
    </w:p>
    <w:p w14:paraId="6438F269" w14:textId="77777777" w:rsidR="00D0039C" w:rsidRDefault="00D0039C" w:rsidP="00F60716">
      <w:pPr>
        <w:jc w:val="both"/>
      </w:pPr>
    </w:p>
    <w:p w14:paraId="77B8A30C" w14:textId="77777777" w:rsidR="00D0039C" w:rsidRDefault="00D0039C" w:rsidP="00F60716">
      <w:pPr>
        <w:jc w:val="both"/>
      </w:pPr>
    </w:p>
    <w:p w14:paraId="0153FBB3" w14:textId="77777777" w:rsidR="00D0039C" w:rsidRDefault="00D0039C" w:rsidP="00F60716">
      <w:pPr>
        <w:jc w:val="both"/>
      </w:pPr>
    </w:p>
    <w:p w14:paraId="70A156ED" w14:textId="77777777" w:rsidR="008D770D" w:rsidRDefault="008D770D" w:rsidP="008D770D">
      <w:pPr>
        <w:spacing w:after="0" w:line="240" w:lineRule="auto"/>
        <w:jc w:val="both"/>
        <w:rPr>
          <w:rFonts w:eastAsia="Times New Roman" w:cstheme="minorHAnsi"/>
          <w:sz w:val="24"/>
          <w:szCs w:val="24"/>
          <w:lang w:eastAsia="hr-HR"/>
        </w:rPr>
      </w:pPr>
    </w:p>
    <w:p w14:paraId="66E27F83" w14:textId="624A236A" w:rsidR="008D770D" w:rsidRDefault="677937F7" w:rsidP="677937F7">
      <w:pPr>
        <w:spacing w:after="0" w:line="240" w:lineRule="auto"/>
        <w:jc w:val="both"/>
        <w:rPr>
          <w:rFonts w:eastAsia="Times New Roman" w:cstheme="minorBidi"/>
          <w:sz w:val="24"/>
          <w:szCs w:val="24"/>
          <w:lang w:eastAsia="hr-HR"/>
        </w:rPr>
      </w:pPr>
      <w:r w:rsidRPr="677937F7">
        <w:rPr>
          <w:rFonts w:eastAsia="Times New Roman" w:cstheme="minorBidi"/>
          <w:b/>
          <w:bCs/>
          <w:sz w:val="24"/>
          <w:szCs w:val="24"/>
          <w:lang w:eastAsia="hr-HR"/>
        </w:rPr>
        <w:lastRenderedPageBreak/>
        <w:t>B1 aktivnosti -</w:t>
      </w:r>
      <w:r w:rsidRPr="677937F7">
        <w:rPr>
          <w:rFonts w:eastAsia="Times New Roman" w:cstheme="minorBidi"/>
          <w:sz w:val="24"/>
          <w:szCs w:val="24"/>
          <w:lang w:eastAsia="hr-HR"/>
        </w:rPr>
        <w:t xml:space="preserve"> </w:t>
      </w:r>
      <w:r w:rsidRPr="00641639">
        <w:rPr>
          <w:rFonts w:eastAsia="Times New Roman" w:cstheme="minorBidi"/>
          <w:b/>
          <w:sz w:val="24"/>
          <w:szCs w:val="24"/>
          <w:lang w:eastAsia="hr-HR"/>
        </w:rPr>
        <w:t>VJEROUNAUČNA</w:t>
      </w:r>
      <w:r w:rsidRPr="677937F7">
        <w:rPr>
          <w:rFonts w:eastAsia="Times New Roman" w:cstheme="minorBidi"/>
          <w:b/>
          <w:bCs/>
          <w:sz w:val="24"/>
          <w:szCs w:val="24"/>
          <w:lang w:eastAsia="hr-HR"/>
        </w:rPr>
        <w:t xml:space="preserve"> SKUPINA</w:t>
      </w:r>
    </w:p>
    <w:p w14:paraId="5EDABABD" w14:textId="34169AB1" w:rsidR="008D770D" w:rsidRDefault="677937F7" w:rsidP="677937F7">
      <w:pPr>
        <w:spacing w:after="0" w:line="240" w:lineRule="auto"/>
        <w:jc w:val="both"/>
        <w:rPr>
          <w:rFonts w:eastAsia="Times New Roman" w:cstheme="minorBidi"/>
          <w:b/>
          <w:bCs/>
          <w:sz w:val="24"/>
          <w:szCs w:val="24"/>
          <w:lang w:eastAsia="hr-HR"/>
        </w:rPr>
      </w:pPr>
      <w:r w:rsidRPr="677937F7">
        <w:rPr>
          <w:rFonts w:eastAsia="Times New Roman" w:cstheme="minorBidi"/>
          <w:b/>
          <w:bCs/>
          <w:sz w:val="24"/>
          <w:szCs w:val="24"/>
          <w:lang w:eastAsia="hr-HR"/>
        </w:rPr>
        <w:t xml:space="preserve">1.Ciklus (razred): </w:t>
      </w:r>
      <w:r w:rsidRPr="677937F7">
        <w:rPr>
          <w:rFonts w:eastAsia="Times New Roman" w:cstheme="minorBidi"/>
          <w:sz w:val="24"/>
          <w:szCs w:val="24"/>
          <w:lang w:eastAsia="hr-HR"/>
        </w:rPr>
        <w:t xml:space="preserve">I., II., III (UČENICI 4. I 5. RAZREDA) </w:t>
      </w:r>
      <w:r w:rsidRPr="677937F7">
        <w:rPr>
          <w:rFonts w:eastAsia="Times New Roman" w:cstheme="minorBidi"/>
          <w:b/>
          <w:bCs/>
          <w:sz w:val="24"/>
          <w:szCs w:val="24"/>
          <w:lang w:eastAsia="hr-HR"/>
        </w:rPr>
        <w:t xml:space="preserve">                                   </w:t>
      </w:r>
      <w:r w:rsidRPr="677937F7">
        <w:rPr>
          <w:rFonts w:eastAsia="Times New Roman" w:cstheme="minorBidi"/>
          <w:sz w:val="24"/>
          <w:szCs w:val="24"/>
          <w:lang w:eastAsia="hr-HR"/>
        </w:rPr>
        <w:t xml:space="preserve">                                               </w:t>
      </w:r>
    </w:p>
    <w:p w14:paraId="3230FAAE" w14:textId="67AC2BB3" w:rsidR="008D770D" w:rsidRDefault="677937F7" w:rsidP="677937F7">
      <w:pPr>
        <w:spacing w:after="0" w:line="240" w:lineRule="auto"/>
        <w:jc w:val="both"/>
        <w:rPr>
          <w:rFonts w:eastAsia="Times New Roman" w:cstheme="minorBidi"/>
          <w:sz w:val="24"/>
          <w:szCs w:val="24"/>
          <w:lang w:eastAsia="hr-HR"/>
        </w:rPr>
      </w:pPr>
      <w:r w:rsidRPr="677937F7">
        <w:rPr>
          <w:rFonts w:eastAsia="Times New Roman" w:cstheme="minorBidi"/>
          <w:b/>
          <w:bCs/>
          <w:sz w:val="24"/>
          <w:szCs w:val="24"/>
          <w:lang w:eastAsia="hr-HR"/>
        </w:rPr>
        <w:t xml:space="preserve">2.Cilj:  </w:t>
      </w:r>
      <w:r w:rsidRPr="677937F7">
        <w:rPr>
          <w:rFonts w:eastAsia="Times New Roman" w:cstheme="minorBidi"/>
          <w:sz w:val="24"/>
          <w:szCs w:val="24"/>
          <w:lang w:eastAsia="hr-HR"/>
        </w:rPr>
        <w:t>upoznavanje crkvenih zgrada, crkvenih osoba i crkvenih predmeta</w:t>
      </w:r>
    </w:p>
    <w:p w14:paraId="469B67D4" w14:textId="33F4699B" w:rsidR="008D770D" w:rsidRDefault="677937F7" w:rsidP="677937F7">
      <w:pPr>
        <w:spacing w:after="0" w:line="240" w:lineRule="auto"/>
        <w:jc w:val="both"/>
        <w:rPr>
          <w:rFonts w:eastAsia="Times New Roman" w:cstheme="minorBidi"/>
          <w:b/>
          <w:bCs/>
          <w:sz w:val="24"/>
          <w:szCs w:val="24"/>
          <w:lang w:eastAsia="hr-HR"/>
        </w:rPr>
      </w:pPr>
      <w:r w:rsidRPr="677937F7">
        <w:rPr>
          <w:rFonts w:eastAsia="Times New Roman" w:cstheme="minorBidi"/>
          <w:b/>
          <w:bCs/>
          <w:sz w:val="24"/>
          <w:szCs w:val="24"/>
          <w:lang w:eastAsia="hr-HR"/>
        </w:rPr>
        <w:t>3.Obrazloženje cilja</w:t>
      </w:r>
      <w:r w:rsidRPr="677937F7">
        <w:rPr>
          <w:b/>
          <w:bCs/>
          <w:sz w:val="24"/>
          <w:szCs w:val="24"/>
        </w:rPr>
        <w:t xml:space="preserve"> (</w:t>
      </w:r>
      <w:r w:rsidRPr="677937F7">
        <w:rPr>
          <w:b/>
          <w:bCs/>
          <w:i/>
          <w:iCs/>
          <w:sz w:val="24"/>
          <w:szCs w:val="24"/>
        </w:rPr>
        <w:t>potrebe, interesi učenika</w:t>
      </w:r>
      <w:r w:rsidRPr="677937F7">
        <w:rPr>
          <w:b/>
          <w:bCs/>
          <w:sz w:val="24"/>
          <w:szCs w:val="24"/>
        </w:rPr>
        <w:t>)</w:t>
      </w:r>
      <w:r w:rsidRPr="677937F7">
        <w:rPr>
          <w:rFonts w:eastAsia="Times New Roman" w:cstheme="minorBidi"/>
          <w:b/>
          <w:bCs/>
          <w:sz w:val="24"/>
          <w:szCs w:val="24"/>
          <w:lang w:eastAsia="hr-HR"/>
        </w:rPr>
        <w:t xml:space="preserve">: </w:t>
      </w:r>
      <w:r w:rsidRPr="677937F7">
        <w:rPr>
          <w:rFonts w:eastAsia="Times New Roman" w:cstheme="minorBidi"/>
          <w:sz w:val="24"/>
          <w:szCs w:val="24"/>
          <w:lang w:eastAsia="hr-HR"/>
        </w:rPr>
        <w:t xml:space="preserve">učenike </w:t>
      </w:r>
      <w:r w:rsidRPr="677937F7">
        <w:rPr>
          <w:rFonts w:eastAsia="Times New Roman" w:cstheme="minorBidi"/>
          <w:b/>
          <w:bCs/>
          <w:sz w:val="24"/>
          <w:szCs w:val="24"/>
          <w:lang w:eastAsia="hr-HR"/>
        </w:rPr>
        <w:t xml:space="preserve"> </w:t>
      </w:r>
      <w:r w:rsidRPr="677937F7">
        <w:rPr>
          <w:rFonts w:eastAsia="Times New Roman" w:cstheme="minorBidi"/>
          <w:sz w:val="24"/>
          <w:szCs w:val="24"/>
          <w:lang w:eastAsia="hr-HR"/>
        </w:rPr>
        <w:t xml:space="preserve">usmjeravati u samostalnom i istraživačkom učenju; poticati ih na razvijanje vlastite kreativnosti, poticati na komunikaciju </w:t>
      </w:r>
    </w:p>
    <w:p w14:paraId="6C5796B6" w14:textId="3983B9DC" w:rsidR="008D770D" w:rsidRDefault="677937F7" w:rsidP="677937F7">
      <w:pPr>
        <w:spacing w:after="0" w:line="240" w:lineRule="auto"/>
        <w:jc w:val="both"/>
        <w:rPr>
          <w:rFonts w:eastAsia="Times New Roman" w:cstheme="minorBidi"/>
          <w:b/>
          <w:bCs/>
          <w:sz w:val="24"/>
          <w:szCs w:val="24"/>
          <w:lang w:eastAsia="hr-HR"/>
        </w:rPr>
      </w:pPr>
      <w:r w:rsidRPr="677937F7">
        <w:rPr>
          <w:rFonts w:eastAsia="Times New Roman" w:cstheme="minorBidi"/>
          <w:b/>
          <w:bCs/>
          <w:sz w:val="24"/>
          <w:szCs w:val="24"/>
          <w:lang w:eastAsia="hr-HR"/>
        </w:rPr>
        <w:t xml:space="preserve">4.Očekivani ishodi/postignuća: (učenik će moći): </w:t>
      </w:r>
      <w:r w:rsidRPr="677937F7">
        <w:rPr>
          <w:rFonts w:eastAsia="Times New Roman" w:cstheme="minorBidi"/>
          <w:sz w:val="24"/>
          <w:szCs w:val="24"/>
          <w:lang w:eastAsia="hr-HR"/>
        </w:rPr>
        <w:t>upoznati nove crkvene građevine s kojima se nije susretao, razgovarati s crkvenim službenicima, vidjeti starije i novije crkvene predmete</w:t>
      </w:r>
    </w:p>
    <w:p w14:paraId="6D3166AB" w14:textId="77777777" w:rsidR="008D770D" w:rsidRDefault="677937F7" w:rsidP="677937F7">
      <w:pPr>
        <w:spacing w:after="0" w:line="240" w:lineRule="auto"/>
        <w:jc w:val="both"/>
        <w:rPr>
          <w:rFonts w:eastAsia="Times New Roman" w:cstheme="minorBidi"/>
          <w:sz w:val="24"/>
          <w:szCs w:val="24"/>
          <w:lang w:eastAsia="hr-HR"/>
        </w:rPr>
      </w:pPr>
      <w:r w:rsidRPr="677937F7">
        <w:rPr>
          <w:rFonts w:eastAsia="Times New Roman" w:cstheme="minorBidi"/>
          <w:b/>
          <w:bCs/>
          <w:sz w:val="24"/>
          <w:szCs w:val="24"/>
          <w:lang w:eastAsia="hr-HR"/>
        </w:rPr>
        <w:t>5.Način realizacije:</w:t>
      </w:r>
    </w:p>
    <w:p w14:paraId="29D37E11" w14:textId="14CCF950" w:rsidR="008D770D" w:rsidRDefault="677937F7" w:rsidP="677937F7">
      <w:pPr>
        <w:spacing w:after="0" w:line="240" w:lineRule="auto"/>
        <w:jc w:val="both"/>
        <w:rPr>
          <w:rFonts w:eastAsia="Times New Roman" w:cstheme="minorBidi"/>
          <w:sz w:val="24"/>
          <w:szCs w:val="24"/>
          <w:lang w:eastAsia="hr-HR"/>
        </w:rPr>
      </w:pPr>
      <w:r w:rsidRPr="677937F7">
        <w:rPr>
          <w:rFonts w:eastAsia="Times New Roman" w:cstheme="minorBidi"/>
          <w:b/>
          <w:bCs/>
          <w:sz w:val="24"/>
          <w:szCs w:val="24"/>
          <w:lang w:eastAsia="hr-HR"/>
        </w:rPr>
        <w:t>Oblik:</w:t>
      </w:r>
      <w:r w:rsidRPr="677937F7">
        <w:rPr>
          <w:rFonts w:eastAsia="Times New Roman" w:cstheme="minorBidi"/>
          <w:sz w:val="24"/>
          <w:szCs w:val="24"/>
          <w:lang w:eastAsia="hr-HR"/>
        </w:rPr>
        <w:t xml:space="preserve"> izvannastavna skupina/izleti</w:t>
      </w:r>
    </w:p>
    <w:p w14:paraId="13318F58" w14:textId="492F1C1E" w:rsidR="008D770D" w:rsidRDefault="677937F7" w:rsidP="677937F7">
      <w:pPr>
        <w:spacing w:after="0" w:line="240" w:lineRule="auto"/>
        <w:jc w:val="both"/>
        <w:rPr>
          <w:rFonts w:eastAsia="Times New Roman" w:cstheme="minorBidi"/>
          <w:b/>
          <w:bCs/>
          <w:sz w:val="24"/>
          <w:szCs w:val="24"/>
          <w:lang w:eastAsia="hr-HR"/>
        </w:rPr>
      </w:pPr>
      <w:r w:rsidRPr="677937F7">
        <w:rPr>
          <w:rFonts w:eastAsia="Times New Roman" w:cstheme="minorBidi"/>
          <w:b/>
          <w:bCs/>
          <w:sz w:val="24"/>
          <w:szCs w:val="24"/>
          <w:lang w:eastAsia="hr-HR"/>
        </w:rPr>
        <w:t xml:space="preserve">Sudionici: </w:t>
      </w:r>
      <w:r w:rsidRPr="677937F7">
        <w:rPr>
          <w:rFonts w:eastAsia="Times New Roman" w:cstheme="minorBidi"/>
          <w:lang w:eastAsia="hr-HR"/>
        </w:rPr>
        <w:t>učenici 4.-ih i 5.-ih razreda</w:t>
      </w:r>
    </w:p>
    <w:p w14:paraId="538349AA" w14:textId="4CB2BD8B" w:rsidR="008D770D" w:rsidRDefault="677937F7" w:rsidP="677937F7">
      <w:pPr>
        <w:spacing w:after="0" w:line="240" w:lineRule="auto"/>
        <w:jc w:val="both"/>
        <w:rPr>
          <w:rFonts w:eastAsia="Times New Roman" w:cstheme="minorBidi"/>
          <w:lang w:eastAsia="hr-HR"/>
        </w:rPr>
      </w:pPr>
      <w:r w:rsidRPr="677937F7">
        <w:rPr>
          <w:rFonts w:eastAsia="Times New Roman" w:cstheme="minorBidi"/>
          <w:b/>
          <w:bCs/>
          <w:sz w:val="24"/>
          <w:szCs w:val="24"/>
          <w:lang w:eastAsia="hr-HR"/>
        </w:rPr>
        <w:t>Način učenja (što rade učenici):</w:t>
      </w:r>
      <w:r w:rsidRPr="677937F7">
        <w:rPr>
          <w:rFonts w:eastAsia="Times New Roman" w:cstheme="minorBidi"/>
          <w:lang w:eastAsia="hr-HR"/>
        </w:rPr>
        <w:t xml:space="preserve"> posjećuju neke crkve i slušaju crkvene osobe o građevini koju su posjetili, promatraju crkvene predmete</w:t>
      </w:r>
    </w:p>
    <w:p w14:paraId="6AA25EFD" w14:textId="65D7493D" w:rsidR="008D770D" w:rsidRDefault="677937F7" w:rsidP="677937F7">
      <w:pPr>
        <w:spacing w:after="0" w:line="240" w:lineRule="auto"/>
        <w:jc w:val="both"/>
        <w:rPr>
          <w:rFonts w:eastAsia="Times New Roman" w:cstheme="minorBidi"/>
          <w:sz w:val="24"/>
          <w:szCs w:val="24"/>
          <w:lang w:eastAsia="hr-HR"/>
        </w:rPr>
      </w:pPr>
      <w:r w:rsidRPr="677937F7">
        <w:rPr>
          <w:rFonts w:eastAsia="Times New Roman" w:cstheme="minorBidi"/>
          <w:b/>
          <w:bCs/>
          <w:sz w:val="24"/>
          <w:szCs w:val="24"/>
          <w:lang w:eastAsia="hr-HR"/>
        </w:rPr>
        <w:t>Metode poučavanja (što rade vjeroučitelji):</w:t>
      </w:r>
      <w:r w:rsidRPr="677937F7">
        <w:rPr>
          <w:rFonts w:eastAsia="Times New Roman" w:cstheme="minorBidi"/>
          <w:sz w:val="24"/>
          <w:szCs w:val="24"/>
          <w:lang w:eastAsia="hr-HR"/>
        </w:rPr>
        <w:t xml:space="preserve"> potiču učenike na uključivanje u rad skupine; učenike potiču na zajedništvo i molitvu</w:t>
      </w:r>
    </w:p>
    <w:p w14:paraId="62A78A4C" w14:textId="04695CF7" w:rsidR="008D770D" w:rsidRDefault="677937F7" w:rsidP="677937F7">
      <w:pPr>
        <w:spacing w:after="0" w:line="240" w:lineRule="auto"/>
        <w:jc w:val="both"/>
        <w:rPr>
          <w:rFonts w:eastAsia="Times New Roman" w:cstheme="minorBidi"/>
          <w:sz w:val="24"/>
          <w:szCs w:val="24"/>
          <w:lang w:eastAsia="hr-HR"/>
        </w:rPr>
      </w:pPr>
      <w:r w:rsidRPr="677937F7">
        <w:rPr>
          <w:rFonts w:eastAsia="Times New Roman" w:cstheme="minorBidi"/>
          <w:b/>
          <w:bCs/>
          <w:sz w:val="24"/>
          <w:szCs w:val="24"/>
          <w:lang w:eastAsia="hr-HR"/>
        </w:rPr>
        <w:t xml:space="preserve">Trajanje izvedbe: </w:t>
      </w:r>
      <w:r w:rsidR="0065223B">
        <w:rPr>
          <w:rFonts w:eastAsia="Times New Roman" w:cstheme="minorBidi"/>
          <w:sz w:val="24"/>
          <w:szCs w:val="24"/>
          <w:lang w:eastAsia="hr-HR"/>
        </w:rPr>
        <w:t>tijekom školske godine 2025./2026</w:t>
      </w:r>
      <w:r w:rsidRPr="677937F7">
        <w:rPr>
          <w:rFonts w:eastAsia="Times New Roman" w:cstheme="minorBidi"/>
          <w:sz w:val="24"/>
          <w:szCs w:val="24"/>
          <w:lang w:eastAsia="hr-HR"/>
        </w:rPr>
        <w:t>.</w:t>
      </w:r>
    </w:p>
    <w:p w14:paraId="3FF5B023" w14:textId="5D86EF76" w:rsidR="008D770D" w:rsidRDefault="677937F7" w:rsidP="677937F7">
      <w:pPr>
        <w:spacing w:after="0" w:line="240" w:lineRule="auto"/>
        <w:jc w:val="both"/>
        <w:rPr>
          <w:rFonts w:eastAsia="Times New Roman" w:cstheme="minorBidi"/>
          <w:sz w:val="24"/>
          <w:szCs w:val="24"/>
          <w:lang w:eastAsia="hr-HR"/>
        </w:rPr>
      </w:pPr>
      <w:r w:rsidRPr="677937F7">
        <w:rPr>
          <w:rFonts w:eastAsia="Times New Roman" w:cstheme="minorBidi"/>
          <w:b/>
          <w:bCs/>
          <w:sz w:val="24"/>
          <w:szCs w:val="24"/>
          <w:lang w:eastAsia="hr-HR"/>
        </w:rPr>
        <w:t>6.Potrebni resursi</w:t>
      </w:r>
      <w:r w:rsidRPr="677937F7">
        <w:rPr>
          <w:rFonts w:eastAsia="Times New Roman" w:cstheme="minorBidi"/>
          <w:sz w:val="24"/>
          <w:szCs w:val="24"/>
          <w:lang w:eastAsia="hr-HR"/>
        </w:rPr>
        <w:t xml:space="preserve"> </w:t>
      </w:r>
      <w:r w:rsidRPr="677937F7">
        <w:rPr>
          <w:rFonts w:cs="Calibri"/>
          <w:b/>
          <w:bCs/>
          <w:color w:val="000000" w:themeColor="text1"/>
          <w:sz w:val="24"/>
          <w:szCs w:val="24"/>
          <w:lang w:eastAsia="hr-HR"/>
        </w:rPr>
        <w:t>(</w:t>
      </w:r>
      <w:r w:rsidRPr="677937F7">
        <w:rPr>
          <w:rFonts w:cs="Calibri"/>
          <w:b/>
          <w:bCs/>
          <w:i/>
          <w:iCs/>
          <w:color w:val="000000" w:themeColor="text1"/>
          <w:sz w:val="24"/>
          <w:szCs w:val="24"/>
          <w:lang w:eastAsia="hr-HR"/>
        </w:rPr>
        <w:t>moguće teškoće</w:t>
      </w:r>
      <w:r w:rsidRPr="677937F7">
        <w:rPr>
          <w:rFonts w:cs="Calibri"/>
          <w:b/>
          <w:bCs/>
          <w:color w:val="000000" w:themeColor="text1"/>
          <w:sz w:val="24"/>
          <w:szCs w:val="24"/>
          <w:lang w:eastAsia="hr-HR"/>
        </w:rPr>
        <w:t xml:space="preserve">): </w:t>
      </w:r>
      <w:r w:rsidRPr="677937F7">
        <w:rPr>
          <w:rFonts w:asciiTheme="minorHAnsi" w:eastAsia="Times New Roman" w:hAnsiTheme="minorHAnsi" w:cs="Arial"/>
          <w:sz w:val="24"/>
          <w:szCs w:val="24"/>
        </w:rPr>
        <w:t>Troškovi za izlet, ulaznice, prehrana i osiguranje.</w:t>
      </w:r>
      <w:r w:rsidRPr="677937F7">
        <w:rPr>
          <w:rFonts w:eastAsia="Times New Roman" w:cstheme="minorBidi"/>
          <w:sz w:val="24"/>
          <w:szCs w:val="24"/>
          <w:lang w:eastAsia="hr-HR"/>
        </w:rPr>
        <w:t xml:space="preserve"> </w:t>
      </w:r>
    </w:p>
    <w:p w14:paraId="1E0B3B06" w14:textId="5D79BF96" w:rsidR="008D770D" w:rsidRDefault="677937F7" w:rsidP="677937F7">
      <w:pPr>
        <w:spacing w:after="0" w:line="240" w:lineRule="auto"/>
        <w:jc w:val="both"/>
        <w:rPr>
          <w:rFonts w:eastAsia="Times New Roman" w:cstheme="minorBidi"/>
          <w:sz w:val="24"/>
          <w:szCs w:val="24"/>
          <w:lang w:eastAsia="hr-HR"/>
        </w:rPr>
      </w:pPr>
      <w:r w:rsidRPr="677937F7">
        <w:rPr>
          <w:rFonts w:eastAsia="Times New Roman" w:cstheme="minorBidi"/>
          <w:b/>
          <w:bCs/>
          <w:sz w:val="24"/>
          <w:szCs w:val="24"/>
          <w:lang w:eastAsia="hr-HR"/>
        </w:rPr>
        <w:t xml:space="preserve">7.Načini praćenja i provjere ishoda/postignuća: </w:t>
      </w:r>
      <w:r w:rsidRPr="677937F7">
        <w:rPr>
          <w:rFonts w:eastAsia="Times New Roman" w:cstheme="minorBidi"/>
          <w:sz w:val="24"/>
          <w:szCs w:val="24"/>
          <w:lang w:eastAsia="hr-HR"/>
        </w:rPr>
        <w:t>razgovor s učenicima o zadovoljstvu viđenoga</w:t>
      </w:r>
    </w:p>
    <w:p w14:paraId="6C13CD1C" w14:textId="60D53163" w:rsidR="008D770D" w:rsidRDefault="677937F7" w:rsidP="677937F7">
      <w:pPr>
        <w:spacing w:after="0" w:line="240" w:lineRule="auto"/>
        <w:jc w:val="both"/>
        <w:rPr>
          <w:rFonts w:eastAsia="Times New Roman" w:cstheme="minorBidi"/>
          <w:sz w:val="24"/>
          <w:szCs w:val="24"/>
          <w:lang w:eastAsia="hr-HR"/>
        </w:rPr>
      </w:pPr>
      <w:r w:rsidRPr="677937F7">
        <w:rPr>
          <w:rFonts w:eastAsia="Times New Roman" w:cstheme="minorBidi"/>
          <w:b/>
          <w:bCs/>
          <w:sz w:val="24"/>
          <w:szCs w:val="24"/>
          <w:lang w:eastAsia="hr-HR"/>
        </w:rPr>
        <w:t xml:space="preserve">8.Odgovorne osobe: </w:t>
      </w:r>
      <w:r w:rsidRPr="00641639">
        <w:rPr>
          <w:rFonts w:eastAsia="Times New Roman" w:cstheme="minorBidi"/>
          <w:bCs/>
          <w:sz w:val="24"/>
          <w:szCs w:val="24"/>
          <w:lang w:eastAsia="hr-HR"/>
        </w:rPr>
        <w:t>I. R.</w:t>
      </w:r>
    </w:p>
    <w:p w14:paraId="7890A2C1" w14:textId="43FD7819" w:rsidR="008D770D" w:rsidRDefault="008D770D" w:rsidP="008D770D">
      <w:pPr>
        <w:spacing w:after="0" w:line="240" w:lineRule="auto"/>
        <w:jc w:val="both"/>
        <w:rPr>
          <w:rFonts w:eastAsia="Times New Roman" w:cstheme="minorBidi"/>
          <w:b/>
          <w:sz w:val="24"/>
          <w:szCs w:val="24"/>
          <w:lang w:eastAsia="hr-HR"/>
        </w:rPr>
      </w:pPr>
    </w:p>
    <w:p w14:paraId="5FC0AC3D" w14:textId="77777777" w:rsidR="008D770D" w:rsidRDefault="008D770D" w:rsidP="008D770D">
      <w:pPr>
        <w:spacing w:after="0" w:line="240" w:lineRule="auto"/>
        <w:jc w:val="both"/>
        <w:rPr>
          <w:rFonts w:eastAsia="Times New Roman" w:cstheme="minorHAnsi"/>
          <w:b/>
          <w:sz w:val="24"/>
          <w:szCs w:val="24"/>
          <w:lang w:eastAsia="hr-HR"/>
        </w:rPr>
      </w:pPr>
    </w:p>
    <w:p w14:paraId="7D9C902D" w14:textId="77777777" w:rsidR="008D770D" w:rsidRDefault="008D770D" w:rsidP="008D770D">
      <w:pPr>
        <w:spacing w:after="0" w:line="240" w:lineRule="auto"/>
        <w:jc w:val="both"/>
        <w:rPr>
          <w:rFonts w:eastAsia="Times New Roman" w:cstheme="minorHAnsi"/>
          <w:b/>
          <w:sz w:val="24"/>
          <w:szCs w:val="24"/>
          <w:lang w:eastAsia="hr-HR"/>
        </w:rPr>
      </w:pPr>
    </w:p>
    <w:p w14:paraId="7A53FD63" w14:textId="77777777" w:rsidR="008D770D" w:rsidRDefault="008D770D" w:rsidP="008D770D">
      <w:pPr>
        <w:spacing w:after="0" w:line="240" w:lineRule="auto"/>
        <w:jc w:val="both"/>
        <w:rPr>
          <w:rFonts w:eastAsia="Times New Roman" w:cstheme="minorHAnsi"/>
          <w:b/>
          <w:sz w:val="24"/>
          <w:szCs w:val="24"/>
          <w:lang w:eastAsia="hr-HR"/>
        </w:rPr>
      </w:pPr>
    </w:p>
    <w:p w14:paraId="032CC6AA" w14:textId="77777777" w:rsidR="008D770D" w:rsidRDefault="008D770D" w:rsidP="008D770D">
      <w:pPr>
        <w:spacing w:after="0" w:line="240" w:lineRule="auto"/>
        <w:jc w:val="both"/>
        <w:rPr>
          <w:rFonts w:eastAsia="Times New Roman" w:cstheme="minorHAnsi"/>
          <w:b/>
          <w:sz w:val="24"/>
          <w:szCs w:val="24"/>
          <w:lang w:eastAsia="hr-HR"/>
        </w:rPr>
      </w:pPr>
    </w:p>
    <w:p w14:paraId="67CE196F" w14:textId="77777777" w:rsidR="008D770D" w:rsidRDefault="008D770D" w:rsidP="008D770D">
      <w:pPr>
        <w:spacing w:after="0" w:line="240" w:lineRule="auto"/>
        <w:jc w:val="both"/>
        <w:rPr>
          <w:rFonts w:eastAsia="Times New Roman" w:cstheme="minorHAnsi"/>
          <w:b/>
          <w:sz w:val="24"/>
          <w:szCs w:val="24"/>
          <w:lang w:eastAsia="hr-HR"/>
        </w:rPr>
      </w:pPr>
    </w:p>
    <w:p w14:paraId="68B2A193" w14:textId="77777777" w:rsidR="008D770D" w:rsidRDefault="008D770D" w:rsidP="008D770D">
      <w:pPr>
        <w:spacing w:after="0" w:line="240" w:lineRule="auto"/>
        <w:jc w:val="both"/>
        <w:rPr>
          <w:rFonts w:eastAsia="Times New Roman" w:cstheme="minorHAnsi"/>
          <w:b/>
          <w:sz w:val="24"/>
          <w:szCs w:val="24"/>
          <w:lang w:eastAsia="hr-HR"/>
        </w:rPr>
      </w:pPr>
    </w:p>
    <w:p w14:paraId="27ED649D" w14:textId="77777777" w:rsidR="008D770D" w:rsidRDefault="008D770D" w:rsidP="008D770D">
      <w:pPr>
        <w:spacing w:after="0" w:line="240" w:lineRule="auto"/>
        <w:jc w:val="both"/>
        <w:rPr>
          <w:rFonts w:eastAsia="Times New Roman" w:cstheme="minorHAnsi"/>
          <w:b/>
          <w:sz w:val="24"/>
          <w:szCs w:val="24"/>
          <w:lang w:eastAsia="hr-HR"/>
        </w:rPr>
      </w:pPr>
    </w:p>
    <w:p w14:paraId="59399734" w14:textId="77777777" w:rsidR="008D770D" w:rsidRDefault="008D770D" w:rsidP="008D770D">
      <w:pPr>
        <w:spacing w:after="0" w:line="240" w:lineRule="auto"/>
        <w:jc w:val="both"/>
        <w:rPr>
          <w:rFonts w:eastAsia="Times New Roman" w:cstheme="minorHAnsi"/>
          <w:b/>
          <w:sz w:val="24"/>
          <w:szCs w:val="24"/>
          <w:lang w:eastAsia="hr-HR"/>
        </w:rPr>
      </w:pPr>
    </w:p>
    <w:p w14:paraId="116A7A43" w14:textId="77777777" w:rsidR="008D770D" w:rsidRDefault="008D770D" w:rsidP="008D770D">
      <w:pPr>
        <w:spacing w:after="0" w:line="240" w:lineRule="auto"/>
        <w:jc w:val="both"/>
        <w:rPr>
          <w:rFonts w:eastAsia="Times New Roman" w:cstheme="minorHAnsi"/>
          <w:b/>
          <w:sz w:val="24"/>
          <w:szCs w:val="24"/>
          <w:lang w:eastAsia="hr-HR"/>
        </w:rPr>
      </w:pPr>
    </w:p>
    <w:p w14:paraId="3CE1240C" w14:textId="77777777" w:rsidR="008D770D" w:rsidRDefault="008D770D" w:rsidP="008D770D">
      <w:pPr>
        <w:spacing w:after="0" w:line="240" w:lineRule="auto"/>
        <w:jc w:val="both"/>
        <w:rPr>
          <w:rFonts w:eastAsia="Times New Roman" w:cstheme="minorHAnsi"/>
          <w:b/>
          <w:sz w:val="24"/>
          <w:szCs w:val="24"/>
          <w:lang w:eastAsia="hr-HR"/>
        </w:rPr>
      </w:pPr>
    </w:p>
    <w:p w14:paraId="2430B3AF" w14:textId="77777777" w:rsidR="008D770D" w:rsidRDefault="008D770D" w:rsidP="008D770D">
      <w:pPr>
        <w:spacing w:after="0" w:line="240" w:lineRule="auto"/>
        <w:jc w:val="both"/>
        <w:rPr>
          <w:rFonts w:eastAsia="Times New Roman" w:cstheme="minorHAnsi"/>
          <w:b/>
          <w:sz w:val="24"/>
          <w:szCs w:val="24"/>
          <w:lang w:eastAsia="hr-HR"/>
        </w:rPr>
      </w:pPr>
    </w:p>
    <w:p w14:paraId="7B69F372" w14:textId="77777777" w:rsidR="008D770D" w:rsidRDefault="008D770D" w:rsidP="008D770D">
      <w:pPr>
        <w:spacing w:after="0" w:line="240" w:lineRule="auto"/>
        <w:jc w:val="both"/>
        <w:rPr>
          <w:rFonts w:eastAsia="Times New Roman" w:cstheme="minorHAnsi"/>
          <w:b/>
          <w:sz w:val="24"/>
          <w:szCs w:val="24"/>
          <w:lang w:eastAsia="hr-HR"/>
        </w:rPr>
      </w:pPr>
    </w:p>
    <w:p w14:paraId="2AAD696E" w14:textId="77777777" w:rsidR="008D770D" w:rsidRDefault="008D770D" w:rsidP="008D770D">
      <w:pPr>
        <w:spacing w:after="0" w:line="240" w:lineRule="auto"/>
        <w:jc w:val="both"/>
        <w:rPr>
          <w:rFonts w:eastAsia="Times New Roman" w:cstheme="minorHAnsi"/>
          <w:b/>
          <w:sz w:val="24"/>
          <w:szCs w:val="24"/>
          <w:lang w:eastAsia="hr-HR"/>
        </w:rPr>
      </w:pPr>
    </w:p>
    <w:p w14:paraId="59B2751B" w14:textId="77777777" w:rsidR="008D770D" w:rsidRDefault="008D770D" w:rsidP="008D770D">
      <w:pPr>
        <w:spacing w:after="0" w:line="240" w:lineRule="auto"/>
        <w:jc w:val="both"/>
        <w:rPr>
          <w:rFonts w:eastAsia="Times New Roman" w:cstheme="minorHAnsi"/>
          <w:b/>
          <w:sz w:val="24"/>
          <w:szCs w:val="24"/>
          <w:lang w:eastAsia="hr-HR"/>
        </w:rPr>
      </w:pPr>
    </w:p>
    <w:p w14:paraId="2E4365FA" w14:textId="77777777" w:rsidR="008D770D" w:rsidRDefault="008D770D" w:rsidP="008D770D">
      <w:pPr>
        <w:spacing w:after="0" w:line="240" w:lineRule="auto"/>
        <w:jc w:val="both"/>
        <w:rPr>
          <w:rFonts w:eastAsia="Times New Roman" w:cstheme="minorHAnsi"/>
          <w:b/>
          <w:sz w:val="24"/>
          <w:szCs w:val="24"/>
          <w:lang w:eastAsia="hr-HR"/>
        </w:rPr>
      </w:pPr>
    </w:p>
    <w:p w14:paraId="6AABE123" w14:textId="77777777" w:rsidR="008D770D" w:rsidRDefault="008D770D" w:rsidP="008D770D">
      <w:pPr>
        <w:spacing w:after="0" w:line="240" w:lineRule="auto"/>
        <w:jc w:val="both"/>
        <w:rPr>
          <w:rFonts w:eastAsia="Times New Roman" w:cstheme="minorHAnsi"/>
          <w:b/>
          <w:sz w:val="24"/>
          <w:szCs w:val="24"/>
          <w:lang w:eastAsia="hr-HR"/>
        </w:rPr>
      </w:pPr>
    </w:p>
    <w:p w14:paraId="5EE8FA31" w14:textId="77777777" w:rsidR="008D770D" w:rsidRDefault="008D770D" w:rsidP="008D770D">
      <w:pPr>
        <w:spacing w:after="0" w:line="240" w:lineRule="auto"/>
        <w:jc w:val="both"/>
        <w:rPr>
          <w:rFonts w:eastAsia="Times New Roman" w:cstheme="minorBidi"/>
          <w:b/>
          <w:sz w:val="24"/>
          <w:szCs w:val="24"/>
          <w:lang w:eastAsia="hr-HR"/>
        </w:rPr>
      </w:pPr>
    </w:p>
    <w:p w14:paraId="7C2BC08F" w14:textId="71498F45" w:rsidR="677937F7" w:rsidRDefault="677937F7" w:rsidP="677937F7">
      <w:pPr>
        <w:spacing w:after="0" w:line="240" w:lineRule="auto"/>
        <w:jc w:val="both"/>
        <w:rPr>
          <w:rFonts w:eastAsia="Times New Roman" w:cstheme="minorBidi"/>
          <w:b/>
          <w:bCs/>
          <w:sz w:val="24"/>
          <w:szCs w:val="24"/>
          <w:lang w:eastAsia="hr-HR"/>
        </w:rPr>
      </w:pPr>
    </w:p>
    <w:p w14:paraId="7E2F74FC" w14:textId="17D8980B" w:rsidR="677937F7" w:rsidRDefault="677937F7" w:rsidP="677937F7">
      <w:pPr>
        <w:spacing w:after="0" w:line="240" w:lineRule="auto"/>
        <w:jc w:val="both"/>
        <w:rPr>
          <w:rFonts w:eastAsia="Times New Roman" w:cstheme="minorBidi"/>
          <w:b/>
          <w:bCs/>
          <w:sz w:val="24"/>
          <w:szCs w:val="24"/>
          <w:lang w:eastAsia="hr-HR"/>
        </w:rPr>
      </w:pPr>
    </w:p>
    <w:p w14:paraId="211078EC" w14:textId="4B4425C6" w:rsidR="677937F7" w:rsidRDefault="677937F7" w:rsidP="677937F7">
      <w:pPr>
        <w:spacing w:after="0" w:line="240" w:lineRule="auto"/>
        <w:jc w:val="both"/>
        <w:rPr>
          <w:rFonts w:eastAsia="Times New Roman" w:cstheme="minorBidi"/>
          <w:b/>
          <w:bCs/>
          <w:sz w:val="24"/>
          <w:szCs w:val="24"/>
          <w:lang w:eastAsia="hr-HR"/>
        </w:rPr>
      </w:pPr>
    </w:p>
    <w:p w14:paraId="32594B13" w14:textId="72726136" w:rsidR="677937F7" w:rsidRDefault="677937F7" w:rsidP="677937F7">
      <w:pPr>
        <w:spacing w:after="0" w:line="240" w:lineRule="auto"/>
        <w:jc w:val="both"/>
        <w:rPr>
          <w:rFonts w:eastAsia="Times New Roman" w:cstheme="minorBidi"/>
          <w:b/>
          <w:bCs/>
          <w:sz w:val="24"/>
          <w:szCs w:val="24"/>
          <w:lang w:eastAsia="hr-HR"/>
        </w:rPr>
      </w:pPr>
    </w:p>
    <w:p w14:paraId="261DF3B3" w14:textId="6F060624" w:rsidR="677937F7" w:rsidRDefault="677937F7" w:rsidP="677937F7">
      <w:pPr>
        <w:spacing w:after="0" w:line="240" w:lineRule="auto"/>
        <w:jc w:val="both"/>
        <w:rPr>
          <w:rFonts w:eastAsia="Times New Roman" w:cstheme="minorBidi"/>
          <w:b/>
          <w:bCs/>
          <w:sz w:val="24"/>
          <w:szCs w:val="24"/>
          <w:lang w:eastAsia="hr-HR"/>
        </w:rPr>
      </w:pPr>
    </w:p>
    <w:p w14:paraId="5F23340E" w14:textId="2D585846" w:rsidR="677937F7" w:rsidRDefault="677937F7" w:rsidP="677937F7">
      <w:pPr>
        <w:spacing w:after="0" w:line="240" w:lineRule="auto"/>
        <w:jc w:val="both"/>
        <w:rPr>
          <w:rFonts w:eastAsia="Times New Roman" w:cstheme="minorBidi"/>
          <w:b/>
          <w:bCs/>
          <w:sz w:val="24"/>
          <w:szCs w:val="24"/>
          <w:lang w:eastAsia="hr-HR"/>
        </w:rPr>
      </w:pPr>
    </w:p>
    <w:p w14:paraId="0F47D46C" w14:textId="7AA92CC6" w:rsidR="677937F7" w:rsidRDefault="677937F7" w:rsidP="677937F7">
      <w:pPr>
        <w:spacing w:after="0" w:line="240" w:lineRule="auto"/>
        <w:jc w:val="both"/>
        <w:rPr>
          <w:rFonts w:eastAsia="Times New Roman" w:cstheme="minorBidi"/>
          <w:b/>
          <w:bCs/>
          <w:sz w:val="24"/>
          <w:szCs w:val="24"/>
          <w:lang w:eastAsia="hr-HR"/>
        </w:rPr>
      </w:pPr>
    </w:p>
    <w:p w14:paraId="6103F745" w14:textId="1C633461" w:rsidR="677937F7" w:rsidRDefault="677937F7" w:rsidP="677937F7">
      <w:pPr>
        <w:spacing w:after="0" w:line="240" w:lineRule="auto"/>
        <w:jc w:val="both"/>
        <w:rPr>
          <w:rFonts w:eastAsia="Times New Roman" w:cstheme="minorBidi"/>
          <w:b/>
          <w:bCs/>
          <w:sz w:val="24"/>
          <w:szCs w:val="24"/>
          <w:lang w:eastAsia="hr-HR"/>
        </w:rPr>
      </w:pPr>
    </w:p>
    <w:p w14:paraId="5D0076CA" w14:textId="5F105179" w:rsidR="677937F7" w:rsidRDefault="677937F7" w:rsidP="677937F7">
      <w:pPr>
        <w:spacing w:after="0" w:line="240" w:lineRule="auto"/>
        <w:jc w:val="both"/>
        <w:rPr>
          <w:rFonts w:eastAsia="Times New Roman" w:cstheme="minorBidi"/>
          <w:b/>
          <w:bCs/>
          <w:sz w:val="24"/>
          <w:szCs w:val="24"/>
          <w:lang w:eastAsia="hr-HR"/>
        </w:rPr>
      </w:pPr>
    </w:p>
    <w:p w14:paraId="2AD31B05" w14:textId="77777777" w:rsidR="008D770D" w:rsidRDefault="008D770D" w:rsidP="008D770D">
      <w:pPr>
        <w:spacing w:after="0" w:line="240" w:lineRule="auto"/>
        <w:jc w:val="both"/>
        <w:rPr>
          <w:rFonts w:eastAsia="Times New Roman" w:cstheme="minorHAnsi"/>
          <w:b/>
          <w:sz w:val="24"/>
          <w:szCs w:val="24"/>
          <w:lang w:eastAsia="hr-HR"/>
        </w:rPr>
      </w:pPr>
    </w:p>
    <w:p w14:paraId="41C2B888" w14:textId="77777777" w:rsidR="008D770D" w:rsidRPr="007600DB" w:rsidRDefault="008D770D" w:rsidP="008D770D">
      <w:pPr>
        <w:spacing w:after="0" w:line="240" w:lineRule="auto"/>
        <w:jc w:val="both"/>
        <w:rPr>
          <w:rFonts w:eastAsia="Times New Roman" w:cstheme="minorHAnsi"/>
          <w:b/>
          <w:sz w:val="24"/>
          <w:szCs w:val="24"/>
          <w:lang w:eastAsia="hr-HR"/>
        </w:rPr>
      </w:pPr>
      <w:r w:rsidRPr="004D4244">
        <w:rPr>
          <w:rFonts w:eastAsia="Times New Roman" w:cstheme="minorHAnsi"/>
          <w:b/>
          <w:sz w:val="24"/>
          <w:szCs w:val="24"/>
          <w:lang w:eastAsia="hr-HR"/>
        </w:rPr>
        <w:lastRenderedPageBreak/>
        <w:t>DANI KRUHA I ZAHVALNOSTI ZA PLODOVE ZEMLJE</w:t>
      </w:r>
    </w:p>
    <w:p w14:paraId="662E23A7" w14:textId="563348D1" w:rsidR="008D770D" w:rsidRPr="007600DB" w:rsidRDefault="00557AE6" w:rsidP="008D770D">
      <w:pPr>
        <w:spacing w:after="0" w:line="240" w:lineRule="auto"/>
        <w:jc w:val="both"/>
        <w:rPr>
          <w:rFonts w:eastAsia="Times New Roman" w:cstheme="minorBidi"/>
          <w:sz w:val="24"/>
          <w:szCs w:val="24"/>
          <w:lang w:eastAsia="hr-HR"/>
        </w:rPr>
      </w:pPr>
      <w:r w:rsidRPr="677937F7">
        <w:rPr>
          <w:rFonts w:eastAsia="Times New Roman" w:cstheme="minorBidi"/>
          <w:b/>
          <w:sz w:val="24"/>
          <w:szCs w:val="24"/>
          <w:lang w:eastAsia="hr-HR"/>
        </w:rPr>
        <w:t>1.</w:t>
      </w:r>
      <w:r w:rsidR="008D770D" w:rsidRPr="677937F7">
        <w:rPr>
          <w:rFonts w:eastAsia="Times New Roman" w:cstheme="minorBidi"/>
          <w:b/>
          <w:sz w:val="24"/>
          <w:szCs w:val="24"/>
          <w:lang w:eastAsia="hr-HR"/>
        </w:rPr>
        <w:t>Ciklus (razred):</w:t>
      </w:r>
      <w:r w:rsidR="008D770D" w:rsidRPr="677937F7">
        <w:rPr>
          <w:rFonts w:eastAsia="Times New Roman" w:cstheme="minorBidi"/>
          <w:sz w:val="24"/>
          <w:szCs w:val="24"/>
          <w:lang w:eastAsia="hr-HR"/>
        </w:rPr>
        <w:t xml:space="preserve"> I., II. i III.</w:t>
      </w:r>
      <w:r w:rsidR="00F025B8" w:rsidRPr="677937F7">
        <w:rPr>
          <w:rFonts w:eastAsia="Times New Roman" w:cstheme="minorBidi"/>
          <w:sz w:val="24"/>
          <w:szCs w:val="24"/>
          <w:lang w:eastAsia="hr-HR"/>
        </w:rPr>
        <w:t xml:space="preserve"> </w:t>
      </w:r>
      <w:r w:rsidR="008D770D" w:rsidRPr="677937F7">
        <w:rPr>
          <w:rFonts w:eastAsia="Times New Roman" w:cstheme="minorBidi"/>
          <w:sz w:val="24"/>
          <w:szCs w:val="24"/>
          <w:lang w:eastAsia="hr-HR"/>
        </w:rPr>
        <w:t>, svi učenici</w:t>
      </w:r>
    </w:p>
    <w:p w14:paraId="131AAD3D" w14:textId="77777777" w:rsidR="008D770D" w:rsidRPr="004B040B" w:rsidRDefault="00557AE6" w:rsidP="008D770D">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2.</w:t>
      </w:r>
      <w:r w:rsidR="008D770D" w:rsidRPr="004B040B">
        <w:rPr>
          <w:rFonts w:eastAsia="Times New Roman" w:cstheme="minorHAnsi"/>
          <w:b/>
          <w:sz w:val="24"/>
          <w:szCs w:val="24"/>
          <w:lang w:eastAsia="hr-HR"/>
        </w:rPr>
        <w:t>Cilj</w:t>
      </w:r>
      <w:r w:rsidR="008D770D" w:rsidRPr="00534E9F">
        <w:rPr>
          <w:rFonts w:eastAsia="Times New Roman" w:cstheme="minorHAnsi"/>
          <w:b/>
          <w:sz w:val="24"/>
          <w:szCs w:val="24"/>
          <w:lang w:eastAsia="hr-HR"/>
        </w:rPr>
        <w:t>:</w:t>
      </w:r>
      <w:r w:rsidR="008D770D" w:rsidRPr="00534E9F">
        <w:rPr>
          <w:rFonts w:eastAsia="Times New Roman" w:cstheme="minorHAnsi"/>
          <w:sz w:val="24"/>
          <w:szCs w:val="24"/>
          <w:lang w:eastAsia="hr-HR"/>
        </w:rPr>
        <w:t xml:space="preserve"> </w:t>
      </w:r>
      <w:r w:rsidR="008D770D" w:rsidRPr="004B040B">
        <w:rPr>
          <w:rFonts w:eastAsia="Times New Roman" w:cstheme="minorHAnsi"/>
          <w:sz w:val="24"/>
          <w:szCs w:val="24"/>
          <w:lang w:eastAsia="hr-HR"/>
        </w:rPr>
        <w:t>zahvaliti se</w:t>
      </w:r>
      <w:r w:rsidR="008D770D" w:rsidRPr="00534E9F">
        <w:rPr>
          <w:rFonts w:eastAsia="Times New Roman" w:cstheme="minorHAnsi"/>
          <w:sz w:val="24"/>
          <w:szCs w:val="24"/>
          <w:lang w:eastAsia="hr-HR"/>
        </w:rPr>
        <w:t xml:space="preserve"> </w:t>
      </w:r>
      <w:r w:rsidR="008D770D" w:rsidRPr="004B040B">
        <w:rPr>
          <w:rFonts w:eastAsia="Times New Roman" w:cstheme="minorHAnsi"/>
          <w:sz w:val="24"/>
          <w:szCs w:val="24"/>
          <w:lang w:eastAsia="hr-HR"/>
        </w:rPr>
        <w:t>na plodovima</w:t>
      </w:r>
      <w:r w:rsidR="008D770D" w:rsidRPr="00534E9F">
        <w:rPr>
          <w:rFonts w:eastAsia="Times New Roman" w:cstheme="minorHAnsi"/>
          <w:sz w:val="24"/>
          <w:szCs w:val="24"/>
          <w:lang w:eastAsia="hr-HR"/>
        </w:rPr>
        <w:t xml:space="preserve"> </w:t>
      </w:r>
      <w:r w:rsidR="008D770D" w:rsidRPr="004B040B">
        <w:rPr>
          <w:rFonts w:eastAsia="Times New Roman" w:cstheme="minorHAnsi"/>
          <w:sz w:val="24"/>
          <w:szCs w:val="24"/>
          <w:lang w:eastAsia="hr-HR"/>
        </w:rPr>
        <w:t>zemlje i darovima</w:t>
      </w:r>
      <w:r w:rsidR="008D770D" w:rsidRPr="00534E9F">
        <w:rPr>
          <w:rFonts w:eastAsia="Times New Roman" w:cstheme="minorHAnsi"/>
          <w:sz w:val="24"/>
          <w:szCs w:val="24"/>
          <w:lang w:eastAsia="hr-HR"/>
        </w:rPr>
        <w:t xml:space="preserve"> </w:t>
      </w:r>
      <w:r w:rsidR="008D770D" w:rsidRPr="004B040B">
        <w:rPr>
          <w:rFonts w:eastAsia="Times New Roman" w:cstheme="minorHAnsi"/>
          <w:sz w:val="24"/>
          <w:szCs w:val="24"/>
          <w:lang w:eastAsia="hr-HR"/>
        </w:rPr>
        <w:t xml:space="preserve">jeseni </w:t>
      </w:r>
    </w:p>
    <w:p w14:paraId="0174C266" w14:textId="77777777" w:rsidR="008D770D" w:rsidRPr="00EB78B0" w:rsidRDefault="00557AE6" w:rsidP="008D770D">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3.</w:t>
      </w:r>
      <w:r w:rsidR="008D770D" w:rsidRPr="004B040B">
        <w:rPr>
          <w:rFonts w:eastAsia="Times New Roman" w:cstheme="minorHAnsi"/>
          <w:b/>
          <w:sz w:val="24"/>
          <w:szCs w:val="24"/>
          <w:lang w:eastAsia="hr-HR"/>
        </w:rPr>
        <w:t>Obr</w:t>
      </w:r>
      <w:r w:rsidR="008D770D" w:rsidRPr="00534E9F">
        <w:rPr>
          <w:rFonts w:eastAsia="Times New Roman" w:cstheme="minorHAnsi"/>
          <w:b/>
          <w:sz w:val="24"/>
          <w:szCs w:val="24"/>
          <w:lang w:eastAsia="hr-HR"/>
        </w:rPr>
        <w:t>azloženje cilja</w:t>
      </w:r>
      <w:r w:rsidR="008D770D" w:rsidRPr="00534E9F">
        <w:rPr>
          <w:b/>
          <w:sz w:val="24"/>
          <w:szCs w:val="24"/>
        </w:rPr>
        <w:t xml:space="preserve"> (</w:t>
      </w:r>
      <w:r w:rsidR="008D770D" w:rsidRPr="00534E9F">
        <w:rPr>
          <w:b/>
          <w:i/>
          <w:sz w:val="24"/>
          <w:szCs w:val="24"/>
        </w:rPr>
        <w:t>potrebe, interesi učenika</w:t>
      </w:r>
      <w:r w:rsidR="008D770D" w:rsidRPr="00534E9F">
        <w:rPr>
          <w:b/>
          <w:sz w:val="24"/>
          <w:szCs w:val="24"/>
        </w:rPr>
        <w:t>)</w:t>
      </w:r>
      <w:r w:rsidR="008D770D" w:rsidRPr="00534E9F">
        <w:rPr>
          <w:rFonts w:eastAsia="Times New Roman" w:cstheme="minorHAnsi"/>
          <w:b/>
          <w:sz w:val="24"/>
          <w:szCs w:val="24"/>
          <w:lang w:eastAsia="hr-HR"/>
        </w:rPr>
        <w:t>:</w:t>
      </w:r>
      <w:r w:rsidR="008D770D" w:rsidRPr="00534E9F">
        <w:rPr>
          <w:rFonts w:eastAsia="Times New Roman" w:cstheme="minorHAnsi"/>
          <w:sz w:val="24"/>
          <w:szCs w:val="24"/>
          <w:lang w:eastAsia="hr-HR"/>
        </w:rPr>
        <w:t xml:space="preserve"> </w:t>
      </w:r>
      <w:r w:rsidR="008D770D">
        <w:rPr>
          <w:rFonts w:eastAsia="Times New Roman" w:cstheme="minorHAnsi"/>
          <w:sz w:val="24"/>
          <w:szCs w:val="24"/>
          <w:lang w:eastAsia="hr-HR"/>
        </w:rPr>
        <w:t>odgoj za zahvalnost za primljene darove, plodove jeseni, s</w:t>
      </w:r>
      <w:r w:rsidR="008D770D" w:rsidRPr="004B040B">
        <w:rPr>
          <w:rFonts w:eastAsia="Times New Roman" w:cstheme="minorHAnsi"/>
          <w:sz w:val="24"/>
          <w:szCs w:val="24"/>
          <w:lang w:eastAsia="hr-HR"/>
        </w:rPr>
        <w:t xml:space="preserve">vestrani odgoj i obrazovanje, </w:t>
      </w:r>
      <w:r w:rsidR="008D770D" w:rsidRPr="00534E9F">
        <w:rPr>
          <w:rFonts w:eastAsia="Times New Roman" w:cstheme="minorHAnsi"/>
          <w:sz w:val="24"/>
          <w:szCs w:val="24"/>
          <w:lang w:eastAsia="hr-HR"/>
        </w:rPr>
        <w:t xml:space="preserve">upoznavanje i očuvanje biološke </w:t>
      </w:r>
      <w:r w:rsidR="008D770D" w:rsidRPr="004B040B">
        <w:rPr>
          <w:rFonts w:eastAsia="Times New Roman" w:cstheme="minorHAnsi"/>
          <w:sz w:val="24"/>
          <w:szCs w:val="24"/>
          <w:lang w:eastAsia="hr-HR"/>
        </w:rPr>
        <w:t xml:space="preserve">raznolikosti u prirodi, </w:t>
      </w:r>
      <w:r w:rsidR="008D770D">
        <w:rPr>
          <w:rFonts w:eastAsia="Times New Roman" w:cstheme="minorHAnsi"/>
          <w:sz w:val="24"/>
          <w:szCs w:val="24"/>
          <w:lang w:eastAsia="hr-HR"/>
        </w:rPr>
        <w:t>upoznavanje s jesenskim plodovima</w:t>
      </w:r>
    </w:p>
    <w:p w14:paraId="7752703C" w14:textId="77777777" w:rsidR="008D770D" w:rsidRPr="00E063C4" w:rsidRDefault="00557AE6" w:rsidP="008D770D">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4.</w:t>
      </w:r>
      <w:r w:rsidR="008D770D" w:rsidRPr="004B040B">
        <w:rPr>
          <w:rFonts w:eastAsia="Times New Roman" w:cstheme="minorHAnsi"/>
          <w:b/>
          <w:sz w:val="24"/>
          <w:szCs w:val="24"/>
          <w:lang w:eastAsia="hr-HR"/>
        </w:rPr>
        <w:t>Očekivani ishodi/postignuća</w:t>
      </w:r>
      <w:r w:rsidR="008D770D">
        <w:rPr>
          <w:rFonts w:eastAsia="Times New Roman" w:cstheme="minorHAnsi"/>
          <w:b/>
          <w:sz w:val="24"/>
          <w:szCs w:val="24"/>
          <w:lang w:eastAsia="hr-HR"/>
        </w:rPr>
        <w:t>: (u</w:t>
      </w:r>
      <w:r w:rsidR="008D770D" w:rsidRPr="004B040B">
        <w:rPr>
          <w:rFonts w:eastAsia="Times New Roman" w:cstheme="minorHAnsi"/>
          <w:b/>
          <w:sz w:val="24"/>
          <w:szCs w:val="24"/>
          <w:lang w:eastAsia="hr-HR"/>
        </w:rPr>
        <w:t>čenik će moći:)</w:t>
      </w:r>
      <w:r w:rsidR="00E063C4">
        <w:rPr>
          <w:rFonts w:eastAsia="Times New Roman" w:cstheme="minorHAnsi"/>
          <w:b/>
          <w:sz w:val="24"/>
          <w:szCs w:val="24"/>
          <w:lang w:eastAsia="hr-HR"/>
        </w:rPr>
        <w:t xml:space="preserve"> </w:t>
      </w:r>
      <w:r w:rsidR="008D770D">
        <w:rPr>
          <w:rFonts w:eastAsia="Times New Roman" w:cstheme="minorHAnsi"/>
          <w:sz w:val="24"/>
          <w:szCs w:val="24"/>
          <w:lang w:eastAsia="hr-HR"/>
        </w:rPr>
        <w:t>razvijati osjećaj zahvalnosti za primljene darove, kruh, plodove jeseni</w:t>
      </w:r>
      <w:r w:rsidR="00E063C4">
        <w:rPr>
          <w:rFonts w:eastAsia="Times New Roman" w:cstheme="minorHAnsi"/>
          <w:b/>
          <w:sz w:val="24"/>
          <w:szCs w:val="24"/>
          <w:lang w:eastAsia="hr-HR"/>
        </w:rPr>
        <w:t xml:space="preserve">, </w:t>
      </w:r>
      <w:r w:rsidR="008D770D" w:rsidRPr="00EB78B0">
        <w:rPr>
          <w:rFonts w:eastAsia="Times New Roman" w:cstheme="minorHAnsi"/>
          <w:sz w:val="24"/>
          <w:szCs w:val="24"/>
          <w:lang w:eastAsia="hr-HR"/>
        </w:rPr>
        <w:t>podići svijest o zdravoj prehrani</w:t>
      </w:r>
      <w:r w:rsidR="00E063C4">
        <w:rPr>
          <w:rFonts w:eastAsia="Times New Roman" w:cstheme="minorHAnsi"/>
          <w:b/>
          <w:sz w:val="24"/>
          <w:szCs w:val="24"/>
          <w:lang w:eastAsia="hr-HR"/>
        </w:rPr>
        <w:t xml:space="preserve">, </w:t>
      </w:r>
      <w:r w:rsidR="008D770D" w:rsidRPr="004B040B">
        <w:rPr>
          <w:rFonts w:eastAsia="Times New Roman" w:cstheme="minorHAnsi"/>
          <w:sz w:val="24"/>
          <w:szCs w:val="24"/>
          <w:lang w:eastAsia="hr-HR"/>
        </w:rPr>
        <w:t>graditi pozitivan stav prema prirodi</w:t>
      </w:r>
      <w:r w:rsidR="00E063C4">
        <w:rPr>
          <w:rFonts w:eastAsia="Times New Roman" w:cstheme="minorHAnsi"/>
          <w:sz w:val="24"/>
          <w:szCs w:val="24"/>
          <w:lang w:eastAsia="hr-HR"/>
        </w:rPr>
        <w:t>,</w:t>
      </w:r>
      <w:r w:rsidR="00E063C4">
        <w:rPr>
          <w:rFonts w:eastAsia="Times New Roman" w:cstheme="minorHAnsi"/>
          <w:b/>
          <w:sz w:val="24"/>
          <w:szCs w:val="24"/>
          <w:lang w:eastAsia="hr-HR"/>
        </w:rPr>
        <w:t xml:space="preserve"> </w:t>
      </w:r>
      <w:r w:rsidR="008D770D" w:rsidRPr="004B040B">
        <w:rPr>
          <w:rFonts w:eastAsia="Times New Roman" w:cstheme="minorHAnsi"/>
          <w:sz w:val="24"/>
          <w:szCs w:val="24"/>
          <w:lang w:eastAsia="hr-HR"/>
        </w:rPr>
        <w:t xml:space="preserve">družiti se s prijateljima </w:t>
      </w:r>
    </w:p>
    <w:p w14:paraId="30A89BF2" w14:textId="77777777" w:rsidR="008D770D" w:rsidRPr="004B040B" w:rsidRDefault="008D770D" w:rsidP="008D770D">
      <w:pPr>
        <w:spacing w:after="0" w:line="240" w:lineRule="auto"/>
        <w:jc w:val="both"/>
        <w:rPr>
          <w:rFonts w:eastAsia="Times New Roman" w:cstheme="minorHAnsi"/>
          <w:b/>
          <w:sz w:val="24"/>
          <w:szCs w:val="24"/>
          <w:lang w:eastAsia="hr-HR"/>
        </w:rPr>
      </w:pPr>
      <w:r w:rsidRPr="00534E9F">
        <w:rPr>
          <w:rFonts w:eastAsia="Times New Roman" w:cstheme="minorHAnsi"/>
          <w:b/>
          <w:sz w:val="24"/>
          <w:szCs w:val="24"/>
          <w:lang w:eastAsia="hr-HR"/>
        </w:rPr>
        <w:t>5.</w:t>
      </w:r>
      <w:r>
        <w:rPr>
          <w:rFonts w:eastAsia="Times New Roman" w:cstheme="minorHAnsi"/>
          <w:b/>
          <w:sz w:val="24"/>
          <w:szCs w:val="24"/>
          <w:lang w:eastAsia="hr-HR"/>
        </w:rPr>
        <w:t xml:space="preserve"> </w:t>
      </w:r>
      <w:r w:rsidRPr="00534E9F">
        <w:rPr>
          <w:rFonts w:eastAsia="Times New Roman" w:cstheme="minorHAnsi"/>
          <w:b/>
          <w:sz w:val="24"/>
          <w:szCs w:val="24"/>
          <w:lang w:eastAsia="hr-HR"/>
        </w:rPr>
        <w:t>Način realizacije</w:t>
      </w:r>
      <w:r>
        <w:rPr>
          <w:rFonts w:eastAsia="Times New Roman" w:cstheme="minorHAnsi"/>
          <w:b/>
          <w:sz w:val="24"/>
          <w:szCs w:val="24"/>
          <w:lang w:eastAsia="hr-HR"/>
        </w:rPr>
        <w:t>:</w:t>
      </w:r>
    </w:p>
    <w:p w14:paraId="4F735261" w14:textId="77777777" w:rsidR="008D770D" w:rsidRPr="00534E9F" w:rsidRDefault="008D770D" w:rsidP="008D770D">
      <w:pPr>
        <w:spacing w:after="0" w:line="240" w:lineRule="auto"/>
        <w:jc w:val="both"/>
        <w:rPr>
          <w:rFonts w:eastAsia="Times New Roman" w:cstheme="minorHAnsi"/>
          <w:sz w:val="24"/>
          <w:szCs w:val="24"/>
          <w:lang w:eastAsia="hr-HR"/>
        </w:rPr>
      </w:pPr>
      <w:r w:rsidRPr="00534E9F">
        <w:rPr>
          <w:rFonts w:eastAsia="Times New Roman" w:cstheme="minorHAnsi"/>
          <w:b/>
          <w:sz w:val="24"/>
          <w:szCs w:val="24"/>
          <w:lang w:eastAsia="hr-HR"/>
        </w:rPr>
        <w:t>Oblik:</w:t>
      </w:r>
      <w:r w:rsidRPr="004B040B">
        <w:rPr>
          <w:rFonts w:eastAsia="Times New Roman" w:cstheme="minorHAnsi"/>
          <w:sz w:val="24"/>
          <w:szCs w:val="24"/>
          <w:lang w:eastAsia="hr-HR"/>
        </w:rPr>
        <w:t xml:space="preserve"> </w:t>
      </w:r>
      <w:r>
        <w:rPr>
          <w:rFonts w:eastAsia="Times New Roman" w:cstheme="minorHAnsi"/>
          <w:sz w:val="24"/>
          <w:szCs w:val="24"/>
          <w:lang w:eastAsia="hr-HR"/>
        </w:rPr>
        <w:t>priredba u školskoj dvorani, blagoslov hrane, zahvalna molitva,</w:t>
      </w:r>
      <w:r w:rsidRPr="00534E9F">
        <w:rPr>
          <w:rFonts w:eastAsia="Times New Roman" w:cstheme="minorHAnsi"/>
          <w:sz w:val="24"/>
          <w:szCs w:val="24"/>
          <w:lang w:eastAsia="hr-HR"/>
        </w:rPr>
        <w:t xml:space="preserve"> upoznavanjem s plodovima jeseni</w:t>
      </w:r>
    </w:p>
    <w:p w14:paraId="162C2750" w14:textId="00687450" w:rsidR="008D770D" w:rsidRPr="00534E9F" w:rsidRDefault="008D770D" w:rsidP="008D770D">
      <w:pPr>
        <w:spacing w:after="0" w:line="240" w:lineRule="auto"/>
        <w:jc w:val="both"/>
        <w:rPr>
          <w:rFonts w:eastAsia="Times New Roman" w:cstheme="minorBidi"/>
          <w:b/>
          <w:sz w:val="24"/>
          <w:szCs w:val="24"/>
          <w:lang w:eastAsia="hr-HR"/>
        </w:rPr>
      </w:pPr>
      <w:r w:rsidRPr="677937F7">
        <w:rPr>
          <w:rFonts w:eastAsia="Times New Roman" w:cstheme="minorBidi"/>
          <w:b/>
          <w:sz w:val="24"/>
          <w:szCs w:val="24"/>
          <w:lang w:eastAsia="hr-HR"/>
        </w:rPr>
        <w:t xml:space="preserve">Sudionici: </w:t>
      </w:r>
      <w:r w:rsidRPr="677937F7">
        <w:rPr>
          <w:rFonts w:eastAsia="Times New Roman" w:cstheme="minorBidi"/>
          <w:sz w:val="24"/>
          <w:szCs w:val="24"/>
          <w:lang w:eastAsia="hr-HR"/>
        </w:rPr>
        <w:t xml:space="preserve">župnici, </w:t>
      </w:r>
      <w:r w:rsidR="677937F7" w:rsidRPr="677937F7">
        <w:rPr>
          <w:rFonts w:eastAsia="Times New Roman" w:cstheme="minorBidi"/>
          <w:sz w:val="24"/>
          <w:szCs w:val="24"/>
          <w:lang w:eastAsia="hr-HR"/>
        </w:rPr>
        <w:t>vjeroučitelji</w:t>
      </w:r>
      <w:r w:rsidRPr="677937F7">
        <w:rPr>
          <w:rFonts w:eastAsia="Times New Roman" w:cstheme="minorBidi"/>
          <w:sz w:val="24"/>
          <w:szCs w:val="24"/>
          <w:lang w:eastAsia="hr-HR"/>
        </w:rPr>
        <w:t xml:space="preserve">, učitelji, </w:t>
      </w:r>
      <w:r w:rsidR="00196C53" w:rsidRPr="677937F7">
        <w:rPr>
          <w:rFonts w:eastAsia="Times New Roman" w:cstheme="minorBidi"/>
          <w:sz w:val="24"/>
          <w:szCs w:val="24"/>
          <w:lang w:eastAsia="hr-HR"/>
        </w:rPr>
        <w:t xml:space="preserve">knjižničarka, </w:t>
      </w:r>
      <w:r w:rsidRPr="677937F7">
        <w:rPr>
          <w:rFonts w:eastAsia="Times New Roman" w:cstheme="minorBidi"/>
          <w:sz w:val="24"/>
          <w:szCs w:val="24"/>
          <w:lang w:eastAsia="hr-HR"/>
        </w:rPr>
        <w:t>učenici, roditelji</w:t>
      </w:r>
    </w:p>
    <w:p w14:paraId="36ECD3E5" w14:textId="77777777" w:rsidR="008D770D" w:rsidRPr="00534E9F" w:rsidRDefault="008D770D" w:rsidP="008D770D">
      <w:pPr>
        <w:spacing w:after="0" w:line="240" w:lineRule="auto"/>
        <w:jc w:val="both"/>
        <w:rPr>
          <w:rFonts w:eastAsia="Times New Roman" w:cstheme="minorHAnsi"/>
          <w:sz w:val="24"/>
          <w:szCs w:val="24"/>
          <w:lang w:eastAsia="hr-HR"/>
        </w:rPr>
      </w:pPr>
      <w:r w:rsidRPr="00DC37AA">
        <w:rPr>
          <w:rFonts w:eastAsia="Times New Roman" w:cstheme="minorHAnsi"/>
          <w:b/>
          <w:sz w:val="24"/>
          <w:szCs w:val="24"/>
          <w:lang w:eastAsia="hr-HR"/>
        </w:rPr>
        <w:t>Način učenja (što rade učenici):</w:t>
      </w:r>
      <w:r>
        <w:rPr>
          <w:rFonts w:eastAsia="Times New Roman" w:cstheme="minorHAnsi"/>
          <w:sz w:val="24"/>
          <w:szCs w:val="24"/>
          <w:lang w:eastAsia="hr-HR"/>
        </w:rPr>
        <w:t xml:space="preserve"> </w:t>
      </w:r>
      <w:r w:rsidRPr="004B040B">
        <w:rPr>
          <w:rFonts w:eastAsia="Times New Roman" w:cstheme="minorHAnsi"/>
          <w:sz w:val="24"/>
          <w:szCs w:val="24"/>
          <w:lang w:eastAsia="hr-HR"/>
        </w:rPr>
        <w:t>Učenici će</w:t>
      </w:r>
      <w:r>
        <w:rPr>
          <w:rFonts w:eastAsia="Times New Roman" w:cstheme="minorHAnsi"/>
          <w:sz w:val="24"/>
          <w:szCs w:val="24"/>
          <w:lang w:eastAsia="hr-HR"/>
        </w:rPr>
        <w:t xml:space="preserve"> s roditeljima kod kuće sudjelovati u izradi kruha, peciva i pekarskih proizvoda,</w:t>
      </w:r>
      <w:r w:rsidRPr="004B040B">
        <w:rPr>
          <w:rFonts w:eastAsia="Times New Roman" w:cstheme="minorHAnsi"/>
          <w:sz w:val="24"/>
          <w:szCs w:val="24"/>
          <w:lang w:eastAsia="hr-HR"/>
        </w:rPr>
        <w:t xml:space="preserve"> sudjelovati u posveti kruha, </w:t>
      </w:r>
      <w:r>
        <w:rPr>
          <w:rFonts w:eastAsia="Times New Roman" w:cstheme="minorHAnsi"/>
          <w:sz w:val="24"/>
          <w:szCs w:val="24"/>
          <w:lang w:eastAsia="hr-HR"/>
        </w:rPr>
        <w:t>blagovati posvećenu hranu</w:t>
      </w:r>
    </w:p>
    <w:p w14:paraId="3689DBFF" w14:textId="77777777" w:rsidR="008D770D" w:rsidRDefault="008D770D" w:rsidP="008D770D">
      <w:pPr>
        <w:spacing w:after="0" w:line="240" w:lineRule="auto"/>
        <w:jc w:val="both"/>
        <w:rPr>
          <w:rFonts w:eastAsia="Times New Roman" w:cstheme="minorHAnsi"/>
          <w:b/>
          <w:sz w:val="24"/>
          <w:szCs w:val="24"/>
          <w:lang w:eastAsia="hr-HR"/>
        </w:rPr>
      </w:pPr>
      <w:r w:rsidRPr="00DC37AA">
        <w:rPr>
          <w:rFonts w:eastAsia="Times New Roman" w:cstheme="minorHAnsi"/>
          <w:b/>
          <w:sz w:val="24"/>
          <w:szCs w:val="24"/>
          <w:lang w:eastAsia="hr-HR"/>
        </w:rPr>
        <w:t>Metode poučavanja (što rade učitelji):</w:t>
      </w:r>
      <w:r>
        <w:rPr>
          <w:rFonts w:eastAsia="Times New Roman" w:cstheme="minorHAnsi"/>
          <w:b/>
          <w:sz w:val="24"/>
          <w:szCs w:val="24"/>
          <w:lang w:eastAsia="hr-HR"/>
        </w:rPr>
        <w:t xml:space="preserve"> </w:t>
      </w:r>
      <w:r w:rsidR="00EF7CA0" w:rsidRPr="00EF7CA0">
        <w:rPr>
          <w:rFonts w:eastAsia="Times New Roman" w:cstheme="minorHAnsi"/>
          <w:sz w:val="24"/>
          <w:szCs w:val="24"/>
          <w:lang w:eastAsia="hr-HR"/>
        </w:rPr>
        <w:t>Vjeroučitelji i</w:t>
      </w:r>
      <w:r w:rsidR="00EF7CA0">
        <w:rPr>
          <w:rFonts w:eastAsia="Times New Roman" w:cstheme="minorHAnsi"/>
          <w:b/>
          <w:sz w:val="24"/>
          <w:szCs w:val="24"/>
          <w:lang w:eastAsia="hr-HR"/>
        </w:rPr>
        <w:t xml:space="preserve"> </w:t>
      </w:r>
      <w:r w:rsidR="00EF7CA0">
        <w:rPr>
          <w:rFonts w:eastAsia="Times New Roman" w:cstheme="minorHAnsi"/>
          <w:sz w:val="24"/>
          <w:szCs w:val="24"/>
          <w:lang w:eastAsia="hr-HR"/>
        </w:rPr>
        <w:t>u</w:t>
      </w:r>
      <w:r w:rsidRPr="00534E9F">
        <w:rPr>
          <w:rFonts w:eastAsia="Times New Roman" w:cstheme="minorHAnsi"/>
          <w:sz w:val="24"/>
          <w:szCs w:val="24"/>
          <w:lang w:eastAsia="hr-HR"/>
        </w:rPr>
        <w:t xml:space="preserve">čitelji će </w:t>
      </w:r>
      <w:r>
        <w:rPr>
          <w:rFonts w:eastAsia="Times New Roman" w:cstheme="minorHAnsi"/>
          <w:sz w:val="24"/>
          <w:szCs w:val="24"/>
          <w:lang w:eastAsia="hr-HR"/>
        </w:rPr>
        <w:t>prije manifestacije učenicima pojasniti svrhu obilježavanja Dana kruha i zahvalnosti za plodove zemlje, izraditi prigodne panoe, motivirati i poticati učenike za sudjelovanje u manifestaciji</w:t>
      </w:r>
    </w:p>
    <w:p w14:paraId="61C99D60" w14:textId="3E46156E" w:rsidR="00E123FC" w:rsidRDefault="008D770D" w:rsidP="00E123FC">
      <w:pPr>
        <w:spacing w:after="0" w:line="240" w:lineRule="auto"/>
        <w:jc w:val="both"/>
        <w:rPr>
          <w:rFonts w:eastAsia="Times New Roman" w:cstheme="minorBidi"/>
          <w:b/>
          <w:sz w:val="24"/>
          <w:szCs w:val="24"/>
          <w:lang w:eastAsia="hr-HR"/>
        </w:rPr>
      </w:pPr>
      <w:r w:rsidRPr="677937F7">
        <w:rPr>
          <w:rFonts w:eastAsia="Times New Roman" w:cstheme="minorBidi"/>
          <w:b/>
          <w:sz w:val="24"/>
          <w:szCs w:val="24"/>
          <w:lang w:eastAsia="hr-HR"/>
        </w:rPr>
        <w:t xml:space="preserve">Trajanje izvedbe: </w:t>
      </w:r>
      <w:r w:rsidRPr="677937F7">
        <w:rPr>
          <w:rFonts w:eastAsia="Times New Roman" w:cstheme="minorBidi"/>
          <w:sz w:val="24"/>
          <w:szCs w:val="24"/>
          <w:lang w:eastAsia="hr-HR"/>
        </w:rPr>
        <w:t xml:space="preserve">jedan tjedan u listopadu </w:t>
      </w:r>
      <w:r w:rsidR="000637A1">
        <w:rPr>
          <w:rFonts w:eastAsia="Times New Roman" w:cstheme="minorBidi"/>
          <w:sz w:val="24"/>
          <w:szCs w:val="24"/>
          <w:lang w:eastAsia="hr-HR"/>
        </w:rPr>
        <w:t>2025</w:t>
      </w:r>
      <w:r w:rsidRPr="677937F7">
        <w:rPr>
          <w:rFonts w:eastAsia="Times New Roman" w:cstheme="minorBidi"/>
          <w:sz w:val="24"/>
          <w:szCs w:val="24"/>
          <w:lang w:eastAsia="hr-HR"/>
        </w:rPr>
        <w:t>.</w:t>
      </w:r>
      <w:r w:rsidRPr="677937F7">
        <w:rPr>
          <w:rFonts w:eastAsia="Times New Roman" w:cstheme="minorBidi"/>
          <w:b/>
          <w:sz w:val="24"/>
          <w:szCs w:val="24"/>
          <w:lang w:eastAsia="hr-HR"/>
        </w:rPr>
        <w:t xml:space="preserve"> </w:t>
      </w:r>
    </w:p>
    <w:p w14:paraId="0EA7609E" w14:textId="77777777" w:rsidR="008D770D" w:rsidRPr="00E123FC" w:rsidRDefault="008E35A1" w:rsidP="00E123FC">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6.</w:t>
      </w:r>
      <w:r w:rsidR="008D770D" w:rsidRPr="00EB78B0">
        <w:rPr>
          <w:rFonts w:eastAsia="Times New Roman" w:cstheme="minorHAnsi"/>
          <w:b/>
          <w:sz w:val="24"/>
          <w:szCs w:val="24"/>
          <w:lang w:eastAsia="hr-HR"/>
        </w:rPr>
        <w:t>Potrebni resursi</w:t>
      </w:r>
      <w:r w:rsidR="008D770D">
        <w:rPr>
          <w:rFonts w:eastAsia="Times New Roman" w:cstheme="minorHAnsi"/>
          <w:sz w:val="24"/>
          <w:szCs w:val="24"/>
          <w:lang w:eastAsia="hr-HR"/>
        </w:rPr>
        <w:t xml:space="preserve"> </w:t>
      </w:r>
      <w:r w:rsidR="008D770D" w:rsidRPr="00EB78B0">
        <w:rPr>
          <w:rFonts w:cs="Calibri"/>
          <w:b/>
          <w:color w:val="000000"/>
          <w:sz w:val="24"/>
          <w:szCs w:val="24"/>
          <w:lang w:eastAsia="hr-HR"/>
        </w:rPr>
        <w:t>(</w:t>
      </w:r>
      <w:r w:rsidR="008D770D" w:rsidRPr="00EB78B0">
        <w:rPr>
          <w:rFonts w:cs="Calibri"/>
          <w:b/>
          <w:i/>
          <w:color w:val="000000"/>
          <w:sz w:val="24"/>
          <w:szCs w:val="24"/>
          <w:lang w:eastAsia="hr-HR"/>
        </w:rPr>
        <w:t>moguće teškoće</w:t>
      </w:r>
      <w:r w:rsidR="008D770D" w:rsidRPr="00EB78B0">
        <w:rPr>
          <w:rFonts w:cs="Calibri"/>
          <w:b/>
          <w:color w:val="000000"/>
          <w:sz w:val="24"/>
          <w:szCs w:val="24"/>
          <w:lang w:eastAsia="hr-HR"/>
        </w:rPr>
        <w:t>):</w:t>
      </w:r>
      <w:r w:rsidR="008D770D">
        <w:rPr>
          <w:rFonts w:cs="Calibri"/>
          <w:b/>
          <w:color w:val="000000"/>
          <w:sz w:val="24"/>
          <w:szCs w:val="24"/>
          <w:lang w:eastAsia="hr-HR"/>
        </w:rPr>
        <w:t xml:space="preserve"> </w:t>
      </w:r>
      <w:r w:rsidR="008D770D" w:rsidRPr="00EA3E8B">
        <w:rPr>
          <w:rFonts w:cs="Calibri"/>
          <w:color w:val="000000"/>
          <w:sz w:val="24"/>
          <w:szCs w:val="24"/>
          <w:lang w:eastAsia="hr-HR"/>
        </w:rPr>
        <w:t>pano,</w:t>
      </w:r>
      <w:r w:rsidR="008D770D">
        <w:rPr>
          <w:rFonts w:cs="Calibri"/>
          <w:color w:val="000000"/>
          <w:sz w:val="24"/>
          <w:szCs w:val="24"/>
          <w:lang w:eastAsia="hr-HR"/>
        </w:rPr>
        <w:t xml:space="preserve"> </w:t>
      </w:r>
      <w:proofErr w:type="spellStart"/>
      <w:r w:rsidR="008D770D">
        <w:rPr>
          <w:rFonts w:cs="Calibri"/>
          <w:color w:val="000000"/>
          <w:sz w:val="24"/>
          <w:szCs w:val="24"/>
          <w:lang w:eastAsia="hr-HR"/>
        </w:rPr>
        <w:t>h</w:t>
      </w:r>
      <w:r w:rsidR="008D770D" w:rsidRPr="00EB78B0">
        <w:rPr>
          <w:rFonts w:cs="Calibri"/>
          <w:color w:val="000000"/>
          <w:sz w:val="24"/>
          <w:szCs w:val="24"/>
          <w:lang w:eastAsia="hr-HR"/>
        </w:rPr>
        <w:t>amer</w:t>
      </w:r>
      <w:proofErr w:type="spellEnd"/>
      <w:r w:rsidR="008D770D" w:rsidRPr="00EB78B0">
        <w:rPr>
          <w:rFonts w:cs="Calibri"/>
          <w:color w:val="000000"/>
          <w:sz w:val="24"/>
          <w:szCs w:val="24"/>
          <w:lang w:eastAsia="hr-HR"/>
        </w:rPr>
        <w:t xml:space="preserve"> papir, škare, ljepi</w:t>
      </w:r>
      <w:r w:rsidR="008D770D">
        <w:rPr>
          <w:rFonts w:cs="Calibri"/>
          <w:color w:val="000000"/>
          <w:sz w:val="24"/>
          <w:szCs w:val="24"/>
          <w:lang w:eastAsia="hr-HR"/>
        </w:rPr>
        <w:t>lo, markeri, pribadače…</w:t>
      </w:r>
    </w:p>
    <w:p w14:paraId="463240B9" w14:textId="77777777" w:rsidR="008D770D" w:rsidRPr="004B040B" w:rsidRDefault="008E35A1" w:rsidP="008D770D">
      <w:pPr>
        <w:spacing w:after="0"/>
        <w:jc w:val="both"/>
        <w:rPr>
          <w:rFonts w:cs="Calibri"/>
          <w:color w:val="000000"/>
          <w:sz w:val="24"/>
          <w:szCs w:val="24"/>
          <w:lang w:eastAsia="hr-HR"/>
        </w:rPr>
      </w:pPr>
      <w:r>
        <w:rPr>
          <w:rFonts w:cs="Calibri"/>
          <w:b/>
          <w:sz w:val="24"/>
          <w:szCs w:val="24"/>
        </w:rPr>
        <w:t>7.</w:t>
      </w:r>
      <w:r w:rsidR="008D770D">
        <w:rPr>
          <w:rFonts w:cs="Calibri"/>
          <w:b/>
          <w:sz w:val="24"/>
          <w:szCs w:val="24"/>
        </w:rPr>
        <w:t>Načini praćenja i provjere ishoda/postignuća:</w:t>
      </w:r>
      <w:r w:rsidR="008D770D">
        <w:rPr>
          <w:rFonts w:cs="Calibri"/>
          <w:color w:val="000000"/>
          <w:sz w:val="24"/>
          <w:szCs w:val="24"/>
          <w:lang w:eastAsia="hr-HR"/>
        </w:rPr>
        <w:t xml:space="preserve"> </w:t>
      </w:r>
      <w:r w:rsidR="00E123FC">
        <w:rPr>
          <w:rFonts w:eastAsia="Times New Roman" w:cstheme="minorHAnsi"/>
          <w:sz w:val="24"/>
          <w:szCs w:val="24"/>
          <w:lang w:eastAsia="hr-HR"/>
        </w:rPr>
        <w:t>p</w:t>
      </w:r>
      <w:r w:rsidR="008D770D" w:rsidRPr="004B040B">
        <w:rPr>
          <w:rFonts w:eastAsia="Times New Roman" w:cstheme="minorHAnsi"/>
          <w:sz w:val="24"/>
          <w:szCs w:val="24"/>
          <w:lang w:eastAsia="hr-HR"/>
        </w:rPr>
        <w:t>rosudit ćemo</w:t>
      </w:r>
      <w:r w:rsidR="008D770D" w:rsidRPr="00534E9F">
        <w:rPr>
          <w:rFonts w:eastAsia="Times New Roman" w:cstheme="minorHAnsi"/>
          <w:sz w:val="24"/>
          <w:szCs w:val="24"/>
          <w:lang w:eastAsia="hr-HR"/>
        </w:rPr>
        <w:t xml:space="preserve"> </w:t>
      </w:r>
      <w:r w:rsidR="008D770D" w:rsidRPr="004B040B">
        <w:rPr>
          <w:rFonts w:eastAsia="Times New Roman" w:cstheme="minorHAnsi"/>
          <w:sz w:val="24"/>
          <w:szCs w:val="24"/>
          <w:lang w:eastAsia="hr-HR"/>
        </w:rPr>
        <w:t>postignuća, zalaganje i ponašanje</w:t>
      </w:r>
      <w:r w:rsidR="008D770D" w:rsidRPr="00534E9F">
        <w:rPr>
          <w:rFonts w:eastAsia="Times New Roman" w:cstheme="minorHAnsi"/>
          <w:sz w:val="24"/>
          <w:szCs w:val="24"/>
          <w:lang w:eastAsia="hr-HR"/>
        </w:rPr>
        <w:t xml:space="preserve"> </w:t>
      </w:r>
      <w:r w:rsidR="008D770D" w:rsidRPr="004B040B">
        <w:rPr>
          <w:rFonts w:eastAsia="Times New Roman" w:cstheme="minorHAnsi"/>
          <w:sz w:val="24"/>
          <w:szCs w:val="24"/>
          <w:lang w:eastAsia="hr-HR"/>
        </w:rPr>
        <w:t>učenika, kontinuirano ćemo</w:t>
      </w:r>
      <w:r w:rsidR="008D770D" w:rsidRPr="00534E9F">
        <w:rPr>
          <w:rFonts w:eastAsia="Times New Roman" w:cstheme="minorHAnsi"/>
          <w:sz w:val="24"/>
          <w:szCs w:val="24"/>
          <w:lang w:eastAsia="hr-HR"/>
        </w:rPr>
        <w:t xml:space="preserve"> </w:t>
      </w:r>
      <w:r w:rsidR="008D770D" w:rsidRPr="004B040B">
        <w:rPr>
          <w:rFonts w:eastAsia="Times New Roman" w:cstheme="minorHAnsi"/>
          <w:sz w:val="24"/>
          <w:szCs w:val="24"/>
          <w:lang w:eastAsia="hr-HR"/>
        </w:rPr>
        <w:t>pratiti odnose unutar odgojno</w:t>
      </w:r>
      <w:r w:rsidR="008D770D" w:rsidRPr="00534E9F">
        <w:rPr>
          <w:rFonts w:eastAsia="Times New Roman" w:cstheme="minorHAnsi"/>
          <w:sz w:val="24"/>
          <w:szCs w:val="24"/>
          <w:lang w:eastAsia="hr-HR"/>
        </w:rPr>
        <w:t xml:space="preserve"> – obrazovnih </w:t>
      </w:r>
      <w:r w:rsidR="008D770D" w:rsidRPr="004B040B">
        <w:rPr>
          <w:rFonts w:eastAsia="Times New Roman" w:cstheme="minorHAnsi"/>
          <w:sz w:val="24"/>
          <w:szCs w:val="24"/>
          <w:lang w:eastAsia="hr-HR"/>
        </w:rPr>
        <w:t>skupina, procijeniti</w:t>
      </w:r>
      <w:r w:rsidR="008D770D" w:rsidRPr="00534E9F">
        <w:rPr>
          <w:rFonts w:eastAsia="Times New Roman" w:cstheme="minorHAnsi"/>
          <w:sz w:val="24"/>
          <w:szCs w:val="24"/>
          <w:lang w:eastAsia="hr-HR"/>
        </w:rPr>
        <w:t xml:space="preserve"> </w:t>
      </w:r>
      <w:r w:rsidR="008D770D" w:rsidRPr="004B040B">
        <w:rPr>
          <w:rFonts w:eastAsia="Times New Roman" w:cstheme="minorHAnsi"/>
          <w:sz w:val="24"/>
          <w:szCs w:val="24"/>
          <w:lang w:eastAsia="hr-HR"/>
        </w:rPr>
        <w:t>znanja i odnos prema prirodi</w:t>
      </w:r>
    </w:p>
    <w:p w14:paraId="10E9E34F" w14:textId="023868FB" w:rsidR="008D770D" w:rsidRDefault="008E35A1" w:rsidP="008D770D">
      <w:pPr>
        <w:spacing w:after="0" w:line="240" w:lineRule="auto"/>
        <w:jc w:val="both"/>
        <w:rPr>
          <w:rFonts w:eastAsia="Times New Roman" w:cstheme="minorBidi"/>
          <w:sz w:val="24"/>
          <w:szCs w:val="24"/>
          <w:lang w:eastAsia="hr-HR"/>
        </w:rPr>
      </w:pPr>
      <w:r w:rsidRPr="677937F7">
        <w:rPr>
          <w:rFonts w:eastAsia="Times New Roman" w:cstheme="minorBidi"/>
          <w:b/>
          <w:sz w:val="24"/>
          <w:szCs w:val="24"/>
          <w:lang w:eastAsia="hr-HR"/>
        </w:rPr>
        <w:t>8.</w:t>
      </w:r>
      <w:r w:rsidR="008D770D" w:rsidRPr="677937F7">
        <w:rPr>
          <w:rFonts w:eastAsia="Times New Roman" w:cstheme="minorBidi"/>
          <w:b/>
          <w:sz w:val="24"/>
          <w:szCs w:val="24"/>
          <w:lang w:eastAsia="hr-HR"/>
        </w:rPr>
        <w:t xml:space="preserve">Odgovorne osobe: </w:t>
      </w:r>
      <w:r w:rsidR="008D770D" w:rsidRPr="677937F7">
        <w:rPr>
          <w:rFonts w:eastAsia="Times New Roman" w:cstheme="minorBidi"/>
          <w:sz w:val="24"/>
          <w:szCs w:val="24"/>
          <w:lang w:eastAsia="hr-HR"/>
        </w:rPr>
        <w:t>vjeroučitelji</w:t>
      </w:r>
      <w:r w:rsidR="004D4244" w:rsidRPr="677937F7">
        <w:rPr>
          <w:rFonts w:eastAsia="Times New Roman" w:cstheme="minorBidi"/>
          <w:sz w:val="24"/>
          <w:szCs w:val="24"/>
          <w:lang w:eastAsia="hr-HR"/>
        </w:rPr>
        <w:t xml:space="preserve">, </w:t>
      </w:r>
      <w:r w:rsidR="677937F7" w:rsidRPr="677937F7">
        <w:rPr>
          <w:rFonts w:eastAsia="Times New Roman" w:cstheme="minorBidi"/>
          <w:sz w:val="24"/>
          <w:szCs w:val="24"/>
          <w:lang w:eastAsia="hr-HR"/>
        </w:rPr>
        <w:t xml:space="preserve">učitelji razredne nastave, </w:t>
      </w:r>
      <w:r w:rsidR="004D4244" w:rsidRPr="677937F7">
        <w:rPr>
          <w:rFonts w:eastAsia="Times New Roman" w:cstheme="minorBidi"/>
          <w:sz w:val="24"/>
          <w:szCs w:val="24"/>
          <w:lang w:eastAsia="hr-HR"/>
        </w:rPr>
        <w:t>razrednici</w:t>
      </w:r>
    </w:p>
    <w:p w14:paraId="77C208F7" w14:textId="77777777" w:rsidR="008D770D" w:rsidRDefault="008D770D" w:rsidP="008D770D">
      <w:pPr>
        <w:spacing w:after="0" w:line="240" w:lineRule="auto"/>
        <w:jc w:val="both"/>
        <w:rPr>
          <w:rFonts w:eastAsia="Times New Roman" w:cstheme="minorHAnsi"/>
          <w:sz w:val="24"/>
          <w:szCs w:val="24"/>
          <w:lang w:eastAsia="hr-HR"/>
        </w:rPr>
      </w:pPr>
    </w:p>
    <w:p w14:paraId="69DEDF91" w14:textId="77777777" w:rsidR="008D770D" w:rsidRDefault="008D770D" w:rsidP="008D770D">
      <w:pPr>
        <w:spacing w:after="0" w:line="240" w:lineRule="auto"/>
        <w:jc w:val="both"/>
        <w:rPr>
          <w:rFonts w:eastAsia="Times New Roman" w:cstheme="minorHAnsi"/>
          <w:sz w:val="24"/>
          <w:szCs w:val="24"/>
          <w:lang w:eastAsia="hr-HR"/>
        </w:rPr>
      </w:pPr>
    </w:p>
    <w:p w14:paraId="2633B6FD" w14:textId="77777777" w:rsidR="008D770D" w:rsidRDefault="008D770D" w:rsidP="008D770D">
      <w:pPr>
        <w:spacing w:after="0" w:line="240" w:lineRule="auto"/>
        <w:jc w:val="both"/>
        <w:rPr>
          <w:rFonts w:eastAsia="Times New Roman" w:cstheme="minorHAnsi"/>
          <w:sz w:val="24"/>
          <w:szCs w:val="24"/>
          <w:lang w:eastAsia="hr-HR"/>
        </w:rPr>
      </w:pPr>
    </w:p>
    <w:p w14:paraId="28FFBE4F" w14:textId="77777777" w:rsidR="008D770D" w:rsidRDefault="008D770D" w:rsidP="008D770D">
      <w:pPr>
        <w:spacing w:after="0" w:line="240" w:lineRule="auto"/>
        <w:jc w:val="both"/>
        <w:rPr>
          <w:rFonts w:eastAsia="Times New Roman" w:cstheme="minorHAnsi"/>
          <w:sz w:val="24"/>
          <w:szCs w:val="24"/>
          <w:lang w:eastAsia="hr-HR"/>
        </w:rPr>
      </w:pPr>
    </w:p>
    <w:p w14:paraId="7634B197" w14:textId="77777777" w:rsidR="008D770D" w:rsidRDefault="008D770D" w:rsidP="008D770D">
      <w:pPr>
        <w:spacing w:after="0" w:line="240" w:lineRule="auto"/>
        <w:jc w:val="both"/>
        <w:rPr>
          <w:rFonts w:eastAsia="Times New Roman" w:cstheme="minorHAnsi"/>
          <w:sz w:val="24"/>
          <w:szCs w:val="24"/>
          <w:lang w:eastAsia="hr-HR"/>
        </w:rPr>
      </w:pPr>
    </w:p>
    <w:p w14:paraId="5E8DE657" w14:textId="77777777" w:rsidR="008D770D" w:rsidRDefault="008D770D" w:rsidP="008D770D">
      <w:pPr>
        <w:spacing w:after="0" w:line="240" w:lineRule="auto"/>
        <w:jc w:val="both"/>
        <w:rPr>
          <w:rFonts w:eastAsia="Times New Roman" w:cstheme="minorHAnsi"/>
          <w:sz w:val="24"/>
          <w:szCs w:val="24"/>
          <w:lang w:eastAsia="hr-HR"/>
        </w:rPr>
      </w:pPr>
    </w:p>
    <w:p w14:paraId="04CA7472" w14:textId="77777777" w:rsidR="008D770D" w:rsidRDefault="008D770D" w:rsidP="008D770D">
      <w:pPr>
        <w:spacing w:after="0" w:line="240" w:lineRule="auto"/>
        <w:jc w:val="both"/>
        <w:rPr>
          <w:rFonts w:eastAsia="Times New Roman" w:cstheme="minorHAnsi"/>
          <w:sz w:val="24"/>
          <w:szCs w:val="24"/>
          <w:lang w:eastAsia="hr-HR"/>
        </w:rPr>
      </w:pPr>
    </w:p>
    <w:p w14:paraId="65E1EEE9" w14:textId="77777777" w:rsidR="008D770D" w:rsidRDefault="008D770D" w:rsidP="008D770D">
      <w:pPr>
        <w:spacing w:after="0" w:line="240" w:lineRule="auto"/>
        <w:jc w:val="both"/>
        <w:rPr>
          <w:rFonts w:eastAsia="Times New Roman" w:cstheme="minorHAnsi"/>
          <w:sz w:val="24"/>
          <w:szCs w:val="24"/>
          <w:lang w:eastAsia="hr-HR"/>
        </w:rPr>
      </w:pPr>
    </w:p>
    <w:p w14:paraId="27975503" w14:textId="77777777" w:rsidR="008D770D" w:rsidRDefault="008D770D" w:rsidP="008D770D">
      <w:pPr>
        <w:spacing w:after="0" w:line="240" w:lineRule="auto"/>
        <w:jc w:val="both"/>
        <w:rPr>
          <w:rFonts w:eastAsia="Times New Roman" w:cstheme="minorHAnsi"/>
          <w:sz w:val="24"/>
          <w:szCs w:val="24"/>
          <w:lang w:eastAsia="hr-HR"/>
        </w:rPr>
      </w:pPr>
    </w:p>
    <w:p w14:paraId="73A50AEF" w14:textId="77777777" w:rsidR="008D770D" w:rsidRDefault="008D770D" w:rsidP="008D770D">
      <w:pPr>
        <w:spacing w:after="0" w:line="240" w:lineRule="auto"/>
        <w:jc w:val="both"/>
        <w:rPr>
          <w:rFonts w:eastAsia="Times New Roman" w:cstheme="minorHAnsi"/>
          <w:sz w:val="24"/>
          <w:szCs w:val="24"/>
          <w:lang w:eastAsia="hr-HR"/>
        </w:rPr>
      </w:pPr>
    </w:p>
    <w:p w14:paraId="1DA17188" w14:textId="77777777" w:rsidR="008D770D" w:rsidRDefault="008D770D" w:rsidP="008D770D">
      <w:pPr>
        <w:spacing w:after="0" w:line="240" w:lineRule="auto"/>
        <w:jc w:val="both"/>
        <w:rPr>
          <w:rFonts w:eastAsia="Times New Roman" w:cstheme="minorHAnsi"/>
          <w:sz w:val="24"/>
          <w:szCs w:val="24"/>
          <w:lang w:eastAsia="hr-HR"/>
        </w:rPr>
      </w:pPr>
    </w:p>
    <w:p w14:paraId="558D27E0" w14:textId="77777777" w:rsidR="008D770D" w:rsidRDefault="008D770D" w:rsidP="008D770D">
      <w:pPr>
        <w:spacing w:after="0" w:line="240" w:lineRule="auto"/>
        <w:jc w:val="both"/>
        <w:rPr>
          <w:rFonts w:eastAsia="Times New Roman" w:cstheme="minorHAnsi"/>
          <w:sz w:val="24"/>
          <w:szCs w:val="24"/>
          <w:lang w:eastAsia="hr-HR"/>
        </w:rPr>
      </w:pPr>
    </w:p>
    <w:p w14:paraId="233FA26E" w14:textId="77777777" w:rsidR="008D770D" w:rsidRDefault="008D770D" w:rsidP="008D770D">
      <w:pPr>
        <w:spacing w:after="0" w:line="240" w:lineRule="auto"/>
        <w:jc w:val="both"/>
        <w:rPr>
          <w:rFonts w:eastAsia="Times New Roman" w:cstheme="minorHAnsi"/>
          <w:sz w:val="24"/>
          <w:szCs w:val="24"/>
          <w:lang w:eastAsia="hr-HR"/>
        </w:rPr>
      </w:pPr>
    </w:p>
    <w:p w14:paraId="5B471892" w14:textId="77777777" w:rsidR="008D770D" w:rsidRDefault="008D770D" w:rsidP="008D770D">
      <w:pPr>
        <w:spacing w:after="0" w:line="240" w:lineRule="auto"/>
        <w:jc w:val="both"/>
        <w:rPr>
          <w:rFonts w:eastAsia="Times New Roman" w:cstheme="minorHAnsi"/>
          <w:sz w:val="24"/>
          <w:szCs w:val="24"/>
          <w:lang w:eastAsia="hr-HR"/>
        </w:rPr>
      </w:pPr>
    </w:p>
    <w:p w14:paraId="5186853C" w14:textId="77777777" w:rsidR="008D770D" w:rsidRDefault="008D770D" w:rsidP="008D770D">
      <w:pPr>
        <w:spacing w:after="0" w:line="240" w:lineRule="auto"/>
        <w:jc w:val="both"/>
        <w:rPr>
          <w:rFonts w:eastAsia="Times New Roman" w:cstheme="minorHAnsi"/>
          <w:sz w:val="24"/>
          <w:szCs w:val="24"/>
          <w:lang w:eastAsia="hr-HR"/>
        </w:rPr>
      </w:pPr>
    </w:p>
    <w:p w14:paraId="30B233BA" w14:textId="77777777" w:rsidR="008D770D" w:rsidRDefault="008D770D" w:rsidP="008D770D">
      <w:pPr>
        <w:spacing w:after="0" w:line="240" w:lineRule="auto"/>
        <w:jc w:val="both"/>
        <w:rPr>
          <w:rFonts w:eastAsia="Times New Roman" w:cstheme="minorHAnsi"/>
          <w:sz w:val="24"/>
          <w:szCs w:val="24"/>
          <w:lang w:eastAsia="hr-HR"/>
        </w:rPr>
      </w:pPr>
    </w:p>
    <w:p w14:paraId="3F7733BF" w14:textId="77777777" w:rsidR="008D770D" w:rsidRDefault="008D770D" w:rsidP="008D770D">
      <w:pPr>
        <w:spacing w:after="0" w:line="240" w:lineRule="auto"/>
        <w:jc w:val="both"/>
        <w:rPr>
          <w:rFonts w:eastAsia="Times New Roman" w:cstheme="minorHAnsi"/>
          <w:sz w:val="24"/>
          <w:szCs w:val="24"/>
          <w:lang w:eastAsia="hr-HR"/>
        </w:rPr>
      </w:pPr>
    </w:p>
    <w:p w14:paraId="5B0903AC" w14:textId="77777777" w:rsidR="008D770D" w:rsidRDefault="008D770D" w:rsidP="008D770D">
      <w:pPr>
        <w:spacing w:after="0" w:line="240" w:lineRule="auto"/>
        <w:jc w:val="both"/>
        <w:rPr>
          <w:rFonts w:eastAsia="Times New Roman" w:cstheme="minorHAnsi"/>
          <w:sz w:val="24"/>
          <w:szCs w:val="24"/>
          <w:lang w:eastAsia="hr-HR"/>
        </w:rPr>
      </w:pPr>
    </w:p>
    <w:p w14:paraId="03DEBCCC" w14:textId="77777777" w:rsidR="008D770D" w:rsidRDefault="008D770D" w:rsidP="008D770D">
      <w:pPr>
        <w:spacing w:after="0" w:line="240" w:lineRule="auto"/>
        <w:jc w:val="both"/>
        <w:rPr>
          <w:rFonts w:eastAsia="Times New Roman" w:cstheme="minorHAnsi"/>
          <w:sz w:val="24"/>
          <w:szCs w:val="24"/>
          <w:lang w:eastAsia="hr-HR"/>
        </w:rPr>
      </w:pPr>
    </w:p>
    <w:p w14:paraId="12FD9363" w14:textId="77777777" w:rsidR="001D205B" w:rsidRDefault="001D205B" w:rsidP="008D770D">
      <w:pPr>
        <w:spacing w:after="0" w:line="240" w:lineRule="auto"/>
        <w:jc w:val="both"/>
        <w:rPr>
          <w:rFonts w:eastAsia="Times New Roman" w:cstheme="minorHAnsi"/>
          <w:sz w:val="24"/>
          <w:szCs w:val="24"/>
          <w:lang w:eastAsia="hr-HR"/>
        </w:rPr>
      </w:pPr>
    </w:p>
    <w:p w14:paraId="250BF610" w14:textId="77777777" w:rsidR="001D205B" w:rsidRDefault="001D205B" w:rsidP="008D770D">
      <w:pPr>
        <w:spacing w:after="0" w:line="240" w:lineRule="auto"/>
        <w:jc w:val="both"/>
        <w:rPr>
          <w:rFonts w:eastAsia="Times New Roman" w:cstheme="minorBidi"/>
          <w:sz w:val="24"/>
          <w:szCs w:val="24"/>
          <w:lang w:eastAsia="hr-HR"/>
        </w:rPr>
      </w:pPr>
    </w:p>
    <w:p w14:paraId="0181C01D" w14:textId="75D4E540" w:rsidR="677937F7" w:rsidRDefault="677937F7" w:rsidP="677937F7">
      <w:pPr>
        <w:spacing w:after="0" w:line="240" w:lineRule="auto"/>
        <w:jc w:val="both"/>
        <w:rPr>
          <w:rFonts w:eastAsia="Times New Roman" w:cstheme="minorBidi"/>
          <w:sz w:val="24"/>
          <w:szCs w:val="24"/>
          <w:lang w:eastAsia="hr-HR"/>
        </w:rPr>
      </w:pPr>
    </w:p>
    <w:p w14:paraId="56EB8706" w14:textId="77777777" w:rsidR="00334AD8" w:rsidRDefault="00334AD8" w:rsidP="008D770D">
      <w:pPr>
        <w:spacing w:after="0" w:line="240" w:lineRule="auto"/>
        <w:jc w:val="both"/>
        <w:rPr>
          <w:rFonts w:eastAsia="Times New Roman" w:cstheme="minorHAnsi"/>
          <w:b/>
          <w:sz w:val="24"/>
          <w:szCs w:val="24"/>
          <w:lang w:eastAsia="hr-HR"/>
        </w:rPr>
      </w:pPr>
    </w:p>
    <w:p w14:paraId="53BFB504" w14:textId="77777777" w:rsidR="008D770D" w:rsidRDefault="008D770D" w:rsidP="008D770D">
      <w:pPr>
        <w:spacing w:after="0" w:line="240" w:lineRule="auto"/>
        <w:jc w:val="both"/>
        <w:rPr>
          <w:rFonts w:eastAsia="Times New Roman" w:cstheme="minorHAnsi"/>
          <w:sz w:val="24"/>
          <w:szCs w:val="24"/>
          <w:lang w:eastAsia="hr-HR"/>
        </w:rPr>
      </w:pPr>
      <w:r w:rsidRPr="007F1372">
        <w:rPr>
          <w:rFonts w:eastAsia="Times New Roman" w:cstheme="minorHAnsi"/>
          <w:b/>
          <w:sz w:val="24"/>
          <w:szCs w:val="24"/>
          <w:lang w:eastAsia="hr-HR"/>
        </w:rPr>
        <w:lastRenderedPageBreak/>
        <w:t>SVETI NIKOLA</w:t>
      </w:r>
    </w:p>
    <w:p w14:paraId="7DEA959F" w14:textId="08C67951" w:rsidR="008D770D" w:rsidRPr="00D63482" w:rsidRDefault="00557AE6" w:rsidP="677937F7">
      <w:pPr>
        <w:spacing w:after="0" w:line="240" w:lineRule="auto"/>
        <w:rPr>
          <w:rFonts w:eastAsia="Times New Roman" w:cstheme="minorBidi"/>
          <w:sz w:val="24"/>
          <w:szCs w:val="24"/>
          <w:lang w:eastAsia="hr-HR"/>
        </w:rPr>
      </w:pPr>
      <w:r w:rsidRPr="677937F7">
        <w:rPr>
          <w:rFonts w:eastAsia="Times New Roman" w:cstheme="minorBidi"/>
          <w:b/>
          <w:sz w:val="24"/>
          <w:szCs w:val="24"/>
          <w:lang w:eastAsia="hr-HR"/>
        </w:rPr>
        <w:t>1.</w:t>
      </w:r>
      <w:r w:rsidR="008D770D" w:rsidRPr="677937F7">
        <w:rPr>
          <w:rFonts w:eastAsia="Times New Roman" w:cstheme="minorBidi"/>
          <w:b/>
          <w:sz w:val="24"/>
          <w:szCs w:val="24"/>
          <w:lang w:eastAsia="hr-HR"/>
        </w:rPr>
        <w:t>Ciklus (razred):</w:t>
      </w:r>
      <w:r w:rsidR="008D770D" w:rsidRPr="677937F7">
        <w:rPr>
          <w:rFonts w:eastAsia="Times New Roman" w:cstheme="minorBidi"/>
          <w:sz w:val="24"/>
          <w:szCs w:val="24"/>
          <w:lang w:eastAsia="hr-HR"/>
        </w:rPr>
        <w:t xml:space="preserve"> I. II. i III.  (</w:t>
      </w:r>
      <w:r w:rsidR="004F0719" w:rsidRPr="677937F7">
        <w:rPr>
          <w:rFonts w:eastAsia="Times New Roman" w:cstheme="minorBidi"/>
          <w:sz w:val="24"/>
          <w:szCs w:val="24"/>
          <w:lang w:eastAsia="hr-HR"/>
        </w:rPr>
        <w:t xml:space="preserve">1. </w:t>
      </w:r>
      <w:r w:rsidR="677937F7" w:rsidRPr="677937F7">
        <w:rPr>
          <w:rFonts w:eastAsia="Times New Roman" w:cstheme="minorBidi"/>
          <w:sz w:val="24"/>
          <w:szCs w:val="24"/>
          <w:lang w:eastAsia="hr-HR"/>
        </w:rPr>
        <w:t>-</w:t>
      </w:r>
      <w:r w:rsidR="004F0719" w:rsidRPr="677937F7">
        <w:rPr>
          <w:rFonts w:eastAsia="Times New Roman" w:cstheme="minorBidi"/>
          <w:sz w:val="24"/>
          <w:szCs w:val="24"/>
          <w:lang w:eastAsia="hr-HR"/>
        </w:rPr>
        <w:t>4</w:t>
      </w:r>
      <w:r w:rsidR="008D770D" w:rsidRPr="677937F7">
        <w:rPr>
          <w:rFonts w:eastAsia="Times New Roman" w:cstheme="minorBidi"/>
          <w:sz w:val="24"/>
          <w:szCs w:val="24"/>
          <w:lang w:eastAsia="hr-HR"/>
        </w:rPr>
        <w:t xml:space="preserve">. </w:t>
      </w:r>
      <w:r w:rsidR="677937F7" w:rsidRPr="677937F7">
        <w:rPr>
          <w:rFonts w:eastAsia="Times New Roman" w:cstheme="minorBidi"/>
          <w:sz w:val="24"/>
          <w:szCs w:val="24"/>
          <w:lang w:eastAsia="hr-HR"/>
        </w:rPr>
        <w:t xml:space="preserve"> </w:t>
      </w:r>
      <w:r w:rsidR="008D770D" w:rsidRPr="677937F7">
        <w:rPr>
          <w:rFonts w:eastAsia="Times New Roman" w:cstheme="minorBidi"/>
          <w:sz w:val="24"/>
          <w:szCs w:val="24"/>
          <w:lang w:eastAsia="hr-HR"/>
        </w:rPr>
        <w:t>razred</w:t>
      </w:r>
      <w:r w:rsidR="677937F7" w:rsidRPr="677937F7">
        <w:rPr>
          <w:rFonts w:eastAsia="Times New Roman" w:cstheme="minorBidi"/>
          <w:sz w:val="24"/>
          <w:szCs w:val="24"/>
          <w:lang w:eastAsia="hr-HR"/>
        </w:rPr>
        <w:t>, učenici Dramske skupine viših razreda)</w:t>
      </w:r>
      <w:r w:rsidR="008D770D" w:rsidRPr="677937F7">
        <w:rPr>
          <w:rFonts w:eastAsia="Times New Roman" w:cstheme="minorBidi"/>
          <w:sz w:val="24"/>
          <w:szCs w:val="24"/>
          <w:lang w:eastAsia="hr-HR"/>
        </w:rPr>
        <w:t xml:space="preserve">                                                                                                                                              </w:t>
      </w:r>
    </w:p>
    <w:p w14:paraId="41C0239A" w14:textId="5D6658E3" w:rsidR="008D770D" w:rsidRPr="00D63482" w:rsidRDefault="00557AE6" w:rsidP="677937F7">
      <w:pPr>
        <w:spacing w:after="0" w:line="240" w:lineRule="auto"/>
        <w:rPr>
          <w:rFonts w:eastAsia="Times New Roman" w:cstheme="minorBidi"/>
          <w:sz w:val="24"/>
          <w:szCs w:val="24"/>
          <w:lang w:eastAsia="hr-HR"/>
        </w:rPr>
      </w:pPr>
      <w:r w:rsidRPr="677937F7">
        <w:rPr>
          <w:rFonts w:eastAsia="Times New Roman" w:cstheme="minorBidi"/>
          <w:b/>
          <w:sz w:val="24"/>
          <w:szCs w:val="24"/>
          <w:lang w:eastAsia="hr-HR"/>
        </w:rPr>
        <w:t>2.</w:t>
      </w:r>
      <w:r w:rsidR="008D770D" w:rsidRPr="677937F7">
        <w:rPr>
          <w:rFonts w:eastAsia="Times New Roman" w:cstheme="minorBidi"/>
          <w:b/>
          <w:sz w:val="24"/>
          <w:szCs w:val="24"/>
          <w:lang w:eastAsia="hr-HR"/>
        </w:rPr>
        <w:t xml:space="preserve">Cilj: </w:t>
      </w:r>
      <w:r w:rsidR="008D770D" w:rsidRPr="677937F7">
        <w:rPr>
          <w:rFonts w:eastAsia="Times New Roman" w:cstheme="minorBidi"/>
          <w:sz w:val="24"/>
          <w:szCs w:val="24"/>
          <w:lang w:eastAsia="hr-HR"/>
        </w:rPr>
        <w:t>potaknuti i osvijestiti učenike za potrebu pomaganja najugroženijima i najpotrebitijima, kroz prizmu života sv. Nikole, biskupa</w:t>
      </w:r>
      <w:r w:rsidR="001D205B" w:rsidRPr="677937F7">
        <w:rPr>
          <w:rFonts w:eastAsia="Times New Roman" w:cstheme="minorBidi"/>
          <w:sz w:val="24"/>
          <w:szCs w:val="24"/>
          <w:lang w:eastAsia="hr-HR"/>
        </w:rPr>
        <w:t>; osjetiti radost darivanja</w:t>
      </w:r>
    </w:p>
    <w:p w14:paraId="03229EF2" w14:textId="77777777" w:rsidR="008D770D" w:rsidRPr="00D63482" w:rsidRDefault="00557AE6" w:rsidP="008D770D">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3.</w:t>
      </w:r>
      <w:r w:rsidR="008D770D" w:rsidRPr="004B040B">
        <w:rPr>
          <w:rFonts w:eastAsia="Times New Roman" w:cstheme="minorHAnsi"/>
          <w:b/>
          <w:sz w:val="24"/>
          <w:szCs w:val="24"/>
          <w:lang w:eastAsia="hr-HR"/>
        </w:rPr>
        <w:t>Obr</w:t>
      </w:r>
      <w:r w:rsidR="008D770D" w:rsidRPr="00534E9F">
        <w:rPr>
          <w:rFonts w:eastAsia="Times New Roman" w:cstheme="minorHAnsi"/>
          <w:b/>
          <w:sz w:val="24"/>
          <w:szCs w:val="24"/>
          <w:lang w:eastAsia="hr-HR"/>
        </w:rPr>
        <w:t>azloženje cilja</w:t>
      </w:r>
      <w:r w:rsidR="008D770D" w:rsidRPr="00534E9F">
        <w:rPr>
          <w:b/>
          <w:sz w:val="24"/>
          <w:szCs w:val="24"/>
        </w:rPr>
        <w:t xml:space="preserve"> (</w:t>
      </w:r>
      <w:r w:rsidR="008D770D" w:rsidRPr="00534E9F">
        <w:rPr>
          <w:b/>
          <w:i/>
          <w:sz w:val="24"/>
          <w:szCs w:val="24"/>
        </w:rPr>
        <w:t>potrebe, interesi učenika</w:t>
      </w:r>
      <w:r w:rsidR="008D770D" w:rsidRPr="00534E9F">
        <w:rPr>
          <w:b/>
          <w:sz w:val="24"/>
          <w:szCs w:val="24"/>
        </w:rPr>
        <w:t>)</w:t>
      </w:r>
      <w:r w:rsidR="008D770D" w:rsidRPr="00534E9F">
        <w:rPr>
          <w:rFonts w:eastAsia="Times New Roman" w:cstheme="minorHAnsi"/>
          <w:b/>
          <w:sz w:val="24"/>
          <w:szCs w:val="24"/>
          <w:lang w:eastAsia="hr-HR"/>
        </w:rPr>
        <w:t>:</w:t>
      </w:r>
      <w:r w:rsidR="008D770D">
        <w:rPr>
          <w:rFonts w:ascii="Times New Roman" w:eastAsia="Times New Roman" w:hAnsi="Times New Roman"/>
          <w:sz w:val="30"/>
          <w:szCs w:val="30"/>
          <w:lang w:eastAsia="hr-HR"/>
        </w:rPr>
        <w:t xml:space="preserve"> </w:t>
      </w:r>
      <w:r w:rsidR="008D770D">
        <w:rPr>
          <w:rFonts w:eastAsia="Times New Roman"/>
          <w:sz w:val="24"/>
          <w:szCs w:val="24"/>
          <w:lang w:eastAsia="hr-HR"/>
        </w:rPr>
        <w:t xml:space="preserve">učenici će kroz glumu i igrokaz razvijati vlastitu kreativnost i samouvjerenost; te kroz darivanje </w:t>
      </w:r>
      <w:r w:rsidR="001D205B">
        <w:rPr>
          <w:rFonts w:eastAsia="Times New Roman"/>
          <w:sz w:val="24"/>
          <w:szCs w:val="24"/>
          <w:lang w:eastAsia="hr-HR"/>
        </w:rPr>
        <w:t>osjetiti da je blaženije davati</w:t>
      </w:r>
    </w:p>
    <w:p w14:paraId="62384EC7" w14:textId="77777777" w:rsidR="008D770D" w:rsidRPr="001D205B" w:rsidRDefault="00557AE6" w:rsidP="008D770D">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4.</w:t>
      </w:r>
      <w:r w:rsidR="008D770D" w:rsidRPr="004B040B">
        <w:rPr>
          <w:rFonts w:eastAsia="Times New Roman" w:cstheme="minorHAnsi"/>
          <w:b/>
          <w:sz w:val="24"/>
          <w:szCs w:val="24"/>
          <w:lang w:eastAsia="hr-HR"/>
        </w:rPr>
        <w:t>Očekivani ishodi/postignuća</w:t>
      </w:r>
      <w:r w:rsidR="008D770D">
        <w:rPr>
          <w:rFonts w:eastAsia="Times New Roman" w:cstheme="minorHAnsi"/>
          <w:b/>
          <w:sz w:val="24"/>
          <w:szCs w:val="24"/>
          <w:lang w:eastAsia="hr-HR"/>
        </w:rPr>
        <w:t>: (u</w:t>
      </w:r>
      <w:r w:rsidR="008D770D" w:rsidRPr="004B040B">
        <w:rPr>
          <w:rFonts w:eastAsia="Times New Roman" w:cstheme="minorHAnsi"/>
          <w:b/>
          <w:sz w:val="24"/>
          <w:szCs w:val="24"/>
          <w:lang w:eastAsia="hr-HR"/>
        </w:rPr>
        <w:t>čenik će moći:)</w:t>
      </w:r>
      <w:r w:rsidR="001D205B">
        <w:rPr>
          <w:rFonts w:eastAsia="Times New Roman" w:cstheme="minorHAnsi"/>
          <w:b/>
          <w:sz w:val="24"/>
          <w:szCs w:val="24"/>
          <w:lang w:eastAsia="hr-HR"/>
        </w:rPr>
        <w:t xml:space="preserve"> </w:t>
      </w:r>
      <w:r w:rsidR="008D770D">
        <w:rPr>
          <w:rFonts w:eastAsia="Times New Roman" w:cstheme="minorHAnsi"/>
          <w:sz w:val="24"/>
          <w:szCs w:val="24"/>
          <w:lang w:eastAsia="hr-HR"/>
        </w:rPr>
        <w:t>sudjelovati u organizaciji priredbe za sv. Nikole,</w:t>
      </w:r>
      <w:r w:rsidR="001D205B">
        <w:rPr>
          <w:rFonts w:eastAsia="Times New Roman" w:cstheme="minorHAnsi"/>
          <w:b/>
          <w:sz w:val="24"/>
          <w:szCs w:val="24"/>
          <w:lang w:eastAsia="hr-HR"/>
        </w:rPr>
        <w:t xml:space="preserve"> </w:t>
      </w:r>
      <w:r w:rsidR="008D770D">
        <w:rPr>
          <w:rFonts w:eastAsia="Times New Roman" w:cstheme="minorHAnsi"/>
          <w:sz w:val="24"/>
          <w:szCs w:val="24"/>
          <w:lang w:eastAsia="hr-HR"/>
        </w:rPr>
        <w:t>posjetiti područne škole, razveseliti ostale učenike,</w:t>
      </w:r>
      <w:r w:rsidR="001D205B">
        <w:rPr>
          <w:rFonts w:eastAsia="Times New Roman" w:cstheme="minorHAnsi"/>
          <w:b/>
          <w:sz w:val="24"/>
          <w:szCs w:val="24"/>
          <w:lang w:eastAsia="hr-HR"/>
        </w:rPr>
        <w:t xml:space="preserve"> </w:t>
      </w:r>
      <w:r w:rsidR="008D770D">
        <w:rPr>
          <w:rFonts w:eastAsia="Times New Roman" w:cstheme="minorHAnsi"/>
          <w:sz w:val="24"/>
          <w:szCs w:val="24"/>
          <w:lang w:eastAsia="hr-HR"/>
        </w:rPr>
        <w:t>darivati ostale učenike,</w:t>
      </w:r>
      <w:r w:rsidR="001D205B">
        <w:rPr>
          <w:rFonts w:eastAsia="Times New Roman" w:cstheme="minorHAnsi"/>
          <w:b/>
          <w:sz w:val="24"/>
          <w:szCs w:val="24"/>
          <w:lang w:eastAsia="hr-HR"/>
        </w:rPr>
        <w:t xml:space="preserve"> </w:t>
      </w:r>
      <w:r w:rsidR="008D770D">
        <w:rPr>
          <w:rFonts w:eastAsia="Times New Roman" w:cstheme="minorHAnsi"/>
          <w:sz w:val="24"/>
          <w:szCs w:val="24"/>
          <w:lang w:eastAsia="hr-HR"/>
        </w:rPr>
        <w:t>biti darivani…</w:t>
      </w:r>
    </w:p>
    <w:p w14:paraId="25331039" w14:textId="77777777" w:rsidR="008D770D" w:rsidRPr="00D63482" w:rsidRDefault="00557AE6" w:rsidP="008D770D">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5.</w:t>
      </w:r>
      <w:r w:rsidR="008D770D" w:rsidRPr="00534E9F">
        <w:rPr>
          <w:rFonts w:eastAsia="Times New Roman" w:cstheme="minorHAnsi"/>
          <w:b/>
          <w:sz w:val="24"/>
          <w:szCs w:val="24"/>
          <w:lang w:eastAsia="hr-HR"/>
        </w:rPr>
        <w:t>Način realizacije</w:t>
      </w:r>
      <w:r w:rsidR="008D770D">
        <w:rPr>
          <w:rFonts w:eastAsia="Times New Roman" w:cstheme="minorHAnsi"/>
          <w:b/>
          <w:sz w:val="24"/>
          <w:szCs w:val="24"/>
          <w:lang w:eastAsia="hr-HR"/>
        </w:rPr>
        <w:t>:</w:t>
      </w:r>
    </w:p>
    <w:p w14:paraId="330222B7" w14:textId="77777777" w:rsidR="008D770D" w:rsidRDefault="008D770D" w:rsidP="008D770D">
      <w:pPr>
        <w:spacing w:after="0" w:line="240" w:lineRule="auto"/>
        <w:jc w:val="both"/>
        <w:rPr>
          <w:rFonts w:eastAsia="Times New Roman" w:cstheme="minorHAnsi"/>
          <w:sz w:val="24"/>
          <w:szCs w:val="24"/>
          <w:lang w:eastAsia="hr-HR"/>
        </w:rPr>
      </w:pPr>
      <w:r w:rsidRPr="00534E9F">
        <w:rPr>
          <w:rFonts w:eastAsia="Times New Roman" w:cstheme="minorHAnsi"/>
          <w:b/>
          <w:sz w:val="24"/>
          <w:szCs w:val="24"/>
          <w:lang w:eastAsia="hr-HR"/>
        </w:rPr>
        <w:t>Oblik:</w:t>
      </w:r>
      <w:r w:rsidRPr="004B040B">
        <w:rPr>
          <w:rFonts w:eastAsia="Times New Roman" w:cstheme="minorHAnsi"/>
          <w:sz w:val="24"/>
          <w:szCs w:val="24"/>
          <w:lang w:eastAsia="hr-HR"/>
        </w:rPr>
        <w:t xml:space="preserve"> </w:t>
      </w:r>
      <w:r>
        <w:rPr>
          <w:rFonts w:eastAsia="Times New Roman" w:cstheme="minorHAnsi"/>
          <w:sz w:val="24"/>
          <w:szCs w:val="24"/>
          <w:lang w:eastAsia="hr-HR"/>
        </w:rPr>
        <w:t>priredba</w:t>
      </w:r>
    </w:p>
    <w:p w14:paraId="73FA8F4F" w14:textId="7A9A7ADF" w:rsidR="008D770D" w:rsidRPr="00534E9F" w:rsidRDefault="008D770D" w:rsidP="008D770D">
      <w:pPr>
        <w:spacing w:after="0" w:line="240" w:lineRule="auto"/>
        <w:jc w:val="both"/>
        <w:rPr>
          <w:rFonts w:eastAsia="Times New Roman" w:cstheme="minorBidi"/>
          <w:lang w:eastAsia="hr-HR"/>
        </w:rPr>
      </w:pPr>
      <w:r w:rsidRPr="677937F7">
        <w:rPr>
          <w:rFonts w:eastAsia="Times New Roman" w:cstheme="minorBidi"/>
          <w:b/>
          <w:sz w:val="24"/>
          <w:szCs w:val="24"/>
          <w:lang w:eastAsia="hr-HR"/>
        </w:rPr>
        <w:t xml:space="preserve">Sudionici: </w:t>
      </w:r>
      <w:r w:rsidR="004F0719" w:rsidRPr="677937F7">
        <w:rPr>
          <w:rFonts w:eastAsia="Times New Roman" w:cstheme="minorBidi"/>
          <w:lang w:eastAsia="hr-HR"/>
        </w:rPr>
        <w:t>učenici od 1. do 4</w:t>
      </w:r>
      <w:r w:rsidRPr="677937F7">
        <w:rPr>
          <w:rFonts w:eastAsia="Times New Roman" w:cstheme="minorBidi"/>
          <w:lang w:eastAsia="hr-HR"/>
        </w:rPr>
        <w:t xml:space="preserve">. </w:t>
      </w:r>
      <w:r w:rsidR="677937F7" w:rsidRPr="677937F7">
        <w:rPr>
          <w:rFonts w:eastAsia="Times New Roman" w:cstheme="minorBidi"/>
          <w:lang w:eastAsia="hr-HR"/>
        </w:rPr>
        <w:t>razreda, Dramska skupina viših razreda</w:t>
      </w:r>
    </w:p>
    <w:p w14:paraId="6E58B8D1" w14:textId="77777777" w:rsidR="008D770D" w:rsidRDefault="008D770D" w:rsidP="008D770D">
      <w:pPr>
        <w:spacing w:after="0" w:line="240" w:lineRule="auto"/>
        <w:jc w:val="both"/>
        <w:rPr>
          <w:rFonts w:eastAsia="Times New Roman" w:cstheme="minorHAnsi"/>
          <w:lang w:eastAsia="hr-HR"/>
        </w:rPr>
      </w:pPr>
      <w:r w:rsidRPr="00DC37AA">
        <w:rPr>
          <w:rFonts w:eastAsia="Times New Roman" w:cstheme="minorHAnsi"/>
          <w:b/>
          <w:sz w:val="24"/>
          <w:szCs w:val="24"/>
          <w:lang w:eastAsia="hr-HR"/>
        </w:rPr>
        <w:t>Način učenja (što rade učenici):</w:t>
      </w:r>
      <w:r w:rsidRPr="00DC2272">
        <w:rPr>
          <w:rFonts w:eastAsia="Times New Roman" w:cstheme="minorHAnsi"/>
          <w:lang w:eastAsia="hr-HR"/>
        </w:rPr>
        <w:t xml:space="preserve"> </w:t>
      </w:r>
      <w:r>
        <w:rPr>
          <w:rFonts w:eastAsia="Times New Roman" w:cstheme="minorHAnsi"/>
          <w:lang w:eastAsia="hr-HR"/>
        </w:rPr>
        <w:t>glume, uživljavaju se u uloge, posjećuju škole, sudjeluju u igrokazima i recitacijama…</w:t>
      </w:r>
    </w:p>
    <w:p w14:paraId="5CB71226" w14:textId="77777777" w:rsidR="008D770D" w:rsidRDefault="004F0719" w:rsidP="008D770D">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Metode poučavanja (što radi</w:t>
      </w:r>
      <w:r w:rsidR="008D770D" w:rsidRPr="004B040B">
        <w:rPr>
          <w:rFonts w:eastAsia="Times New Roman" w:cstheme="minorHAnsi"/>
          <w:b/>
          <w:sz w:val="24"/>
          <w:szCs w:val="24"/>
          <w:lang w:eastAsia="hr-HR"/>
        </w:rPr>
        <w:t xml:space="preserve"> </w:t>
      </w:r>
      <w:r w:rsidR="008D770D" w:rsidRPr="00C9736C">
        <w:rPr>
          <w:rFonts w:eastAsia="Times New Roman" w:cstheme="minorHAnsi"/>
          <w:b/>
          <w:sz w:val="24"/>
          <w:szCs w:val="24"/>
          <w:lang w:eastAsia="hr-HR"/>
        </w:rPr>
        <w:t>vjero</w:t>
      </w:r>
      <w:r>
        <w:rPr>
          <w:rFonts w:eastAsia="Times New Roman" w:cstheme="minorHAnsi"/>
          <w:b/>
          <w:sz w:val="24"/>
          <w:szCs w:val="24"/>
          <w:lang w:eastAsia="hr-HR"/>
        </w:rPr>
        <w:t>učitelj</w:t>
      </w:r>
      <w:r w:rsidR="008D770D" w:rsidRPr="004B040B">
        <w:rPr>
          <w:rFonts w:eastAsia="Times New Roman" w:cstheme="minorHAnsi"/>
          <w:b/>
          <w:sz w:val="24"/>
          <w:szCs w:val="24"/>
          <w:lang w:eastAsia="hr-HR"/>
        </w:rPr>
        <w:t>):</w:t>
      </w:r>
      <w:r w:rsidR="006C03AF">
        <w:rPr>
          <w:rFonts w:eastAsia="Times New Roman" w:cstheme="minorHAnsi"/>
          <w:b/>
          <w:sz w:val="24"/>
          <w:szCs w:val="24"/>
          <w:lang w:eastAsia="hr-HR"/>
        </w:rPr>
        <w:t xml:space="preserve"> </w:t>
      </w:r>
      <w:r>
        <w:rPr>
          <w:rFonts w:eastAsia="Times New Roman" w:cstheme="minorHAnsi"/>
          <w:sz w:val="24"/>
          <w:szCs w:val="24"/>
          <w:lang w:eastAsia="hr-HR"/>
        </w:rPr>
        <w:t>animira i potiče</w:t>
      </w:r>
      <w:r w:rsidR="006C03AF">
        <w:rPr>
          <w:rFonts w:eastAsia="Times New Roman" w:cstheme="minorHAnsi"/>
          <w:sz w:val="24"/>
          <w:szCs w:val="24"/>
          <w:lang w:eastAsia="hr-HR"/>
        </w:rPr>
        <w:t xml:space="preserve"> učenike da sudjeluju u priredbi, s učiteljima dogovara način realizacije (posebno na područnim školama)</w:t>
      </w:r>
      <w:r w:rsidR="008D770D" w:rsidRPr="004B040B">
        <w:rPr>
          <w:rFonts w:eastAsia="Times New Roman" w:cstheme="minorHAnsi"/>
          <w:sz w:val="24"/>
          <w:szCs w:val="24"/>
          <w:lang w:eastAsia="hr-HR"/>
        </w:rPr>
        <w:t xml:space="preserve"> </w:t>
      </w:r>
      <w:r w:rsidR="006C03AF">
        <w:rPr>
          <w:rFonts w:eastAsia="Times New Roman" w:cstheme="minorHAnsi"/>
          <w:sz w:val="24"/>
          <w:szCs w:val="24"/>
          <w:lang w:eastAsia="hr-HR"/>
        </w:rPr>
        <w:t>, učenike koji glume vozi u područne škole, s učiteljima dogovara način podjele poklona</w:t>
      </w:r>
    </w:p>
    <w:p w14:paraId="76402F1E" w14:textId="7FE475AB" w:rsidR="008D770D" w:rsidRDefault="008D770D" w:rsidP="008D770D">
      <w:pPr>
        <w:spacing w:after="0" w:line="240" w:lineRule="auto"/>
        <w:jc w:val="both"/>
        <w:rPr>
          <w:rFonts w:eastAsia="Times New Roman" w:cstheme="minorBidi"/>
          <w:sz w:val="24"/>
          <w:szCs w:val="24"/>
          <w:lang w:eastAsia="hr-HR"/>
        </w:rPr>
      </w:pPr>
      <w:r w:rsidRPr="677937F7">
        <w:rPr>
          <w:rFonts w:eastAsia="Times New Roman" w:cstheme="minorBidi"/>
          <w:b/>
          <w:sz w:val="24"/>
          <w:szCs w:val="24"/>
          <w:lang w:eastAsia="hr-HR"/>
        </w:rPr>
        <w:t xml:space="preserve">Trajanje izvedbe: </w:t>
      </w:r>
      <w:r w:rsidRPr="677937F7">
        <w:rPr>
          <w:rFonts w:eastAsia="Times New Roman" w:cstheme="minorBidi"/>
          <w:sz w:val="24"/>
          <w:szCs w:val="24"/>
          <w:lang w:eastAsia="hr-HR"/>
        </w:rPr>
        <w:t>prosinac</w:t>
      </w:r>
      <w:r w:rsidR="00B35802">
        <w:rPr>
          <w:rFonts w:eastAsia="Times New Roman" w:cstheme="minorBidi"/>
          <w:sz w:val="24"/>
          <w:szCs w:val="24"/>
          <w:lang w:eastAsia="hr-HR"/>
        </w:rPr>
        <w:t xml:space="preserve"> 2025</w:t>
      </w:r>
      <w:r w:rsidR="677937F7" w:rsidRPr="677937F7">
        <w:rPr>
          <w:rFonts w:eastAsia="Times New Roman" w:cstheme="minorBidi"/>
          <w:sz w:val="24"/>
          <w:szCs w:val="24"/>
          <w:lang w:eastAsia="hr-HR"/>
        </w:rPr>
        <w:t>.</w:t>
      </w:r>
      <w:r w:rsidRPr="677937F7">
        <w:rPr>
          <w:rFonts w:eastAsia="Times New Roman" w:cstheme="minorBidi"/>
          <w:sz w:val="24"/>
          <w:szCs w:val="24"/>
          <w:lang w:eastAsia="hr-HR"/>
        </w:rPr>
        <w:t xml:space="preserve"> godine.</w:t>
      </w:r>
    </w:p>
    <w:p w14:paraId="175C80A5" w14:textId="77777777" w:rsidR="008D770D" w:rsidRDefault="00DE5558" w:rsidP="008D770D">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6.</w:t>
      </w:r>
      <w:r w:rsidR="008D770D" w:rsidRPr="00EB78B0">
        <w:rPr>
          <w:rFonts w:eastAsia="Times New Roman" w:cstheme="minorHAnsi"/>
          <w:b/>
          <w:sz w:val="24"/>
          <w:szCs w:val="24"/>
          <w:lang w:eastAsia="hr-HR"/>
        </w:rPr>
        <w:t>Potrebni resursi</w:t>
      </w:r>
      <w:r w:rsidR="008D770D">
        <w:rPr>
          <w:rFonts w:eastAsia="Times New Roman" w:cstheme="minorHAnsi"/>
          <w:sz w:val="24"/>
          <w:szCs w:val="24"/>
          <w:lang w:eastAsia="hr-HR"/>
        </w:rPr>
        <w:t xml:space="preserve"> </w:t>
      </w:r>
      <w:r w:rsidR="008D770D" w:rsidRPr="00EB78B0">
        <w:rPr>
          <w:rFonts w:cs="Calibri"/>
          <w:b/>
          <w:color w:val="000000"/>
          <w:sz w:val="24"/>
          <w:szCs w:val="24"/>
          <w:lang w:eastAsia="hr-HR"/>
        </w:rPr>
        <w:t>(</w:t>
      </w:r>
      <w:r w:rsidR="008D770D" w:rsidRPr="00EB78B0">
        <w:rPr>
          <w:rFonts w:cs="Calibri"/>
          <w:b/>
          <w:i/>
          <w:color w:val="000000"/>
          <w:sz w:val="24"/>
          <w:szCs w:val="24"/>
          <w:lang w:eastAsia="hr-HR"/>
        </w:rPr>
        <w:t>moguće teškoće</w:t>
      </w:r>
      <w:r w:rsidR="008D770D" w:rsidRPr="00EB78B0">
        <w:rPr>
          <w:rFonts w:cs="Calibri"/>
          <w:b/>
          <w:color w:val="000000"/>
          <w:sz w:val="24"/>
          <w:szCs w:val="24"/>
          <w:lang w:eastAsia="hr-HR"/>
        </w:rPr>
        <w:t>):</w:t>
      </w:r>
      <w:r w:rsidR="008D770D">
        <w:rPr>
          <w:rFonts w:cs="Calibri"/>
          <w:b/>
          <w:color w:val="000000"/>
          <w:sz w:val="24"/>
          <w:szCs w:val="24"/>
          <w:lang w:eastAsia="hr-HR"/>
        </w:rPr>
        <w:t xml:space="preserve"> </w:t>
      </w:r>
      <w:r w:rsidR="008D770D">
        <w:rPr>
          <w:rFonts w:eastAsia="Times New Roman" w:cstheme="minorHAnsi"/>
          <w:sz w:val="24"/>
          <w:szCs w:val="24"/>
          <w:lang w:eastAsia="hr-HR"/>
        </w:rPr>
        <w:t>kostimi, pokloni…</w:t>
      </w:r>
    </w:p>
    <w:p w14:paraId="52BFFF66" w14:textId="77777777" w:rsidR="008D770D" w:rsidRPr="00BE0066" w:rsidRDefault="00DE5558" w:rsidP="008D770D">
      <w:pPr>
        <w:spacing w:after="0" w:line="240" w:lineRule="auto"/>
        <w:jc w:val="both"/>
        <w:rPr>
          <w:rFonts w:eastAsia="Times New Roman" w:cstheme="minorHAnsi"/>
          <w:sz w:val="24"/>
          <w:szCs w:val="24"/>
          <w:lang w:eastAsia="hr-HR"/>
        </w:rPr>
      </w:pPr>
      <w:r>
        <w:rPr>
          <w:rFonts w:cs="Calibri"/>
          <w:b/>
          <w:sz w:val="24"/>
          <w:szCs w:val="24"/>
        </w:rPr>
        <w:t>7.</w:t>
      </w:r>
      <w:r w:rsidR="008D770D">
        <w:rPr>
          <w:rFonts w:cs="Calibri"/>
          <w:b/>
          <w:sz w:val="24"/>
          <w:szCs w:val="24"/>
        </w:rPr>
        <w:t xml:space="preserve">Načini praćenja i provjere ishoda/postignuća: </w:t>
      </w:r>
      <w:r w:rsidR="008D770D">
        <w:rPr>
          <w:rFonts w:cs="Calibri"/>
          <w:sz w:val="24"/>
          <w:szCs w:val="24"/>
        </w:rPr>
        <w:t>kod učenika uvidjeti njihovo raspoloženje, pratiti njihov kreativni izričaj, razgovarati i slušati njihova razmišljanja.</w:t>
      </w:r>
    </w:p>
    <w:p w14:paraId="2AB5D482" w14:textId="2D573F80" w:rsidR="008D770D" w:rsidRDefault="00DE5558" w:rsidP="008D770D">
      <w:pPr>
        <w:spacing w:after="0" w:line="240" w:lineRule="auto"/>
        <w:jc w:val="both"/>
        <w:rPr>
          <w:rFonts w:eastAsia="Times New Roman" w:cstheme="minorBidi"/>
          <w:sz w:val="24"/>
          <w:szCs w:val="24"/>
          <w:lang w:eastAsia="hr-HR"/>
        </w:rPr>
      </w:pPr>
      <w:r w:rsidRPr="677937F7">
        <w:rPr>
          <w:rFonts w:eastAsia="Times New Roman" w:cstheme="minorBidi"/>
          <w:b/>
          <w:sz w:val="24"/>
          <w:szCs w:val="24"/>
          <w:lang w:eastAsia="hr-HR"/>
        </w:rPr>
        <w:t>8.</w:t>
      </w:r>
      <w:r w:rsidR="008D770D" w:rsidRPr="677937F7">
        <w:rPr>
          <w:rFonts w:eastAsia="Times New Roman" w:cstheme="minorBidi"/>
          <w:b/>
          <w:sz w:val="24"/>
          <w:szCs w:val="24"/>
          <w:lang w:eastAsia="hr-HR"/>
        </w:rPr>
        <w:t xml:space="preserve">Odgovorne osobe: </w:t>
      </w:r>
      <w:r w:rsidR="004F0719" w:rsidRPr="677937F7">
        <w:rPr>
          <w:rFonts w:eastAsia="Times New Roman" w:cstheme="minorBidi"/>
          <w:sz w:val="24"/>
          <w:szCs w:val="24"/>
          <w:lang w:eastAsia="hr-HR"/>
        </w:rPr>
        <w:t>vjeroučitelj</w:t>
      </w:r>
      <w:r w:rsidR="008D770D" w:rsidRPr="677937F7">
        <w:rPr>
          <w:rFonts w:eastAsia="Times New Roman" w:cstheme="minorBidi"/>
          <w:sz w:val="24"/>
          <w:szCs w:val="24"/>
          <w:lang w:eastAsia="hr-HR"/>
        </w:rPr>
        <w:t>, učitelji</w:t>
      </w:r>
      <w:r w:rsidR="00CD12A7" w:rsidRPr="677937F7">
        <w:rPr>
          <w:rFonts w:eastAsia="Times New Roman" w:cstheme="minorBidi"/>
          <w:sz w:val="24"/>
          <w:szCs w:val="24"/>
          <w:lang w:eastAsia="hr-HR"/>
        </w:rPr>
        <w:t>, učiteljica engleskog jezika</w:t>
      </w:r>
      <w:r w:rsidR="677937F7" w:rsidRPr="677937F7">
        <w:rPr>
          <w:rFonts w:eastAsia="Times New Roman" w:cstheme="minorBidi"/>
          <w:sz w:val="24"/>
          <w:szCs w:val="24"/>
          <w:lang w:eastAsia="hr-HR"/>
        </w:rPr>
        <w:t xml:space="preserve">, učiteljica hrvatskog jezika, učiteljice razredne nastave </w:t>
      </w:r>
    </w:p>
    <w:p w14:paraId="1CA63AA6" w14:textId="77777777" w:rsidR="008D770D" w:rsidRDefault="008D770D" w:rsidP="008D770D"/>
    <w:p w14:paraId="3024A75B" w14:textId="77777777" w:rsidR="008D770D" w:rsidRDefault="008D770D" w:rsidP="008D770D">
      <w:pPr>
        <w:jc w:val="both"/>
      </w:pPr>
    </w:p>
    <w:p w14:paraId="0935189E" w14:textId="77777777" w:rsidR="008D770D" w:rsidRDefault="008D770D" w:rsidP="008D770D">
      <w:pPr>
        <w:jc w:val="both"/>
      </w:pPr>
    </w:p>
    <w:p w14:paraId="54FE0E9C" w14:textId="77777777" w:rsidR="008D770D" w:rsidRDefault="008D770D" w:rsidP="008D770D">
      <w:pPr>
        <w:jc w:val="both"/>
      </w:pPr>
    </w:p>
    <w:p w14:paraId="31834CC4" w14:textId="77777777" w:rsidR="008D770D" w:rsidRDefault="008D770D" w:rsidP="008D770D">
      <w:pPr>
        <w:jc w:val="both"/>
      </w:pPr>
    </w:p>
    <w:p w14:paraId="1524C9BB" w14:textId="77777777" w:rsidR="008D770D" w:rsidRDefault="008D770D" w:rsidP="008D770D">
      <w:pPr>
        <w:jc w:val="both"/>
      </w:pPr>
    </w:p>
    <w:p w14:paraId="3F5BCC32" w14:textId="77777777" w:rsidR="008D770D" w:rsidRDefault="008D770D" w:rsidP="008D770D">
      <w:pPr>
        <w:jc w:val="both"/>
      </w:pPr>
    </w:p>
    <w:p w14:paraId="3FB57C05" w14:textId="77777777" w:rsidR="008D770D" w:rsidRDefault="008D770D" w:rsidP="008D770D">
      <w:pPr>
        <w:jc w:val="both"/>
      </w:pPr>
    </w:p>
    <w:p w14:paraId="3063AE33" w14:textId="77777777" w:rsidR="008D770D" w:rsidRDefault="008D770D" w:rsidP="008D770D">
      <w:pPr>
        <w:jc w:val="both"/>
      </w:pPr>
    </w:p>
    <w:p w14:paraId="7B1EA0F5" w14:textId="77777777" w:rsidR="008D770D" w:rsidRDefault="008D770D" w:rsidP="008D770D">
      <w:pPr>
        <w:jc w:val="both"/>
      </w:pPr>
    </w:p>
    <w:p w14:paraId="6111CD50" w14:textId="77777777" w:rsidR="008D770D" w:rsidRDefault="008D770D" w:rsidP="008D770D">
      <w:pPr>
        <w:jc w:val="both"/>
      </w:pPr>
    </w:p>
    <w:p w14:paraId="02FE6F13" w14:textId="77777777" w:rsidR="008D770D" w:rsidRDefault="008D770D" w:rsidP="008D770D">
      <w:pPr>
        <w:jc w:val="both"/>
      </w:pPr>
    </w:p>
    <w:p w14:paraId="75F7ECCA" w14:textId="77777777" w:rsidR="008D770D" w:rsidRDefault="008D770D" w:rsidP="008D770D">
      <w:pPr>
        <w:jc w:val="both"/>
      </w:pPr>
    </w:p>
    <w:p w14:paraId="4343E6C3" w14:textId="77777777" w:rsidR="008D770D" w:rsidRDefault="008D770D" w:rsidP="008D770D">
      <w:pPr>
        <w:jc w:val="both"/>
      </w:pPr>
    </w:p>
    <w:p w14:paraId="24D3F44F" w14:textId="77777777" w:rsidR="00016086" w:rsidRDefault="008D770D" w:rsidP="00016086">
      <w:pPr>
        <w:spacing w:after="0"/>
        <w:jc w:val="both"/>
        <w:rPr>
          <w:b/>
          <w:sz w:val="24"/>
          <w:szCs w:val="24"/>
        </w:rPr>
      </w:pPr>
      <w:r>
        <w:rPr>
          <w:b/>
          <w:sz w:val="24"/>
          <w:szCs w:val="24"/>
        </w:rPr>
        <w:lastRenderedPageBreak/>
        <w:t>PALJENJE ADVENTSKIH SVIJEĆA</w:t>
      </w:r>
    </w:p>
    <w:p w14:paraId="72504AA5" w14:textId="77777777" w:rsidR="008D770D" w:rsidRPr="00016086" w:rsidRDefault="00557AE6" w:rsidP="00016086">
      <w:pPr>
        <w:spacing w:after="0"/>
        <w:jc w:val="both"/>
        <w:rPr>
          <w:b/>
          <w:sz w:val="24"/>
          <w:szCs w:val="24"/>
        </w:rPr>
      </w:pPr>
      <w:r>
        <w:rPr>
          <w:rFonts w:eastAsia="Times New Roman" w:cstheme="minorHAnsi"/>
          <w:b/>
          <w:sz w:val="24"/>
          <w:szCs w:val="24"/>
          <w:lang w:eastAsia="hr-HR"/>
        </w:rPr>
        <w:t>1.</w:t>
      </w:r>
      <w:r w:rsidR="008D770D" w:rsidRPr="007600DB">
        <w:rPr>
          <w:rFonts w:eastAsia="Times New Roman" w:cstheme="minorHAnsi"/>
          <w:b/>
          <w:sz w:val="24"/>
          <w:szCs w:val="24"/>
          <w:lang w:eastAsia="hr-HR"/>
        </w:rPr>
        <w:t>Ciklus (razred):</w:t>
      </w:r>
      <w:r w:rsidR="008D770D">
        <w:rPr>
          <w:rFonts w:eastAsia="Times New Roman" w:cstheme="minorHAnsi"/>
          <w:sz w:val="24"/>
          <w:szCs w:val="24"/>
          <w:lang w:eastAsia="hr-HR"/>
        </w:rPr>
        <w:t xml:space="preserve"> </w:t>
      </w:r>
      <w:r w:rsidR="008D770D" w:rsidRPr="007600DB">
        <w:rPr>
          <w:rFonts w:eastAsia="Times New Roman" w:cstheme="minorHAnsi"/>
          <w:sz w:val="24"/>
          <w:szCs w:val="24"/>
          <w:lang w:eastAsia="hr-HR"/>
        </w:rPr>
        <w:t xml:space="preserve">I. II. i III.  </w:t>
      </w:r>
      <w:r w:rsidR="008D770D">
        <w:rPr>
          <w:rFonts w:eastAsia="Times New Roman" w:cstheme="minorHAnsi"/>
          <w:sz w:val="24"/>
          <w:szCs w:val="24"/>
          <w:lang w:eastAsia="hr-HR"/>
        </w:rPr>
        <w:t>(</w:t>
      </w:r>
      <w:r w:rsidR="002731B8">
        <w:rPr>
          <w:rFonts w:eastAsia="Times New Roman" w:cstheme="minorHAnsi"/>
          <w:sz w:val="24"/>
          <w:szCs w:val="24"/>
          <w:lang w:eastAsia="hr-HR"/>
        </w:rPr>
        <w:t>1</w:t>
      </w:r>
      <w:r w:rsidR="008D770D" w:rsidRPr="007600DB">
        <w:rPr>
          <w:rFonts w:eastAsia="Times New Roman" w:cstheme="minorHAnsi"/>
          <w:sz w:val="24"/>
          <w:szCs w:val="24"/>
          <w:lang w:eastAsia="hr-HR"/>
        </w:rPr>
        <w:t>. – 8. razred</w:t>
      </w:r>
      <w:r w:rsidR="002731B8">
        <w:rPr>
          <w:rFonts w:eastAsia="Times New Roman" w:cstheme="minorHAnsi"/>
          <w:sz w:val="24"/>
          <w:szCs w:val="24"/>
          <w:lang w:eastAsia="hr-HR"/>
        </w:rPr>
        <w:t>a</w:t>
      </w:r>
      <w:r w:rsidR="008D770D">
        <w:rPr>
          <w:rFonts w:eastAsia="Times New Roman" w:cstheme="minorHAnsi"/>
          <w:sz w:val="24"/>
          <w:szCs w:val="24"/>
          <w:lang w:eastAsia="hr-HR"/>
        </w:rPr>
        <w:t xml:space="preserve">)                                 </w:t>
      </w:r>
      <w:r w:rsidR="008D770D" w:rsidRPr="007600DB">
        <w:rPr>
          <w:rFonts w:eastAsia="Times New Roman" w:cstheme="minorHAnsi"/>
          <w:sz w:val="24"/>
          <w:szCs w:val="24"/>
          <w:lang w:eastAsia="hr-HR"/>
        </w:rPr>
        <w:t xml:space="preserve">                                                        </w:t>
      </w:r>
    </w:p>
    <w:p w14:paraId="0D4C94E1" w14:textId="77777777" w:rsidR="008D770D" w:rsidRPr="00E8045B" w:rsidRDefault="00557AE6" w:rsidP="00016086">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2.</w:t>
      </w:r>
      <w:r w:rsidR="008D770D" w:rsidRPr="004B040B">
        <w:rPr>
          <w:rFonts w:eastAsia="Times New Roman" w:cstheme="minorHAnsi"/>
          <w:b/>
          <w:sz w:val="24"/>
          <w:szCs w:val="24"/>
          <w:lang w:eastAsia="hr-HR"/>
        </w:rPr>
        <w:t>Cilj</w:t>
      </w:r>
      <w:r w:rsidR="008D770D">
        <w:rPr>
          <w:rFonts w:eastAsia="Times New Roman" w:cstheme="minorHAnsi"/>
          <w:b/>
          <w:sz w:val="24"/>
          <w:szCs w:val="24"/>
          <w:lang w:eastAsia="hr-HR"/>
        </w:rPr>
        <w:t xml:space="preserve">: </w:t>
      </w:r>
      <w:r w:rsidR="008D770D" w:rsidRPr="004B040B">
        <w:rPr>
          <w:rFonts w:eastAsia="Times New Roman" w:cstheme="minorHAnsi"/>
          <w:b/>
          <w:sz w:val="24"/>
          <w:szCs w:val="24"/>
          <w:lang w:eastAsia="hr-HR"/>
        </w:rPr>
        <w:t xml:space="preserve"> </w:t>
      </w:r>
      <w:r w:rsidR="008D770D" w:rsidRPr="00E8045B">
        <w:rPr>
          <w:rFonts w:eastAsia="Times New Roman" w:cstheme="minorHAnsi"/>
          <w:sz w:val="24"/>
          <w:szCs w:val="24"/>
          <w:lang w:eastAsia="hr-HR"/>
        </w:rPr>
        <w:t>u vremenu</w:t>
      </w:r>
      <w:r w:rsidR="008D770D">
        <w:rPr>
          <w:rFonts w:eastAsia="Times New Roman" w:cstheme="minorHAnsi"/>
          <w:b/>
          <w:sz w:val="24"/>
          <w:szCs w:val="24"/>
          <w:lang w:eastAsia="hr-HR"/>
        </w:rPr>
        <w:t xml:space="preserve"> </w:t>
      </w:r>
      <w:r w:rsidR="008D770D" w:rsidRPr="00E8045B">
        <w:rPr>
          <w:rFonts w:eastAsia="Times New Roman" w:cstheme="minorHAnsi"/>
          <w:sz w:val="24"/>
          <w:szCs w:val="24"/>
          <w:lang w:eastAsia="hr-HR"/>
        </w:rPr>
        <w:t xml:space="preserve">adventa ili došašća </w:t>
      </w:r>
      <w:r w:rsidR="008D770D">
        <w:rPr>
          <w:rFonts w:eastAsia="Times New Roman" w:cstheme="minorHAnsi"/>
          <w:sz w:val="24"/>
          <w:szCs w:val="24"/>
          <w:lang w:eastAsia="hr-HR"/>
        </w:rPr>
        <w:t>kod učenika potaknuti osjećaje nade, iščekivanja i nestrpljivosti zbo</w:t>
      </w:r>
      <w:r w:rsidR="00016086">
        <w:rPr>
          <w:rFonts w:eastAsia="Times New Roman" w:cstheme="minorHAnsi"/>
          <w:sz w:val="24"/>
          <w:szCs w:val="24"/>
          <w:lang w:eastAsia="hr-HR"/>
        </w:rPr>
        <w:t>g Kristovog dolaska tj. rođenja</w:t>
      </w:r>
    </w:p>
    <w:p w14:paraId="4DF835CF" w14:textId="77777777" w:rsidR="008D770D" w:rsidRDefault="00557AE6" w:rsidP="008D770D">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3.</w:t>
      </w:r>
      <w:r w:rsidR="008D770D" w:rsidRPr="004B040B">
        <w:rPr>
          <w:rFonts w:eastAsia="Times New Roman" w:cstheme="minorHAnsi"/>
          <w:b/>
          <w:sz w:val="24"/>
          <w:szCs w:val="24"/>
          <w:lang w:eastAsia="hr-HR"/>
        </w:rPr>
        <w:t>Obr</w:t>
      </w:r>
      <w:r w:rsidR="008D770D" w:rsidRPr="00534E9F">
        <w:rPr>
          <w:rFonts w:eastAsia="Times New Roman" w:cstheme="minorHAnsi"/>
          <w:b/>
          <w:sz w:val="24"/>
          <w:szCs w:val="24"/>
          <w:lang w:eastAsia="hr-HR"/>
        </w:rPr>
        <w:t>azloženje cilja</w:t>
      </w:r>
      <w:r w:rsidR="008D770D" w:rsidRPr="00534E9F">
        <w:rPr>
          <w:b/>
          <w:sz w:val="24"/>
          <w:szCs w:val="24"/>
        </w:rPr>
        <w:t xml:space="preserve"> (</w:t>
      </w:r>
      <w:r w:rsidR="008D770D" w:rsidRPr="00534E9F">
        <w:rPr>
          <w:b/>
          <w:i/>
          <w:sz w:val="24"/>
          <w:szCs w:val="24"/>
        </w:rPr>
        <w:t>potrebe, interesi učenika</w:t>
      </w:r>
      <w:r w:rsidR="008D770D" w:rsidRPr="00534E9F">
        <w:rPr>
          <w:b/>
          <w:sz w:val="24"/>
          <w:szCs w:val="24"/>
        </w:rPr>
        <w:t>)</w:t>
      </w:r>
      <w:r w:rsidR="008D770D" w:rsidRPr="00534E9F">
        <w:rPr>
          <w:rFonts w:eastAsia="Times New Roman" w:cstheme="minorHAnsi"/>
          <w:b/>
          <w:sz w:val="24"/>
          <w:szCs w:val="24"/>
          <w:lang w:eastAsia="hr-HR"/>
        </w:rPr>
        <w:t>:</w:t>
      </w:r>
      <w:r w:rsidR="008D770D" w:rsidRPr="00DE60C7">
        <w:rPr>
          <w:rFonts w:ascii="Times New Roman" w:eastAsia="Times New Roman" w:hAnsi="Times New Roman"/>
          <w:sz w:val="30"/>
          <w:szCs w:val="30"/>
          <w:lang w:eastAsia="hr-HR"/>
        </w:rPr>
        <w:t xml:space="preserve"> </w:t>
      </w:r>
      <w:r w:rsidR="008D770D" w:rsidRPr="00E8045B">
        <w:rPr>
          <w:rFonts w:eastAsia="Times New Roman"/>
          <w:sz w:val="24"/>
          <w:szCs w:val="24"/>
          <w:lang w:eastAsia="hr-HR"/>
        </w:rPr>
        <w:t xml:space="preserve">učenici će kroz prigodni program </w:t>
      </w:r>
      <w:r w:rsidR="008D770D">
        <w:rPr>
          <w:rFonts w:eastAsia="Times New Roman"/>
          <w:sz w:val="24"/>
          <w:szCs w:val="24"/>
          <w:lang w:eastAsia="hr-HR"/>
        </w:rPr>
        <w:t>s nestrpljenjem iščekivati Božić i kod njih će se ra</w:t>
      </w:r>
      <w:r w:rsidR="00016086">
        <w:rPr>
          <w:rFonts w:eastAsia="Times New Roman"/>
          <w:sz w:val="24"/>
          <w:szCs w:val="24"/>
          <w:lang w:eastAsia="hr-HR"/>
        </w:rPr>
        <w:t>zvijati blagdansko raspoloženje</w:t>
      </w:r>
    </w:p>
    <w:p w14:paraId="46351746" w14:textId="77777777" w:rsidR="008D770D" w:rsidRPr="00016086" w:rsidRDefault="00557AE6" w:rsidP="008D770D">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4.</w:t>
      </w:r>
      <w:r w:rsidR="008D770D" w:rsidRPr="004B040B">
        <w:rPr>
          <w:rFonts w:eastAsia="Times New Roman" w:cstheme="minorHAnsi"/>
          <w:b/>
          <w:sz w:val="24"/>
          <w:szCs w:val="24"/>
          <w:lang w:eastAsia="hr-HR"/>
        </w:rPr>
        <w:t>Očekivani ishodi/postignuća</w:t>
      </w:r>
      <w:r w:rsidR="008D770D">
        <w:rPr>
          <w:rFonts w:eastAsia="Times New Roman" w:cstheme="minorHAnsi"/>
          <w:b/>
          <w:sz w:val="24"/>
          <w:szCs w:val="24"/>
          <w:lang w:eastAsia="hr-HR"/>
        </w:rPr>
        <w:t>: (u</w:t>
      </w:r>
      <w:r w:rsidR="008D770D" w:rsidRPr="004B040B">
        <w:rPr>
          <w:rFonts w:eastAsia="Times New Roman" w:cstheme="minorHAnsi"/>
          <w:b/>
          <w:sz w:val="24"/>
          <w:szCs w:val="24"/>
          <w:lang w:eastAsia="hr-HR"/>
        </w:rPr>
        <w:t>čenik će moći:)</w:t>
      </w:r>
      <w:r w:rsidR="00016086">
        <w:rPr>
          <w:rFonts w:eastAsia="Times New Roman" w:cstheme="minorHAnsi"/>
          <w:b/>
          <w:sz w:val="24"/>
          <w:szCs w:val="24"/>
          <w:lang w:eastAsia="hr-HR"/>
        </w:rPr>
        <w:t xml:space="preserve"> </w:t>
      </w:r>
      <w:r w:rsidR="008D770D">
        <w:rPr>
          <w:rFonts w:eastAsia="Times New Roman" w:cstheme="minorHAnsi"/>
          <w:sz w:val="24"/>
          <w:szCs w:val="24"/>
          <w:lang w:eastAsia="hr-HR"/>
        </w:rPr>
        <w:t>razmišljati o vremenu priprave za Božić, razmišljati na koji način se može pripremati za Božić, odlučiti se za sudjelovanje u božićnoj ispovjedi u svojoj župi,</w:t>
      </w:r>
      <w:r w:rsidR="00016086">
        <w:rPr>
          <w:rFonts w:eastAsia="Times New Roman" w:cstheme="minorHAnsi"/>
          <w:b/>
          <w:sz w:val="24"/>
          <w:szCs w:val="24"/>
          <w:lang w:eastAsia="hr-HR"/>
        </w:rPr>
        <w:t xml:space="preserve"> </w:t>
      </w:r>
      <w:r w:rsidR="008D770D">
        <w:rPr>
          <w:rFonts w:eastAsia="Times New Roman" w:cstheme="minorHAnsi"/>
          <w:sz w:val="24"/>
          <w:szCs w:val="24"/>
          <w:lang w:eastAsia="hr-HR"/>
        </w:rPr>
        <w:t>sudjelovati na misama zornicama,</w:t>
      </w:r>
      <w:r w:rsidR="00016086">
        <w:rPr>
          <w:rFonts w:eastAsia="Times New Roman" w:cstheme="minorHAnsi"/>
          <w:b/>
          <w:sz w:val="24"/>
          <w:szCs w:val="24"/>
          <w:lang w:eastAsia="hr-HR"/>
        </w:rPr>
        <w:t xml:space="preserve"> </w:t>
      </w:r>
      <w:r w:rsidR="008D770D">
        <w:rPr>
          <w:rFonts w:eastAsia="Times New Roman" w:cstheme="minorHAnsi"/>
          <w:sz w:val="24"/>
          <w:szCs w:val="24"/>
          <w:lang w:eastAsia="hr-HR"/>
        </w:rPr>
        <w:t>kroz djela milosrđa biti spremni iskazati svoju ljubav prema najpotrebitijima.</w:t>
      </w:r>
    </w:p>
    <w:p w14:paraId="7DCAA06F" w14:textId="77777777" w:rsidR="008D770D" w:rsidRPr="004B040B" w:rsidRDefault="00557AE6" w:rsidP="008D770D">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5.</w:t>
      </w:r>
      <w:r w:rsidR="008D770D" w:rsidRPr="00534E9F">
        <w:rPr>
          <w:rFonts w:eastAsia="Times New Roman" w:cstheme="minorHAnsi"/>
          <w:b/>
          <w:sz w:val="24"/>
          <w:szCs w:val="24"/>
          <w:lang w:eastAsia="hr-HR"/>
        </w:rPr>
        <w:t>Način realizacije</w:t>
      </w:r>
      <w:r w:rsidR="008D770D">
        <w:rPr>
          <w:rFonts w:eastAsia="Times New Roman" w:cstheme="minorHAnsi"/>
          <w:b/>
          <w:sz w:val="24"/>
          <w:szCs w:val="24"/>
          <w:lang w:eastAsia="hr-HR"/>
        </w:rPr>
        <w:t>:</w:t>
      </w:r>
    </w:p>
    <w:p w14:paraId="6179B184" w14:textId="77777777" w:rsidR="008D770D" w:rsidRDefault="008D770D" w:rsidP="008D770D">
      <w:pPr>
        <w:spacing w:after="0" w:line="240" w:lineRule="auto"/>
        <w:jc w:val="both"/>
        <w:rPr>
          <w:rFonts w:eastAsia="Times New Roman" w:cstheme="minorHAnsi"/>
          <w:sz w:val="24"/>
          <w:szCs w:val="24"/>
          <w:lang w:eastAsia="hr-HR"/>
        </w:rPr>
      </w:pPr>
      <w:r w:rsidRPr="00534E9F">
        <w:rPr>
          <w:rFonts w:eastAsia="Times New Roman" w:cstheme="minorHAnsi"/>
          <w:b/>
          <w:sz w:val="24"/>
          <w:szCs w:val="24"/>
          <w:lang w:eastAsia="hr-HR"/>
        </w:rPr>
        <w:t>Oblik:</w:t>
      </w:r>
      <w:r w:rsidRPr="004B040B">
        <w:rPr>
          <w:rFonts w:eastAsia="Times New Roman" w:cstheme="minorHAnsi"/>
          <w:sz w:val="24"/>
          <w:szCs w:val="24"/>
          <w:lang w:eastAsia="hr-HR"/>
        </w:rPr>
        <w:t xml:space="preserve"> </w:t>
      </w:r>
      <w:r>
        <w:rPr>
          <w:rFonts w:eastAsia="Times New Roman" w:cstheme="minorHAnsi"/>
          <w:sz w:val="24"/>
          <w:szCs w:val="24"/>
          <w:lang w:eastAsia="hr-HR"/>
        </w:rPr>
        <w:t>u hodniku škole, molitva i prigodni program (čitanje meditativnih tekstova, prezentacija…).</w:t>
      </w:r>
      <w:r w:rsidRPr="00DC2272">
        <w:rPr>
          <w:rFonts w:eastAsia="Times New Roman" w:cstheme="minorHAnsi"/>
          <w:sz w:val="24"/>
          <w:szCs w:val="24"/>
          <w:lang w:eastAsia="hr-HR"/>
        </w:rPr>
        <w:t xml:space="preserve"> </w:t>
      </w:r>
    </w:p>
    <w:p w14:paraId="149C0413" w14:textId="77777777" w:rsidR="008D770D" w:rsidRPr="00534E9F" w:rsidRDefault="008D770D" w:rsidP="008D770D">
      <w:pPr>
        <w:spacing w:after="0" w:line="240" w:lineRule="auto"/>
        <w:jc w:val="both"/>
        <w:rPr>
          <w:rFonts w:eastAsia="Times New Roman" w:cstheme="minorHAnsi"/>
          <w:b/>
          <w:sz w:val="24"/>
          <w:szCs w:val="24"/>
          <w:lang w:eastAsia="hr-HR"/>
        </w:rPr>
      </w:pPr>
      <w:r w:rsidRPr="004B040B">
        <w:rPr>
          <w:rFonts w:eastAsia="Times New Roman" w:cstheme="minorHAnsi"/>
          <w:b/>
          <w:sz w:val="24"/>
          <w:szCs w:val="24"/>
          <w:lang w:eastAsia="hr-HR"/>
        </w:rPr>
        <w:t>Sudionici:</w:t>
      </w:r>
      <w:r>
        <w:rPr>
          <w:rFonts w:eastAsia="Times New Roman" w:cstheme="minorHAnsi"/>
          <w:b/>
          <w:sz w:val="24"/>
          <w:szCs w:val="24"/>
          <w:lang w:eastAsia="hr-HR"/>
        </w:rPr>
        <w:t xml:space="preserve"> </w:t>
      </w:r>
      <w:r w:rsidR="002731B8">
        <w:rPr>
          <w:rFonts w:eastAsia="Times New Roman" w:cstheme="minorHAnsi"/>
          <w:lang w:eastAsia="hr-HR"/>
        </w:rPr>
        <w:t>učenici od 1</w:t>
      </w:r>
      <w:r>
        <w:rPr>
          <w:rFonts w:eastAsia="Times New Roman" w:cstheme="minorHAnsi"/>
          <w:lang w:eastAsia="hr-HR"/>
        </w:rPr>
        <w:t>. do 8</w:t>
      </w:r>
      <w:r w:rsidRPr="004B040B">
        <w:rPr>
          <w:rFonts w:eastAsia="Times New Roman" w:cstheme="minorHAnsi"/>
          <w:lang w:eastAsia="hr-HR"/>
        </w:rPr>
        <w:t>. razreda</w:t>
      </w:r>
      <w:r>
        <w:rPr>
          <w:rFonts w:eastAsia="Times New Roman" w:cstheme="minorHAnsi"/>
          <w:lang w:eastAsia="hr-HR"/>
        </w:rPr>
        <w:t>.</w:t>
      </w:r>
    </w:p>
    <w:p w14:paraId="40550EB1" w14:textId="77777777" w:rsidR="008D770D" w:rsidRDefault="008D770D" w:rsidP="008D770D">
      <w:pPr>
        <w:spacing w:after="0" w:line="240" w:lineRule="auto"/>
        <w:jc w:val="both"/>
        <w:rPr>
          <w:rFonts w:eastAsia="Times New Roman" w:cstheme="minorHAnsi"/>
          <w:lang w:eastAsia="hr-HR"/>
        </w:rPr>
      </w:pPr>
      <w:r w:rsidRPr="00DC37AA">
        <w:rPr>
          <w:rFonts w:eastAsia="Times New Roman" w:cstheme="minorHAnsi"/>
          <w:b/>
          <w:sz w:val="24"/>
          <w:szCs w:val="24"/>
          <w:lang w:eastAsia="hr-HR"/>
        </w:rPr>
        <w:t>Način učenja (što rade učenici):</w:t>
      </w:r>
      <w:r w:rsidRPr="00DC2272">
        <w:rPr>
          <w:rFonts w:eastAsia="Times New Roman" w:cstheme="minorHAnsi"/>
          <w:lang w:eastAsia="hr-HR"/>
        </w:rPr>
        <w:t xml:space="preserve"> </w:t>
      </w:r>
      <w:r>
        <w:rPr>
          <w:rFonts w:eastAsia="Times New Roman" w:cstheme="minorHAnsi"/>
          <w:lang w:eastAsia="hr-HR"/>
        </w:rPr>
        <w:t>sudjeluju u programu, čitaju tekstove, pale svijeće, čine dobra djela, odlaze na božićnu ispovijed, sudjeluju na misama zornicama.</w:t>
      </w:r>
    </w:p>
    <w:p w14:paraId="1A216236" w14:textId="7D4C3C83" w:rsidR="008D770D" w:rsidRDefault="008D770D" w:rsidP="008D770D">
      <w:pPr>
        <w:spacing w:after="0" w:line="240" w:lineRule="auto"/>
        <w:jc w:val="both"/>
        <w:rPr>
          <w:rFonts w:eastAsia="Times New Roman" w:cstheme="minorBidi"/>
          <w:sz w:val="24"/>
          <w:szCs w:val="24"/>
          <w:lang w:eastAsia="hr-HR"/>
        </w:rPr>
      </w:pPr>
      <w:r w:rsidRPr="677937F7">
        <w:rPr>
          <w:rFonts w:eastAsia="Times New Roman" w:cstheme="minorBidi"/>
          <w:b/>
          <w:sz w:val="24"/>
          <w:szCs w:val="24"/>
          <w:lang w:eastAsia="hr-HR"/>
        </w:rPr>
        <w:t>Metode poučavanja (što rade vjeroučitelji):</w:t>
      </w:r>
      <w:r w:rsidRPr="677937F7">
        <w:rPr>
          <w:rFonts w:eastAsia="Times New Roman" w:cstheme="minorBidi"/>
          <w:sz w:val="24"/>
          <w:szCs w:val="24"/>
          <w:lang w:eastAsia="hr-HR"/>
        </w:rPr>
        <w:t xml:space="preserve"> pripremaju prigodni program, pripremaju molitveni prostor s adventskim vijencem, učenike potiče na sudjelovanje u župnim aktivnostima, potiče na uključivanje u humanitarnu akciju </w:t>
      </w:r>
      <w:r w:rsidR="677937F7" w:rsidRPr="677937F7">
        <w:rPr>
          <w:rFonts w:eastAsia="Times New Roman" w:cstheme="minorBidi"/>
          <w:sz w:val="24"/>
          <w:szCs w:val="24"/>
          <w:lang w:eastAsia="hr-HR"/>
        </w:rPr>
        <w:t>biskupijskog</w:t>
      </w:r>
      <w:r w:rsidRPr="677937F7">
        <w:rPr>
          <w:rFonts w:eastAsia="Times New Roman" w:cstheme="minorBidi"/>
          <w:sz w:val="24"/>
          <w:szCs w:val="24"/>
          <w:lang w:eastAsia="hr-HR"/>
        </w:rPr>
        <w:t xml:space="preserve"> Caritasa</w:t>
      </w:r>
      <w:r w:rsidR="677937F7" w:rsidRPr="677937F7">
        <w:rPr>
          <w:rFonts w:eastAsia="Times New Roman" w:cstheme="minorBidi"/>
          <w:sz w:val="24"/>
          <w:szCs w:val="24"/>
          <w:lang w:eastAsia="hr-HR"/>
        </w:rPr>
        <w:t xml:space="preserve"> ‘’Adventski </w:t>
      </w:r>
      <w:proofErr w:type="spellStart"/>
      <w:r w:rsidR="677937F7" w:rsidRPr="677937F7">
        <w:rPr>
          <w:rFonts w:eastAsia="Times New Roman" w:cstheme="minorBidi"/>
          <w:sz w:val="24"/>
          <w:szCs w:val="24"/>
          <w:lang w:eastAsia="hr-HR"/>
        </w:rPr>
        <w:t>kalenDAR</w:t>
      </w:r>
      <w:proofErr w:type="spellEnd"/>
      <w:r w:rsidR="677937F7" w:rsidRPr="677937F7">
        <w:rPr>
          <w:rFonts w:eastAsia="Times New Roman" w:cstheme="minorBidi"/>
          <w:sz w:val="24"/>
          <w:szCs w:val="24"/>
          <w:lang w:eastAsia="hr-HR"/>
        </w:rPr>
        <w:t>’’</w:t>
      </w:r>
    </w:p>
    <w:p w14:paraId="0DC17727" w14:textId="1323C498" w:rsidR="008D770D" w:rsidRDefault="008D770D" w:rsidP="008D770D">
      <w:pPr>
        <w:spacing w:after="0" w:line="240" w:lineRule="auto"/>
        <w:jc w:val="both"/>
        <w:rPr>
          <w:rFonts w:eastAsia="Times New Roman" w:cstheme="minorBidi"/>
          <w:sz w:val="24"/>
          <w:szCs w:val="24"/>
          <w:lang w:eastAsia="hr-HR"/>
        </w:rPr>
      </w:pPr>
      <w:r w:rsidRPr="677937F7">
        <w:rPr>
          <w:rFonts w:eastAsia="Times New Roman" w:cstheme="minorBidi"/>
          <w:b/>
          <w:sz w:val="24"/>
          <w:szCs w:val="24"/>
          <w:lang w:eastAsia="hr-HR"/>
        </w:rPr>
        <w:t xml:space="preserve">Trajanje izvedbe: </w:t>
      </w:r>
      <w:r w:rsidRPr="677937F7">
        <w:rPr>
          <w:rFonts w:eastAsia="Times New Roman" w:cstheme="minorBidi"/>
          <w:sz w:val="24"/>
          <w:szCs w:val="24"/>
          <w:lang w:eastAsia="hr-HR"/>
        </w:rPr>
        <w:t xml:space="preserve">tijekom prosinca  </w:t>
      </w:r>
      <w:r w:rsidR="00B35802">
        <w:rPr>
          <w:rFonts w:eastAsia="Times New Roman" w:cstheme="minorBidi"/>
          <w:sz w:val="24"/>
          <w:szCs w:val="24"/>
          <w:lang w:eastAsia="hr-HR"/>
        </w:rPr>
        <w:t>2025</w:t>
      </w:r>
      <w:r w:rsidR="677937F7" w:rsidRPr="677937F7">
        <w:rPr>
          <w:rFonts w:eastAsia="Times New Roman" w:cstheme="minorBidi"/>
          <w:sz w:val="24"/>
          <w:szCs w:val="24"/>
          <w:lang w:eastAsia="hr-HR"/>
        </w:rPr>
        <w:t>.</w:t>
      </w:r>
      <w:r w:rsidRPr="677937F7">
        <w:rPr>
          <w:rFonts w:eastAsia="Times New Roman" w:cstheme="minorBidi"/>
          <w:sz w:val="24"/>
          <w:szCs w:val="24"/>
          <w:lang w:eastAsia="hr-HR"/>
        </w:rPr>
        <w:t xml:space="preserve"> godine.</w:t>
      </w:r>
    </w:p>
    <w:p w14:paraId="5204DC39" w14:textId="77777777" w:rsidR="008D770D" w:rsidRPr="004B040B" w:rsidRDefault="00DE5558" w:rsidP="008D770D">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6.</w:t>
      </w:r>
      <w:r w:rsidR="008D770D" w:rsidRPr="00EB78B0">
        <w:rPr>
          <w:rFonts w:eastAsia="Times New Roman" w:cstheme="minorHAnsi"/>
          <w:b/>
          <w:sz w:val="24"/>
          <w:szCs w:val="24"/>
          <w:lang w:eastAsia="hr-HR"/>
        </w:rPr>
        <w:t>Potrebni resursi</w:t>
      </w:r>
      <w:r w:rsidR="008D770D">
        <w:rPr>
          <w:rFonts w:eastAsia="Times New Roman" w:cstheme="minorHAnsi"/>
          <w:sz w:val="24"/>
          <w:szCs w:val="24"/>
          <w:lang w:eastAsia="hr-HR"/>
        </w:rPr>
        <w:t xml:space="preserve"> </w:t>
      </w:r>
      <w:r w:rsidR="008D770D" w:rsidRPr="00EB78B0">
        <w:rPr>
          <w:rFonts w:cs="Calibri"/>
          <w:b/>
          <w:color w:val="000000"/>
          <w:sz w:val="24"/>
          <w:szCs w:val="24"/>
          <w:lang w:eastAsia="hr-HR"/>
        </w:rPr>
        <w:t>(</w:t>
      </w:r>
      <w:r w:rsidR="008D770D" w:rsidRPr="00EB78B0">
        <w:rPr>
          <w:rFonts w:cs="Calibri"/>
          <w:b/>
          <w:i/>
          <w:color w:val="000000"/>
          <w:sz w:val="24"/>
          <w:szCs w:val="24"/>
          <w:lang w:eastAsia="hr-HR"/>
        </w:rPr>
        <w:t>moguće teškoće</w:t>
      </w:r>
      <w:r w:rsidR="008D770D" w:rsidRPr="00EB78B0">
        <w:rPr>
          <w:rFonts w:cs="Calibri"/>
          <w:b/>
          <w:color w:val="000000"/>
          <w:sz w:val="24"/>
          <w:szCs w:val="24"/>
          <w:lang w:eastAsia="hr-HR"/>
        </w:rPr>
        <w:t>):</w:t>
      </w:r>
      <w:r w:rsidR="008D770D" w:rsidRPr="004B040B">
        <w:rPr>
          <w:rFonts w:eastAsia="Times New Roman" w:cstheme="minorHAnsi"/>
          <w:sz w:val="24"/>
          <w:szCs w:val="24"/>
          <w:lang w:eastAsia="hr-HR"/>
        </w:rPr>
        <w:t xml:space="preserve"> </w:t>
      </w:r>
      <w:r w:rsidR="008D770D">
        <w:rPr>
          <w:rFonts w:eastAsia="Times New Roman" w:cstheme="minorHAnsi"/>
          <w:sz w:val="24"/>
          <w:szCs w:val="24"/>
          <w:lang w:eastAsia="hr-HR"/>
        </w:rPr>
        <w:t xml:space="preserve">adventski vijenac, knjige duhovnog sadržaja, </w:t>
      </w:r>
      <w:r w:rsidR="008D770D" w:rsidRPr="004B040B">
        <w:rPr>
          <w:rFonts w:eastAsia="Times New Roman" w:cstheme="minorHAnsi"/>
          <w:sz w:val="24"/>
          <w:szCs w:val="24"/>
          <w:lang w:eastAsia="hr-HR"/>
        </w:rPr>
        <w:t>računalo</w:t>
      </w:r>
      <w:r w:rsidR="008D770D">
        <w:rPr>
          <w:rFonts w:eastAsia="Times New Roman" w:cstheme="minorHAnsi"/>
          <w:sz w:val="24"/>
          <w:szCs w:val="24"/>
          <w:lang w:eastAsia="hr-HR"/>
        </w:rPr>
        <w:t>, projektor, plakati, prezentacije…</w:t>
      </w:r>
    </w:p>
    <w:p w14:paraId="1F81545F" w14:textId="77777777" w:rsidR="008D770D" w:rsidRDefault="00DE5558" w:rsidP="008D770D">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7.</w:t>
      </w:r>
      <w:r w:rsidR="008D770D" w:rsidRPr="004B040B">
        <w:rPr>
          <w:rFonts w:eastAsia="Times New Roman" w:cstheme="minorHAnsi"/>
          <w:b/>
          <w:sz w:val="24"/>
          <w:szCs w:val="24"/>
          <w:lang w:eastAsia="hr-HR"/>
        </w:rPr>
        <w:t>Načini praćenja i provjere ishoda/postignuća:</w:t>
      </w:r>
      <w:r w:rsidR="008D770D">
        <w:rPr>
          <w:rFonts w:eastAsia="Times New Roman" w:cstheme="minorHAnsi"/>
          <w:b/>
          <w:sz w:val="24"/>
          <w:szCs w:val="24"/>
          <w:lang w:eastAsia="hr-HR"/>
        </w:rPr>
        <w:t xml:space="preserve"> </w:t>
      </w:r>
      <w:r w:rsidR="008D770D">
        <w:rPr>
          <w:rFonts w:eastAsia="Times New Roman" w:cstheme="minorHAnsi"/>
          <w:sz w:val="24"/>
          <w:szCs w:val="24"/>
          <w:lang w:eastAsia="hr-HR"/>
        </w:rPr>
        <w:t>u razgovoru s učenicima uvidjeti kolika je njihova spremnost za konkretno djelovanje; kao i kroz različite zadatke tijekom prosinca tj. adventa.</w:t>
      </w:r>
      <w:r w:rsidR="008D770D">
        <w:rPr>
          <w:rFonts w:eastAsia="Times New Roman" w:cstheme="minorHAnsi"/>
          <w:b/>
          <w:sz w:val="24"/>
          <w:szCs w:val="24"/>
          <w:lang w:eastAsia="hr-HR"/>
        </w:rPr>
        <w:t xml:space="preserve"> </w:t>
      </w:r>
    </w:p>
    <w:p w14:paraId="3F8E75F0" w14:textId="37CD73B4" w:rsidR="008D770D" w:rsidRDefault="677937F7" w:rsidP="008D770D">
      <w:pPr>
        <w:spacing w:after="0" w:line="240" w:lineRule="auto"/>
        <w:jc w:val="both"/>
        <w:rPr>
          <w:rFonts w:eastAsia="Times New Roman" w:cstheme="minorBidi"/>
          <w:sz w:val="24"/>
          <w:szCs w:val="24"/>
          <w:lang w:eastAsia="hr-HR"/>
        </w:rPr>
      </w:pPr>
      <w:r w:rsidRPr="677937F7">
        <w:rPr>
          <w:rFonts w:eastAsia="Times New Roman" w:cstheme="minorBidi"/>
          <w:b/>
          <w:bCs/>
          <w:sz w:val="24"/>
          <w:szCs w:val="24"/>
          <w:lang w:eastAsia="hr-HR"/>
        </w:rPr>
        <w:t xml:space="preserve">8.Odgovorne osobe: </w:t>
      </w:r>
      <w:r w:rsidRPr="677937F7">
        <w:rPr>
          <w:rFonts w:eastAsia="Times New Roman" w:cstheme="minorBidi"/>
          <w:sz w:val="24"/>
          <w:szCs w:val="24"/>
          <w:lang w:eastAsia="hr-HR"/>
        </w:rPr>
        <w:t>vjeroučitelji, razrednici, učitelji i učiteljice razredne nastave.</w:t>
      </w:r>
    </w:p>
    <w:p w14:paraId="574F3F38" w14:textId="77777777" w:rsidR="008D770D" w:rsidRDefault="008D770D" w:rsidP="008D770D">
      <w:pPr>
        <w:spacing w:after="0" w:line="240" w:lineRule="auto"/>
        <w:jc w:val="both"/>
        <w:rPr>
          <w:rFonts w:eastAsia="Times New Roman" w:cstheme="minorHAnsi"/>
          <w:b/>
          <w:sz w:val="24"/>
          <w:szCs w:val="24"/>
          <w:lang w:eastAsia="hr-HR"/>
        </w:rPr>
      </w:pPr>
    </w:p>
    <w:p w14:paraId="163928AE" w14:textId="77777777" w:rsidR="008D770D" w:rsidRDefault="008D770D" w:rsidP="008D770D">
      <w:pPr>
        <w:spacing w:after="0" w:line="240" w:lineRule="auto"/>
        <w:jc w:val="both"/>
        <w:rPr>
          <w:rFonts w:eastAsia="Times New Roman" w:cstheme="minorHAnsi"/>
          <w:b/>
          <w:sz w:val="24"/>
          <w:szCs w:val="24"/>
          <w:lang w:eastAsia="hr-HR"/>
        </w:rPr>
      </w:pPr>
    </w:p>
    <w:p w14:paraId="29DA4CD1" w14:textId="77777777" w:rsidR="008D770D" w:rsidRDefault="008D770D" w:rsidP="008D770D">
      <w:pPr>
        <w:spacing w:after="0" w:line="240" w:lineRule="auto"/>
        <w:jc w:val="both"/>
        <w:rPr>
          <w:rFonts w:eastAsia="Times New Roman" w:cstheme="minorHAnsi"/>
          <w:b/>
          <w:sz w:val="24"/>
          <w:szCs w:val="24"/>
          <w:lang w:eastAsia="hr-HR"/>
        </w:rPr>
      </w:pPr>
    </w:p>
    <w:p w14:paraId="36C1AAD8" w14:textId="77777777" w:rsidR="008D770D" w:rsidRDefault="008D770D" w:rsidP="008D770D">
      <w:pPr>
        <w:spacing w:after="0" w:line="240" w:lineRule="auto"/>
        <w:jc w:val="both"/>
        <w:rPr>
          <w:rFonts w:eastAsia="Times New Roman" w:cstheme="minorHAnsi"/>
          <w:b/>
          <w:sz w:val="24"/>
          <w:szCs w:val="24"/>
          <w:lang w:eastAsia="hr-HR"/>
        </w:rPr>
      </w:pPr>
    </w:p>
    <w:p w14:paraId="3EC3EDCC" w14:textId="77777777" w:rsidR="008D770D" w:rsidRDefault="008D770D" w:rsidP="008D770D">
      <w:pPr>
        <w:spacing w:after="0" w:line="240" w:lineRule="auto"/>
        <w:jc w:val="both"/>
        <w:rPr>
          <w:rFonts w:eastAsia="Times New Roman" w:cstheme="minorHAnsi"/>
          <w:b/>
          <w:sz w:val="24"/>
          <w:szCs w:val="24"/>
          <w:lang w:eastAsia="hr-HR"/>
        </w:rPr>
      </w:pPr>
    </w:p>
    <w:p w14:paraId="7D866FF7" w14:textId="77777777" w:rsidR="008D770D" w:rsidRDefault="008D770D" w:rsidP="008D770D">
      <w:pPr>
        <w:spacing w:after="0" w:line="240" w:lineRule="auto"/>
        <w:jc w:val="both"/>
        <w:rPr>
          <w:rFonts w:eastAsia="Times New Roman" w:cstheme="minorHAnsi"/>
          <w:b/>
          <w:sz w:val="24"/>
          <w:szCs w:val="24"/>
          <w:lang w:eastAsia="hr-HR"/>
        </w:rPr>
      </w:pPr>
    </w:p>
    <w:p w14:paraId="2982542A" w14:textId="77777777" w:rsidR="008D770D" w:rsidRDefault="008D770D" w:rsidP="008D770D">
      <w:pPr>
        <w:spacing w:after="0" w:line="240" w:lineRule="auto"/>
        <w:jc w:val="both"/>
        <w:rPr>
          <w:rFonts w:eastAsia="Times New Roman" w:cstheme="minorHAnsi"/>
          <w:b/>
          <w:sz w:val="24"/>
          <w:szCs w:val="24"/>
          <w:lang w:eastAsia="hr-HR"/>
        </w:rPr>
      </w:pPr>
    </w:p>
    <w:p w14:paraId="07E3856F" w14:textId="77777777" w:rsidR="008D770D" w:rsidRDefault="008D770D" w:rsidP="008D770D">
      <w:pPr>
        <w:spacing w:after="0" w:line="240" w:lineRule="auto"/>
        <w:jc w:val="both"/>
        <w:rPr>
          <w:rFonts w:eastAsia="Times New Roman" w:cstheme="minorHAnsi"/>
          <w:b/>
          <w:sz w:val="24"/>
          <w:szCs w:val="24"/>
          <w:lang w:eastAsia="hr-HR"/>
        </w:rPr>
      </w:pPr>
    </w:p>
    <w:p w14:paraId="3E82B350" w14:textId="77777777" w:rsidR="008D770D" w:rsidRDefault="008D770D" w:rsidP="008D770D">
      <w:pPr>
        <w:spacing w:after="0" w:line="240" w:lineRule="auto"/>
        <w:jc w:val="both"/>
        <w:rPr>
          <w:rFonts w:eastAsia="Times New Roman" w:cstheme="minorHAnsi"/>
          <w:b/>
          <w:sz w:val="24"/>
          <w:szCs w:val="24"/>
          <w:lang w:eastAsia="hr-HR"/>
        </w:rPr>
      </w:pPr>
    </w:p>
    <w:p w14:paraId="3725E28C" w14:textId="77777777" w:rsidR="008D770D" w:rsidRDefault="008D770D" w:rsidP="008D770D">
      <w:pPr>
        <w:spacing w:after="0" w:line="240" w:lineRule="auto"/>
        <w:jc w:val="both"/>
        <w:rPr>
          <w:rFonts w:eastAsia="Times New Roman" w:cstheme="minorHAnsi"/>
          <w:b/>
          <w:sz w:val="24"/>
          <w:szCs w:val="24"/>
          <w:lang w:eastAsia="hr-HR"/>
        </w:rPr>
      </w:pPr>
    </w:p>
    <w:p w14:paraId="4370F092" w14:textId="77777777" w:rsidR="008D770D" w:rsidRDefault="008D770D" w:rsidP="008D770D">
      <w:pPr>
        <w:spacing w:after="0" w:line="240" w:lineRule="auto"/>
        <w:jc w:val="both"/>
        <w:rPr>
          <w:rFonts w:eastAsia="Times New Roman" w:cstheme="minorHAnsi"/>
          <w:b/>
          <w:sz w:val="24"/>
          <w:szCs w:val="24"/>
          <w:lang w:eastAsia="hr-HR"/>
        </w:rPr>
      </w:pPr>
    </w:p>
    <w:p w14:paraId="5EC9F777" w14:textId="77777777" w:rsidR="008D770D" w:rsidRDefault="008D770D" w:rsidP="008D770D">
      <w:pPr>
        <w:spacing w:after="0" w:line="240" w:lineRule="auto"/>
        <w:jc w:val="both"/>
        <w:rPr>
          <w:rFonts w:eastAsia="Times New Roman" w:cstheme="minorHAnsi"/>
          <w:b/>
          <w:sz w:val="24"/>
          <w:szCs w:val="24"/>
          <w:lang w:eastAsia="hr-HR"/>
        </w:rPr>
      </w:pPr>
    </w:p>
    <w:p w14:paraId="052775B0" w14:textId="77777777" w:rsidR="008D770D" w:rsidRDefault="008D770D" w:rsidP="008D770D">
      <w:pPr>
        <w:spacing w:after="0" w:line="240" w:lineRule="auto"/>
        <w:jc w:val="both"/>
        <w:rPr>
          <w:rFonts w:eastAsia="Times New Roman" w:cstheme="minorHAnsi"/>
          <w:b/>
          <w:sz w:val="24"/>
          <w:szCs w:val="24"/>
          <w:lang w:eastAsia="hr-HR"/>
        </w:rPr>
      </w:pPr>
    </w:p>
    <w:p w14:paraId="55DA922A" w14:textId="77777777" w:rsidR="008D770D" w:rsidRDefault="008D770D" w:rsidP="008D770D">
      <w:pPr>
        <w:spacing w:after="0" w:line="240" w:lineRule="auto"/>
        <w:jc w:val="both"/>
        <w:rPr>
          <w:rFonts w:eastAsia="Times New Roman" w:cstheme="minorHAnsi"/>
          <w:b/>
          <w:sz w:val="24"/>
          <w:szCs w:val="24"/>
          <w:lang w:eastAsia="hr-HR"/>
        </w:rPr>
      </w:pPr>
    </w:p>
    <w:p w14:paraId="3D263C0F" w14:textId="77777777" w:rsidR="008D770D" w:rsidRDefault="008D770D" w:rsidP="008D770D">
      <w:pPr>
        <w:spacing w:after="0" w:line="240" w:lineRule="auto"/>
        <w:jc w:val="both"/>
        <w:rPr>
          <w:rFonts w:eastAsia="Times New Roman" w:cstheme="minorHAnsi"/>
          <w:b/>
          <w:sz w:val="24"/>
          <w:szCs w:val="24"/>
          <w:lang w:eastAsia="hr-HR"/>
        </w:rPr>
      </w:pPr>
    </w:p>
    <w:p w14:paraId="7EDAED61" w14:textId="77777777" w:rsidR="008D770D" w:rsidRDefault="008D770D" w:rsidP="008D770D">
      <w:pPr>
        <w:spacing w:after="0" w:line="240" w:lineRule="auto"/>
        <w:jc w:val="both"/>
        <w:rPr>
          <w:rFonts w:eastAsia="Times New Roman" w:cstheme="minorHAnsi"/>
          <w:b/>
          <w:sz w:val="24"/>
          <w:szCs w:val="24"/>
          <w:lang w:eastAsia="hr-HR"/>
        </w:rPr>
      </w:pPr>
    </w:p>
    <w:p w14:paraId="2FD18B97" w14:textId="77777777" w:rsidR="008D770D" w:rsidRDefault="008D770D" w:rsidP="008D770D">
      <w:pPr>
        <w:jc w:val="both"/>
      </w:pPr>
    </w:p>
    <w:p w14:paraId="07B98699" w14:textId="77777777" w:rsidR="002F5436" w:rsidRDefault="002F5436" w:rsidP="002F5436">
      <w:pPr>
        <w:jc w:val="both"/>
        <w:rPr>
          <w:rFonts w:ascii="Times New Roman" w:hAnsi="Times New Roman"/>
          <w:b/>
          <w:sz w:val="28"/>
          <w:szCs w:val="28"/>
        </w:rPr>
      </w:pPr>
    </w:p>
    <w:p w14:paraId="18AD717A" w14:textId="77777777" w:rsidR="002F5436" w:rsidRPr="002F5436" w:rsidRDefault="002F5436" w:rsidP="002F5436">
      <w:pPr>
        <w:spacing w:after="0"/>
        <w:jc w:val="both"/>
        <w:rPr>
          <w:rFonts w:asciiTheme="minorHAnsi" w:hAnsiTheme="minorHAnsi" w:cstheme="minorHAnsi"/>
          <w:b/>
          <w:sz w:val="24"/>
          <w:szCs w:val="24"/>
        </w:rPr>
      </w:pPr>
      <w:r w:rsidRPr="002F5436">
        <w:rPr>
          <w:rFonts w:asciiTheme="minorHAnsi" w:hAnsiTheme="minorHAnsi" w:cstheme="minorHAnsi"/>
          <w:b/>
          <w:sz w:val="24"/>
          <w:szCs w:val="24"/>
        </w:rPr>
        <w:lastRenderedPageBreak/>
        <w:t xml:space="preserve">TERENSKA NASTAVA: POSJET PRAVOSLAVNOJ CRKVI U POŽEGI </w:t>
      </w:r>
    </w:p>
    <w:p w14:paraId="50E72604" w14:textId="77777777" w:rsidR="002F5436" w:rsidRPr="002F5436" w:rsidRDefault="002F5436" w:rsidP="002F5436">
      <w:pPr>
        <w:spacing w:after="0"/>
        <w:jc w:val="both"/>
        <w:rPr>
          <w:rFonts w:asciiTheme="minorHAnsi" w:hAnsiTheme="minorHAnsi" w:cstheme="minorHAnsi"/>
          <w:sz w:val="24"/>
          <w:szCs w:val="24"/>
        </w:rPr>
      </w:pPr>
      <w:r w:rsidRPr="002F5436">
        <w:rPr>
          <w:rFonts w:asciiTheme="minorHAnsi" w:hAnsiTheme="minorHAnsi" w:cstheme="minorHAnsi"/>
          <w:b/>
          <w:sz w:val="24"/>
          <w:szCs w:val="24"/>
        </w:rPr>
        <w:t>1.Ciklus (razred):</w:t>
      </w:r>
      <w:r w:rsidRPr="002F5436">
        <w:rPr>
          <w:rFonts w:asciiTheme="minorHAnsi" w:hAnsiTheme="minorHAnsi" w:cstheme="minorHAnsi"/>
          <w:sz w:val="24"/>
          <w:szCs w:val="24"/>
        </w:rPr>
        <w:t xml:space="preserve"> III. (7.R.)                                                                                        </w:t>
      </w:r>
    </w:p>
    <w:p w14:paraId="4EAA5958" w14:textId="77777777" w:rsidR="002F5436" w:rsidRPr="002F5436" w:rsidRDefault="002F5436" w:rsidP="002F5436">
      <w:pPr>
        <w:spacing w:after="0"/>
        <w:rPr>
          <w:rFonts w:asciiTheme="minorHAnsi" w:hAnsiTheme="minorHAnsi" w:cstheme="minorHAnsi"/>
          <w:sz w:val="24"/>
          <w:szCs w:val="24"/>
        </w:rPr>
      </w:pPr>
      <w:r w:rsidRPr="002F5436">
        <w:rPr>
          <w:rFonts w:asciiTheme="minorHAnsi" w:hAnsiTheme="minorHAnsi" w:cstheme="minorHAnsi"/>
          <w:b/>
          <w:sz w:val="24"/>
          <w:szCs w:val="24"/>
        </w:rPr>
        <w:t>2.Cilj:</w:t>
      </w:r>
      <w:r w:rsidRPr="002F5436">
        <w:rPr>
          <w:rFonts w:asciiTheme="minorHAnsi" w:hAnsiTheme="minorHAnsi" w:cstheme="minorHAnsi"/>
          <w:sz w:val="24"/>
          <w:szCs w:val="24"/>
        </w:rPr>
        <w:t xml:space="preserve">  </w:t>
      </w:r>
      <w:r w:rsidRPr="002F5436">
        <w:rPr>
          <w:rFonts w:asciiTheme="minorHAnsi" w:hAnsiTheme="minorHAnsi" w:cstheme="minorHAnsi"/>
          <w:noProof/>
          <w:sz w:val="24"/>
          <w:szCs w:val="24"/>
        </w:rPr>
        <w:t>Prepoznati u ekumenizmu jednu od najvažnijih zadaća Crkvem zbližavanje podijeljenih Crkava</w:t>
      </w:r>
    </w:p>
    <w:p w14:paraId="78326267" w14:textId="77777777" w:rsidR="002F5436" w:rsidRPr="002F5436" w:rsidRDefault="002F5436" w:rsidP="002F5436">
      <w:pPr>
        <w:spacing w:after="0"/>
        <w:jc w:val="both"/>
        <w:rPr>
          <w:rFonts w:asciiTheme="minorHAnsi" w:hAnsiTheme="minorHAnsi" w:cstheme="minorHAnsi"/>
          <w:sz w:val="24"/>
          <w:szCs w:val="24"/>
        </w:rPr>
      </w:pPr>
      <w:r w:rsidRPr="002F5436">
        <w:rPr>
          <w:rFonts w:asciiTheme="minorHAnsi" w:hAnsiTheme="minorHAnsi" w:cstheme="minorHAnsi"/>
          <w:b/>
          <w:sz w:val="24"/>
          <w:szCs w:val="24"/>
        </w:rPr>
        <w:t>3.Obrazloženje cilja (potrebe, interesi učenika):</w:t>
      </w:r>
      <w:r w:rsidRPr="002F5436">
        <w:rPr>
          <w:rFonts w:asciiTheme="minorHAnsi" w:hAnsiTheme="minorHAnsi" w:cstheme="minorHAnsi"/>
          <w:sz w:val="24"/>
          <w:szCs w:val="24"/>
        </w:rPr>
        <w:t xml:space="preserve"> učenici će poznati izgled crkve koja nije njihova redovita bogomolja</w:t>
      </w:r>
    </w:p>
    <w:p w14:paraId="3FF5F6AA" w14:textId="77777777" w:rsidR="002F5436" w:rsidRPr="002F5436" w:rsidRDefault="002F5436" w:rsidP="002F5436">
      <w:pPr>
        <w:spacing w:after="0"/>
        <w:jc w:val="both"/>
        <w:rPr>
          <w:rFonts w:asciiTheme="minorHAnsi" w:hAnsiTheme="minorHAnsi" w:cstheme="minorHAnsi"/>
          <w:sz w:val="24"/>
          <w:szCs w:val="24"/>
        </w:rPr>
      </w:pPr>
      <w:r w:rsidRPr="002F5436">
        <w:rPr>
          <w:rFonts w:asciiTheme="minorHAnsi" w:hAnsiTheme="minorHAnsi" w:cstheme="minorHAnsi"/>
          <w:b/>
          <w:sz w:val="24"/>
          <w:szCs w:val="24"/>
        </w:rPr>
        <w:t>4.Očekivani ishodi/postignuća: (učenik će moći):</w:t>
      </w:r>
      <w:r w:rsidRPr="002F5436">
        <w:rPr>
          <w:rFonts w:asciiTheme="minorHAnsi" w:hAnsiTheme="minorHAnsi" w:cstheme="minorHAnsi"/>
          <w:sz w:val="24"/>
          <w:szCs w:val="24"/>
        </w:rPr>
        <w:t xml:space="preserve"> posjetiti crkvu, čuti o razlikama pravoslavlja i katoličanstva, upamtiti nazive dijelova crkve </w:t>
      </w:r>
    </w:p>
    <w:p w14:paraId="5A04AB4D" w14:textId="77777777" w:rsidR="002F5436" w:rsidRPr="002F5436" w:rsidRDefault="002F5436" w:rsidP="002F5436">
      <w:pPr>
        <w:spacing w:after="0"/>
        <w:jc w:val="both"/>
        <w:rPr>
          <w:rFonts w:asciiTheme="minorHAnsi" w:hAnsiTheme="minorHAnsi" w:cstheme="minorHAnsi"/>
          <w:b/>
          <w:sz w:val="24"/>
          <w:szCs w:val="24"/>
        </w:rPr>
      </w:pPr>
      <w:r w:rsidRPr="002F5436">
        <w:rPr>
          <w:rFonts w:asciiTheme="minorHAnsi" w:hAnsiTheme="minorHAnsi" w:cstheme="minorHAnsi"/>
          <w:b/>
          <w:sz w:val="24"/>
          <w:szCs w:val="24"/>
        </w:rPr>
        <w:t xml:space="preserve">5.Način realizacije: </w:t>
      </w:r>
    </w:p>
    <w:p w14:paraId="002C971F" w14:textId="77777777" w:rsidR="002F5436" w:rsidRPr="002F5436" w:rsidRDefault="002F5436" w:rsidP="002F5436">
      <w:pPr>
        <w:spacing w:after="0"/>
        <w:jc w:val="both"/>
        <w:rPr>
          <w:rFonts w:asciiTheme="minorHAnsi" w:hAnsiTheme="minorHAnsi" w:cstheme="minorHAnsi"/>
          <w:sz w:val="24"/>
          <w:szCs w:val="24"/>
        </w:rPr>
      </w:pPr>
      <w:r w:rsidRPr="002F5436">
        <w:rPr>
          <w:rFonts w:asciiTheme="minorHAnsi" w:hAnsiTheme="minorHAnsi" w:cstheme="minorHAnsi"/>
          <w:b/>
          <w:sz w:val="24"/>
          <w:szCs w:val="24"/>
        </w:rPr>
        <w:t>Oblik:</w:t>
      </w:r>
      <w:r w:rsidRPr="002F5436">
        <w:rPr>
          <w:rFonts w:asciiTheme="minorHAnsi" w:hAnsiTheme="minorHAnsi" w:cstheme="minorHAnsi"/>
          <w:sz w:val="24"/>
          <w:szCs w:val="24"/>
        </w:rPr>
        <w:t xml:space="preserve"> </w:t>
      </w:r>
      <w:proofErr w:type="spellStart"/>
      <w:r w:rsidRPr="002F5436">
        <w:rPr>
          <w:rFonts w:asciiTheme="minorHAnsi" w:hAnsiTheme="minorHAnsi" w:cstheme="minorHAnsi"/>
          <w:sz w:val="24"/>
          <w:szCs w:val="24"/>
        </w:rPr>
        <w:t>izvanučionična</w:t>
      </w:r>
      <w:proofErr w:type="spellEnd"/>
      <w:r w:rsidRPr="002F5436">
        <w:rPr>
          <w:rFonts w:asciiTheme="minorHAnsi" w:hAnsiTheme="minorHAnsi" w:cstheme="minorHAnsi"/>
          <w:sz w:val="24"/>
          <w:szCs w:val="24"/>
        </w:rPr>
        <w:t xml:space="preserve"> nastava: odlazak u pravoslavnu crkvu </w:t>
      </w:r>
    </w:p>
    <w:p w14:paraId="49AE3430" w14:textId="77777777" w:rsidR="002F5436" w:rsidRPr="002F5436" w:rsidRDefault="002F5436" w:rsidP="002F5436">
      <w:pPr>
        <w:spacing w:after="0"/>
        <w:jc w:val="both"/>
        <w:rPr>
          <w:rFonts w:asciiTheme="minorHAnsi" w:hAnsiTheme="minorHAnsi" w:cstheme="minorHAnsi"/>
          <w:sz w:val="24"/>
          <w:szCs w:val="24"/>
        </w:rPr>
      </w:pPr>
      <w:r w:rsidRPr="002F5436">
        <w:rPr>
          <w:rFonts w:asciiTheme="minorHAnsi" w:hAnsiTheme="minorHAnsi" w:cstheme="minorHAnsi"/>
          <w:b/>
          <w:sz w:val="24"/>
          <w:szCs w:val="24"/>
        </w:rPr>
        <w:t xml:space="preserve">Sudionici: </w:t>
      </w:r>
      <w:r w:rsidRPr="002F5436">
        <w:rPr>
          <w:rFonts w:asciiTheme="minorHAnsi" w:hAnsiTheme="minorHAnsi" w:cstheme="minorHAnsi"/>
          <w:sz w:val="24"/>
          <w:szCs w:val="24"/>
        </w:rPr>
        <w:t xml:space="preserve">učenici 7. razreda </w:t>
      </w:r>
    </w:p>
    <w:p w14:paraId="3B14EA8F" w14:textId="77777777" w:rsidR="002F5436" w:rsidRPr="002F5436" w:rsidRDefault="002F5436" w:rsidP="002F5436">
      <w:pPr>
        <w:spacing w:after="0"/>
        <w:jc w:val="both"/>
        <w:rPr>
          <w:rFonts w:asciiTheme="minorHAnsi" w:hAnsiTheme="minorHAnsi" w:cstheme="minorHAnsi"/>
          <w:sz w:val="24"/>
          <w:szCs w:val="24"/>
        </w:rPr>
      </w:pPr>
      <w:r w:rsidRPr="002F5436">
        <w:rPr>
          <w:rFonts w:asciiTheme="minorHAnsi" w:hAnsiTheme="minorHAnsi" w:cstheme="minorHAnsi"/>
          <w:b/>
          <w:sz w:val="24"/>
          <w:szCs w:val="24"/>
        </w:rPr>
        <w:t>Način učenja (što rade učenici):</w:t>
      </w:r>
      <w:r w:rsidRPr="002F5436">
        <w:rPr>
          <w:rFonts w:asciiTheme="minorHAnsi" w:hAnsiTheme="minorHAnsi" w:cstheme="minorHAnsi"/>
          <w:sz w:val="24"/>
          <w:szCs w:val="24"/>
        </w:rPr>
        <w:t xml:space="preserve"> odlaze u crkvu, slušaju predavanje, slušaju drugačiji način pjevanja, mole za jedinstvo kršćana</w:t>
      </w:r>
    </w:p>
    <w:p w14:paraId="2C773F00" w14:textId="77777777" w:rsidR="002F5436" w:rsidRPr="002F5436" w:rsidRDefault="002F5436" w:rsidP="002F5436">
      <w:pPr>
        <w:spacing w:after="0"/>
        <w:jc w:val="both"/>
        <w:rPr>
          <w:rFonts w:asciiTheme="minorHAnsi" w:hAnsiTheme="minorHAnsi" w:cstheme="minorHAnsi"/>
          <w:sz w:val="24"/>
          <w:szCs w:val="24"/>
        </w:rPr>
      </w:pPr>
      <w:r w:rsidRPr="002F5436">
        <w:rPr>
          <w:rFonts w:asciiTheme="minorHAnsi" w:hAnsiTheme="minorHAnsi" w:cstheme="minorHAnsi"/>
          <w:b/>
          <w:sz w:val="24"/>
          <w:szCs w:val="24"/>
        </w:rPr>
        <w:t>Metode poučavanja (što rade vjeroučitelji):</w:t>
      </w:r>
      <w:r w:rsidRPr="002F5436">
        <w:rPr>
          <w:rFonts w:asciiTheme="minorHAnsi" w:hAnsiTheme="minorHAnsi" w:cstheme="minorHAnsi"/>
          <w:sz w:val="24"/>
          <w:szCs w:val="24"/>
        </w:rPr>
        <w:t xml:space="preserve"> odvodi učenike u crkvu, upoznaje učenike s razlikama pravoslavlja i katoličanstva, opisuje važnost ekumenizma</w:t>
      </w:r>
    </w:p>
    <w:p w14:paraId="75B8AEAD" w14:textId="77777777" w:rsidR="002F5436" w:rsidRPr="002F5436" w:rsidRDefault="002F5436" w:rsidP="002F5436">
      <w:pPr>
        <w:spacing w:after="0"/>
        <w:jc w:val="both"/>
        <w:rPr>
          <w:rFonts w:asciiTheme="minorHAnsi" w:hAnsiTheme="minorHAnsi" w:cstheme="minorHAnsi"/>
          <w:sz w:val="24"/>
          <w:szCs w:val="24"/>
        </w:rPr>
      </w:pPr>
      <w:r w:rsidRPr="002F5436">
        <w:rPr>
          <w:rFonts w:asciiTheme="minorHAnsi" w:hAnsiTheme="minorHAnsi" w:cstheme="minorHAnsi"/>
          <w:b/>
          <w:sz w:val="24"/>
          <w:szCs w:val="24"/>
        </w:rPr>
        <w:t>Trajanje izvedbe:</w:t>
      </w:r>
      <w:r w:rsidRPr="002F5436">
        <w:rPr>
          <w:rFonts w:asciiTheme="minorHAnsi" w:hAnsiTheme="minorHAnsi" w:cstheme="minorHAnsi"/>
          <w:sz w:val="24"/>
          <w:szCs w:val="24"/>
        </w:rPr>
        <w:t xml:space="preserve"> 2 školska sata </w:t>
      </w:r>
    </w:p>
    <w:p w14:paraId="49120E38" w14:textId="77777777" w:rsidR="002F5436" w:rsidRPr="002F5436" w:rsidRDefault="002F5436" w:rsidP="002F5436">
      <w:pPr>
        <w:spacing w:after="0"/>
        <w:jc w:val="both"/>
        <w:rPr>
          <w:rFonts w:asciiTheme="minorHAnsi" w:hAnsiTheme="minorHAnsi" w:cstheme="minorHAnsi"/>
          <w:sz w:val="24"/>
          <w:szCs w:val="24"/>
        </w:rPr>
      </w:pPr>
      <w:r w:rsidRPr="002F5436">
        <w:rPr>
          <w:rFonts w:asciiTheme="minorHAnsi" w:hAnsiTheme="minorHAnsi" w:cstheme="minorHAnsi"/>
          <w:b/>
          <w:sz w:val="24"/>
          <w:szCs w:val="24"/>
        </w:rPr>
        <w:t>6.Potrebni resursi (moguće teškoće):</w:t>
      </w:r>
      <w:r w:rsidRPr="002F5436">
        <w:rPr>
          <w:rFonts w:asciiTheme="minorHAnsi" w:hAnsiTheme="minorHAnsi" w:cstheme="minorHAnsi"/>
          <w:sz w:val="24"/>
          <w:szCs w:val="24"/>
        </w:rPr>
        <w:t xml:space="preserve"> osigurati prijevoz učenika </w:t>
      </w:r>
    </w:p>
    <w:p w14:paraId="54B85F6C" w14:textId="77777777" w:rsidR="002F5436" w:rsidRPr="002F5436" w:rsidRDefault="002F5436" w:rsidP="002F5436">
      <w:pPr>
        <w:spacing w:after="0"/>
        <w:jc w:val="both"/>
        <w:rPr>
          <w:rFonts w:asciiTheme="minorHAnsi" w:hAnsiTheme="minorHAnsi" w:cstheme="minorHAnsi"/>
          <w:sz w:val="24"/>
          <w:szCs w:val="24"/>
        </w:rPr>
      </w:pPr>
      <w:r w:rsidRPr="002F5436">
        <w:rPr>
          <w:rFonts w:asciiTheme="minorHAnsi" w:hAnsiTheme="minorHAnsi" w:cstheme="minorHAnsi"/>
          <w:b/>
          <w:sz w:val="24"/>
          <w:szCs w:val="24"/>
        </w:rPr>
        <w:t>7.Načini praćenja i provjere ishoda/postignuća:</w:t>
      </w:r>
      <w:r w:rsidRPr="002F5436">
        <w:rPr>
          <w:rFonts w:asciiTheme="minorHAnsi" w:hAnsiTheme="minorHAnsi" w:cstheme="minorHAnsi"/>
          <w:sz w:val="24"/>
          <w:szCs w:val="24"/>
        </w:rPr>
        <w:t xml:space="preserve"> izrada simbola ekumenizma te kratkog teksta o posjetu crkvi</w:t>
      </w:r>
    </w:p>
    <w:p w14:paraId="40318D59" w14:textId="77777777" w:rsidR="002F5436" w:rsidRPr="002F5436" w:rsidRDefault="002F5436" w:rsidP="002F5436">
      <w:pPr>
        <w:spacing w:after="0"/>
        <w:jc w:val="both"/>
        <w:rPr>
          <w:rFonts w:asciiTheme="minorHAnsi" w:hAnsiTheme="minorHAnsi" w:cstheme="minorHAnsi"/>
          <w:sz w:val="24"/>
          <w:szCs w:val="24"/>
        </w:rPr>
      </w:pPr>
      <w:r w:rsidRPr="002F5436">
        <w:rPr>
          <w:rFonts w:asciiTheme="minorHAnsi" w:hAnsiTheme="minorHAnsi" w:cstheme="minorHAnsi"/>
          <w:b/>
          <w:sz w:val="24"/>
          <w:szCs w:val="24"/>
        </w:rPr>
        <w:t>8.Odgovorne osobe:</w:t>
      </w:r>
      <w:r w:rsidRPr="002F5436">
        <w:rPr>
          <w:rFonts w:asciiTheme="minorHAnsi" w:hAnsiTheme="minorHAnsi" w:cstheme="minorHAnsi"/>
          <w:sz w:val="24"/>
          <w:szCs w:val="24"/>
        </w:rPr>
        <w:t xml:space="preserve"> vjeroučitelji</w:t>
      </w:r>
    </w:p>
    <w:p w14:paraId="48086460" w14:textId="77777777" w:rsidR="002F5436" w:rsidRPr="00B36667" w:rsidRDefault="002F5436" w:rsidP="002F5436">
      <w:pPr>
        <w:rPr>
          <w:rFonts w:ascii="Times New Roman" w:hAnsi="Times New Roman"/>
          <w:sz w:val="28"/>
          <w:szCs w:val="28"/>
        </w:rPr>
      </w:pPr>
    </w:p>
    <w:p w14:paraId="04FF96F0" w14:textId="77777777" w:rsidR="002F5436" w:rsidRPr="00B36667" w:rsidRDefault="002F5436" w:rsidP="002F5436">
      <w:pPr>
        <w:rPr>
          <w:rFonts w:ascii="Times New Roman" w:hAnsi="Times New Roman"/>
          <w:sz w:val="24"/>
          <w:szCs w:val="24"/>
        </w:rPr>
      </w:pPr>
      <w:r w:rsidRPr="00B36667">
        <w:rPr>
          <w:rFonts w:ascii="Times New Roman" w:hAnsi="Times New Roman"/>
          <w:sz w:val="24"/>
          <w:szCs w:val="24"/>
        </w:rPr>
        <w:br w:type="page"/>
      </w:r>
    </w:p>
    <w:p w14:paraId="3CB19C7C" w14:textId="77777777" w:rsidR="002F5436" w:rsidRPr="002F5436" w:rsidRDefault="002F5436" w:rsidP="002F5436">
      <w:pPr>
        <w:spacing w:after="0"/>
        <w:jc w:val="both"/>
        <w:rPr>
          <w:rFonts w:asciiTheme="minorHAnsi" w:hAnsiTheme="minorHAnsi" w:cstheme="minorHAnsi"/>
          <w:b/>
          <w:sz w:val="24"/>
          <w:szCs w:val="24"/>
        </w:rPr>
      </w:pPr>
      <w:r w:rsidRPr="002F5436">
        <w:rPr>
          <w:rFonts w:asciiTheme="minorHAnsi" w:hAnsiTheme="minorHAnsi" w:cstheme="minorHAnsi"/>
          <w:b/>
          <w:sz w:val="24"/>
          <w:szCs w:val="24"/>
        </w:rPr>
        <w:lastRenderedPageBreak/>
        <w:t xml:space="preserve">TERENSKA NASTAVA: POSJET SAMOSTANU U POŽEGI </w:t>
      </w:r>
    </w:p>
    <w:p w14:paraId="04CD0802" w14:textId="77777777" w:rsidR="002F5436" w:rsidRPr="002F5436" w:rsidRDefault="002F5436" w:rsidP="002F5436">
      <w:pPr>
        <w:spacing w:after="0"/>
        <w:jc w:val="both"/>
        <w:rPr>
          <w:rFonts w:asciiTheme="minorHAnsi" w:hAnsiTheme="minorHAnsi" w:cstheme="minorHAnsi"/>
          <w:sz w:val="24"/>
          <w:szCs w:val="24"/>
        </w:rPr>
      </w:pPr>
      <w:r w:rsidRPr="002F5436">
        <w:rPr>
          <w:rFonts w:asciiTheme="minorHAnsi" w:hAnsiTheme="minorHAnsi" w:cstheme="minorHAnsi"/>
          <w:b/>
          <w:sz w:val="24"/>
          <w:szCs w:val="24"/>
        </w:rPr>
        <w:t>1.Ciklus (razred):</w:t>
      </w:r>
      <w:r w:rsidRPr="002F5436">
        <w:rPr>
          <w:rFonts w:asciiTheme="minorHAnsi" w:hAnsiTheme="minorHAnsi" w:cstheme="minorHAnsi"/>
          <w:sz w:val="24"/>
          <w:szCs w:val="24"/>
        </w:rPr>
        <w:t xml:space="preserve"> III. (6.r.)                                                                                        </w:t>
      </w:r>
    </w:p>
    <w:p w14:paraId="48B8E8BA" w14:textId="77777777" w:rsidR="002F5436" w:rsidRPr="002F5436" w:rsidRDefault="002F5436" w:rsidP="002F5436">
      <w:pPr>
        <w:spacing w:after="0"/>
        <w:rPr>
          <w:rFonts w:asciiTheme="minorHAnsi" w:hAnsiTheme="minorHAnsi" w:cstheme="minorHAnsi"/>
          <w:sz w:val="24"/>
          <w:szCs w:val="24"/>
        </w:rPr>
      </w:pPr>
      <w:r w:rsidRPr="002F5436">
        <w:rPr>
          <w:rFonts w:asciiTheme="minorHAnsi" w:hAnsiTheme="minorHAnsi" w:cstheme="minorHAnsi"/>
          <w:b/>
          <w:sz w:val="24"/>
          <w:szCs w:val="24"/>
        </w:rPr>
        <w:t>2.Cilj:</w:t>
      </w:r>
      <w:r w:rsidRPr="002F5436">
        <w:rPr>
          <w:rFonts w:asciiTheme="minorHAnsi" w:hAnsiTheme="minorHAnsi" w:cstheme="minorHAnsi"/>
          <w:sz w:val="24"/>
          <w:szCs w:val="24"/>
        </w:rPr>
        <w:t xml:space="preserve">  </w:t>
      </w:r>
      <w:r w:rsidRPr="002F5436">
        <w:rPr>
          <w:rFonts w:asciiTheme="minorHAnsi" w:hAnsiTheme="minorHAnsi" w:cstheme="minorHAnsi"/>
          <w:noProof/>
          <w:sz w:val="24"/>
          <w:szCs w:val="24"/>
        </w:rPr>
        <w:t>Razumjeti Crkvu kao Novi Božji narod u kojem su svi pozvani na svetost kao Isusovi učenici, uočiti važnost redovništva u životu Crkve</w:t>
      </w:r>
    </w:p>
    <w:p w14:paraId="78C503A7" w14:textId="77777777" w:rsidR="002F5436" w:rsidRPr="002F5436" w:rsidRDefault="002F5436" w:rsidP="002F5436">
      <w:pPr>
        <w:spacing w:after="0"/>
        <w:jc w:val="both"/>
        <w:rPr>
          <w:rFonts w:asciiTheme="minorHAnsi" w:hAnsiTheme="minorHAnsi" w:cstheme="minorHAnsi"/>
          <w:sz w:val="24"/>
          <w:szCs w:val="24"/>
        </w:rPr>
      </w:pPr>
      <w:r w:rsidRPr="002F5436">
        <w:rPr>
          <w:rFonts w:asciiTheme="minorHAnsi" w:hAnsiTheme="minorHAnsi" w:cstheme="minorHAnsi"/>
          <w:b/>
          <w:sz w:val="24"/>
          <w:szCs w:val="24"/>
        </w:rPr>
        <w:t>3.Obrazloženje cilja (potrebe, interesi učenika):</w:t>
      </w:r>
      <w:r w:rsidRPr="002F5436">
        <w:rPr>
          <w:rFonts w:asciiTheme="minorHAnsi" w:hAnsiTheme="minorHAnsi" w:cstheme="minorHAnsi"/>
          <w:sz w:val="24"/>
          <w:szCs w:val="24"/>
        </w:rPr>
        <w:t xml:space="preserve"> učenici upoznaju život u samostanu, prepoznaju odoru koju nose redovnici/redovnice</w:t>
      </w:r>
    </w:p>
    <w:p w14:paraId="392A26F0" w14:textId="77777777" w:rsidR="002F5436" w:rsidRPr="002F5436" w:rsidRDefault="002F5436" w:rsidP="002F5436">
      <w:pPr>
        <w:spacing w:after="0"/>
        <w:jc w:val="both"/>
        <w:rPr>
          <w:rFonts w:asciiTheme="minorHAnsi" w:hAnsiTheme="minorHAnsi" w:cstheme="minorHAnsi"/>
          <w:sz w:val="24"/>
          <w:szCs w:val="24"/>
        </w:rPr>
      </w:pPr>
      <w:r w:rsidRPr="002F5436">
        <w:rPr>
          <w:rFonts w:asciiTheme="minorHAnsi" w:hAnsiTheme="minorHAnsi" w:cstheme="minorHAnsi"/>
          <w:b/>
          <w:sz w:val="24"/>
          <w:szCs w:val="24"/>
        </w:rPr>
        <w:t>4.Očekivani ishodi/postignuća: (učenik će moći):</w:t>
      </w:r>
      <w:r w:rsidRPr="002F5436">
        <w:rPr>
          <w:rFonts w:asciiTheme="minorHAnsi" w:hAnsiTheme="minorHAnsi" w:cstheme="minorHAnsi"/>
          <w:sz w:val="24"/>
          <w:szCs w:val="24"/>
        </w:rPr>
        <w:t xml:space="preserve"> upoznati različite redove u Crkvi, upamtiti dnevni plan življenja u samostanu</w:t>
      </w:r>
    </w:p>
    <w:p w14:paraId="2124960A" w14:textId="77777777" w:rsidR="002F5436" w:rsidRPr="002F5436" w:rsidRDefault="002F5436" w:rsidP="002F5436">
      <w:pPr>
        <w:spacing w:after="0"/>
        <w:jc w:val="both"/>
        <w:rPr>
          <w:rFonts w:asciiTheme="minorHAnsi" w:hAnsiTheme="minorHAnsi" w:cstheme="minorHAnsi"/>
          <w:b/>
          <w:sz w:val="24"/>
          <w:szCs w:val="24"/>
        </w:rPr>
      </w:pPr>
      <w:r w:rsidRPr="002F5436">
        <w:rPr>
          <w:rFonts w:asciiTheme="minorHAnsi" w:hAnsiTheme="minorHAnsi" w:cstheme="minorHAnsi"/>
          <w:b/>
          <w:sz w:val="24"/>
          <w:szCs w:val="24"/>
        </w:rPr>
        <w:t xml:space="preserve">5.Način realizacije: </w:t>
      </w:r>
    </w:p>
    <w:p w14:paraId="139CB0BD" w14:textId="77777777" w:rsidR="002F5436" w:rsidRPr="002F5436" w:rsidRDefault="002F5436" w:rsidP="002F5436">
      <w:pPr>
        <w:spacing w:after="0"/>
        <w:jc w:val="both"/>
        <w:rPr>
          <w:rFonts w:asciiTheme="minorHAnsi" w:hAnsiTheme="minorHAnsi" w:cstheme="minorHAnsi"/>
          <w:sz w:val="24"/>
          <w:szCs w:val="24"/>
        </w:rPr>
      </w:pPr>
      <w:r w:rsidRPr="002F5436">
        <w:rPr>
          <w:rFonts w:asciiTheme="minorHAnsi" w:hAnsiTheme="minorHAnsi" w:cstheme="minorHAnsi"/>
          <w:b/>
          <w:sz w:val="24"/>
          <w:szCs w:val="24"/>
        </w:rPr>
        <w:t>Oblik:</w:t>
      </w:r>
      <w:r w:rsidRPr="002F5436">
        <w:rPr>
          <w:rFonts w:asciiTheme="minorHAnsi" w:hAnsiTheme="minorHAnsi" w:cstheme="minorHAnsi"/>
          <w:sz w:val="24"/>
          <w:szCs w:val="24"/>
        </w:rPr>
        <w:t xml:space="preserve"> </w:t>
      </w:r>
      <w:proofErr w:type="spellStart"/>
      <w:r w:rsidRPr="002F5436">
        <w:rPr>
          <w:rFonts w:asciiTheme="minorHAnsi" w:hAnsiTheme="minorHAnsi" w:cstheme="minorHAnsi"/>
          <w:sz w:val="24"/>
          <w:szCs w:val="24"/>
        </w:rPr>
        <w:t>izvanučionična</w:t>
      </w:r>
      <w:proofErr w:type="spellEnd"/>
      <w:r w:rsidRPr="002F5436">
        <w:rPr>
          <w:rFonts w:asciiTheme="minorHAnsi" w:hAnsiTheme="minorHAnsi" w:cstheme="minorHAnsi"/>
          <w:sz w:val="24"/>
          <w:szCs w:val="24"/>
        </w:rPr>
        <w:t xml:space="preserve"> nastava: odlazak u samostan </w:t>
      </w:r>
    </w:p>
    <w:p w14:paraId="7D34F17D" w14:textId="77777777" w:rsidR="002F5436" w:rsidRPr="002F5436" w:rsidRDefault="002F5436" w:rsidP="002F5436">
      <w:pPr>
        <w:spacing w:after="0"/>
        <w:jc w:val="both"/>
        <w:rPr>
          <w:rFonts w:asciiTheme="minorHAnsi" w:hAnsiTheme="minorHAnsi" w:cstheme="minorHAnsi"/>
          <w:sz w:val="24"/>
          <w:szCs w:val="24"/>
        </w:rPr>
      </w:pPr>
      <w:r w:rsidRPr="002F5436">
        <w:rPr>
          <w:rFonts w:asciiTheme="minorHAnsi" w:hAnsiTheme="minorHAnsi" w:cstheme="minorHAnsi"/>
          <w:b/>
          <w:sz w:val="24"/>
          <w:szCs w:val="24"/>
        </w:rPr>
        <w:t xml:space="preserve">Sudionici: </w:t>
      </w:r>
      <w:r w:rsidRPr="002F5436">
        <w:rPr>
          <w:rFonts w:asciiTheme="minorHAnsi" w:hAnsiTheme="minorHAnsi" w:cstheme="minorHAnsi"/>
          <w:sz w:val="24"/>
          <w:szCs w:val="24"/>
        </w:rPr>
        <w:t xml:space="preserve">učenici 6. razreda </w:t>
      </w:r>
    </w:p>
    <w:p w14:paraId="73213667" w14:textId="77777777" w:rsidR="002F5436" w:rsidRPr="002F5436" w:rsidRDefault="002F5436" w:rsidP="002F5436">
      <w:pPr>
        <w:spacing w:after="0"/>
        <w:jc w:val="both"/>
        <w:rPr>
          <w:rFonts w:asciiTheme="minorHAnsi" w:hAnsiTheme="minorHAnsi" w:cstheme="minorHAnsi"/>
          <w:sz w:val="24"/>
          <w:szCs w:val="24"/>
        </w:rPr>
      </w:pPr>
      <w:r w:rsidRPr="002F5436">
        <w:rPr>
          <w:rFonts w:asciiTheme="minorHAnsi" w:hAnsiTheme="minorHAnsi" w:cstheme="minorHAnsi"/>
          <w:b/>
          <w:sz w:val="24"/>
          <w:szCs w:val="24"/>
        </w:rPr>
        <w:t>Način učenja (što rade učenici):</w:t>
      </w:r>
      <w:r w:rsidRPr="002F5436">
        <w:rPr>
          <w:rFonts w:asciiTheme="minorHAnsi" w:hAnsiTheme="minorHAnsi" w:cstheme="minorHAnsi"/>
          <w:sz w:val="24"/>
          <w:szCs w:val="24"/>
        </w:rPr>
        <w:t xml:space="preserve"> posjet samostanu, molitva u kapeli, razgovor sa redovnicima/redovnicama</w:t>
      </w:r>
    </w:p>
    <w:p w14:paraId="5C310022" w14:textId="77777777" w:rsidR="002F5436" w:rsidRPr="002F5436" w:rsidRDefault="002F5436" w:rsidP="002F5436">
      <w:pPr>
        <w:spacing w:after="0"/>
        <w:jc w:val="both"/>
        <w:rPr>
          <w:rFonts w:asciiTheme="minorHAnsi" w:hAnsiTheme="minorHAnsi" w:cstheme="minorHAnsi"/>
          <w:sz w:val="24"/>
          <w:szCs w:val="24"/>
        </w:rPr>
      </w:pPr>
      <w:r w:rsidRPr="002F5436">
        <w:rPr>
          <w:rFonts w:asciiTheme="minorHAnsi" w:hAnsiTheme="minorHAnsi" w:cstheme="minorHAnsi"/>
          <w:b/>
          <w:sz w:val="24"/>
          <w:szCs w:val="24"/>
        </w:rPr>
        <w:t>Metode poučavanja (što rade vjeroučitelji):</w:t>
      </w:r>
      <w:r w:rsidRPr="002F5436">
        <w:rPr>
          <w:rFonts w:asciiTheme="minorHAnsi" w:hAnsiTheme="minorHAnsi" w:cstheme="minorHAnsi"/>
          <w:sz w:val="24"/>
          <w:szCs w:val="24"/>
        </w:rPr>
        <w:t xml:space="preserve"> odvodi učenike u samostan, upoznaje učenike s djelovanjem redovnika i redovnica</w:t>
      </w:r>
    </w:p>
    <w:p w14:paraId="5EDEF5C9" w14:textId="77777777" w:rsidR="002F5436" w:rsidRPr="002F5436" w:rsidRDefault="002F5436" w:rsidP="002F5436">
      <w:pPr>
        <w:spacing w:after="0"/>
        <w:jc w:val="both"/>
        <w:rPr>
          <w:rFonts w:asciiTheme="minorHAnsi" w:hAnsiTheme="minorHAnsi" w:cstheme="minorHAnsi"/>
          <w:sz w:val="24"/>
          <w:szCs w:val="24"/>
        </w:rPr>
      </w:pPr>
      <w:r w:rsidRPr="002F5436">
        <w:rPr>
          <w:rFonts w:asciiTheme="minorHAnsi" w:hAnsiTheme="minorHAnsi" w:cstheme="minorHAnsi"/>
          <w:b/>
          <w:sz w:val="24"/>
          <w:szCs w:val="24"/>
        </w:rPr>
        <w:t>Trajanje izvedbe:</w:t>
      </w:r>
      <w:r w:rsidRPr="002F5436">
        <w:rPr>
          <w:rFonts w:asciiTheme="minorHAnsi" w:hAnsiTheme="minorHAnsi" w:cstheme="minorHAnsi"/>
          <w:sz w:val="24"/>
          <w:szCs w:val="24"/>
        </w:rPr>
        <w:t xml:space="preserve"> 2 školska sata </w:t>
      </w:r>
    </w:p>
    <w:p w14:paraId="2A880D44" w14:textId="77777777" w:rsidR="002F5436" w:rsidRPr="002F5436" w:rsidRDefault="002F5436" w:rsidP="002F5436">
      <w:pPr>
        <w:spacing w:after="0"/>
        <w:jc w:val="both"/>
        <w:rPr>
          <w:rFonts w:asciiTheme="minorHAnsi" w:hAnsiTheme="minorHAnsi" w:cstheme="minorHAnsi"/>
          <w:sz w:val="24"/>
          <w:szCs w:val="24"/>
        </w:rPr>
      </w:pPr>
      <w:r w:rsidRPr="002F5436">
        <w:rPr>
          <w:rFonts w:asciiTheme="minorHAnsi" w:hAnsiTheme="minorHAnsi" w:cstheme="minorHAnsi"/>
          <w:b/>
          <w:sz w:val="24"/>
          <w:szCs w:val="24"/>
        </w:rPr>
        <w:t>6.Potrebni resursi (moguće teškoće):</w:t>
      </w:r>
      <w:r w:rsidRPr="002F5436">
        <w:rPr>
          <w:rFonts w:asciiTheme="minorHAnsi" w:hAnsiTheme="minorHAnsi" w:cstheme="minorHAnsi"/>
          <w:sz w:val="24"/>
          <w:szCs w:val="24"/>
        </w:rPr>
        <w:t xml:space="preserve"> osigurati prijevoz učenika, ukoliko je ne moguće onda osigurati dolazak redovnice/redovnika na školski sat </w:t>
      </w:r>
    </w:p>
    <w:p w14:paraId="4071BD19" w14:textId="77777777" w:rsidR="002F5436" w:rsidRPr="002F5436" w:rsidRDefault="002F5436" w:rsidP="002F5436">
      <w:pPr>
        <w:spacing w:after="0"/>
        <w:jc w:val="both"/>
        <w:rPr>
          <w:rFonts w:asciiTheme="minorHAnsi" w:hAnsiTheme="minorHAnsi" w:cstheme="minorHAnsi"/>
          <w:sz w:val="24"/>
          <w:szCs w:val="24"/>
        </w:rPr>
      </w:pPr>
      <w:r w:rsidRPr="002F5436">
        <w:rPr>
          <w:rFonts w:asciiTheme="minorHAnsi" w:hAnsiTheme="minorHAnsi" w:cstheme="minorHAnsi"/>
          <w:b/>
          <w:sz w:val="24"/>
          <w:szCs w:val="24"/>
        </w:rPr>
        <w:t>7.Načini praćenja i provjere ishoda/postignuća:</w:t>
      </w:r>
      <w:r w:rsidRPr="002F5436">
        <w:rPr>
          <w:rFonts w:asciiTheme="minorHAnsi" w:hAnsiTheme="minorHAnsi" w:cstheme="minorHAnsi"/>
          <w:sz w:val="24"/>
          <w:szCs w:val="24"/>
        </w:rPr>
        <w:t xml:space="preserve"> sastav na temu: I ja sam Isusov učenik, Mene si pozvao na svetost Isuse.</w:t>
      </w:r>
    </w:p>
    <w:p w14:paraId="6670484A" w14:textId="77777777" w:rsidR="002F5436" w:rsidRPr="002F5436" w:rsidRDefault="002F5436" w:rsidP="002F5436">
      <w:pPr>
        <w:spacing w:after="0"/>
        <w:jc w:val="both"/>
        <w:rPr>
          <w:rFonts w:asciiTheme="minorHAnsi" w:hAnsiTheme="minorHAnsi" w:cstheme="minorHAnsi"/>
          <w:sz w:val="24"/>
          <w:szCs w:val="24"/>
        </w:rPr>
      </w:pPr>
      <w:r w:rsidRPr="002F5436">
        <w:rPr>
          <w:rFonts w:asciiTheme="minorHAnsi" w:hAnsiTheme="minorHAnsi" w:cstheme="minorHAnsi"/>
          <w:b/>
          <w:sz w:val="24"/>
          <w:szCs w:val="24"/>
        </w:rPr>
        <w:t>8.Odgovorne osobe:</w:t>
      </w:r>
      <w:r w:rsidRPr="002F5436">
        <w:rPr>
          <w:rFonts w:asciiTheme="minorHAnsi" w:hAnsiTheme="minorHAnsi" w:cstheme="minorHAnsi"/>
          <w:sz w:val="24"/>
          <w:szCs w:val="24"/>
        </w:rPr>
        <w:t xml:space="preserve"> vjeroučitelji</w:t>
      </w:r>
    </w:p>
    <w:p w14:paraId="7C922169" w14:textId="77777777" w:rsidR="002F5436" w:rsidRDefault="002F5436" w:rsidP="002F5436">
      <w:pPr>
        <w:rPr>
          <w:rFonts w:ascii="Times New Roman" w:hAnsi="Times New Roman"/>
          <w:sz w:val="28"/>
          <w:szCs w:val="28"/>
        </w:rPr>
      </w:pPr>
    </w:p>
    <w:p w14:paraId="18F2CC4B" w14:textId="77777777" w:rsidR="008E7221" w:rsidRDefault="008E7221" w:rsidP="002F5436">
      <w:pPr>
        <w:rPr>
          <w:rFonts w:ascii="Times New Roman" w:hAnsi="Times New Roman"/>
          <w:sz w:val="28"/>
          <w:szCs w:val="28"/>
        </w:rPr>
      </w:pPr>
    </w:p>
    <w:p w14:paraId="3594144A" w14:textId="77777777" w:rsidR="008E7221" w:rsidRDefault="008E7221" w:rsidP="002F5436">
      <w:pPr>
        <w:rPr>
          <w:rFonts w:ascii="Times New Roman" w:hAnsi="Times New Roman"/>
          <w:sz w:val="28"/>
          <w:szCs w:val="28"/>
        </w:rPr>
      </w:pPr>
    </w:p>
    <w:p w14:paraId="0CDB39D2" w14:textId="77777777" w:rsidR="008E7221" w:rsidRDefault="008E7221" w:rsidP="002F5436">
      <w:pPr>
        <w:rPr>
          <w:rFonts w:ascii="Times New Roman" w:hAnsi="Times New Roman"/>
          <w:sz w:val="28"/>
          <w:szCs w:val="28"/>
        </w:rPr>
      </w:pPr>
    </w:p>
    <w:p w14:paraId="5145E615" w14:textId="77777777" w:rsidR="008E7221" w:rsidRDefault="008E7221" w:rsidP="002F5436">
      <w:pPr>
        <w:rPr>
          <w:rFonts w:ascii="Times New Roman" w:hAnsi="Times New Roman"/>
          <w:sz w:val="28"/>
          <w:szCs w:val="28"/>
        </w:rPr>
      </w:pPr>
    </w:p>
    <w:p w14:paraId="0198A7B2" w14:textId="77777777" w:rsidR="008E7221" w:rsidRDefault="008E7221" w:rsidP="002F5436">
      <w:pPr>
        <w:rPr>
          <w:rFonts w:ascii="Times New Roman" w:hAnsi="Times New Roman"/>
          <w:sz w:val="28"/>
          <w:szCs w:val="28"/>
        </w:rPr>
      </w:pPr>
    </w:p>
    <w:p w14:paraId="58661900" w14:textId="77777777" w:rsidR="008E7221" w:rsidRDefault="008E7221" w:rsidP="002F5436">
      <w:pPr>
        <w:rPr>
          <w:rFonts w:ascii="Times New Roman" w:hAnsi="Times New Roman"/>
          <w:sz w:val="28"/>
          <w:szCs w:val="28"/>
        </w:rPr>
      </w:pPr>
    </w:p>
    <w:p w14:paraId="5FD9FDD3" w14:textId="77777777" w:rsidR="008E7221" w:rsidRDefault="008E7221" w:rsidP="002F5436">
      <w:pPr>
        <w:rPr>
          <w:rFonts w:ascii="Times New Roman" w:hAnsi="Times New Roman"/>
          <w:sz w:val="28"/>
          <w:szCs w:val="28"/>
        </w:rPr>
      </w:pPr>
    </w:p>
    <w:p w14:paraId="48EB7160" w14:textId="77777777" w:rsidR="008E7221" w:rsidRDefault="008E7221" w:rsidP="002F5436">
      <w:pPr>
        <w:rPr>
          <w:rFonts w:ascii="Times New Roman" w:hAnsi="Times New Roman"/>
          <w:sz w:val="28"/>
          <w:szCs w:val="28"/>
        </w:rPr>
      </w:pPr>
    </w:p>
    <w:p w14:paraId="0B695508" w14:textId="77777777" w:rsidR="008E7221" w:rsidRDefault="008E7221" w:rsidP="002F5436">
      <w:pPr>
        <w:rPr>
          <w:rFonts w:ascii="Times New Roman" w:hAnsi="Times New Roman"/>
          <w:sz w:val="28"/>
          <w:szCs w:val="28"/>
        </w:rPr>
      </w:pPr>
    </w:p>
    <w:p w14:paraId="62EFCF9F" w14:textId="77777777" w:rsidR="008E7221" w:rsidRPr="00B36667" w:rsidRDefault="008E7221" w:rsidP="002F5436">
      <w:pPr>
        <w:rPr>
          <w:rFonts w:ascii="Times New Roman" w:hAnsi="Times New Roman"/>
          <w:sz w:val="28"/>
          <w:szCs w:val="28"/>
        </w:rPr>
      </w:pPr>
    </w:p>
    <w:p w14:paraId="0D18B3E1" w14:textId="77777777" w:rsidR="002F5436" w:rsidRPr="00B36667" w:rsidRDefault="002F5436" w:rsidP="002F5436">
      <w:pPr>
        <w:rPr>
          <w:rFonts w:ascii="Times New Roman" w:hAnsi="Times New Roman"/>
          <w:sz w:val="24"/>
          <w:szCs w:val="24"/>
        </w:rPr>
      </w:pPr>
    </w:p>
    <w:p w14:paraId="2C01B82F" w14:textId="77777777" w:rsidR="008E7221" w:rsidRPr="008E7221" w:rsidRDefault="008E7221" w:rsidP="008E7221">
      <w:pPr>
        <w:spacing w:after="0"/>
        <w:jc w:val="both"/>
        <w:rPr>
          <w:rFonts w:asciiTheme="minorHAnsi" w:hAnsiTheme="minorHAnsi" w:cstheme="minorHAnsi"/>
          <w:b/>
          <w:sz w:val="24"/>
          <w:szCs w:val="24"/>
        </w:rPr>
      </w:pPr>
      <w:r w:rsidRPr="008E7221">
        <w:rPr>
          <w:rFonts w:asciiTheme="minorHAnsi" w:hAnsiTheme="minorHAnsi" w:cstheme="minorHAnsi"/>
          <w:b/>
          <w:sz w:val="24"/>
          <w:szCs w:val="24"/>
        </w:rPr>
        <w:lastRenderedPageBreak/>
        <w:t xml:space="preserve">TERENSKA NASTAVA: POSJET LOKALITETU SAMOSTAN SV. MIHOVILA NA RUDINI </w:t>
      </w:r>
    </w:p>
    <w:p w14:paraId="5903AD67" w14:textId="77777777" w:rsidR="008E7221" w:rsidRPr="008E7221" w:rsidRDefault="008E7221" w:rsidP="008E7221">
      <w:pPr>
        <w:spacing w:after="0"/>
        <w:jc w:val="both"/>
        <w:rPr>
          <w:rFonts w:asciiTheme="minorHAnsi" w:hAnsiTheme="minorHAnsi" w:cstheme="minorHAnsi"/>
          <w:sz w:val="24"/>
          <w:szCs w:val="24"/>
        </w:rPr>
      </w:pPr>
      <w:r w:rsidRPr="008E7221">
        <w:rPr>
          <w:rFonts w:asciiTheme="minorHAnsi" w:hAnsiTheme="minorHAnsi" w:cstheme="minorHAnsi"/>
          <w:b/>
          <w:sz w:val="24"/>
          <w:szCs w:val="24"/>
        </w:rPr>
        <w:t>1.Ciklus (razred):</w:t>
      </w:r>
      <w:r w:rsidRPr="008E7221">
        <w:rPr>
          <w:rFonts w:asciiTheme="minorHAnsi" w:hAnsiTheme="minorHAnsi" w:cstheme="minorHAnsi"/>
          <w:sz w:val="24"/>
          <w:szCs w:val="24"/>
        </w:rPr>
        <w:t xml:space="preserve"> I. (1.-4.r.)                                                                                        </w:t>
      </w:r>
    </w:p>
    <w:p w14:paraId="7D202972" w14:textId="77777777" w:rsidR="008E7221" w:rsidRPr="008E7221" w:rsidRDefault="008E7221" w:rsidP="008E7221">
      <w:pPr>
        <w:spacing w:after="0"/>
        <w:rPr>
          <w:rFonts w:asciiTheme="minorHAnsi" w:hAnsiTheme="minorHAnsi" w:cstheme="minorHAnsi"/>
          <w:sz w:val="24"/>
          <w:szCs w:val="24"/>
        </w:rPr>
      </w:pPr>
      <w:r w:rsidRPr="008E7221">
        <w:rPr>
          <w:rFonts w:asciiTheme="minorHAnsi" w:hAnsiTheme="minorHAnsi" w:cstheme="minorHAnsi"/>
          <w:b/>
          <w:sz w:val="24"/>
          <w:szCs w:val="24"/>
        </w:rPr>
        <w:t>2.Cilj:</w:t>
      </w:r>
      <w:r w:rsidRPr="008E7221">
        <w:rPr>
          <w:rFonts w:asciiTheme="minorHAnsi" w:hAnsiTheme="minorHAnsi" w:cstheme="minorHAnsi"/>
          <w:sz w:val="24"/>
          <w:szCs w:val="24"/>
        </w:rPr>
        <w:t xml:space="preserve">  </w:t>
      </w:r>
      <w:r w:rsidRPr="008E7221">
        <w:rPr>
          <w:rFonts w:asciiTheme="minorHAnsi" w:hAnsiTheme="minorHAnsi" w:cstheme="minorHAnsi"/>
          <w:noProof/>
          <w:sz w:val="24"/>
          <w:szCs w:val="24"/>
        </w:rPr>
        <w:t>Popularizirati arheološki lokalitet Rudina i upoznati učenike s lokalni važnim arheološkim nalazištem</w:t>
      </w:r>
    </w:p>
    <w:p w14:paraId="55E3033B" w14:textId="77777777" w:rsidR="008E7221" w:rsidRPr="008E7221" w:rsidRDefault="008E7221" w:rsidP="008E7221">
      <w:pPr>
        <w:spacing w:after="0"/>
        <w:jc w:val="both"/>
        <w:rPr>
          <w:rFonts w:asciiTheme="minorHAnsi" w:hAnsiTheme="minorHAnsi" w:cstheme="minorHAnsi"/>
          <w:sz w:val="24"/>
          <w:szCs w:val="24"/>
        </w:rPr>
      </w:pPr>
      <w:r w:rsidRPr="008E7221">
        <w:rPr>
          <w:rFonts w:asciiTheme="minorHAnsi" w:hAnsiTheme="minorHAnsi" w:cstheme="minorHAnsi"/>
          <w:b/>
          <w:sz w:val="24"/>
          <w:szCs w:val="24"/>
        </w:rPr>
        <w:t>3.Obrazloženje cilja (potrebe, interesi učenika):</w:t>
      </w:r>
      <w:r w:rsidRPr="008E7221">
        <w:rPr>
          <w:rFonts w:asciiTheme="minorHAnsi" w:hAnsiTheme="minorHAnsi" w:cstheme="minorHAnsi"/>
          <w:sz w:val="24"/>
          <w:szCs w:val="24"/>
        </w:rPr>
        <w:t xml:space="preserve"> učenici upoznaju arheološko nalazište koje je veoma važno za povijest</w:t>
      </w:r>
    </w:p>
    <w:p w14:paraId="00FFE25A" w14:textId="77777777" w:rsidR="008E7221" w:rsidRPr="008E7221" w:rsidRDefault="008E7221" w:rsidP="008E7221">
      <w:pPr>
        <w:spacing w:after="0"/>
        <w:jc w:val="both"/>
        <w:rPr>
          <w:rFonts w:asciiTheme="minorHAnsi" w:hAnsiTheme="minorHAnsi" w:cstheme="minorHAnsi"/>
          <w:sz w:val="24"/>
          <w:szCs w:val="24"/>
        </w:rPr>
      </w:pPr>
      <w:r w:rsidRPr="008E7221">
        <w:rPr>
          <w:rFonts w:asciiTheme="minorHAnsi" w:hAnsiTheme="minorHAnsi" w:cstheme="minorHAnsi"/>
          <w:b/>
          <w:sz w:val="24"/>
          <w:szCs w:val="24"/>
        </w:rPr>
        <w:t>4.Očekivani ishodi/postignuća: (učenik će moći):</w:t>
      </w:r>
      <w:r w:rsidRPr="008E7221">
        <w:rPr>
          <w:rFonts w:asciiTheme="minorHAnsi" w:hAnsiTheme="minorHAnsi" w:cstheme="minorHAnsi"/>
          <w:sz w:val="24"/>
          <w:szCs w:val="24"/>
        </w:rPr>
        <w:t xml:space="preserve"> razviti osjećaj pripadnosti lokalnoj zajednici, upoznati arheološko nalazište</w:t>
      </w:r>
    </w:p>
    <w:p w14:paraId="739B4A18" w14:textId="77777777" w:rsidR="008E7221" w:rsidRPr="008E7221" w:rsidRDefault="008E7221" w:rsidP="008E7221">
      <w:pPr>
        <w:spacing w:after="0"/>
        <w:jc w:val="both"/>
        <w:rPr>
          <w:rFonts w:asciiTheme="minorHAnsi" w:hAnsiTheme="minorHAnsi" w:cstheme="minorHAnsi"/>
          <w:b/>
          <w:sz w:val="24"/>
          <w:szCs w:val="24"/>
        </w:rPr>
      </w:pPr>
      <w:r w:rsidRPr="008E7221">
        <w:rPr>
          <w:rFonts w:asciiTheme="minorHAnsi" w:hAnsiTheme="minorHAnsi" w:cstheme="minorHAnsi"/>
          <w:b/>
          <w:sz w:val="24"/>
          <w:szCs w:val="24"/>
        </w:rPr>
        <w:t xml:space="preserve">5.Način realizacije: </w:t>
      </w:r>
    </w:p>
    <w:p w14:paraId="27766BCA" w14:textId="77777777" w:rsidR="008E7221" w:rsidRPr="008E7221" w:rsidRDefault="008E7221" w:rsidP="008E7221">
      <w:pPr>
        <w:spacing w:after="0"/>
        <w:jc w:val="both"/>
        <w:rPr>
          <w:rFonts w:asciiTheme="minorHAnsi" w:hAnsiTheme="minorHAnsi" w:cstheme="minorHAnsi"/>
          <w:sz w:val="24"/>
          <w:szCs w:val="24"/>
        </w:rPr>
      </w:pPr>
      <w:r w:rsidRPr="008E7221">
        <w:rPr>
          <w:rFonts w:asciiTheme="minorHAnsi" w:hAnsiTheme="minorHAnsi" w:cstheme="minorHAnsi"/>
          <w:b/>
          <w:sz w:val="24"/>
          <w:szCs w:val="24"/>
        </w:rPr>
        <w:t>Oblik:</w:t>
      </w:r>
      <w:r w:rsidRPr="008E7221">
        <w:rPr>
          <w:rFonts w:asciiTheme="minorHAnsi" w:hAnsiTheme="minorHAnsi" w:cstheme="minorHAnsi"/>
          <w:sz w:val="24"/>
          <w:szCs w:val="24"/>
        </w:rPr>
        <w:t xml:space="preserve"> </w:t>
      </w:r>
      <w:proofErr w:type="spellStart"/>
      <w:r w:rsidRPr="008E7221">
        <w:rPr>
          <w:rFonts w:asciiTheme="minorHAnsi" w:hAnsiTheme="minorHAnsi" w:cstheme="minorHAnsi"/>
          <w:sz w:val="24"/>
          <w:szCs w:val="24"/>
        </w:rPr>
        <w:t>izvanučionična</w:t>
      </w:r>
      <w:proofErr w:type="spellEnd"/>
      <w:r w:rsidRPr="008E7221">
        <w:rPr>
          <w:rFonts w:asciiTheme="minorHAnsi" w:hAnsiTheme="minorHAnsi" w:cstheme="minorHAnsi"/>
          <w:sz w:val="24"/>
          <w:szCs w:val="24"/>
        </w:rPr>
        <w:t xml:space="preserve"> nastava: odlazak na arheološki lokalitet Rudina </w:t>
      </w:r>
    </w:p>
    <w:p w14:paraId="0511E726" w14:textId="77777777" w:rsidR="008E7221" w:rsidRPr="008E7221" w:rsidRDefault="008E7221" w:rsidP="008E7221">
      <w:pPr>
        <w:spacing w:after="0"/>
        <w:jc w:val="both"/>
        <w:rPr>
          <w:rFonts w:asciiTheme="minorHAnsi" w:hAnsiTheme="minorHAnsi" w:cstheme="minorHAnsi"/>
          <w:sz w:val="24"/>
          <w:szCs w:val="24"/>
        </w:rPr>
      </w:pPr>
      <w:r w:rsidRPr="008E7221">
        <w:rPr>
          <w:rFonts w:asciiTheme="minorHAnsi" w:hAnsiTheme="minorHAnsi" w:cstheme="minorHAnsi"/>
          <w:b/>
          <w:sz w:val="24"/>
          <w:szCs w:val="24"/>
        </w:rPr>
        <w:t xml:space="preserve">Sudionici: </w:t>
      </w:r>
      <w:r w:rsidRPr="008E7221">
        <w:rPr>
          <w:rFonts w:asciiTheme="minorHAnsi" w:hAnsiTheme="minorHAnsi" w:cstheme="minorHAnsi"/>
          <w:sz w:val="24"/>
          <w:szCs w:val="24"/>
        </w:rPr>
        <w:t xml:space="preserve">učenici 1.-4. razreda </w:t>
      </w:r>
    </w:p>
    <w:p w14:paraId="1ADD4A37" w14:textId="77777777" w:rsidR="008E7221" w:rsidRPr="008E7221" w:rsidRDefault="008E7221" w:rsidP="008E7221">
      <w:pPr>
        <w:spacing w:after="0"/>
        <w:jc w:val="both"/>
        <w:rPr>
          <w:rFonts w:asciiTheme="minorHAnsi" w:hAnsiTheme="minorHAnsi" w:cstheme="minorHAnsi"/>
          <w:sz w:val="24"/>
          <w:szCs w:val="24"/>
        </w:rPr>
      </w:pPr>
      <w:r w:rsidRPr="008E7221">
        <w:rPr>
          <w:rFonts w:asciiTheme="minorHAnsi" w:hAnsiTheme="minorHAnsi" w:cstheme="minorHAnsi"/>
          <w:b/>
          <w:sz w:val="24"/>
          <w:szCs w:val="24"/>
        </w:rPr>
        <w:t>Način učenja (što rade učenici):</w:t>
      </w:r>
      <w:r w:rsidRPr="008E7221">
        <w:rPr>
          <w:rFonts w:asciiTheme="minorHAnsi" w:hAnsiTheme="minorHAnsi" w:cstheme="minorHAnsi"/>
          <w:sz w:val="24"/>
          <w:szCs w:val="24"/>
        </w:rPr>
        <w:t xml:space="preserve"> posjet lokalitetu, slušanje predavanja, rješavanje radnih listića</w:t>
      </w:r>
    </w:p>
    <w:p w14:paraId="3674D64E" w14:textId="77777777" w:rsidR="008E7221" w:rsidRPr="008E7221" w:rsidRDefault="008E7221" w:rsidP="008E7221">
      <w:pPr>
        <w:spacing w:after="0"/>
        <w:jc w:val="both"/>
        <w:rPr>
          <w:rFonts w:asciiTheme="minorHAnsi" w:hAnsiTheme="minorHAnsi" w:cstheme="minorHAnsi"/>
          <w:sz w:val="24"/>
          <w:szCs w:val="24"/>
        </w:rPr>
      </w:pPr>
      <w:r w:rsidRPr="008E7221">
        <w:rPr>
          <w:rFonts w:asciiTheme="minorHAnsi" w:hAnsiTheme="minorHAnsi" w:cstheme="minorHAnsi"/>
          <w:b/>
          <w:sz w:val="24"/>
          <w:szCs w:val="24"/>
        </w:rPr>
        <w:t>Metode poučavanja (što rade vjeroučitelji):</w:t>
      </w:r>
      <w:r w:rsidRPr="008E7221">
        <w:rPr>
          <w:rFonts w:asciiTheme="minorHAnsi" w:hAnsiTheme="minorHAnsi" w:cstheme="minorHAnsi"/>
          <w:sz w:val="24"/>
          <w:szCs w:val="24"/>
        </w:rPr>
        <w:t xml:space="preserve"> odvodi učenike na lokalitet, upoznaje s ključnim pojmovima</w:t>
      </w:r>
    </w:p>
    <w:p w14:paraId="3B4E3C43" w14:textId="77777777" w:rsidR="008E7221" w:rsidRPr="008E7221" w:rsidRDefault="008E7221" w:rsidP="008E7221">
      <w:pPr>
        <w:spacing w:after="0"/>
        <w:jc w:val="both"/>
        <w:rPr>
          <w:rFonts w:asciiTheme="minorHAnsi" w:hAnsiTheme="minorHAnsi" w:cstheme="minorHAnsi"/>
          <w:sz w:val="24"/>
          <w:szCs w:val="24"/>
        </w:rPr>
      </w:pPr>
      <w:r w:rsidRPr="008E7221">
        <w:rPr>
          <w:rFonts w:asciiTheme="minorHAnsi" w:hAnsiTheme="minorHAnsi" w:cstheme="minorHAnsi"/>
          <w:b/>
          <w:sz w:val="24"/>
          <w:szCs w:val="24"/>
        </w:rPr>
        <w:t>Trajanje izvedbe:</w:t>
      </w:r>
      <w:r w:rsidRPr="008E7221">
        <w:rPr>
          <w:rFonts w:asciiTheme="minorHAnsi" w:hAnsiTheme="minorHAnsi" w:cstheme="minorHAnsi"/>
          <w:sz w:val="24"/>
          <w:szCs w:val="24"/>
        </w:rPr>
        <w:t xml:space="preserve"> 4 školska sata </w:t>
      </w:r>
    </w:p>
    <w:p w14:paraId="436AAC95" w14:textId="77777777" w:rsidR="008E7221" w:rsidRPr="008E7221" w:rsidRDefault="008E7221" w:rsidP="008E7221">
      <w:pPr>
        <w:spacing w:after="0"/>
        <w:jc w:val="both"/>
        <w:rPr>
          <w:rFonts w:asciiTheme="minorHAnsi" w:hAnsiTheme="minorHAnsi" w:cstheme="minorHAnsi"/>
          <w:sz w:val="24"/>
          <w:szCs w:val="24"/>
        </w:rPr>
      </w:pPr>
      <w:r w:rsidRPr="008E7221">
        <w:rPr>
          <w:rFonts w:asciiTheme="minorHAnsi" w:hAnsiTheme="minorHAnsi" w:cstheme="minorHAnsi"/>
          <w:b/>
          <w:sz w:val="24"/>
          <w:szCs w:val="24"/>
        </w:rPr>
        <w:t>6.Potrebni resursi (moguće teškoće):</w:t>
      </w:r>
      <w:r w:rsidRPr="008E7221">
        <w:rPr>
          <w:rFonts w:asciiTheme="minorHAnsi" w:hAnsiTheme="minorHAnsi" w:cstheme="minorHAnsi"/>
          <w:sz w:val="24"/>
          <w:szCs w:val="24"/>
        </w:rPr>
        <w:t xml:space="preserve"> osigurati prijevoz učenika, plakati</w:t>
      </w:r>
    </w:p>
    <w:p w14:paraId="6E6BAC97" w14:textId="77777777" w:rsidR="008E7221" w:rsidRPr="008E7221" w:rsidRDefault="008E7221" w:rsidP="008E7221">
      <w:pPr>
        <w:spacing w:after="0"/>
        <w:jc w:val="both"/>
        <w:rPr>
          <w:rFonts w:asciiTheme="minorHAnsi" w:hAnsiTheme="minorHAnsi" w:cstheme="minorHAnsi"/>
          <w:sz w:val="24"/>
          <w:szCs w:val="24"/>
        </w:rPr>
      </w:pPr>
      <w:r w:rsidRPr="008E7221">
        <w:rPr>
          <w:rFonts w:asciiTheme="minorHAnsi" w:hAnsiTheme="minorHAnsi" w:cstheme="minorHAnsi"/>
          <w:b/>
          <w:sz w:val="24"/>
          <w:szCs w:val="24"/>
        </w:rPr>
        <w:t>7.Načini praćenja i provjere ishoda/postignuća:</w:t>
      </w:r>
      <w:r w:rsidRPr="008E7221">
        <w:rPr>
          <w:rFonts w:asciiTheme="minorHAnsi" w:hAnsiTheme="minorHAnsi" w:cstheme="minorHAnsi"/>
          <w:sz w:val="24"/>
          <w:szCs w:val="24"/>
        </w:rPr>
        <w:t xml:space="preserve"> izlaganje plakata sa zadacima prigodnima različitoj dobi učenika</w:t>
      </w:r>
    </w:p>
    <w:p w14:paraId="33C8FC3E" w14:textId="6C52929B" w:rsidR="008E7221" w:rsidRPr="008E7221" w:rsidRDefault="008E7221" w:rsidP="008E7221">
      <w:pPr>
        <w:spacing w:after="0"/>
        <w:jc w:val="both"/>
        <w:rPr>
          <w:rFonts w:asciiTheme="minorHAnsi" w:hAnsiTheme="minorHAnsi" w:cstheme="minorHAnsi"/>
          <w:sz w:val="24"/>
          <w:szCs w:val="24"/>
        </w:rPr>
      </w:pPr>
      <w:r w:rsidRPr="008E7221">
        <w:rPr>
          <w:rFonts w:asciiTheme="minorHAnsi" w:hAnsiTheme="minorHAnsi" w:cstheme="minorHAnsi"/>
          <w:b/>
          <w:sz w:val="24"/>
          <w:szCs w:val="24"/>
        </w:rPr>
        <w:t>8.Odgovorne osobe:</w:t>
      </w:r>
      <w:r w:rsidR="00067C2C">
        <w:rPr>
          <w:rFonts w:asciiTheme="minorHAnsi" w:hAnsiTheme="minorHAnsi" w:cstheme="minorHAnsi"/>
          <w:sz w:val="24"/>
          <w:szCs w:val="24"/>
        </w:rPr>
        <w:t xml:space="preserve"> vjeroučitelj, učitelji</w:t>
      </w:r>
      <w:r w:rsidRPr="008E7221">
        <w:rPr>
          <w:rFonts w:asciiTheme="minorHAnsi" w:hAnsiTheme="minorHAnsi" w:cstheme="minorHAnsi"/>
          <w:sz w:val="24"/>
          <w:szCs w:val="24"/>
        </w:rPr>
        <w:t xml:space="preserve">, Kristina </w:t>
      </w:r>
      <w:proofErr w:type="spellStart"/>
      <w:r w:rsidRPr="008E7221">
        <w:rPr>
          <w:rFonts w:asciiTheme="minorHAnsi" w:hAnsiTheme="minorHAnsi" w:cstheme="minorHAnsi"/>
          <w:sz w:val="24"/>
          <w:szCs w:val="24"/>
        </w:rPr>
        <w:t>Rupert</w:t>
      </w:r>
      <w:proofErr w:type="spellEnd"/>
      <w:r w:rsidRPr="008E7221">
        <w:rPr>
          <w:rFonts w:asciiTheme="minorHAnsi" w:hAnsiTheme="minorHAnsi" w:cstheme="minorHAnsi"/>
          <w:sz w:val="24"/>
          <w:szCs w:val="24"/>
        </w:rPr>
        <w:t xml:space="preserve"> (TZ Zlatni Papuk)</w:t>
      </w:r>
    </w:p>
    <w:p w14:paraId="408192D7" w14:textId="77777777" w:rsidR="008E7221" w:rsidRPr="008E7221" w:rsidRDefault="008E7221" w:rsidP="008E7221">
      <w:pPr>
        <w:spacing w:after="0"/>
        <w:rPr>
          <w:rFonts w:asciiTheme="minorHAnsi" w:hAnsiTheme="minorHAnsi" w:cstheme="minorHAnsi"/>
          <w:sz w:val="24"/>
          <w:szCs w:val="24"/>
        </w:rPr>
      </w:pPr>
    </w:p>
    <w:p w14:paraId="14E4E252" w14:textId="77777777" w:rsidR="008D770D" w:rsidRDefault="008D770D" w:rsidP="008D770D">
      <w:pPr>
        <w:jc w:val="both"/>
      </w:pPr>
    </w:p>
    <w:p w14:paraId="54798033" w14:textId="77777777" w:rsidR="002F5436" w:rsidRDefault="002F5436" w:rsidP="008D770D">
      <w:pPr>
        <w:jc w:val="both"/>
      </w:pPr>
    </w:p>
    <w:p w14:paraId="5438002A" w14:textId="77777777" w:rsidR="002F5436" w:rsidRDefault="002F5436" w:rsidP="008D770D">
      <w:pPr>
        <w:jc w:val="both"/>
      </w:pPr>
    </w:p>
    <w:p w14:paraId="036B2AB8" w14:textId="77777777" w:rsidR="002F5436" w:rsidRDefault="002F5436" w:rsidP="008D770D">
      <w:pPr>
        <w:jc w:val="both"/>
      </w:pPr>
    </w:p>
    <w:p w14:paraId="4152980E" w14:textId="77777777" w:rsidR="002F5436" w:rsidRDefault="002F5436" w:rsidP="008D770D">
      <w:pPr>
        <w:jc w:val="both"/>
      </w:pPr>
    </w:p>
    <w:p w14:paraId="18A0284E" w14:textId="77777777" w:rsidR="002F5436" w:rsidRDefault="002F5436" w:rsidP="008D770D">
      <w:pPr>
        <w:jc w:val="both"/>
      </w:pPr>
    </w:p>
    <w:p w14:paraId="5336FC4C" w14:textId="77777777" w:rsidR="002F5436" w:rsidRDefault="002F5436" w:rsidP="008D770D">
      <w:pPr>
        <w:jc w:val="both"/>
      </w:pPr>
    </w:p>
    <w:p w14:paraId="7F79BFC7" w14:textId="77777777" w:rsidR="002F5436" w:rsidRDefault="002F5436" w:rsidP="008D770D">
      <w:pPr>
        <w:jc w:val="both"/>
      </w:pPr>
    </w:p>
    <w:p w14:paraId="7CBF4321" w14:textId="77777777" w:rsidR="002F5436" w:rsidRDefault="002F5436" w:rsidP="008D770D">
      <w:pPr>
        <w:jc w:val="both"/>
      </w:pPr>
    </w:p>
    <w:p w14:paraId="24FCFE0D" w14:textId="77777777" w:rsidR="008E7221" w:rsidRDefault="008E7221" w:rsidP="008D770D">
      <w:pPr>
        <w:jc w:val="both"/>
      </w:pPr>
    </w:p>
    <w:p w14:paraId="18AAF2CB" w14:textId="77777777" w:rsidR="008E7221" w:rsidRDefault="008E7221" w:rsidP="008D770D">
      <w:pPr>
        <w:jc w:val="both"/>
      </w:pPr>
    </w:p>
    <w:p w14:paraId="713126D1" w14:textId="77777777" w:rsidR="008E7221" w:rsidRDefault="008E7221" w:rsidP="008D770D">
      <w:pPr>
        <w:jc w:val="both"/>
      </w:pPr>
    </w:p>
    <w:p w14:paraId="507F4358" w14:textId="77777777" w:rsidR="002F5436" w:rsidRDefault="002F5436" w:rsidP="008D770D">
      <w:pPr>
        <w:jc w:val="both"/>
      </w:pPr>
    </w:p>
    <w:p w14:paraId="3D4778A3" w14:textId="77777777" w:rsidR="002F5436" w:rsidRDefault="002F5436" w:rsidP="008D770D">
      <w:pPr>
        <w:jc w:val="both"/>
      </w:pPr>
    </w:p>
    <w:p w14:paraId="7AF44BE3" w14:textId="77777777" w:rsidR="008D770D" w:rsidRDefault="001F10D8" w:rsidP="008D770D">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lastRenderedPageBreak/>
        <w:t>TERENSKA</w:t>
      </w:r>
      <w:r w:rsidR="008D770D">
        <w:rPr>
          <w:rFonts w:eastAsia="Times New Roman" w:cstheme="minorHAnsi"/>
          <w:b/>
          <w:sz w:val="24"/>
          <w:szCs w:val="24"/>
          <w:lang w:eastAsia="hr-HR"/>
        </w:rPr>
        <w:t xml:space="preserve"> NASTAVA:</w:t>
      </w:r>
    </w:p>
    <w:p w14:paraId="09104BFD" w14:textId="77777777" w:rsidR="008D770D" w:rsidRPr="00DA2668" w:rsidRDefault="008D770D" w:rsidP="00F60716">
      <w:pPr>
        <w:spacing w:after="0" w:line="240" w:lineRule="auto"/>
        <w:jc w:val="both"/>
        <w:rPr>
          <w:rFonts w:eastAsia="Times New Roman" w:cstheme="minorHAnsi"/>
          <w:b/>
          <w:sz w:val="24"/>
          <w:szCs w:val="24"/>
          <w:lang w:eastAsia="hr-HR"/>
        </w:rPr>
      </w:pPr>
      <w:r>
        <w:rPr>
          <w:b/>
          <w:sz w:val="24"/>
          <w:szCs w:val="24"/>
        </w:rPr>
        <w:t xml:space="preserve">POSJET ŽUPNOJ CRKVI SVETOG MARTINA </w:t>
      </w:r>
      <w:r w:rsidRPr="00DA2668">
        <w:rPr>
          <w:b/>
          <w:sz w:val="24"/>
          <w:szCs w:val="24"/>
        </w:rPr>
        <w:t xml:space="preserve">I OBAVLJANJE POBOŽNOSTI KRIŽNOG PUTA </w:t>
      </w:r>
    </w:p>
    <w:p w14:paraId="513FDA96" w14:textId="1D53AEE4" w:rsidR="008D770D" w:rsidRPr="007600DB" w:rsidRDefault="00A831BD" w:rsidP="00F60716">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1.</w:t>
      </w:r>
      <w:r w:rsidR="008D770D" w:rsidRPr="007600DB">
        <w:rPr>
          <w:rFonts w:eastAsia="Times New Roman" w:cstheme="minorHAnsi"/>
          <w:b/>
          <w:sz w:val="24"/>
          <w:szCs w:val="24"/>
          <w:lang w:eastAsia="hr-HR"/>
        </w:rPr>
        <w:t>Ciklus (razred):</w:t>
      </w:r>
      <w:r w:rsidR="0062071A">
        <w:rPr>
          <w:rFonts w:eastAsia="Times New Roman" w:cstheme="minorHAnsi"/>
          <w:sz w:val="24"/>
          <w:szCs w:val="24"/>
          <w:lang w:eastAsia="hr-HR"/>
        </w:rPr>
        <w:t xml:space="preserve"> III. (</w:t>
      </w:r>
      <w:r w:rsidR="008D770D">
        <w:rPr>
          <w:rFonts w:eastAsia="Times New Roman" w:cstheme="minorHAnsi"/>
          <w:sz w:val="24"/>
          <w:szCs w:val="24"/>
          <w:lang w:eastAsia="hr-HR"/>
        </w:rPr>
        <w:t xml:space="preserve">8. razred)                                 </w:t>
      </w:r>
      <w:r w:rsidR="008D770D" w:rsidRPr="007600DB">
        <w:rPr>
          <w:rFonts w:eastAsia="Times New Roman" w:cstheme="minorHAnsi"/>
          <w:sz w:val="24"/>
          <w:szCs w:val="24"/>
          <w:lang w:eastAsia="hr-HR"/>
        </w:rPr>
        <w:t xml:space="preserve">                                                        </w:t>
      </w:r>
    </w:p>
    <w:p w14:paraId="19B196BE" w14:textId="77777777" w:rsidR="008D770D" w:rsidRPr="00C9030D" w:rsidRDefault="00A831BD" w:rsidP="00F60716">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2.</w:t>
      </w:r>
      <w:r w:rsidR="008D770D" w:rsidRPr="004B040B">
        <w:rPr>
          <w:rFonts w:eastAsia="Times New Roman" w:cstheme="minorHAnsi"/>
          <w:b/>
          <w:sz w:val="24"/>
          <w:szCs w:val="24"/>
          <w:lang w:eastAsia="hr-HR"/>
        </w:rPr>
        <w:t>Cilj</w:t>
      </w:r>
      <w:r w:rsidR="008D770D">
        <w:rPr>
          <w:rFonts w:eastAsia="Times New Roman" w:cstheme="minorHAnsi"/>
          <w:b/>
          <w:sz w:val="24"/>
          <w:szCs w:val="24"/>
          <w:lang w:eastAsia="hr-HR"/>
        </w:rPr>
        <w:t xml:space="preserve">: </w:t>
      </w:r>
      <w:r w:rsidR="008D770D" w:rsidRPr="00C9030D">
        <w:rPr>
          <w:rFonts w:eastAsia="Times New Roman" w:cstheme="minorHAnsi"/>
          <w:sz w:val="24"/>
          <w:szCs w:val="24"/>
          <w:lang w:eastAsia="hr-HR"/>
        </w:rPr>
        <w:t>uklju</w:t>
      </w:r>
      <w:r w:rsidR="008D770D">
        <w:rPr>
          <w:rFonts w:eastAsia="Times New Roman" w:cstheme="minorHAnsi"/>
          <w:sz w:val="24"/>
          <w:szCs w:val="24"/>
          <w:lang w:eastAsia="hr-HR"/>
        </w:rPr>
        <w:t>čivanje učenika, u korizmenom vremenu, u župne aktivnosti, po</w:t>
      </w:r>
      <w:r w:rsidR="001F10D8">
        <w:rPr>
          <w:rFonts w:eastAsia="Times New Roman" w:cstheme="minorHAnsi"/>
          <w:sz w:val="24"/>
          <w:szCs w:val="24"/>
          <w:lang w:eastAsia="hr-HR"/>
        </w:rPr>
        <w:t>sebice u pobožnost Križnog puta</w:t>
      </w:r>
    </w:p>
    <w:p w14:paraId="4CF0C03A" w14:textId="77777777" w:rsidR="008D770D" w:rsidRDefault="00A831BD" w:rsidP="00F60716">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3.</w:t>
      </w:r>
      <w:r w:rsidR="008D770D" w:rsidRPr="004B040B">
        <w:rPr>
          <w:rFonts w:eastAsia="Times New Roman" w:cstheme="minorHAnsi"/>
          <w:b/>
          <w:sz w:val="24"/>
          <w:szCs w:val="24"/>
          <w:lang w:eastAsia="hr-HR"/>
        </w:rPr>
        <w:t>Obr</w:t>
      </w:r>
      <w:r w:rsidR="008D770D" w:rsidRPr="00534E9F">
        <w:rPr>
          <w:rFonts w:eastAsia="Times New Roman" w:cstheme="minorHAnsi"/>
          <w:b/>
          <w:sz w:val="24"/>
          <w:szCs w:val="24"/>
          <w:lang w:eastAsia="hr-HR"/>
        </w:rPr>
        <w:t>azloženje cilja</w:t>
      </w:r>
      <w:r w:rsidR="008D770D" w:rsidRPr="00534E9F">
        <w:rPr>
          <w:b/>
          <w:sz w:val="24"/>
          <w:szCs w:val="24"/>
        </w:rPr>
        <w:t xml:space="preserve"> (</w:t>
      </w:r>
      <w:r w:rsidR="008D770D" w:rsidRPr="00534E9F">
        <w:rPr>
          <w:b/>
          <w:i/>
          <w:sz w:val="24"/>
          <w:szCs w:val="24"/>
        </w:rPr>
        <w:t>potrebe, interesi učenika</w:t>
      </w:r>
      <w:r w:rsidR="008D770D" w:rsidRPr="00534E9F">
        <w:rPr>
          <w:b/>
          <w:sz w:val="24"/>
          <w:szCs w:val="24"/>
        </w:rPr>
        <w:t>)</w:t>
      </w:r>
      <w:r w:rsidR="008D770D" w:rsidRPr="00534E9F">
        <w:rPr>
          <w:rFonts w:eastAsia="Times New Roman" w:cstheme="minorHAnsi"/>
          <w:b/>
          <w:sz w:val="24"/>
          <w:szCs w:val="24"/>
          <w:lang w:eastAsia="hr-HR"/>
        </w:rPr>
        <w:t>:</w:t>
      </w:r>
      <w:r w:rsidR="008D770D">
        <w:rPr>
          <w:rFonts w:eastAsia="Times New Roman" w:cstheme="minorHAnsi"/>
          <w:b/>
          <w:sz w:val="24"/>
          <w:szCs w:val="24"/>
          <w:lang w:eastAsia="hr-HR"/>
        </w:rPr>
        <w:t xml:space="preserve"> </w:t>
      </w:r>
      <w:r w:rsidR="008D770D">
        <w:rPr>
          <w:rFonts w:eastAsia="Times New Roman" w:cstheme="minorHAnsi"/>
          <w:sz w:val="24"/>
          <w:szCs w:val="24"/>
          <w:lang w:eastAsia="hr-HR"/>
        </w:rPr>
        <w:t>učenici će se uključiti, prema vlastitim željama, u pobožnost križnog puta, na način da oni predvode pobožnost i tako se osjećati korisnima i vrije</w:t>
      </w:r>
      <w:r w:rsidR="001F10D8">
        <w:rPr>
          <w:rFonts w:eastAsia="Times New Roman" w:cstheme="minorHAnsi"/>
          <w:sz w:val="24"/>
          <w:szCs w:val="24"/>
          <w:lang w:eastAsia="hr-HR"/>
        </w:rPr>
        <w:t>dnima članovima župne zajednice</w:t>
      </w:r>
      <w:r w:rsidR="008D770D" w:rsidRPr="00DE60C7">
        <w:rPr>
          <w:rFonts w:ascii="Times New Roman" w:eastAsia="Times New Roman" w:hAnsi="Times New Roman"/>
          <w:sz w:val="30"/>
          <w:szCs w:val="30"/>
          <w:lang w:eastAsia="hr-HR"/>
        </w:rPr>
        <w:t xml:space="preserve"> </w:t>
      </w:r>
    </w:p>
    <w:p w14:paraId="4B0B5CAB" w14:textId="77777777" w:rsidR="008D770D" w:rsidRPr="001F10D8" w:rsidRDefault="00A831BD" w:rsidP="00F60716">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4.</w:t>
      </w:r>
      <w:r w:rsidR="008D770D" w:rsidRPr="004B040B">
        <w:rPr>
          <w:rFonts w:eastAsia="Times New Roman" w:cstheme="minorHAnsi"/>
          <w:b/>
          <w:sz w:val="24"/>
          <w:szCs w:val="24"/>
          <w:lang w:eastAsia="hr-HR"/>
        </w:rPr>
        <w:t>Očekivani ishodi/postignuća</w:t>
      </w:r>
      <w:r w:rsidR="008D770D">
        <w:rPr>
          <w:rFonts w:eastAsia="Times New Roman" w:cstheme="minorHAnsi"/>
          <w:b/>
          <w:sz w:val="24"/>
          <w:szCs w:val="24"/>
          <w:lang w:eastAsia="hr-HR"/>
        </w:rPr>
        <w:t>: (u</w:t>
      </w:r>
      <w:r w:rsidR="008D770D" w:rsidRPr="004B040B">
        <w:rPr>
          <w:rFonts w:eastAsia="Times New Roman" w:cstheme="minorHAnsi"/>
          <w:b/>
          <w:sz w:val="24"/>
          <w:szCs w:val="24"/>
          <w:lang w:eastAsia="hr-HR"/>
        </w:rPr>
        <w:t>čenik će moći:)</w:t>
      </w:r>
      <w:r w:rsidR="001F10D8">
        <w:rPr>
          <w:rFonts w:eastAsia="Times New Roman" w:cstheme="minorHAnsi"/>
          <w:b/>
          <w:sz w:val="24"/>
          <w:szCs w:val="24"/>
          <w:lang w:eastAsia="hr-HR"/>
        </w:rPr>
        <w:t xml:space="preserve"> </w:t>
      </w:r>
      <w:r w:rsidR="008D770D">
        <w:rPr>
          <w:rFonts w:eastAsia="Times New Roman" w:cstheme="minorHAnsi"/>
          <w:sz w:val="24"/>
          <w:szCs w:val="24"/>
          <w:lang w:eastAsia="hr-HR"/>
        </w:rPr>
        <w:t>voditi pobožnost,</w:t>
      </w:r>
      <w:r w:rsidR="001F10D8">
        <w:rPr>
          <w:rFonts w:eastAsia="Times New Roman" w:cstheme="minorHAnsi"/>
          <w:b/>
          <w:sz w:val="24"/>
          <w:szCs w:val="24"/>
          <w:lang w:eastAsia="hr-HR"/>
        </w:rPr>
        <w:t xml:space="preserve"> </w:t>
      </w:r>
      <w:r w:rsidR="008D770D">
        <w:rPr>
          <w:rFonts w:eastAsia="Times New Roman" w:cstheme="minorHAnsi"/>
          <w:sz w:val="24"/>
          <w:szCs w:val="24"/>
          <w:lang w:eastAsia="hr-HR"/>
        </w:rPr>
        <w:t xml:space="preserve">razvijati osjećaj za važnost molitvenog života, razmišljati o vremenu </w:t>
      </w:r>
      <w:proofErr w:type="spellStart"/>
      <w:r w:rsidR="008D770D">
        <w:rPr>
          <w:rFonts w:eastAsia="Times New Roman" w:cstheme="minorHAnsi"/>
          <w:sz w:val="24"/>
          <w:szCs w:val="24"/>
          <w:lang w:eastAsia="hr-HR"/>
        </w:rPr>
        <w:t>korizme</w:t>
      </w:r>
      <w:proofErr w:type="spellEnd"/>
      <w:r w:rsidR="008D770D">
        <w:rPr>
          <w:rFonts w:eastAsia="Times New Roman" w:cstheme="minorHAnsi"/>
          <w:sz w:val="24"/>
          <w:szCs w:val="24"/>
          <w:lang w:eastAsia="hr-HR"/>
        </w:rPr>
        <w:t xml:space="preserve"> kao o pripravi za Uskrs,</w:t>
      </w:r>
      <w:r w:rsidR="001F10D8">
        <w:rPr>
          <w:rFonts w:eastAsia="Times New Roman" w:cstheme="minorHAnsi"/>
          <w:b/>
          <w:sz w:val="24"/>
          <w:szCs w:val="24"/>
          <w:lang w:eastAsia="hr-HR"/>
        </w:rPr>
        <w:t xml:space="preserve"> </w:t>
      </w:r>
      <w:r w:rsidR="008D770D">
        <w:rPr>
          <w:rFonts w:eastAsia="Times New Roman" w:cstheme="minorHAnsi"/>
          <w:sz w:val="24"/>
          <w:szCs w:val="24"/>
          <w:lang w:eastAsia="hr-HR"/>
        </w:rPr>
        <w:t>odlučiti se za pristupanje sakramentu ispovijedi u župi,</w:t>
      </w:r>
      <w:r w:rsidR="001F10D8">
        <w:rPr>
          <w:rFonts w:eastAsia="Times New Roman" w:cstheme="minorHAnsi"/>
          <w:b/>
          <w:sz w:val="24"/>
          <w:szCs w:val="24"/>
          <w:lang w:eastAsia="hr-HR"/>
        </w:rPr>
        <w:t xml:space="preserve"> </w:t>
      </w:r>
      <w:r w:rsidR="008D770D">
        <w:rPr>
          <w:rFonts w:eastAsia="Times New Roman" w:cstheme="minorHAnsi"/>
          <w:sz w:val="24"/>
          <w:szCs w:val="24"/>
          <w:lang w:eastAsia="hr-HR"/>
        </w:rPr>
        <w:t xml:space="preserve">odlučiti se za odricanje i suzdržavanje od svega onoga što je loše i štetno u njihovom životu, odlučiti se za činjenje dobrih djela tijekom </w:t>
      </w:r>
      <w:proofErr w:type="spellStart"/>
      <w:r w:rsidR="008D770D">
        <w:rPr>
          <w:rFonts w:eastAsia="Times New Roman" w:cstheme="minorHAnsi"/>
          <w:sz w:val="24"/>
          <w:szCs w:val="24"/>
          <w:lang w:eastAsia="hr-HR"/>
        </w:rPr>
        <w:t>korizme</w:t>
      </w:r>
      <w:proofErr w:type="spellEnd"/>
      <w:r w:rsidR="008D770D">
        <w:rPr>
          <w:rFonts w:eastAsia="Times New Roman" w:cstheme="minorHAnsi"/>
          <w:sz w:val="24"/>
          <w:szCs w:val="24"/>
          <w:lang w:eastAsia="hr-HR"/>
        </w:rPr>
        <w:t>.</w:t>
      </w:r>
    </w:p>
    <w:p w14:paraId="0DEEDFAB" w14:textId="77777777" w:rsidR="008D770D" w:rsidRPr="004B040B" w:rsidRDefault="00A831BD" w:rsidP="00F60716">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5.</w:t>
      </w:r>
      <w:r w:rsidR="008D770D" w:rsidRPr="00534E9F">
        <w:rPr>
          <w:rFonts w:eastAsia="Times New Roman" w:cstheme="minorHAnsi"/>
          <w:b/>
          <w:sz w:val="24"/>
          <w:szCs w:val="24"/>
          <w:lang w:eastAsia="hr-HR"/>
        </w:rPr>
        <w:t>Način realizacije</w:t>
      </w:r>
      <w:r w:rsidR="008D770D">
        <w:rPr>
          <w:rFonts w:eastAsia="Times New Roman" w:cstheme="minorHAnsi"/>
          <w:b/>
          <w:sz w:val="24"/>
          <w:szCs w:val="24"/>
          <w:lang w:eastAsia="hr-HR"/>
        </w:rPr>
        <w:t>:</w:t>
      </w:r>
    </w:p>
    <w:p w14:paraId="20076AE8" w14:textId="33DF3366" w:rsidR="008D770D" w:rsidRDefault="677937F7" w:rsidP="00F60716">
      <w:pPr>
        <w:spacing w:after="0" w:line="240" w:lineRule="auto"/>
        <w:jc w:val="both"/>
        <w:rPr>
          <w:rFonts w:eastAsia="Times New Roman" w:cstheme="minorBidi"/>
          <w:sz w:val="24"/>
          <w:szCs w:val="24"/>
          <w:lang w:eastAsia="hr-HR"/>
        </w:rPr>
      </w:pPr>
      <w:r w:rsidRPr="677937F7">
        <w:rPr>
          <w:rFonts w:eastAsia="Times New Roman" w:cstheme="minorBidi"/>
          <w:b/>
          <w:bCs/>
          <w:sz w:val="24"/>
          <w:szCs w:val="24"/>
          <w:lang w:eastAsia="hr-HR"/>
        </w:rPr>
        <w:t>Oblik:</w:t>
      </w:r>
      <w:r w:rsidRPr="677937F7">
        <w:rPr>
          <w:rFonts w:eastAsia="Times New Roman" w:cstheme="minorBidi"/>
          <w:sz w:val="24"/>
          <w:szCs w:val="24"/>
          <w:lang w:eastAsia="hr-HR"/>
        </w:rPr>
        <w:t xml:space="preserve"> posjet župnoj crkvi </w:t>
      </w:r>
    </w:p>
    <w:p w14:paraId="579CFA35" w14:textId="31D20ACE" w:rsidR="008D770D" w:rsidRPr="00534E9F" w:rsidRDefault="008D770D" w:rsidP="00F60716">
      <w:pPr>
        <w:spacing w:after="0" w:line="240" w:lineRule="auto"/>
        <w:jc w:val="both"/>
        <w:rPr>
          <w:rFonts w:eastAsia="Times New Roman" w:cstheme="minorHAnsi"/>
          <w:b/>
          <w:sz w:val="24"/>
          <w:szCs w:val="24"/>
          <w:lang w:eastAsia="hr-HR"/>
        </w:rPr>
      </w:pPr>
      <w:r w:rsidRPr="004B040B">
        <w:rPr>
          <w:rFonts w:eastAsia="Times New Roman" w:cstheme="minorHAnsi"/>
          <w:b/>
          <w:sz w:val="24"/>
          <w:szCs w:val="24"/>
          <w:lang w:eastAsia="hr-HR"/>
        </w:rPr>
        <w:t>Sudionici:</w:t>
      </w:r>
      <w:r>
        <w:rPr>
          <w:rFonts w:eastAsia="Times New Roman" w:cstheme="minorHAnsi"/>
          <w:b/>
          <w:sz w:val="24"/>
          <w:szCs w:val="24"/>
          <w:lang w:eastAsia="hr-HR"/>
        </w:rPr>
        <w:t xml:space="preserve"> </w:t>
      </w:r>
      <w:r w:rsidR="0062071A">
        <w:rPr>
          <w:rFonts w:eastAsia="Times New Roman" w:cstheme="minorHAnsi"/>
          <w:lang w:eastAsia="hr-HR"/>
        </w:rPr>
        <w:t xml:space="preserve">učenici </w:t>
      </w:r>
      <w:r>
        <w:rPr>
          <w:rFonts w:eastAsia="Times New Roman" w:cstheme="minorHAnsi"/>
          <w:lang w:eastAsia="hr-HR"/>
        </w:rPr>
        <w:t>8</w:t>
      </w:r>
      <w:r w:rsidRPr="004B040B">
        <w:rPr>
          <w:rFonts w:eastAsia="Times New Roman" w:cstheme="minorHAnsi"/>
          <w:lang w:eastAsia="hr-HR"/>
        </w:rPr>
        <w:t>. razreda</w:t>
      </w:r>
      <w:r>
        <w:rPr>
          <w:rFonts w:eastAsia="Times New Roman" w:cstheme="minorHAnsi"/>
          <w:lang w:eastAsia="hr-HR"/>
        </w:rPr>
        <w:t>.</w:t>
      </w:r>
    </w:p>
    <w:p w14:paraId="3C37985F" w14:textId="77777777" w:rsidR="008D770D" w:rsidRPr="0072531F" w:rsidRDefault="008D770D" w:rsidP="00F60716">
      <w:pPr>
        <w:spacing w:after="0" w:line="240" w:lineRule="auto"/>
        <w:jc w:val="both"/>
        <w:rPr>
          <w:rFonts w:eastAsia="Times New Roman" w:cstheme="minorHAnsi"/>
          <w:sz w:val="24"/>
          <w:szCs w:val="24"/>
          <w:lang w:eastAsia="hr-HR"/>
        </w:rPr>
      </w:pPr>
      <w:r w:rsidRPr="00DC37AA">
        <w:rPr>
          <w:rFonts w:eastAsia="Times New Roman" w:cstheme="minorHAnsi"/>
          <w:b/>
          <w:sz w:val="24"/>
          <w:szCs w:val="24"/>
          <w:lang w:eastAsia="hr-HR"/>
        </w:rPr>
        <w:t>Način učenja (što rade učenici):</w:t>
      </w:r>
      <w:r>
        <w:rPr>
          <w:rFonts w:eastAsia="Times New Roman" w:cstheme="minorHAnsi"/>
          <w:b/>
          <w:sz w:val="24"/>
          <w:szCs w:val="24"/>
          <w:lang w:eastAsia="hr-HR"/>
        </w:rPr>
        <w:t xml:space="preserve"> </w:t>
      </w:r>
      <w:r w:rsidRPr="0072531F">
        <w:rPr>
          <w:rFonts w:eastAsia="Times New Roman" w:cstheme="minorHAnsi"/>
          <w:sz w:val="24"/>
          <w:szCs w:val="24"/>
          <w:lang w:eastAsia="hr-HR"/>
        </w:rPr>
        <w:t xml:space="preserve">vode </w:t>
      </w:r>
      <w:r>
        <w:rPr>
          <w:rFonts w:eastAsia="Times New Roman" w:cstheme="minorHAnsi"/>
          <w:sz w:val="24"/>
          <w:szCs w:val="24"/>
          <w:lang w:eastAsia="hr-HR"/>
        </w:rPr>
        <w:t>pobožnost, mole, razmatraju, meditiraju, odlaze na svetu ispovijed, čine dobra djela, odriču se loših navika, poroka…</w:t>
      </w:r>
      <w:r w:rsidRPr="0072531F">
        <w:rPr>
          <w:rFonts w:eastAsia="Times New Roman" w:cstheme="minorHAnsi"/>
          <w:sz w:val="24"/>
          <w:szCs w:val="24"/>
          <w:lang w:eastAsia="hr-HR"/>
        </w:rPr>
        <w:t xml:space="preserve"> </w:t>
      </w:r>
    </w:p>
    <w:p w14:paraId="3BDD5B8A" w14:textId="77777777" w:rsidR="008D770D" w:rsidRDefault="008D770D" w:rsidP="00F60716">
      <w:pPr>
        <w:spacing w:after="0" w:line="240" w:lineRule="auto"/>
        <w:jc w:val="both"/>
        <w:rPr>
          <w:rFonts w:eastAsia="Times New Roman" w:cstheme="minorHAnsi"/>
          <w:sz w:val="24"/>
          <w:szCs w:val="24"/>
          <w:lang w:eastAsia="hr-HR"/>
        </w:rPr>
      </w:pPr>
      <w:r w:rsidRPr="004B040B">
        <w:rPr>
          <w:rFonts w:eastAsia="Times New Roman" w:cstheme="minorHAnsi"/>
          <w:b/>
          <w:sz w:val="24"/>
          <w:szCs w:val="24"/>
          <w:lang w:eastAsia="hr-HR"/>
        </w:rPr>
        <w:t xml:space="preserve">Metode poučavanja (što rade </w:t>
      </w:r>
      <w:r w:rsidRPr="00C9736C">
        <w:rPr>
          <w:rFonts w:eastAsia="Times New Roman" w:cstheme="minorHAnsi"/>
          <w:b/>
          <w:sz w:val="24"/>
          <w:szCs w:val="24"/>
          <w:lang w:eastAsia="hr-HR"/>
        </w:rPr>
        <w:t>vjero</w:t>
      </w:r>
      <w:r w:rsidRPr="004B040B">
        <w:rPr>
          <w:rFonts w:eastAsia="Times New Roman" w:cstheme="minorHAnsi"/>
          <w:b/>
          <w:sz w:val="24"/>
          <w:szCs w:val="24"/>
          <w:lang w:eastAsia="hr-HR"/>
        </w:rPr>
        <w:t>učitelji):</w:t>
      </w:r>
      <w:r w:rsidRPr="004B040B">
        <w:rPr>
          <w:rFonts w:eastAsia="Times New Roman" w:cstheme="minorHAnsi"/>
          <w:sz w:val="24"/>
          <w:szCs w:val="24"/>
          <w:lang w:eastAsia="hr-HR"/>
        </w:rPr>
        <w:t xml:space="preserve"> </w:t>
      </w:r>
      <w:r>
        <w:rPr>
          <w:rFonts w:eastAsia="Times New Roman" w:cstheme="minorHAnsi"/>
          <w:sz w:val="24"/>
          <w:szCs w:val="24"/>
          <w:lang w:eastAsia="hr-HR"/>
        </w:rPr>
        <w:t xml:space="preserve">animira učenike, koordinira pobožnost, potiče na razmišljanje i </w:t>
      </w:r>
      <w:proofErr w:type="spellStart"/>
      <w:r>
        <w:rPr>
          <w:rFonts w:eastAsia="Times New Roman" w:cstheme="minorHAnsi"/>
          <w:sz w:val="24"/>
          <w:szCs w:val="24"/>
          <w:lang w:eastAsia="hr-HR"/>
        </w:rPr>
        <w:t>samoanaliziranje</w:t>
      </w:r>
      <w:proofErr w:type="spellEnd"/>
      <w:r>
        <w:rPr>
          <w:rFonts w:eastAsia="Times New Roman" w:cstheme="minorHAnsi"/>
          <w:sz w:val="24"/>
          <w:szCs w:val="24"/>
          <w:lang w:eastAsia="hr-HR"/>
        </w:rPr>
        <w:t>, priprema meditativne i molitvene tekstove, sa župnikom dogovara vrijeme za molitvu u prostoru crkve.</w:t>
      </w:r>
    </w:p>
    <w:p w14:paraId="360D8D9B" w14:textId="392CD05C" w:rsidR="008D770D" w:rsidRDefault="008D770D" w:rsidP="00F60716">
      <w:pPr>
        <w:spacing w:after="0" w:line="240" w:lineRule="auto"/>
        <w:jc w:val="both"/>
        <w:rPr>
          <w:rFonts w:eastAsia="Times New Roman" w:cstheme="minorHAnsi"/>
          <w:sz w:val="24"/>
          <w:szCs w:val="24"/>
          <w:lang w:eastAsia="hr-HR"/>
        </w:rPr>
      </w:pPr>
      <w:r w:rsidRPr="004B040B">
        <w:rPr>
          <w:rFonts w:eastAsia="Times New Roman" w:cstheme="minorHAnsi"/>
          <w:b/>
          <w:sz w:val="24"/>
          <w:szCs w:val="24"/>
          <w:lang w:eastAsia="hr-HR"/>
        </w:rPr>
        <w:t xml:space="preserve">Trajanje izvedbe: </w:t>
      </w:r>
      <w:r>
        <w:rPr>
          <w:rFonts w:eastAsia="Times New Roman" w:cstheme="minorHAnsi"/>
          <w:sz w:val="24"/>
          <w:szCs w:val="24"/>
          <w:lang w:eastAsia="hr-HR"/>
        </w:rPr>
        <w:t>tijek</w:t>
      </w:r>
      <w:r w:rsidR="00FC13DA">
        <w:rPr>
          <w:rFonts w:eastAsia="Times New Roman" w:cstheme="minorHAnsi"/>
          <w:sz w:val="24"/>
          <w:szCs w:val="24"/>
          <w:lang w:eastAsia="hr-HR"/>
        </w:rPr>
        <w:t>om mjeseca ožujka</w:t>
      </w:r>
      <w:r w:rsidR="00B2184D">
        <w:rPr>
          <w:rFonts w:eastAsia="Times New Roman" w:cstheme="minorHAnsi"/>
          <w:sz w:val="24"/>
          <w:szCs w:val="24"/>
          <w:lang w:eastAsia="hr-HR"/>
        </w:rPr>
        <w:t xml:space="preserve"> 2026</w:t>
      </w:r>
      <w:r>
        <w:rPr>
          <w:rFonts w:eastAsia="Times New Roman" w:cstheme="minorHAnsi"/>
          <w:sz w:val="24"/>
          <w:szCs w:val="24"/>
          <w:lang w:eastAsia="hr-HR"/>
        </w:rPr>
        <w:t>. godine.</w:t>
      </w:r>
    </w:p>
    <w:p w14:paraId="40FE504B" w14:textId="77777777" w:rsidR="008D770D" w:rsidRPr="004B040B" w:rsidRDefault="00DE5558" w:rsidP="00F60716">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6.</w:t>
      </w:r>
      <w:r w:rsidR="008D770D" w:rsidRPr="00EB78B0">
        <w:rPr>
          <w:rFonts w:eastAsia="Times New Roman" w:cstheme="minorHAnsi"/>
          <w:b/>
          <w:sz w:val="24"/>
          <w:szCs w:val="24"/>
          <w:lang w:eastAsia="hr-HR"/>
        </w:rPr>
        <w:t>Potrebni resursi</w:t>
      </w:r>
      <w:r w:rsidR="008D770D">
        <w:rPr>
          <w:rFonts w:eastAsia="Times New Roman" w:cstheme="minorHAnsi"/>
          <w:sz w:val="24"/>
          <w:szCs w:val="24"/>
          <w:lang w:eastAsia="hr-HR"/>
        </w:rPr>
        <w:t xml:space="preserve"> </w:t>
      </w:r>
      <w:r w:rsidR="008D770D" w:rsidRPr="00EB78B0">
        <w:rPr>
          <w:rFonts w:cs="Calibri"/>
          <w:b/>
          <w:color w:val="000000"/>
          <w:sz w:val="24"/>
          <w:szCs w:val="24"/>
          <w:lang w:eastAsia="hr-HR"/>
        </w:rPr>
        <w:t>(</w:t>
      </w:r>
      <w:r w:rsidR="008D770D" w:rsidRPr="00EB78B0">
        <w:rPr>
          <w:rFonts w:cs="Calibri"/>
          <w:b/>
          <w:i/>
          <w:color w:val="000000"/>
          <w:sz w:val="24"/>
          <w:szCs w:val="24"/>
          <w:lang w:eastAsia="hr-HR"/>
        </w:rPr>
        <w:t>moguće teškoće</w:t>
      </w:r>
      <w:r w:rsidR="008D770D" w:rsidRPr="00EB78B0">
        <w:rPr>
          <w:rFonts w:cs="Calibri"/>
          <w:b/>
          <w:color w:val="000000"/>
          <w:sz w:val="24"/>
          <w:szCs w:val="24"/>
          <w:lang w:eastAsia="hr-HR"/>
        </w:rPr>
        <w:t>):</w:t>
      </w:r>
      <w:r w:rsidR="008D770D">
        <w:rPr>
          <w:rFonts w:cs="Calibri"/>
          <w:b/>
          <w:color w:val="000000"/>
          <w:sz w:val="24"/>
          <w:szCs w:val="24"/>
          <w:lang w:eastAsia="hr-HR"/>
        </w:rPr>
        <w:t xml:space="preserve"> </w:t>
      </w:r>
      <w:r w:rsidR="008D770D">
        <w:rPr>
          <w:rFonts w:eastAsia="Times New Roman" w:cstheme="minorHAnsi"/>
          <w:sz w:val="24"/>
          <w:szCs w:val="24"/>
          <w:lang w:eastAsia="hr-HR"/>
        </w:rPr>
        <w:t xml:space="preserve">Biblija, knjige duhovnog sadržaja, molitvenici, pjesmarice, križni put. </w:t>
      </w:r>
    </w:p>
    <w:p w14:paraId="775B370B" w14:textId="77777777" w:rsidR="008D770D" w:rsidRPr="007B34D6" w:rsidRDefault="00DE5558" w:rsidP="00F60716">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7.</w:t>
      </w:r>
      <w:r w:rsidR="008D770D" w:rsidRPr="004B040B">
        <w:rPr>
          <w:rFonts w:eastAsia="Times New Roman" w:cstheme="minorHAnsi"/>
          <w:b/>
          <w:sz w:val="24"/>
          <w:szCs w:val="24"/>
          <w:lang w:eastAsia="hr-HR"/>
        </w:rPr>
        <w:t>Načini praćenja i provjere ishoda/postignuća:</w:t>
      </w:r>
      <w:r w:rsidR="008D770D">
        <w:rPr>
          <w:rFonts w:eastAsia="Times New Roman" w:cstheme="minorHAnsi"/>
          <w:b/>
          <w:sz w:val="24"/>
          <w:szCs w:val="24"/>
          <w:lang w:eastAsia="hr-HR"/>
        </w:rPr>
        <w:t xml:space="preserve"> </w:t>
      </w:r>
      <w:r w:rsidR="008D770D">
        <w:rPr>
          <w:rFonts w:eastAsia="Times New Roman" w:cstheme="minorHAnsi"/>
          <w:sz w:val="24"/>
          <w:szCs w:val="24"/>
          <w:lang w:eastAsia="hr-HR"/>
        </w:rPr>
        <w:t>kroz razgovor i različite zadatke za učenike, procijeniti njihovo duhovno raspoloženje i spremnost za konkretno djelovanje.</w:t>
      </w:r>
    </w:p>
    <w:p w14:paraId="015B8D1F" w14:textId="34656F4B" w:rsidR="008D770D" w:rsidRDefault="00DE5558" w:rsidP="00F60716">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8.</w:t>
      </w:r>
      <w:r w:rsidR="008D770D" w:rsidRPr="004B040B">
        <w:rPr>
          <w:rFonts w:eastAsia="Times New Roman" w:cstheme="minorHAnsi"/>
          <w:b/>
          <w:sz w:val="24"/>
          <w:szCs w:val="24"/>
          <w:lang w:eastAsia="hr-HR"/>
        </w:rPr>
        <w:t xml:space="preserve">Odgovorne osobe: </w:t>
      </w:r>
      <w:r w:rsidR="008D770D" w:rsidRPr="00C9736C">
        <w:rPr>
          <w:rFonts w:eastAsia="Times New Roman" w:cstheme="minorHAnsi"/>
          <w:sz w:val="24"/>
          <w:szCs w:val="24"/>
          <w:lang w:eastAsia="hr-HR"/>
        </w:rPr>
        <w:t>vjeroučitelji</w:t>
      </w:r>
      <w:r w:rsidR="00FC13DA">
        <w:rPr>
          <w:rFonts w:eastAsia="Times New Roman" w:cstheme="minorHAnsi"/>
          <w:sz w:val="24"/>
          <w:szCs w:val="24"/>
          <w:lang w:eastAsia="hr-HR"/>
        </w:rPr>
        <w:t>ca</w:t>
      </w:r>
    </w:p>
    <w:p w14:paraId="304195EF" w14:textId="77777777" w:rsidR="008D770D" w:rsidRDefault="008D770D" w:rsidP="00F60716">
      <w:pPr>
        <w:jc w:val="both"/>
      </w:pPr>
    </w:p>
    <w:p w14:paraId="5F21CA17" w14:textId="77777777" w:rsidR="008D770D" w:rsidRDefault="008D770D" w:rsidP="00F60716">
      <w:pPr>
        <w:jc w:val="both"/>
        <w:rPr>
          <w:b/>
          <w:sz w:val="24"/>
          <w:szCs w:val="24"/>
        </w:rPr>
      </w:pPr>
    </w:p>
    <w:p w14:paraId="2E52B8A6" w14:textId="77777777" w:rsidR="008D770D" w:rsidRDefault="008D770D" w:rsidP="008D770D">
      <w:pPr>
        <w:jc w:val="both"/>
        <w:rPr>
          <w:b/>
          <w:sz w:val="24"/>
          <w:szCs w:val="24"/>
        </w:rPr>
      </w:pPr>
    </w:p>
    <w:p w14:paraId="368283D5" w14:textId="77777777" w:rsidR="008D770D" w:rsidRDefault="008D770D" w:rsidP="008D770D">
      <w:pPr>
        <w:jc w:val="both"/>
        <w:rPr>
          <w:b/>
          <w:sz w:val="24"/>
          <w:szCs w:val="24"/>
        </w:rPr>
      </w:pPr>
    </w:p>
    <w:p w14:paraId="48085FD0" w14:textId="77777777" w:rsidR="008D770D" w:rsidRDefault="008D770D" w:rsidP="008D770D">
      <w:pPr>
        <w:jc w:val="both"/>
        <w:rPr>
          <w:b/>
          <w:sz w:val="24"/>
          <w:szCs w:val="24"/>
        </w:rPr>
      </w:pPr>
    </w:p>
    <w:p w14:paraId="04509BD0" w14:textId="77777777" w:rsidR="008D770D" w:rsidRDefault="008D770D" w:rsidP="008D770D">
      <w:pPr>
        <w:jc w:val="both"/>
        <w:rPr>
          <w:b/>
          <w:sz w:val="24"/>
          <w:szCs w:val="24"/>
        </w:rPr>
      </w:pPr>
    </w:p>
    <w:p w14:paraId="23762799" w14:textId="77777777" w:rsidR="008D770D" w:rsidRDefault="008D770D" w:rsidP="008D770D">
      <w:pPr>
        <w:jc w:val="both"/>
        <w:rPr>
          <w:b/>
          <w:sz w:val="24"/>
          <w:szCs w:val="24"/>
        </w:rPr>
      </w:pPr>
    </w:p>
    <w:p w14:paraId="16BC67D1" w14:textId="77777777" w:rsidR="001F327D" w:rsidRDefault="001F327D" w:rsidP="008D770D">
      <w:pPr>
        <w:jc w:val="both"/>
        <w:rPr>
          <w:b/>
          <w:sz w:val="24"/>
          <w:szCs w:val="24"/>
        </w:rPr>
      </w:pPr>
    </w:p>
    <w:p w14:paraId="06D9D26E" w14:textId="77777777" w:rsidR="008D770D" w:rsidRDefault="008D770D" w:rsidP="008D770D">
      <w:pPr>
        <w:jc w:val="both"/>
        <w:rPr>
          <w:b/>
          <w:sz w:val="24"/>
          <w:szCs w:val="24"/>
        </w:rPr>
      </w:pPr>
    </w:p>
    <w:p w14:paraId="6D6A8220" w14:textId="77777777" w:rsidR="008D770D" w:rsidRDefault="008D770D" w:rsidP="008D770D">
      <w:pPr>
        <w:jc w:val="both"/>
        <w:rPr>
          <w:b/>
          <w:sz w:val="24"/>
          <w:szCs w:val="24"/>
        </w:rPr>
      </w:pPr>
    </w:p>
    <w:p w14:paraId="2A0F005C" w14:textId="77777777" w:rsidR="008D770D" w:rsidRDefault="008D770D" w:rsidP="008D770D">
      <w:pPr>
        <w:jc w:val="both"/>
        <w:rPr>
          <w:b/>
          <w:sz w:val="24"/>
          <w:szCs w:val="24"/>
        </w:rPr>
      </w:pPr>
    </w:p>
    <w:p w14:paraId="292B9352" w14:textId="77777777" w:rsidR="00A20D93" w:rsidRDefault="008D770D" w:rsidP="00A20D93">
      <w:pPr>
        <w:spacing w:after="0"/>
        <w:jc w:val="both"/>
        <w:rPr>
          <w:b/>
          <w:sz w:val="24"/>
          <w:szCs w:val="24"/>
        </w:rPr>
      </w:pPr>
      <w:r w:rsidRPr="00E8045B">
        <w:rPr>
          <w:b/>
          <w:sz w:val="24"/>
          <w:szCs w:val="24"/>
        </w:rPr>
        <w:lastRenderedPageBreak/>
        <w:t xml:space="preserve">VELIKI TJEDAN </w:t>
      </w:r>
      <w:r w:rsidR="00A20D93">
        <w:rPr>
          <w:b/>
          <w:sz w:val="24"/>
          <w:szCs w:val="24"/>
        </w:rPr>
        <w:t>–</w:t>
      </w:r>
      <w:r w:rsidRPr="00E8045B">
        <w:rPr>
          <w:b/>
          <w:sz w:val="24"/>
          <w:szCs w:val="24"/>
        </w:rPr>
        <w:t xml:space="preserve"> USKRS</w:t>
      </w:r>
    </w:p>
    <w:p w14:paraId="07BF84B6" w14:textId="77777777" w:rsidR="008D770D" w:rsidRPr="00A20D93" w:rsidRDefault="002D344B" w:rsidP="00F60716">
      <w:pPr>
        <w:spacing w:after="0"/>
        <w:jc w:val="both"/>
        <w:rPr>
          <w:b/>
          <w:sz w:val="24"/>
          <w:szCs w:val="24"/>
        </w:rPr>
      </w:pPr>
      <w:r>
        <w:rPr>
          <w:rFonts w:eastAsia="Times New Roman" w:cstheme="minorHAnsi"/>
          <w:b/>
          <w:sz w:val="24"/>
          <w:szCs w:val="24"/>
          <w:lang w:eastAsia="hr-HR"/>
        </w:rPr>
        <w:t>1.</w:t>
      </w:r>
      <w:r w:rsidR="008D770D" w:rsidRPr="007600DB">
        <w:rPr>
          <w:rFonts w:eastAsia="Times New Roman" w:cstheme="minorHAnsi"/>
          <w:b/>
          <w:sz w:val="24"/>
          <w:szCs w:val="24"/>
          <w:lang w:eastAsia="hr-HR"/>
        </w:rPr>
        <w:t>Ciklus (razred):</w:t>
      </w:r>
      <w:r w:rsidR="008D770D">
        <w:rPr>
          <w:rFonts w:eastAsia="Times New Roman" w:cstheme="minorHAnsi"/>
          <w:sz w:val="24"/>
          <w:szCs w:val="24"/>
          <w:lang w:eastAsia="hr-HR"/>
        </w:rPr>
        <w:t xml:space="preserve"> I. II. i III. (1. do 8. razreda)                           </w:t>
      </w:r>
      <w:r w:rsidR="008D770D" w:rsidRPr="007600DB">
        <w:rPr>
          <w:rFonts w:eastAsia="Times New Roman" w:cstheme="minorHAnsi"/>
          <w:sz w:val="24"/>
          <w:szCs w:val="24"/>
          <w:lang w:eastAsia="hr-HR"/>
        </w:rPr>
        <w:t xml:space="preserve">                                                        </w:t>
      </w:r>
    </w:p>
    <w:p w14:paraId="5952FE60" w14:textId="77777777" w:rsidR="008D770D" w:rsidRPr="00795D26" w:rsidRDefault="002D344B" w:rsidP="00F60716">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2.</w:t>
      </w:r>
      <w:r w:rsidR="008D770D" w:rsidRPr="004B040B">
        <w:rPr>
          <w:rFonts w:eastAsia="Times New Roman" w:cstheme="minorHAnsi"/>
          <w:b/>
          <w:sz w:val="24"/>
          <w:szCs w:val="24"/>
          <w:lang w:eastAsia="hr-HR"/>
        </w:rPr>
        <w:t>Cilj</w:t>
      </w:r>
      <w:r w:rsidR="008D770D">
        <w:rPr>
          <w:rFonts w:eastAsia="Times New Roman" w:cstheme="minorHAnsi"/>
          <w:b/>
          <w:sz w:val="24"/>
          <w:szCs w:val="24"/>
          <w:lang w:eastAsia="hr-HR"/>
        </w:rPr>
        <w:t xml:space="preserve">: </w:t>
      </w:r>
      <w:r w:rsidR="008D770D" w:rsidRPr="00795D26">
        <w:rPr>
          <w:rFonts w:eastAsia="Times New Roman" w:cstheme="minorHAnsi"/>
          <w:sz w:val="24"/>
          <w:szCs w:val="24"/>
          <w:lang w:eastAsia="hr-HR"/>
        </w:rPr>
        <w:t xml:space="preserve">učenicima pojasniti  </w:t>
      </w:r>
      <w:r w:rsidR="008D770D">
        <w:rPr>
          <w:rFonts w:eastAsia="Times New Roman" w:cstheme="minorHAnsi"/>
          <w:sz w:val="24"/>
          <w:szCs w:val="24"/>
          <w:lang w:eastAsia="hr-HR"/>
        </w:rPr>
        <w:t>da je događaj Uskrsa najbitniji događaj za nas kršćane, upoznati ih s bitnim činj</w:t>
      </w:r>
      <w:r w:rsidR="00A20D93">
        <w:rPr>
          <w:rFonts w:eastAsia="Times New Roman" w:cstheme="minorHAnsi"/>
          <w:sz w:val="24"/>
          <w:szCs w:val="24"/>
          <w:lang w:eastAsia="hr-HR"/>
        </w:rPr>
        <w:t>enicama vezanim za ovaj događaj</w:t>
      </w:r>
    </w:p>
    <w:p w14:paraId="5FF594EC" w14:textId="77777777" w:rsidR="008D770D" w:rsidRPr="00795D26" w:rsidRDefault="002D344B" w:rsidP="00F60716">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3.</w:t>
      </w:r>
      <w:r w:rsidR="008D770D" w:rsidRPr="004B040B">
        <w:rPr>
          <w:rFonts w:eastAsia="Times New Roman" w:cstheme="minorHAnsi"/>
          <w:b/>
          <w:sz w:val="24"/>
          <w:szCs w:val="24"/>
          <w:lang w:eastAsia="hr-HR"/>
        </w:rPr>
        <w:t>Obr</w:t>
      </w:r>
      <w:r w:rsidR="008D770D" w:rsidRPr="00534E9F">
        <w:rPr>
          <w:rFonts w:eastAsia="Times New Roman" w:cstheme="minorHAnsi"/>
          <w:b/>
          <w:sz w:val="24"/>
          <w:szCs w:val="24"/>
          <w:lang w:eastAsia="hr-HR"/>
        </w:rPr>
        <w:t>azloženje cilja</w:t>
      </w:r>
      <w:r w:rsidR="008D770D" w:rsidRPr="00534E9F">
        <w:rPr>
          <w:b/>
          <w:sz w:val="24"/>
          <w:szCs w:val="24"/>
        </w:rPr>
        <w:t xml:space="preserve"> (</w:t>
      </w:r>
      <w:r w:rsidR="008D770D" w:rsidRPr="00534E9F">
        <w:rPr>
          <w:b/>
          <w:i/>
          <w:sz w:val="24"/>
          <w:szCs w:val="24"/>
        </w:rPr>
        <w:t>potrebe, interesi učenika</w:t>
      </w:r>
      <w:r w:rsidR="008D770D" w:rsidRPr="00534E9F">
        <w:rPr>
          <w:b/>
          <w:sz w:val="24"/>
          <w:szCs w:val="24"/>
        </w:rPr>
        <w:t>)</w:t>
      </w:r>
      <w:r w:rsidR="008D770D" w:rsidRPr="00534E9F">
        <w:rPr>
          <w:rFonts w:eastAsia="Times New Roman" w:cstheme="minorHAnsi"/>
          <w:b/>
          <w:sz w:val="24"/>
          <w:szCs w:val="24"/>
          <w:lang w:eastAsia="hr-HR"/>
        </w:rPr>
        <w:t>:</w:t>
      </w:r>
      <w:r w:rsidR="008D770D" w:rsidRPr="00DE60C7">
        <w:rPr>
          <w:rFonts w:ascii="Times New Roman" w:eastAsia="Times New Roman" w:hAnsi="Times New Roman"/>
          <w:sz w:val="30"/>
          <w:szCs w:val="30"/>
          <w:lang w:eastAsia="hr-HR"/>
        </w:rPr>
        <w:t xml:space="preserve"> </w:t>
      </w:r>
      <w:r w:rsidR="008D770D">
        <w:rPr>
          <w:rFonts w:eastAsia="Times New Roman"/>
          <w:sz w:val="24"/>
          <w:szCs w:val="24"/>
          <w:lang w:eastAsia="hr-HR"/>
        </w:rPr>
        <w:t>kod učenika razvijati već postojeće blagdansko raspoloženje i dodatno ih potaknuti na sudjelovanje u župi u obredima Velikoga tjedna, te neke od njih potaknute da se i aktivnij</w:t>
      </w:r>
      <w:r w:rsidR="00A20D93">
        <w:rPr>
          <w:rFonts w:eastAsia="Times New Roman"/>
          <w:sz w:val="24"/>
          <w:szCs w:val="24"/>
          <w:lang w:eastAsia="hr-HR"/>
        </w:rPr>
        <w:t>e uključe u život vlastite župe</w:t>
      </w:r>
    </w:p>
    <w:p w14:paraId="6B5EF8B9" w14:textId="77777777" w:rsidR="008D770D" w:rsidRPr="00A20D93" w:rsidRDefault="002D344B" w:rsidP="00F60716">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4.</w:t>
      </w:r>
      <w:r w:rsidR="008D770D" w:rsidRPr="004B040B">
        <w:rPr>
          <w:rFonts w:eastAsia="Times New Roman" w:cstheme="minorHAnsi"/>
          <w:b/>
          <w:sz w:val="24"/>
          <w:szCs w:val="24"/>
          <w:lang w:eastAsia="hr-HR"/>
        </w:rPr>
        <w:t>Očekivani ishodi/postignuća</w:t>
      </w:r>
      <w:r w:rsidR="008D770D">
        <w:rPr>
          <w:rFonts w:eastAsia="Times New Roman" w:cstheme="minorHAnsi"/>
          <w:b/>
          <w:sz w:val="24"/>
          <w:szCs w:val="24"/>
          <w:lang w:eastAsia="hr-HR"/>
        </w:rPr>
        <w:t>: (u</w:t>
      </w:r>
      <w:r w:rsidR="008D770D" w:rsidRPr="004B040B">
        <w:rPr>
          <w:rFonts w:eastAsia="Times New Roman" w:cstheme="minorHAnsi"/>
          <w:b/>
          <w:sz w:val="24"/>
          <w:szCs w:val="24"/>
          <w:lang w:eastAsia="hr-HR"/>
        </w:rPr>
        <w:t>čenik će moći:)</w:t>
      </w:r>
      <w:r w:rsidR="00A20D93">
        <w:rPr>
          <w:rFonts w:eastAsia="Times New Roman" w:cstheme="minorHAnsi"/>
          <w:b/>
          <w:sz w:val="24"/>
          <w:szCs w:val="24"/>
          <w:lang w:eastAsia="hr-HR"/>
        </w:rPr>
        <w:t xml:space="preserve"> </w:t>
      </w:r>
      <w:r w:rsidR="008D770D">
        <w:rPr>
          <w:rFonts w:eastAsia="Times New Roman" w:cstheme="minorHAnsi"/>
          <w:sz w:val="24"/>
          <w:szCs w:val="24"/>
          <w:lang w:eastAsia="hr-HR"/>
        </w:rPr>
        <w:t>upoznati temeljne vjerske istine koje se tiču događaja Velikoga tjedna i Uskrsa,</w:t>
      </w:r>
      <w:r w:rsidR="00A20D93">
        <w:rPr>
          <w:rFonts w:eastAsia="Times New Roman" w:cstheme="minorHAnsi"/>
          <w:b/>
          <w:sz w:val="24"/>
          <w:szCs w:val="24"/>
          <w:lang w:eastAsia="hr-HR"/>
        </w:rPr>
        <w:t xml:space="preserve"> </w:t>
      </w:r>
      <w:r w:rsidR="008D770D">
        <w:rPr>
          <w:rFonts w:eastAsia="Times New Roman" w:cstheme="minorHAnsi"/>
          <w:sz w:val="24"/>
          <w:szCs w:val="24"/>
          <w:lang w:eastAsia="hr-HR"/>
        </w:rPr>
        <w:t>aktivno sudjelovati u župi u obredima Velikoga tjedna, više se posvetiti vlastitom molitvenom životu,</w:t>
      </w:r>
      <w:r w:rsidR="00A20D93">
        <w:rPr>
          <w:rFonts w:eastAsia="Times New Roman" w:cstheme="minorHAnsi"/>
          <w:b/>
          <w:sz w:val="24"/>
          <w:szCs w:val="24"/>
          <w:lang w:eastAsia="hr-HR"/>
        </w:rPr>
        <w:t xml:space="preserve"> </w:t>
      </w:r>
      <w:r w:rsidR="008D770D">
        <w:rPr>
          <w:rFonts w:eastAsia="Times New Roman" w:cstheme="minorHAnsi"/>
          <w:sz w:val="24"/>
          <w:szCs w:val="24"/>
          <w:lang w:eastAsia="hr-HR"/>
        </w:rPr>
        <w:t>promišljati o događajima Velikoga tjedna,</w:t>
      </w:r>
      <w:r w:rsidR="00A20D93">
        <w:rPr>
          <w:rFonts w:eastAsia="Times New Roman" w:cstheme="minorHAnsi"/>
          <w:b/>
          <w:sz w:val="24"/>
          <w:szCs w:val="24"/>
          <w:lang w:eastAsia="hr-HR"/>
        </w:rPr>
        <w:t xml:space="preserve"> </w:t>
      </w:r>
      <w:r w:rsidR="008D770D">
        <w:rPr>
          <w:rFonts w:eastAsia="Times New Roman" w:cstheme="minorHAnsi"/>
          <w:sz w:val="24"/>
          <w:szCs w:val="24"/>
          <w:lang w:eastAsia="hr-HR"/>
        </w:rPr>
        <w:t>razmišljati o značenju Isusova uskrsnuća za svakog pojedinog vjernika,</w:t>
      </w:r>
      <w:r w:rsidR="00A20D93">
        <w:rPr>
          <w:rFonts w:eastAsia="Times New Roman" w:cstheme="minorHAnsi"/>
          <w:b/>
          <w:sz w:val="24"/>
          <w:szCs w:val="24"/>
          <w:lang w:eastAsia="hr-HR"/>
        </w:rPr>
        <w:t xml:space="preserve"> </w:t>
      </w:r>
      <w:r w:rsidR="008D770D">
        <w:rPr>
          <w:rFonts w:eastAsia="Times New Roman" w:cstheme="minorHAnsi"/>
          <w:sz w:val="24"/>
          <w:szCs w:val="24"/>
          <w:lang w:eastAsia="hr-HR"/>
        </w:rPr>
        <w:t>izrađivati prigodne panoe, čestitke, ukrase.</w:t>
      </w:r>
    </w:p>
    <w:p w14:paraId="3578CCFD" w14:textId="77777777" w:rsidR="008D770D" w:rsidRPr="004B040B" w:rsidRDefault="002D344B" w:rsidP="00F60716">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5.</w:t>
      </w:r>
      <w:r w:rsidR="008D770D" w:rsidRPr="00534E9F">
        <w:rPr>
          <w:rFonts w:eastAsia="Times New Roman" w:cstheme="minorHAnsi"/>
          <w:b/>
          <w:sz w:val="24"/>
          <w:szCs w:val="24"/>
          <w:lang w:eastAsia="hr-HR"/>
        </w:rPr>
        <w:t>Način realizacije</w:t>
      </w:r>
      <w:r w:rsidR="008D770D">
        <w:rPr>
          <w:rFonts w:eastAsia="Times New Roman" w:cstheme="minorHAnsi"/>
          <w:b/>
          <w:sz w:val="24"/>
          <w:szCs w:val="24"/>
          <w:lang w:eastAsia="hr-HR"/>
        </w:rPr>
        <w:t>:</w:t>
      </w:r>
    </w:p>
    <w:p w14:paraId="765CE272" w14:textId="77777777" w:rsidR="008D770D" w:rsidRDefault="008D770D" w:rsidP="00F60716">
      <w:pPr>
        <w:spacing w:after="0" w:line="240" w:lineRule="auto"/>
        <w:jc w:val="both"/>
        <w:rPr>
          <w:rFonts w:eastAsia="Times New Roman" w:cstheme="minorHAnsi"/>
          <w:sz w:val="24"/>
          <w:szCs w:val="24"/>
          <w:lang w:eastAsia="hr-HR"/>
        </w:rPr>
      </w:pPr>
      <w:r w:rsidRPr="00534E9F">
        <w:rPr>
          <w:rFonts w:eastAsia="Times New Roman" w:cstheme="minorHAnsi"/>
          <w:b/>
          <w:sz w:val="24"/>
          <w:szCs w:val="24"/>
          <w:lang w:eastAsia="hr-HR"/>
        </w:rPr>
        <w:t>Oblik:</w:t>
      </w:r>
      <w:r w:rsidRPr="004B040B">
        <w:rPr>
          <w:rFonts w:eastAsia="Times New Roman" w:cstheme="minorHAnsi"/>
          <w:sz w:val="24"/>
          <w:szCs w:val="24"/>
          <w:lang w:eastAsia="hr-HR"/>
        </w:rPr>
        <w:t xml:space="preserve"> </w:t>
      </w:r>
      <w:r>
        <w:rPr>
          <w:rFonts w:eastAsia="Times New Roman" w:cstheme="minorHAnsi"/>
          <w:sz w:val="24"/>
          <w:szCs w:val="24"/>
          <w:lang w:eastAsia="hr-HR"/>
        </w:rPr>
        <w:t>kroz redovnu i izbornu nastavu</w:t>
      </w:r>
      <w:r w:rsidRPr="00DC2272">
        <w:rPr>
          <w:rFonts w:eastAsia="Times New Roman" w:cstheme="minorHAnsi"/>
          <w:sz w:val="24"/>
          <w:szCs w:val="24"/>
          <w:lang w:eastAsia="hr-HR"/>
        </w:rPr>
        <w:t xml:space="preserve"> </w:t>
      </w:r>
    </w:p>
    <w:p w14:paraId="646815C4" w14:textId="77777777" w:rsidR="008D770D" w:rsidRPr="00534E9F" w:rsidRDefault="008D770D" w:rsidP="00F60716">
      <w:pPr>
        <w:spacing w:after="0" w:line="240" w:lineRule="auto"/>
        <w:jc w:val="both"/>
        <w:rPr>
          <w:rFonts w:eastAsia="Times New Roman" w:cstheme="minorHAnsi"/>
          <w:b/>
          <w:sz w:val="24"/>
          <w:szCs w:val="24"/>
          <w:lang w:eastAsia="hr-HR"/>
        </w:rPr>
      </w:pPr>
      <w:r w:rsidRPr="004B040B">
        <w:rPr>
          <w:rFonts w:eastAsia="Times New Roman" w:cstheme="minorHAnsi"/>
          <w:b/>
          <w:sz w:val="24"/>
          <w:szCs w:val="24"/>
          <w:lang w:eastAsia="hr-HR"/>
        </w:rPr>
        <w:t>Sudionici:</w:t>
      </w:r>
      <w:r>
        <w:rPr>
          <w:rFonts w:eastAsia="Times New Roman" w:cstheme="minorHAnsi"/>
          <w:b/>
          <w:sz w:val="24"/>
          <w:szCs w:val="24"/>
          <w:lang w:eastAsia="hr-HR"/>
        </w:rPr>
        <w:t xml:space="preserve"> </w:t>
      </w:r>
      <w:r>
        <w:rPr>
          <w:rFonts w:eastAsia="Times New Roman" w:cstheme="minorHAnsi"/>
          <w:lang w:eastAsia="hr-HR"/>
        </w:rPr>
        <w:t>učenici od 1. do 8</w:t>
      </w:r>
      <w:r w:rsidR="00A20D93">
        <w:rPr>
          <w:rFonts w:eastAsia="Times New Roman" w:cstheme="minorHAnsi"/>
          <w:lang w:eastAsia="hr-HR"/>
        </w:rPr>
        <w:t>. razred</w:t>
      </w:r>
      <w:r w:rsidR="00DD6745">
        <w:rPr>
          <w:rFonts w:eastAsia="Times New Roman" w:cstheme="minorHAnsi"/>
          <w:lang w:eastAsia="hr-HR"/>
        </w:rPr>
        <w:t>a</w:t>
      </w:r>
      <w:r>
        <w:rPr>
          <w:rFonts w:eastAsia="Times New Roman" w:cstheme="minorHAnsi"/>
          <w:lang w:eastAsia="hr-HR"/>
        </w:rPr>
        <w:t>.</w:t>
      </w:r>
    </w:p>
    <w:p w14:paraId="0817DED7" w14:textId="77777777" w:rsidR="008D770D" w:rsidRDefault="008D770D" w:rsidP="00F60716">
      <w:pPr>
        <w:spacing w:after="0" w:line="240" w:lineRule="auto"/>
        <w:jc w:val="both"/>
        <w:rPr>
          <w:rFonts w:eastAsia="Times New Roman" w:cstheme="minorHAnsi"/>
          <w:lang w:eastAsia="hr-HR"/>
        </w:rPr>
      </w:pPr>
      <w:r w:rsidRPr="00DC37AA">
        <w:rPr>
          <w:rFonts w:eastAsia="Times New Roman" w:cstheme="minorHAnsi"/>
          <w:b/>
          <w:sz w:val="24"/>
          <w:szCs w:val="24"/>
          <w:lang w:eastAsia="hr-HR"/>
        </w:rPr>
        <w:t>Način učenja (što rade učenici):</w:t>
      </w:r>
      <w:r w:rsidRPr="00DC2272">
        <w:rPr>
          <w:rFonts w:eastAsia="Times New Roman" w:cstheme="minorHAnsi"/>
          <w:lang w:eastAsia="hr-HR"/>
        </w:rPr>
        <w:t xml:space="preserve"> </w:t>
      </w:r>
      <w:r>
        <w:rPr>
          <w:rFonts w:eastAsia="Times New Roman" w:cstheme="minorHAnsi"/>
          <w:lang w:eastAsia="hr-HR"/>
        </w:rPr>
        <w:t>čitaju biblijske tekstove, razmišljaju, meditiraju, sudjeluju u obredima u svojoj župi.</w:t>
      </w:r>
    </w:p>
    <w:p w14:paraId="16CCA165" w14:textId="77777777" w:rsidR="008D770D" w:rsidRDefault="008D770D" w:rsidP="00F60716">
      <w:pPr>
        <w:spacing w:after="0" w:line="240" w:lineRule="auto"/>
        <w:jc w:val="both"/>
        <w:rPr>
          <w:rFonts w:eastAsia="Times New Roman" w:cstheme="minorHAnsi"/>
          <w:sz w:val="24"/>
          <w:szCs w:val="24"/>
          <w:lang w:eastAsia="hr-HR"/>
        </w:rPr>
      </w:pPr>
      <w:r w:rsidRPr="004B040B">
        <w:rPr>
          <w:rFonts w:eastAsia="Times New Roman" w:cstheme="minorHAnsi"/>
          <w:b/>
          <w:sz w:val="24"/>
          <w:szCs w:val="24"/>
          <w:lang w:eastAsia="hr-HR"/>
        </w:rPr>
        <w:t xml:space="preserve">Metode poučavanja (što rade </w:t>
      </w:r>
      <w:r w:rsidRPr="00C9736C">
        <w:rPr>
          <w:rFonts w:eastAsia="Times New Roman" w:cstheme="minorHAnsi"/>
          <w:b/>
          <w:sz w:val="24"/>
          <w:szCs w:val="24"/>
          <w:lang w:eastAsia="hr-HR"/>
        </w:rPr>
        <w:t>vjero</w:t>
      </w:r>
      <w:r w:rsidRPr="004B040B">
        <w:rPr>
          <w:rFonts w:eastAsia="Times New Roman" w:cstheme="minorHAnsi"/>
          <w:b/>
          <w:sz w:val="24"/>
          <w:szCs w:val="24"/>
          <w:lang w:eastAsia="hr-HR"/>
        </w:rPr>
        <w:t>učitelji</w:t>
      </w:r>
      <w:r>
        <w:rPr>
          <w:rFonts w:eastAsia="Times New Roman" w:cstheme="minorHAnsi"/>
          <w:b/>
          <w:sz w:val="24"/>
          <w:szCs w:val="24"/>
          <w:lang w:eastAsia="hr-HR"/>
        </w:rPr>
        <w:t>/nastavnici</w:t>
      </w:r>
      <w:r w:rsidRPr="004B040B">
        <w:rPr>
          <w:rFonts w:eastAsia="Times New Roman" w:cstheme="minorHAnsi"/>
          <w:b/>
          <w:sz w:val="24"/>
          <w:szCs w:val="24"/>
          <w:lang w:eastAsia="hr-HR"/>
        </w:rPr>
        <w:t>):</w:t>
      </w:r>
      <w:r w:rsidRPr="004B040B">
        <w:rPr>
          <w:rFonts w:eastAsia="Times New Roman" w:cstheme="minorHAnsi"/>
          <w:sz w:val="24"/>
          <w:szCs w:val="24"/>
          <w:lang w:eastAsia="hr-HR"/>
        </w:rPr>
        <w:t xml:space="preserve"> </w:t>
      </w:r>
      <w:r>
        <w:rPr>
          <w:rFonts w:eastAsia="Times New Roman" w:cstheme="minorHAnsi"/>
          <w:sz w:val="24"/>
          <w:szCs w:val="24"/>
          <w:lang w:eastAsia="hr-HR"/>
        </w:rPr>
        <w:t>pripremaju biblijske tekstove, različite zadatke i aktivnosti za učenike, potiču ih na promišljanje, uključivanje u župne aktivnosti, obrede.</w:t>
      </w:r>
    </w:p>
    <w:p w14:paraId="43585783" w14:textId="5C34E500" w:rsidR="008D770D" w:rsidRDefault="008D770D" w:rsidP="00F60716">
      <w:pPr>
        <w:spacing w:after="0" w:line="240" w:lineRule="auto"/>
        <w:jc w:val="both"/>
        <w:rPr>
          <w:rFonts w:eastAsia="Times New Roman" w:cstheme="minorBidi"/>
          <w:sz w:val="24"/>
          <w:szCs w:val="24"/>
          <w:lang w:eastAsia="hr-HR"/>
        </w:rPr>
      </w:pPr>
      <w:r w:rsidRPr="677937F7">
        <w:rPr>
          <w:rFonts w:eastAsia="Times New Roman" w:cstheme="minorBidi"/>
          <w:b/>
          <w:sz w:val="24"/>
          <w:szCs w:val="24"/>
          <w:lang w:eastAsia="hr-HR"/>
        </w:rPr>
        <w:t xml:space="preserve">Trajanje izvedbe: </w:t>
      </w:r>
      <w:r w:rsidR="00FF0638" w:rsidRPr="677937F7">
        <w:rPr>
          <w:rFonts w:eastAsia="Times New Roman" w:cstheme="minorBidi"/>
          <w:sz w:val="24"/>
          <w:szCs w:val="24"/>
          <w:lang w:eastAsia="hr-HR"/>
        </w:rPr>
        <w:t>tijekom mjeseca</w:t>
      </w:r>
      <w:r w:rsidR="003745BB">
        <w:rPr>
          <w:rFonts w:eastAsia="Times New Roman" w:cstheme="minorBidi"/>
          <w:sz w:val="24"/>
          <w:szCs w:val="24"/>
          <w:lang w:eastAsia="hr-HR"/>
        </w:rPr>
        <w:t xml:space="preserve"> ožujka </w:t>
      </w:r>
      <w:r w:rsidR="00B35802">
        <w:rPr>
          <w:rFonts w:eastAsia="Times New Roman" w:cstheme="minorBidi"/>
          <w:sz w:val="24"/>
          <w:szCs w:val="24"/>
          <w:lang w:eastAsia="hr-HR"/>
        </w:rPr>
        <w:t>2026</w:t>
      </w:r>
      <w:r w:rsidR="677937F7" w:rsidRPr="677937F7">
        <w:rPr>
          <w:rFonts w:eastAsia="Times New Roman" w:cstheme="minorBidi"/>
          <w:sz w:val="24"/>
          <w:szCs w:val="24"/>
          <w:lang w:eastAsia="hr-HR"/>
        </w:rPr>
        <w:t>.</w:t>
      </w:r>
      <w:r w:rsidR="00A20D93" w:rsidRPr="677937F7">
        <w:rPr>
          <w:rFonts w:eastAsia="Times New Roman" w:cstheme="minorBidi"/>
          <w:sz w:val="24"/>
          <w:szCs w:val="24"/>
          <w:lang w:eastAsia="hr-HR"/>
        </w:rPr>
        <w:t xml:space="preserve"> godine</w:t>
      </w:r>
    </w:p>
    <w:p w14:paraId="2F2222CB" w14:textId="77777777" w:rsidR="008D770D" w:rsidRPr="004B040B" w:rsidRDefault="007C65E3" w:rsidP="00F60716">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6.</w:t>
      </w:r>
      <w:r w:rsidR="008D770D" w:rsidRPr="00EB78B0">
        <w:rPr>
          <w:rFonts w:eastAsia="Times New Roman" w:cstheme="minorHAnsi"/>
          <w:b/>
          <w:sz w:val="24"/>
          <w:szCs w:val="24"/>
          <w:lang w:eastAsia="hr-HR"/>
        </w:rPr>
        <w:t>Potrebni resursi</w:t>
      </w:r>
      <w:r w:rsidR="008D770D">
        <w:rPr>
          <w:rFonts w:eastAsia="Times New Roman" w:cstheme="minorHAnsi"/>
          <w:sz w:val="24"/>
          <w:szCs w:val="24"/>
          <w:lang w:eastAsia="hr-HR"/>
        </w:rPr>
        <w:t xml:space="preserve"> </w:t>
      </w:r>
      <w:r w:rsidR="008D770D" w:rsidRPr="00EB78B0">
        <w:rPr>
          <w:rFonts w:cs="Calibri"/>
          <w:b/>
          <w:color w:val="000000"/>
          <w:sz w:val="24"/>
          <w:szCs w:val="24"/>
          <w:lang w:eastAsia="hr-HR"/>
        </w:rPr>
        <w:t>(</w:t>
      </w:r>
      <w:r w:rsidR="008D770D" w:rsidRPr="00EB78B0">
        <w:rPr>
          <w:rFonts w:cs="Calibri"/>
          <w:b/>
          <w:i/>
          <w:color w:val="000000"/>
          <w:sz w:val="24"/>
          <w:szCs w:val="24"/>
          <w:lang w:eastAsia="hr-HR"/>
        </w:rPr>
        <w:t>moguće teškoće</w:t>
      </w:r>
      <w:r w:rsidR="008D770D" w:rsidRPr="00EB78B0">
        <w:rPr>
          <w:rFonts w:cs="Calibri"/>
          <w:b/>
          <w:color w:val="000000"/>
          <w:sz w:val="24"/>
          <w:szCs w:val="24"/>
          <w:lang w:eastAsia="hr-HR"/>
        </w:rPr>
        <w:t>):</w:t>
      </w:r>
      <w:r w:rsidR="008D770D">
        <w:rPr>
          <w:rFonts w:cs="Calibri"/>
          <w:b/>
          <w:color w:val="000000"/>
          <w:sz w:val="24"/>
          <w:szCs w:val="24"/>
          <w:lang w:eastAsia="hr-HR"/>
        </w:rPr>
        <w:t xml:space="preserve"> </w:t>
      </w:r>
      <w:r w:rsidR="008D770D">
        <w:rPr>
          <w:rFonts w:eastAsia="Times New Roman" w:cstheme="minorHAnsi"/>
          <w:sz w:val="24"/>
          <w:szCs w:val="24"/>
          <w:lang w:eastAsia="hr-HR"/>
        </w:rPr>
        <w:t>š</w:t>
      </w:r>
      <w:r w:rsidR="008D770D" w:rsidRPr="004B040B">
        <w:rPr>
          <w:rFonts w:eastAsia="Times New Roman" w:cstheme="minorHAnsi"/>
          <w:sz w:val="24"/>
          <w:szCs w:val="24"/>
          <w:lang w:eastAsia="hr-HR"/>
        </w:rPr>
        <w:t xml:space="preserve">kolski pribor, Biblija, udžbenik, radna bilježnica, </w:t>
      </w:r>
      <w:r w:rsidR="008D770D">
        <w:rPr>
          <w:rFonts w:eastAsia="Times New Roman" w:cstheme="minorHAnsi"/>
          <w:sz w:val="24"/>
          <w:szCs w:val="24"/>
          <w:lang w:eastAsia="hr-HR"/>
        </w:rPr>
        <w:t xml:space="preserve">knjige duhovnog sadržaja, </w:t>
      </w:r>
      <w:proofErr w:type="spellStart"/>
      <w:r w:rsidR="008D770D" w:rsidRPr="004B040B">
        <w:rPr>
          <w:rFonts w:eastAsia="Times New Roman" w:cstheme="minorHAnsi"/>
          <w:sz w:val="24"/>
          <w:szCs w:val="24"/>
          <w:lang w:eastAsia="hr-HR"/>
        </w:rPr>
        <w:t>hamer</w:t>
      </w:r>
      <w:proofErr w:type="spellEnd"/>
      <w:r w:rsidR="008D770D" w:rsidRPr="004B040B">
        <w:rPr>
          <w:rFonts w:eastAsia="Times New Roman" w:cstheme="minorHAnsi"/>
          <w:sz w:val="24"/>
          <w:szCs w:val="24"/>
          <w:lang w:eastAsia="hr-HR"/>
        </w:rPr>
        <w:t xml:space="preserve"> papir, računalo</w:t>
      </w:r>
      <w:r w:rsidR="008D770D">
        <w:rPr>
          <w:rFonts w:eastAsia="Times New Roman" w:cstheme="minorHAnsi"/>
          <w:sz w:val="24"/>
          <w:szCs w:val="24"/>
          <w:lang w:eastAsia="hr-HR"/>
        </w:rPr>
        <w:t>, projektor, plakati, prezentacije…</w:t>
      </w:r>
    </w:p>
    <w:p w14:paraId="4B9D964B" w14:textId="77777777" w:rsidR="008D770D" w:rsidRPr="00825B9A" w:rsidRDefault="007C65E3" w:rsidP="00F60716">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7.</w:t>
      </w:r>
      <w:r w:rsidR="008D770D" w:rsidRPr="004B040B">
        <w:rPr>
          <w:rFonts w:eastAsia="Times New Roman" w:cstheme="minorHAnsi"/>
          <w:b/>
          <w:sz w:val="24"/>
          <w:szCs w:val="24"/>
          <w:lang w:eastAsia="hr-HR"/>
        </w:rPr>
        <w:t>Načini praćenja i provjere ishoda/postignuća:</w:t>
      </w:r>
      <w:r w:rsidR="008D770D">
        <w:rPr>
          <w:rFonts w:eastAsia="Times New Roman" w:cstheme="minorHAnsi"/>
          <w:b/>
          <w:sz w:val="24"/>
          <w:szCs w:val="24"/>
          <w:lang w:eastAsia="hr-HR"/>
        </w:rPr>
        <w:t xml:space="preserve"> </w:t>
      </w:r>
      <w:r w:rsidR="008D770D">
        <w:rPr>
          <w:rFonts w:eastAsia="Times New Roman" w:cstheme="minorHAnsi"/>
          <w:sz w:val="24"/>
          <w:szCs w:val="24"/>
          <w:lang w:eastAsia="hr-HR"/>
        </w:rPr>
        <w:t>kroz različite zadatke vrednovati razinu usvojenosti ključnih pojmova i vjerskih istina.</w:t>
      </w:r>
    </w:p>
    <w:p w14:paraId="779B9F33" w14:textId="4CF9B17E" w:rsidR="008D770D" w:rsidRDefault="007C65E3" w:rsidP="00F60716">
      <w:pPr>
        <w:spacing w:after="0" w:line="240" w:lineRule="auto"/>
        <w:jc w:val="both"/>
        <w:rPr>
          <w:rFonts w:eastAsia="Times New Roman" w:cstheme="minorBidi"/>
          <w:sz w:val="24"/>
          <w:szCs w:val="24"/>
          <w:lang w:eastAsia="hr-HR"/>
        </w:rPr>
      </w:pPr>
      <w:r w:rsidRPr="677937F7">
        <w:rPr>
          <w:rFonts w:eastAsia="Times New Roman" w:cstheme="minorBidi"/>
          <w:b/>
          <w:sz w:val="24"/>
          <w:szCs w:val="24"/>
          <w:lang w:eastAsia="hr-HR"/>
        </w:rPr>
        <w:t>8.</w:t>
      </w:r>
      <w:r w:rsidR="008D770D" w:rsidRPr="677937F7">
        <w:rPr>
          <w:rFonts w:eastAsia="Times New Roman" w:cstheme="minorBidi"/>
          <w:b/>
          <w:sz w:val="24"/>
          <w:szCs w:val="24"/>
          <w:lang w:eastAsia="hr-HR"/>
        </w:rPr>
        <w:t xml:space="preserve">Odgovorne osobe: </w:t>
      </w:r>
      <w:r w:rsidR="008D770D" w:rsidRPr="677937F7">
        <w:rPr>
          <w:rFonts w:eastAsia="Times New Roman" w:cstheme="minorBidi"/>
          <w:sz w:val="24"/>
          <w:szCs w:val="24"/>
          <w:lang w:eastAsia="hr-HR"/>
        </w:rPr>
        <w:t>vjeroučitelji i učitelji</w:t>
      </w:r>
      <w:r w:rsidR="677937F7" w:rsidRPr="677937F7">
        <w:rPr>
          <w:rFonts w:eastAsia="Times New Roman" w:cstheme="minorBidi"/>
          <w:sz w:val="24"/>
          <w:szCs w:val="24"/>
          <w:lang w:eastAsia="hr-HR"/>
        </w:rPr>
        <w:t xml:space="preserve"> i učiteljice razredne nastave</w:t>
      </w:r>
      <w:r w:rsidR="00DF2424">
        <w:rPr>
          <w:rFonts w:eastAsia="Times New Roman" w:cstheme="minorBidi"/>
          <w:sz w:val="24"/>
          <w:szCs w:val="24"/>
          <w:lang w:eastAsia="hr-HR"/>
        </w:rPr>
        <w:t>, knjižničarka</w:t>
      </w:r>
    </w:p>
    <w:p w14:paraId="28374D35" w14:textId="77777777" w:rsidR="008D770D" w:rsidRDefault="008D770D" w:rsidP="00F60716">
      <w:pPr>
        <w:jc w:val="both"/>
      </w:pPr>
    </w:p>
    <w:p w14:paraId="6C99B076" w14:textId="77777777" w:rsidR="008D770D" w:rsidRDefault="008D770D" w:rsidP="008D770D">
      <w:pPr>
        <w:jc w:val="both"/>
      </w:pPr>
    </w:p>
    <w:p w14:paraId="5F138046" w14:textId="77777777" w:rsidR="008D770D" w:rsidRDefault="008D770D" w:rsidP="008D770D">
      <w:pPr>
        <w:jc w:val="both"/>
      </w:pPr>
    </w:p>
    <w:p w14:paraId="0A2CDC5E" w14:textId="77777777" w:rsidR="008D770D" w:rsidRDefault="008D770D" w:rsidP="008D770D">
      <w:pPr>
        <w:jc w:val="both"/>
      </w:pPr>
    </w:p>
    <w:p w14:paraId="760EBAF1" w14:textId="77777777" w:rsidR="008D770D" w:rsidRDefault="008D770D" w:rsidP="008D770D">
      <w:pPr>
        <w:jc w:val="both"/>
      </w:pPr>
    </w:p>
    <w:p w14:paraId="2E26A39E" w14:textId="77777777" w:rsidR="008D770D" w:rsidRDefault="008D770D" w:rsidP="008D770D">
      <w:pPr>
        <w:jc w:val="both"/>
      </w:pPr>
    </w:p>
    <w:p w14:paraId="1B5FA5D0" w14:textId="77777777" w:rsidR="008D770D" w:rsidRDefault="008D770D" w:rsidP="008D770D">
      <w:pPr>
        <w:jc w:val="both"/>
      </w:pPr>
    </w:p>
    <w:p w14:paraId="3F68E5FE" w14:textId="77777777" w:rsidR="008D770D" w:rsidRDefault="008D770D" w:rsidP="008D770D">
      <w:pPr>
        <w:jc w:val="both"/>
      </w:pPr>
    </w:p>
    <w:p w14:paraId="364C1B6A" w14:textId="77777777" w:rsidR="008D770D" w:rsidRDefault="008D770D" w:rsidP="008D770D">
      <w:pPr>
        <w:jc w:val="both"/>
      </w:pPr>
    </w:p>
    <w:p w14:paraId="5FB7725B" w14:textId="77777777" w:rsidR="001E454D" w:rsidRDefault="001E454D" w:rsidP="008D770D">
      <w:pPr>
        <w:jc w:val="both"/>
      </w:pPr>
    </w:p>
    <w:p w14:paraId="20C478B1" w14:textId="77777777" w:rsidR="008D770D" w:rsidRDefault="008D770D" w:rsidP="008D770D">
      <w:pPr>
        <w:jc w:val="both"/>
      </w:pPr>
    </w:p>
    <w:p w14:paraId="2C56E735" w14:textId="77777777" w:rsidR="008D770D" w:rsidRDefault="008D770D" w:rsidP="008D770D">
      <w:pPr>
        <w:spacing w:after="0" w:line="240" w:lineRule="auto"/>
        <w:jc w:val="both"/>
      </w:pPr>
    </w:p>
    <w:p w14:paraId="1CF0ABFB" w14:textId="77777777" w:rsidR="008D770D" w:rsidRDefault="008D770D" w:rsidP="008D770D">
      <w:pPr>
        <w:spacing w:after="0" w:line="240" w:lineRule="auto"/>
        <w:jc w:val="both"/>
      </w:pPr>
    </w:p>
    <w:p w14:paraId="580279D9" w14:textId="77777777" w:rsidR="00EC1B7B" w:rsidRDefault="00EC1B7B" w:rsidP="008D770D">
      <w:pPr>
        <w:spacing w:after="0" w:line="240" w:lineRule="auto"/>
        <w:jc w:val="both"/>
      </w:pPr>
    </w:p>
    <w:p w14:paraId="1C53C0CD" w14:textId="77777777" w:rsidR="008D770D" w:rsidRDefault="00EC1B7B" w:rsidP="008D770D">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TERENSKA</w:t>
      </w:r>
      <w:r w:rsidR="008D770D">
        <w:rPr>
          <w:rFonts w:eastAsia="Times New Roman" w:cstheme="minorHAnsi"/>
          <w:b/>
          <w:sz w:val="24"/>
          <w:szCs w:val="24"/>
          <w:lang w:eastAsia="hr-HR"/>
        </w:rPr>
        <w:t xml:space="preserve"> NASTAVA:</w:t>
      </w:r>
    </w:p>
    <w:p w14:paraId="5418457F" w14:textId="77777777" w:rsidR="008D770D" w:rsidRDefault="008D770D" w:rsidP="008D770D">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POSJET MJESNOM GROBLJU POVODOM SVIH SVETIH</w:t>
      </w:r>
    </w:p>
    <w:p w14:paraId="422F0ED9" w14:textId="77777777" w:rsidR="008D770D" w:rsidRPr="007600DB" w:rsidRDefault="002D344B" w:rsidP="008D770D">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1.</w:t>
      </w:r>
      <w:r w:rsidR="008D770D" w:rsidRPr="007600DB">
        <w:rPr>
          <w:rFonts w:eastAsia="Times New Roman" w:cstheme="minorHAnsi"/>
          <w:b/>
          <w:sz w:val="24"/>
          <w:szCs w:val="24"/>
          <w:lang w:eastAsia="hr-HR"/>
        </w:rPr>
        <w:t>Ciklus (razred):</w:t>
      </w:r>
      <w:r w:rsidR="008D770D">
        <w:rPr>
          <w:rFonts w:eastAsia="Times New Roman" w:cstheme="minorHAnsi"/>
          <w:sz w:val="24"/>
          <w:szCs w:val="24"/>
          <w:lang w:eastAsia="hr-HR"/>
        </w:rPr>
        <w:t xml:space="preserve"> </w:t>
      </w:r>
      <w:r w:rsidR="0033547B">
        <w:rPr>
          <w:rFonts w:eastAsia="Times New Roman" w:cstheme="minorHAnsi"/>
          <w:sz w:val="24"/>
          <w:szCs w:val="24"/>
          <w:lang w:eastAsia="hr-HR"/>
        </w:rPr>
        <w:t>II</w:t>
      </w:r>
      <w:r w:rsidR="008D770D">
        <w:rPr>
          <w:rFonts w:eastAsia="Times New Roman" w:cstheme="minorHAnsi"/>
          <w:sz w:val="24"/>
          <w:szCs w:val="24"/>
          <w:lang w:eastAsia="hr-HR"/>
        </w:rPr>
        <w:t>. (</w:t>
      </w:r>
      <w:r w:rsidR="007C1163">
        <w:rPr>
          <w:rFonts w:eastAsia="Times New Roman" w:cstheme="minorHAnsi"/>
          <w:sz w:val="24"/>
          <w:szCs w:val="24"/>
          <w:lang w:eastAsia="hr-HR"/>
        </w:rPr>
        <w:t>1</w:t>
      </w:r>
      <w:r w:rsidR="009000C9">
        <w:rPr>
          <w:rFonts w:eastAsia="Times New Roman" w:cstheme="minorHAnsi"/>
          <w:sz w:val="24"/>
          <w:szCs w:val="24"/>
          <w:lang w:eastAsia="hr-HR"/>
        </w:rPr>
        <w:t>.-</w:t>
      </w:r>
      <w:r w:rsidR="000427E4">
        <w:rPr>
          <w:rFonts w:eastAsia="Times New Roman" w:cstheme="minorHAnsi"/>
          <w:sz w:val="24"/>
          <w:szCs w:val="24"/>
          <w:lang w:eastAsia="hr-HR"/>
        </w:rPr>
        <w:t xml:space="preserve"> </w:t>
      </w:r>
      <w:r w:rsidR="009000C9">
        <w:rPr>
          <w:rFonts w:eastAsia="Times New Roman" w:cstheme="minorHAnsi"/>
          <w:sz w:val="24"/>
          <w:szCs w:val="24"/>
          <w:lang w:eastAsia="hr-HR"/>
        </w:rPr>
        <w:t>8</w:t>
      </w:r>
      <w:r w:rsidR="0033547B">
        <w:rPr>
          <w:rFonts w:eastAsia="Times New Roman" w:cstheme="minorHAnsi"/>
          <w:sz w:val="24"/>
          <w:szCs w:val="24"/>
          <w:lang w:eastAsia="hr-HR"/>
        </w:rPr>
        <w:t>.</w:t>
      </w:r>
      <w:r w:rsidR="008D770D">
        <w:rPr>
          <w:rFonts w:eastAsia="Times New Roman" w:cstheme="minorHAnsi"/>
          <w:sz w:val="24"/>
          <w:szCs w:val="24"/>
          <w:lang w:eastAsia="hr-HR"/>
        </w:rPr>
        <w:t>razred</w:t>
      </w:r>
      <w:r w:rsidR="009000C9">
        <w:rPr>
          <w:rFonts w:eastAsia="Times New Roman" w:cstheme="minorHAnsi"/>
          <w:sz w:val="24"/>
          <w:szCs w:val="24"/>
          <w:lang w:eastAsia="hr-HR"/>
        </w:rPr>
        <w:t>a</w:t>
      </w:r>
      <w:r w:rsidR="008D770D">
        <w:rPr>
          <w:rFonts w:eastAsia="Times New Roman" w:cstheme="minorHAnsi"/>
          <w:sz w:val="24"/>
          <w:szCs w:val="24"/>
          <w:lang w:eastAsia="hr-HR"/>
        </w:rPr>
        <w:t xml:space="preserve">)                                 </w:t>
      </w:r>
      <w:r w:rsidR="008D770D" w:rsidRPr="007600DB">
        <w:rPr>
          <w:rFonts w:eastAsia="Times New Roman" w:cstheme="minorHAnsi"/>
          <w:sz w:val="24"/>
          <w:szCs w:val="24"/>
          <w:lang w:eastAsia="hr-HR"/>
        </w:rPr>
        <w:t xml:space="preserve">                                                        </w:t>
      </w:r>
    </w:p>
    <w:p w14:paraId="22598263" w14:textId="77777777" w:rsidR="008D770D" w:rsidRPr="00825B9A" w:rsidRDefault="002D344B" w:rsidP="008D770D">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2.</w:t>
      </w:r>
      <w:r w:rsidR="008D770D" w:rsidRPr="004B040B">
        <w:rPr>
          <w:rFonts w:eastAsia="Times New Roman" w:cstheme="minorHAnsi"/>
          <w:b/>
          <w:sz w:val="24"/>
          <w:szCs w:val="24"/>
          <w:lang w:eastAsia="hr-HR"/>
        </w:rPr>
        <w:t>Cilj</w:t>
      </w:r>
      <w:r w:rsidR="008D770D">
        <w:rPr>
          <w:rFonts w:eastAsia="Times New Roman" w:cstheme="minorHAnsi"/>
          <w:b/>
          <w:sz w:val="24"/>
          <w:szCs w:val="24"/>
          <w:lang w:eastAsia="hr-HR"/>
        </w:rPr>
        <w:t xml:space="preserve">: </w:t>
      </w:r>
      <w:r w:rsidR="008D770D" w:rsidRPr="004B040B">
        <w:rPr>
          <w:rFonts w:eastAsia="Times New Roman" w:cstheme="minorHAnsi"/>
          <w:b/>
          <w:sz w:val="24"/>
          <w:szCs w:val="24"/>
          <w:lang w:eastAsia="hr-HR"/>
        </w:rPr>
        <w:t xml:space="preserve"> </w:t>
      </w:r>
      <w:r w:rsidR="008D770D">
        <w:rPr>
          <w:rFonts w:eastAsia="Times New Roman" w:cstheme="minorHAnsi"/>
          <w:sz w:val="24"/>
          <w:szCs w:val="24"/>
          <w:lang w:eastAsia="hr-HR"/>
        </w:rPr>
        <w:t xml:space="preserve">upoznavanje učenika s molitvama i običajima </w:t>
      </w:r>
      <w:r w:rsidR="00EC1B7B">
        <w:rPr>
          <w:rFonts w:eastAsia="Times New Roman" w:cstheme="minorHAnsi"/>
          <w:sz w:val="24"/>
          <w:szCs w:val="24"/>
          <w:lang w:eastAsia="hr-HR"/>
        </w:rPr>
        <w:t>u povodu svetkovine Svih Svetih</w:t>
      </w:r>
    </w:p>
    <w:p w14:paraId="5EEBC47D" w14:textId="77777777" w:rsidR="008D770D" w:rsidRPr="00825B9A" w:rsidRDefault="002D344B" w:rsidP="008D770D">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3.</w:t>
      </w:r>
      <w:r w:rsidR="008D770D" w:rsidRPr="004B040B">
        <w:rPr>
          <w:rFonts w:eastAsia="Times New Roman" w:cstheme="minorHAnsi"/>
          <w:b/>
          <w:sz w:val="24"/>
          <w:szCs w:val="24"/>
          <w:lang w:eastAsia="hr-HR"/>
        </w:rPr>
        <w:t>Obr</w:t>
      </w:r>
      <w:r w:rsidR="008D770D" w:rsidRPr="00534E9F">
        <w:rPr>
          <w:rFonts w:eastAsia="Times New Roman" w:cstheme="minorHAnsi"/>
          <w:b/>
          <w:sz w:val="24"/>
          <w:szCs w:val="24"/>
          <w:lang w:eastAsia="hr-HR"/>
        </w:rPr>
        <w:t>azloženje cilja</w:t>
      </w:r>
      <w:r w:rsidR="008D770D" w:rsidRPr="00534E9F">
        <w:rPr>
          <w:b/>
          <w:sz w:val="24"/>
          <w:szCs w:val="24"/>
        </w:rPr>
        <w:t xml:space="preserve"> (</w:t>
      </w:r>
      <w:r w:rsidR="008D770D" w:rsidRPr="00534E9F">
        <w:rPr>
          <w:b/>
          <w:i/>
          <w:sz w:val="24"/>
          <w:szCs w:val="24"/>
        </w:rPr>
        <w:t>potrebe, interesi učenika</w:t>
      </w:r>
      <w:r w:rsidR="008D770D" w:rsidRPr="00534E9F">
        <w:rPr>
          <w:b/>
          <w:sz w:val="24"/>
          <w:szCs w:val="24"/>
        </w:rPr>
        <w:t>)</w:t>
      </w:r>
      <w:r w:rsidR="008D770D" w:rsidRPr="00534E9F">
        <w:rPr>
          <w:rFonts w:eastAsia="Times New Roman" w:cstheme="minorHAnsi"/>
          <w:b/>
          <w:sz w:val="24"/>
          <w:szCs w:val="24"/>
          <w:lang w:eastAsia="hr-HR"/>
        </w:rPr>
        <w:t>:</w:t>
      </w:r>
      <w:r w:rsidR="008D770D" w:rsidRPr="00DE60C7">
        <w:rPr>
          <w:rFonts w:ascii="Times New Roman" w:eastAsia="Times New Roman" w:hAnsi="Times New Roman"/>
          <w:sz w:val="30"/>
          <w:szCs w:val="30"/>
          <w:lang w:eastAsia="hr-HR"/>
        </w:rPr>
        <w:t xml:space="preserve"> </w:t>
      </w:r>
      <w:r w:rsidR="008D770D" w:rsidRPr="00825B9A">
        <w:rPr>
          <w:rFonts w:eastAsia="Times New Roman"/>
          <w:sz w:val="24"/>
          <w:szCs w:val="24"/>
          <w:lang w:eastAsia="hr-HR"/>
        </w:rPr>
        <w:t xml:space="preserve">učenici </w:t>
      </w:r>
      <w:r w:rsidR="008D770D">
        <w:rPr>
          <w:rFonts w:eastAsia="Times New Roman"/>
          <w:sz w:val="24"/>
          <w:szCs w:val="24"/>
          <w:lang w:eastAsia="hr-HR"/>
        </w:rPr>
        <w:t>će moći izraziti svoje duhovno raspoloženje povodom svetkovine Svih Svetih, posjetiti grobove svojih pokojnika te izrazi</w:t>
      </w:r>
      <w:r w:rsidR="00EC1B7B">
        <w:rPr>
          <w:rFonts w:eastAsia="Times New Roman"/>
          <w:sz w:val="24"/>
          <w:szCs w:val="24"/>
          <w:lang w:eastAsia="hr-HR"/>
        </w:rPr>
        <w:t>ti svoju molitvu za sve pokojne</w:t>
      </w:r>
      <w:r w:rsidR="008D770D">
        <w:rPr>
          <w:rFonts w:eastAsia="Times New Roman"/>
          <w:sz w:val="24"/>
          <w:szCs w:val="24"/>
          <w:lang w:eastAsia="hr-HR"/>
        </w:rPr>
        <w:t xml:space="preserve">  </w:t>
      </w:r>
    </w:p>
    <w:p w14:paraId="15DDD5EA" w14:textId="77777777" w:rsidR="008D770D" w:rsidRPr="00EC1B7B" w:rsidRDefault="002D344B" w:rsidP="008D770D">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4.</w:t>
      </w:r>
      <w:r w:rsidR="008D770D" w:rsidRPr="004B040B">
        <w:rPr>
          <w:rFonts w:eastAsia="Times New Roman" w:cstheme="minorHAnsi"/>
          <w:b/>
          <w:sz w:val="24"/>
          <w:szCs w:val="24"/>
          <w:lang w:eastAsia="hr-HR"/>
        </w:rPr>
        <w:t>Očekivani ishodi/postignuća</w:t>
      </w:r>
      <w:r w:rsidR="008D770D">
        <w:rPr>
          <w:rFonts w:eastAsia="Times New Roman" w:cstheme="minorHAnsi"/>
          <w:b/>
          <w:sz w:val="24"/>
          <w:szCs w:val="24"/>
          <w:lang w:eastAsia="hr-HR"/>
        </w:rPr>
        <w:t>: (u</w:t>
      </w:r>
      <w:r w:rsidR="008D770D" w:rsidRPr="004B040B">
        <w:rPr>
          <w:rFonts w:eastAsia="Times New Roman" w:cstheme="minorHAnsi"/>
          <w:b/>
          <w:sz w:val="24"/>
          <w:szCs w:val="24"/>
          <w:lang w:eastAsia="hr-HR"/>
        </w:rPr>
        <w:t>čenik će moći:)</w:t>
      </w:r>
      <w:r w:rsidR="00EC1B7B">
        <w:rPr>
          <w:rFonts w:eastAsia="Times New Roman" w:cstheme="minorHAnsi"/>
          <w:b/>
          <w:sz w:val="24"/>
          <w:szCs w:val="24"/>
          <w:lang w:eastAsia="hr-HR"/>
        </w:rPr>
        <w:t xml:space="preserve"> </w:t>
      </w:r>
      <w:r w:rsidR="008D770D">
        <w:rPr>
          <w:rFonts w:eastAsia="Times New Roman" w:cstheme="minorHAnsi"/>
          <w:sz w:val="24"/>
          <w:szCs w:val="24"/>
          <w:lang w:eastAsia="hr-HR"/>
        </w:rPr>
        <w:t>obići mjesno groblje, posjetiti grobove članova svoje obitelji, osjetiti utjehu svojih prijatelja,</w:t>
      </w:r>
      <w:r w:rsidR="00EC1B7B">
        <w:rPr>
          <w:rFonts w:eastAsia="Times New Roman" w:cstheme="minorHAnsi"/>
          <w:b/>
          <w:sz w:val="24"/>
          <w:szCs w:val="24"/>
          <w:lang w:eastAsia="hr-HR"/>
        </w:rPr>
        <w:t xml:space="preserve"> </w:t>
      </w:r>
      <w:r w:rsidR="008D770D">
        <w:rPr>
          <w:rFonts w:eastAsia="Times New Roman" w:cstheme="minorHAnsi"/>
          <w:sz w:val="24"/>
          <w:szCs w:val="24"/>
          <w:lang w:eastAsia="hr-HR"/>
        </w:rPr>
        <w:t>izreći svoje molitve,</w:t>
      </w:r>
      <w:r w:rsidR="00EC1B7B">
        <w:rPr>
          <w:rFonts w:eastAsia="Times New Roman" w:cstheme="minorHAnsi"/>
          <w:b/>
          <w:sz w:val="24"/>
          <w:szCs w:val="24"/>
          <w:lang w:eastAsia="hr-HR"/>
        </w:rPr>
        <w:t xml:space="preserve"> </w:t>
      </w:r>
      <w:r w:rsidR="008D770D">
        <w:rPr>
          <w:rFonts w:eastAsia="Times New Roman" w:cstheme="minorHAnsi"/>
          <w:sz w:val="24"/>
          <w:szCs w:val="24"/>
          <w:lang w:eastAsia="hr-HR"/>
        </w:rPr>
        <w:t>zapaliti svijeće,</w:t>
      </w:r>
      <w:r w:rsidR="00EC1B7B">
        <w:rPr>
          <w:rFonts w:eastAsia="Times New Roman" w:cstheme="minorHAnsi"/>
          <w:b/>
          <w:sz w:val="24"/>
          <w:szCs w:val="24"/>
          <w:lang w:eastAsia="hr-HR"/>
        </w:rPr>
        <w:t xml:space="preserve"> </w:t>
      </w:r>
      <w:r w:rsidR="008D770D">
        <w:rPr>
          <w:rFonts w:eastAsia="Times New Roman" w:cstheme="minorHAnsi"/>
          <w:sz w:val="24"/>
          <w:szCs w:val="24"/>
          <w:lang w:eastAsia="hr-HR"/>
        </w:rPr>
        <w:t>sudjelovati na svetoj misi zadušnici za sve pokoj</w:t>
      </w:r>
      <w:r w:rsidR="00EC1B7B">
        <w:rPr>
          <w:rFonts w:eastAsia="Times New Roman" w:cstheme="minorHAnsi"/>
          <w:sz w:val="24"/>
          <w:szCs w:val="24"/>
          <w:lang w:eastAsia="hr-HR"/>
        </w:rPr>
        <w:t>ne koji počivaju na tom groblju</w:t>
      </w:r>
    </w:p>
    <w:p w14:paraId="7A643810" w14:textId="77777777" w:rsidR="008D770D" w:rsidRPr="004B040B" w:rsidRDefault="002D344B" w:rsidP="008D770D">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5.</w:t>
      </w:r>
      <w:r w:rsidR="008D770D" w:rsidRPr="00534E9F">
        <w:rPr>
          <w:rFonts w:eastAsia="Times New Roman" w:cstheme="minorHAnsi"/>
          <w:b/>
          <w:sz w:val="24"/>
          <w:szCs w:val="24"/>
          <w:lang w:eastAsia="hr-HR"/>
        </w:rPr>
        <w:t>Način realizacije</w:t>
      </w:r>
      <w:r w:rsidR="008D770D">
        <w:rPr>
          <w:rFonts w:eastAsia="Times New Roman" w:cstheme="minorHAnsi"/>
          <w:b/>
          <w:sz w:val="24"/>
          <w:szCs w:val="24"/>
          <w:lang w:eastAsia="hr-HR"/>
        </w:rPr>
        <w:t>:</w:t>
      </w:r>
    </w:p>
    <w:p w14:paraId="71C7B7A5" w14:textId="77777777" w:rsidR="008D770D" w:rsidRDefault="008D770D" w:rsidP="008D770D">
      <w:pPr>
        <w:spacing w:after="0" w:line="240" w:lineRule="auto"/>
        <w:jc w:val="both"/>
        <w:rPr>
          <w:rFonts w:eastAsia="Times New Roman" w:cstheme="minorHAnsi"/>
          <w:sz w:val="24"/>
          <w:szCs w:val="24"/>
          <w:lang w:eastAsia="hr-HR"/>
        </w:rPr>
      </w:pPr>
      <w:r w:rsidRPr="00534E9F">
        <w:rPr>
          <w:rFonts w:eastAsia="Times New Roman" w:cstheme="minorHAnsi"/>
          <w:b/>
          <w:sz w:val="24"/>
          <w:szCs w:val="24"/>
          <w:lang w:eastAsia="hr-HR"/>
        </w:rPr>
        <w:t>Oblik:</w:t>
      </w:r>
      <w:r>
        <w:rPr>
          <w:rFonts w:eastAsia="Times New Roman" w:cstheme="minorHAnsi"/>
          <w:sz w:val="24"/>
          <w:szCs w:val="24"/>
          <w:lang w:eastAsia="hr-HR"/>
        </w:rPr>
        <w:t xml:space="preserve"> </w:t>
      </w:r>
      <w:proofErr w:type="spellStart"/>
      <w:r>
        <w:rPr>
          <w:rFonts w:eastAsia="Times New Roman" w:cstheme="minorHAnsi"/>
          <w:sz w:val="24"/>
          <w:szCs w:val="24"/>
          <w:lang w:eastAsia="hr-HR"/>
        </w:rPr>
        <w:t>izvanučionička</w:t>
      </w:r>
      <w:proofErr w:type="spellEnd"/>
      <w:r>
        <w:rPr>
          <w:rFonts w:eastAsia="Times New Roman" w:cstheme="minorHAnsi"/>
          <w:sz w:val="24"/>
          <w:szCs w:val="24"/>
          <w:lang w:eastAsia="hr-HR"/>
        </w:rPr>
        <w:t xml:space="preserve"> nastava: </w:t>
      </w:r>
      <w:r w:rsidRPr="0077711B">
        <w:rPr>
          <w:rFonts w:eastAsia="Times New Roman" w:cstheme="minorHAnsi"/>
          <w:sz w:val="24"/>
          <w:szCs w:val="24"/>
          <w:lang w:eastAsia="hr-HR"/>
        </w:rPr>
        <w:t>odlazak na mjesno groblje</w:t>
      </w:r>
    </w:p>
    <w:p w14:paraId="15DD1C45" w14:textId="77777777" w:rsidR="008D770D" w:rsidRPr="00534E9F" w:rsidRDefault="008D770D" w:rsidP="008D770D">
      <w:pPr>
        <w:spacing w:after="0" w:line="240" w:lineRule="auto"/>
        <w:jc w:val="both"/>
        <w:rPr>
          <w:rFonts w:eastAsia="Times New Roman" w:cstheme="minorHAnsi"/>
          <w:b/>
          <w:sz w:val="24"/>
          <w:szCs w:val="24"/>
          <w:lang w:eastAsia="hr-HR"/>
        </w:rPr>
      </w:pPr>
      <w:r w:rsidRPr="004B040B">
        <w:rPr>
          <w:rFonts w:eastAsia="Times New Roman" w:cstheme="minorHAnsi"/>
          <w:b/>
          <w:sz w:val="24"/>
          <w:szCs w:val="24"/>
          <w:lang w:eastAsia="hr-HR"/>
        </w:rPr>
        <w:t>Sudionici:</w:t>
      </w:r>
      <w:r>
        <w:rPr>
          <w:rFonts w:eastAsia="Times New Roman" w:cstheme="minorHAnsi"/>
          <w:b/>
          <w:sz w:val="24"/>
          <w:szCs w:val="24"/>
          <w:lang w:eastAsia="hr-HR"/>
        </w:rPr>
        <w:t xml:space="preserve"> </w:t>
      </w:r>
      <w:r w:rsidR="009000C9">
        <w:rPr>
          <w:rFonts w:eastAsia="Times New Roman" w:cstheme="minorHAnsi"/>
          <w:lang w:eastAsia="hr-HR"/>
        </w:rPr>
        <w:t xml:space="preserve">učenici </w:t>
      </w:r>
      <w:r w:rsidR="007C1163">
        <w:rPr>
          <w:rFonts w:eastAsia="Times New Roman" w:cstheme="minorHAnsi"/>
          <w:lang w:eastAsia="hr-HR"/>
        </w:rPr>
        <w:t>1</w:t>
      </w:r>
      <w:r w:rsidR="009000C9">
        <w:rPr>
          <w:rFonts w:eastAsia="Times New Roman" w:cstheme="minorHAnsi"/>
          <w:lang w:eastAsia="hr-HR"/>
        </w:rPr>
        <w:t>.- 8</w:t>
      </w:r>
      <w:r w:rsidRPr="004B040B">
        <w:rPr>
          <w:rFonts w:eastAsia="Times New Roman" w:cstheme="minorHAnsi"/>
          <w:lang w:eastAsia="hr-HR"/>
        </w:rPr>
        <w:t>. razreda</w:t>
      </w:r>
    </w:p>
    <w:p w14:paraId="5E92491F" w14:textId="77777777" w:rsidR="008D770D" w:rsidRDefault="008D770D" w:rsidP="008D770D">
      <w:pPr>
        <w:spacing w:after="0" w:line="240" w:lineRule="auto"/>
        <w:jc w:val="both"/>
        <w:rPr>
          <w:rFonts w:eastAsia="Times New Roman" w:cstheme="minorHAnsi"/>
          <w:lang w:eastAsia="hr-HR"/>
        </w:rPr>
      </w:pPr>
      <w:r w:rsidRPr="00DC37AA">
        <w:rPr>
          <w:rFonts w:eastAsia="Times New Roman" w:cstheme="minorHAnsi"/>
          <w:b/>
          <w:sz w:val="24"/>
          <w:szCs w:val="24"/>
          <w:lang w:eastAsia="hr-HR"/>
        </w:rPr>
        <w:t>Način učenja (što rade učenici):</w:t>
      </w:r>
      <w:r w:rsidRPr="00DC2272">
        <w:rPr>
          <w:rFonts w:eastAsia="Times New Roman" w:cstheme="minorHAnsi"/>
          <w:lang w:eastAsia="hr-HR"/>
        </w:rPr>
        <w:t xml:space="preserve"> </w:t>
      </w:r>
      <w:r>
        <w:rPr>
          <w:rFonts w:eastAsia="Times New Roman" w:cstheme="minorHAnsi"/>
          <w:lang w:eastAsia="hr-HR"/>
        </w:rPr>
        <w:t>mole se za pokojne, uče molitve koje se tada mole, uočavaju različite običaje, posjećuju gr</w:t>
      </w:r>
      <w:r w:rsidR="00EC1B7B">
        <w:rPr>
          <w:rFonts w:eastAsia="Times New Roman" w:cstheme="minorHAnsi"/>
          <w:lang w:eastAsia="hr-HR"/>
        </w:rPr>
        <w:t>obove, sudjeluju na svetoj misi</w:t>
      </w:r>
    </w:p>
    <w:p w14:paraId="2D0C2419" w14:textId="77777777" w:rsidR="008D770D" w:rsidRDefault="008D770D" w:rsidP="008D770D">
      <w:pPr>
        <w:spacing w:after="0" w:line="240" w:lineRule="auto"/>
        <w:jc w:val="both"/>
        <w:rPr>
          <w:rFonts w:eastAsia="Times New Roman" w:cstheme="minorHAnsi"/>
          <w:sz w:val="24"/>
          <w:szCs w:val="24"/>
          <w:lang w:eastAsia="hr-HR"/>
        </w:rPr>
      </w:pPr>
      <w:r w:rsidRPr="004B040B">
        <w:rPr>
          <w:rFonts w:eastAsia="Times New Roman" w:cstheme="minorHAnsi"/>
          <w:b/>
          <w:sz w:val="24"/>
          <w:szCs w:val="24"/>
          <w:lang w:eastAsia="hr-HR"/>
        </w:rPr>
        <w:t xml:space="preserve">Metode poučavanja (što rade </w:t>
      </w:r>
      <w:r w:rsidRPr="00C9736C">
        <w:rPr>
          <w:rFonts w:eastAsia="Times New Roman" w:cstheme="minorHAnsi"/>
          <w:b/>
          <w:sz w:val="24"/>
          <w:szCs w:val="24"/>
          <w:lang w:eastAsia="hr-HR"/>
        </w:rPr>
        <w:t>vjero</w:t>
      </w:r>
      <w:r w:rsidRPr="004B040B">
        <w:rPr>
          <w:rFonts w:eastAsia="Times New Roman" w:cstheme="minorHAnsi"/>
          <w:b/>
          <w:sz w:val="24"/>
          <w:szCs w:val="24"/>
          <w:lang w:eastAsia="hr-HR"/>
        </w:rPr>
        <w:t>učitelji):</w:t>
      </w:r>
      <w:r w:rsidRPr="004B040B">
        <w:rPr>
          <w:rFonts w:eastAsia="Times New Roman" w:cstheme="minorHAnsi"/>
          <w:sz w:val="24"/>
          <w:szCs w:val="24"/>
          <w:lang w:eastAsia="hr-HR"/>
        </w:rPr>
        <w:t xml:space="preserve"> </w:t>
      </w:r>
      <w:r>
        <w:rPr>
          <w:rFonts w:eastAsia="Times New Roman" w:cstheme="minorHAnsi"/>
          <w:sz w:val="24"/>
          <w:szCs w:val="24"/>
          <w:lang w:eastAsia="hr-HR"/>
        </w:rPr>
        <w:t xml:space="preserve">odvodi učenike na groblje, pojašnjava značenje ove svetkovine, uči učenike </w:t>
      </w:r>
      <w:r w:rsidR="00EC1B7B">
        <w:rPr>
          <w:rFonts w:eastAsia="Times New Roman" w:cstheme="minorHAnsi"/>
          <w:sz w:val="24"/>
          <w:szCs w:val="24"/>
          <w:lang w:eastAsia="hr-HR"/>
        </w:rPr>
        <w:t>prigodnim molitvama i običajima</w:t>
      </w:r>
    </w:p>
    <w:p w14:paraId="45D193E5" w14:textId="2EAFA1EE" w:rsidR="008D770D" w:rsidRDefault="008D770D" w:rsidP="008D770D">
      <w:pPr>
        <w:spacing w:after="0" w:line="240" w:lineRule="auto"/>
        <w:jc w:val="both"/>
        <w:rPr>
          <w:rFonts w:eastAsia="Times New Roman" w:cstheme="minorBidi"/>
          <w:sz w:val="24"/>
          <w:szCs w:val="24"/>
          <w:lang w:eastAsia="hr-HR"/>
        </w:rPr>
      </w:pPr>
      <w:r w:rsidRPr="677937F7">
        <w:rPr>
          <w:rFonts w:eastAsia="Times New Roman" w:cstheme="minorBidi"/>
          <w:b/>
          <w:sz w:val="24"/>
          <w:szCs w:val="24"/>
          <w:lang w:eastAsia="hr-HR"/>
        </w:rPr>
        <w:t xml:space="preserve">Trajanje izvedbe: </w:t>
      </w:r>
      <w:r w:rsidRPr="677937F7">
        <w:rPr>
          <w:rFonts w:eastAsia="Times New Roman" w:cstheme="minorBidi"/>
          <w:sz w:val="24"/>
          <w:szCs w:val="24"/>
          <w:lang w:eastAsia="hr-HR"/>
        </w:rPr>
        <w:t xml:space="preserve">tijekom mjeseca studenog </w:t>
      </w:r>
      <w:r w:rsidR="00695252">
        <w:rPr>
          <w:rFonts w:eastAsia="Times New Roman" w:cstheme="minorBidi"/>
          <w:sz w:val="24"/>
          <w:szCs w:val="24"/>
          <w:lang w:eastAsia="hr-HR"/>
        </w:rPr>
        <w:t>2025</w:t>
      </w:r>
      <w:r w:rsidR="677937F7" w:rsidRPr="677937F7">
        <w:rPr>
          <w:rFonts w:eastAsia="Times New Roman" w:cstheme="minorBidi"/>
          <w:sz w:val="24"/>
          <w:szCs w:val="24"/>
          <w:lang w:eastAsia="hr-HR"/>
        </w:rPr>
        <w:t>.</w:t>
      </w:r>
      <w:r w:rsidR="00EC1B7B" w:rsidRPr="677937F7">
        <w:rPr>
          <w:rFonts w:eastAsia="Times New Roman" w:cstheme="minorBidi"/>
          <w:sz w:val="24"/>
          <w:szCs w:val="24"/>
          <w:lang w:eastAsia="hr-HR"/>
        </w:rPr>
        <w:t xml:space="preserve"> godine</w:t>
      </w:r>
    </w:p>
    <w:p w14:paraId="1423969B" w14:textId="77777777" w:rsidR="008D770D" w:rsidRPr="004B040B" w:rsidRDefault="00F73740" w:rsidP="008D770D">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6.</w:t>
      </w:r>
      <w:r w:rsidR="008D770D" w:rsidRPr="00EB78B0">
        <w:rPr>
          <w:rFonts w:eastAsia="Times New Roman" w:cstheme="minorHAnsi"/>
          <w:b/>
          <w:sz w:val="24"/>
          <w:szCs w:val="24"/>
          <w:lang w:eastAsia="hr-HR"/>
        </w:rPr>
        <w:t>Potrebni resursi</w:t>
      </w:r>
      <w:r w:rsidR="008D770D">
        <w:rPr>
          <w:rFonts w:eastAsia="Times New Roman" w:cstheme="minorHAnsi"/>
          <w:sz w:val="24"/>
          <w:szCs w:val="24"/>
          <w:lang w:eastAsia="hr-HR"/>
        </w:rPr>
        <w:t xml:space="preserve"> </w:t>
      </w:r>
      <w:r w:rsidR="008D770D" w:rsidRPr="00EB78B0">
        <w:rPr>
          <w:rFonts w:cs="Calibri"/>
          <w:b/>
          <w:color w:val="000000"/>
          <w:sz w:val="24"/>
          <w:szCs w:val="24"/>
          <w:lang w:eastAsia="hr-HR"/>
        </w:rPr>
        <w:t>(</w:t>
      </w:r>
      <w:r w:rsidR="008D770D" w:rsidRPr="00EB78B0">
        <w:rPr>
          <w:rFonts w:cs="Calibri"/>
          <w:b/>
          <w:i/>
          <w:color w:val="000000"/>
          <w:sz w:val="24"/>
          <w:szCs w:val="24"/>
          <w:lang w:eastAsia="hr-HR"/>
        </w:rPr>
        <w:t>moguće teškoće</w:t>
      </w:r>
      <w:r w:rsidR="008D770D" w:rsidRPr="00EB78B0">
        <w:rPr>
          <w:rFonts w:cs="Calibri"/>
          <w:b/>
          <w:color w:val="000000"/>
          <w:sz w:val="24"/>
          <w:szCs w:val="24"/>
          <w:lang w:eastAsia="hr-HR"/>
        </w:rPr>
        <w:t>):</w:t>
      </w:r>
      <w:r w:rsidR="008D770D">
        <w:rPr>
          <w:rFonts w:cs="Calibri"/>
          <w:b/>
          <w:color w:val="000000"/>
          <w:sz w:val="24"/>
          <w:szCs w:val="24"/>
          <w:lang w:eastAsia="hr-HR"/>
        </w:rPr>
        <w:t xml:space="preserve"> </w:t>
      </w:r>
      <w:r w:rsidR="008D770D" w:rsidRPr="004B040B">
        <w:rPr>
          <w:rFonts w:eastAsia="Times New Roman" w:cstheme="minorHAnsi"/>
          <w:sz w:val="24"/>
          <w:szCs w:val="24"/>
          <w:lang w:eastAsia="hr-HR"/>
        </w:rPr>
        <w:t xml:space="preserve">Biblija, </w:t>
      </w:r>
      <w:r w:rsidR="008D770D">
        <w:rPr>
          <w:rFonts w:eastAsia="Times New Roman" w:cstheme="minorHAnsi"/>
          <w:sz w:val="24"/>
          <w:szCs w:val="24"/>
          <w:lang w:eastAsia="hr-HR"/>
        </w:rPr>
        <w:t>molitvenici, svijeće…</w:t>
      </w:r>
    </w:p>
    <w:p w14:paraId="345566B1" w14:textId="77777777" w:rsidR="008D770D" w:rsidRPr="0077711B" w:rsidRDefault="00F73740" w:rsidP="008D770D">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7.</w:t>
      </w:r>
      <w:r w:rsidR="008D770D" w:rsidRPr="004B040B">
        <w:rPr>
          <w:rFonts w:eastAsia="Times New Roman" w:cstheme="minorHAnsi"/>
          <w:b/>
          <w:sz w:val="24"/>
          <w:szCs w:val="24"/>
          <w:lang w:eastAsia="hr-HR"/>
        </w:rPr>
        <w:t>Načini praćenja i provjere ishoda/postignuća:</w:t>
      </w:r>
      <w:r w:rsidR="008D770D">
        <w:rPr>
          <w:rFonts w:eastAsia="Times New Roman" w:cstheme="minorHAnsi"/>
          <w:b/>
          <w:sz w:val="24"/>
          <w:szCs w:val="24"/>
          <w:lang w:eastAsia="hr-HR"/>
        </w:rPr>
        <w:t xml:space="preserve"> </w:t>
      </w:r>
      <w:r w:rsidR="008D770D" w:rsidRPr="0077711B">
        <w:rPr>
          <w:rFonts w:eastAsia="Times New Roman" w:cstheme="minorHAnsi"/>
          <w:sz w:val="24"/>
          <w:szCs w:val="24"/>
          <w:lang w:eastAsia="hr-HR"/>
        </w:rPr>
        <w:t xml:space="preserve">kroz </w:t>
      </w:r>
      <w:r w:rsidR="008D770D">
        <w:rPr>
          <w:rFonts w:eastAsia="Times New Roman" w:cstheme="minorHAnsi"/>
          <w:sz w:val="24"/>
          <w:szCs w:val="24"/>
          <w:lang w:eastAsia="hr-HR"/>
        </w:rPr>
        <w:t>različite zadatke vrednovati razinu usvojenosti osnovnih podataka, kroz razgovor uočiti razinu učeni</w:t>
      </w:r>
      <w:r w:rsidR="00EC1B7B">
        <w:rPr>
          <w:rFonts w:eastAsia="Times New Roman" w:cstheme="minorHAnsi"/>
          <w:sz w:val="24"/>
          <w:szCs w:val="24"/>
          <w:lang w:eastAsia="hr-HR"/>
        </w:rPr>
        <w:t>kovih doživljaja ove svetkovine</w:t>
      </w:r>
    </w:p>
    <w:p w14:paraId="4B51587C" w14:textId="77777777" w:rsidR="008D770D" w:rsidRDefault="00F73740" w:rsidP="008D770D">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8.</w:t>
      </w:r>
      <w:r w:rsidR="008D770D" w:rsidRPr="004B040B">
        <w:rPr>
          <w:rFonts w:eastAsia="Times New Roman" w:cstheme="minorHAnsi"/>
          <w:b/>
          <w:sz w:val="24"/>
          <w:szCs w:val="24"/>
          <w:lang w:eastAsia="hr-HR"/>
        </w:rPr>
        <w:t xml:space="preserve">Odgovorne osobe: </w:t>
      </w:r>
      <w:r w:rsidR="008D770D" w:rsidRPr="00C9736C">
        <w:rPr>
          <w:rFonts w:eastAsia="Times New Roman" w:cstheme="minorHAnsi"/>
          <w:sz w:val="24"/>
          <w:szCs w:val="24"/>
          <w:lang w:eastAsia="hr-HR"/>
        </w:rPr>
        <w:t>vjeroučitelji</w:t>
      </w:r>
      <w:r w:rsidR="00D21996">
        <w:rPr>
          <w:rFonts w:eastAsia="Times New Roman" w:cstheme="minorHAnsi"/>
          <w:sz w:val="24"/>
          <w:szCs w:val="24"/>
          <w:lang w:eastAsia="hr-HR"/>
        </w:rPr>
        <w:t>, učitelji RN</w:t>
      </w:r>
    </w:p>
    <w:p w14:paraId="0ABC7221" w14:textId="77777777" w:rsidR="008D770D" w:rsidRDefault="008D770D" w:rsidP="008D770D"/>
    <w:p w14:paraId="7A7310BC" w14:textId="77777777" w:rsidR="008D770D" w:rsidRDefault="008D770D" w:rsidP="008D770D">
      <w:pPr>
        <w:jc w:val="both"/>
      </w:pPr>
    </w:p>
    <w:p w14:paraId="2B55F7B5" w14:textId="77777777" w:rsidR="008D770D" w:rsidRDefault="008D770D" w:rsidP="008D770D">
      <w:pPr>
        <w:jc w:val="both"/>
      </w:pPr>
    </w:p>
    <w:p w14:paraId="1C0C9487" w14:textId="77777777" w:rsidR="008D770D" w:rsidRDefault="008D770D" w:rsidP="008D770D">
      <w:pPr>
        <w:jc w:val="both"/>
      </w:pPr>
    </w:p>
    <w:p w14:paraId="48F926C1" w14:textId="50AE2F89" w:rsidR="008D770D" w:rsidRDefault="008D770D" w:rsidP="008D770D">
      <w:pPr>
        <w:jc w:val="both"/>
      </w:pPr>
    </w:p>
    <w:p w14:paraId="2DB23134" w14:textId="77777777" w:rsidR="008D770D" w:rsidRDefault="008D770D" w:rsidP="008D770D">
      <w:pPr>
        <w:jc w:val="both"/>
      </w:pPr>
    </w:p>
    <w:p w14:paraId="2816672B" w14:textId="77777777" w:rsidR="00F40E0B" w:rsidRDefault="00F40E0B" w:rsidP="00417308">
      <w:pPr>
        <w:spacing w:after="0"/>
        <w:jc w:val="both"/>
        <w:rPr>
          <w:b/>
          <w:sz w:val="24"/>
          <w:szCs w:val="24"/>
        </w:rPr>
      </w:pPr>
    </w:p>
    <w:p w14:paraId="11E72E99" w14:textId="77777777" w:rsidR="00DD2A1A" w:rsidRDefault="00DD2A1A" w:rsidP="00417308">
      <w:pPr>
        <w:spacing w:after="0"/>
        <w:jc w:val="both"/>
        <w:rPr>
          <w:b/>
          <w:sz w:val="24"/>
          <w:szCs w:val="24"/>
        </w:rPr>
      </w:pPr>
    </w:p>
    <w:p w14:paraId="71F1DA46" w14:textId="77777777" w:rsidR="00DD2A1A" w:rsidRDefault="00DD2A1A" w:rsidP="00417308">
      <w:pPr>
        <w:spacing w:after="0"/>
        <w:jc w:val="both"/>
        <w:rPr>
          <w:b/>
          <w:sz w:val="24"/>
          <w:szCs w:val="24"/>
        </w:rPr>
      </w:pPr>
    </w:p>
    <w:p w14:paraId="7B6C0891" w14:textId="77777777" w:rsidR="00DD2A1A" w:rsidRDefault="00DD2A1A" w:rsidP="00417308">
      <w:pPr>
        <w:spacing w:after="0"/>
        <w:jc w:val="both"/>
        <w:rPr>
          <w:b/>
          <w:sz w:val="24"/>
          <w:szCs w:val="24"/>
        </w:rPr>
      </w:pPr>
    </w:p>
    <w:p w14:paraId="03368850" w14:textId="77777777" w:rsidR="00DD2A1A" w:rsidRDefault="00DD2A1A" w:rsidP="00417308">
      <w:pPr>
        <w:spacing w:after="0"/>
        <w:jc w:val="both"/>
        <w:rPr>
          <w:b/>
          <w:sz w:val="24"/>
          <w:szCs w:val="24"/>
        </w:rPr>
      </w:pPr>
    </w:p>
    <w:p w14:paraId="583C4A5E" w14:textId="77777777" w:rsidR="00DD2A1A" w:rsidRDefault="00DD2A1A" w:rsidP="00417308">
      <w:pPr>
        <w:spacing w:after="0"/>
        <w:jc w:val="both"/>
        <w:rPr>
          <w:b/>
          <w:sz w:val="24"/>
          <w:szCs w:val="24"/>
        </w:rPr>
      </w:pPr>
    </w:p>
    <w:p w14:paraId="64042F12" w14:textId="77777777" w:rsidR="00DD2A1A" w:rsidRDefault="00DD2A1A" w:rsidP="00417308">
      <w:pPr>
        <w:spacing w:after="0"/>
        <w:jc w:val="both"/>
        <w:rPr>
          <w:b/>
          <w:sz w:val="24"/>
          <w:szCs w:val="24"/>
        </w:rPr>
      </w:pPr>
    </w:p>
    <w:p w14:paraId="498C92AA" w14:textId="77777777" w:rsidR="00DD2A1A" w:rsidRDefault="00DD2A1A" w:rsidP="00417308">
      <w:pPr>
        <w:spacing w:after="0"/>
        <w:jc w:val="both"/>
        <w:rPr>
          <w:b/>
          <w:sz w:val="24"/>
          <w:szCs w:val="24"/>
        </w:rPr>
      </w:pPr>
    </w:p>
    <w:p w14:paraId="60B4C81B" w14:textId="77777777" w:rsidR="00DD2A1A" w:rsidRDefault="00DD2A1A" w:rsidP="00417308">
      <w:pPr>
        <w:spacing w:after="0"/>
        <w:jc w:val="both"/>
        <w:rPr>
          <w:b/>
          <w:sz w:val="24"/>
          <w:szCs w:val="24"/>
        </w:rPr>
      </w:pPr>
    </w:p>
    <w:p w14:paraId="47A72CDC" w14:textId="77777777" w:rsidR="00DD2A1A" w:rsidRDefault="00DD2A1A" w:rsidP="00417308">
      <w:pPr>
        <w:spacing w:after="0"/>
        <w:jc w:val="both"/>
        <w:rPr>
          <w:b/>
          <w:sz w:val="24"/>
          <w:szCs w:val="24"/>
        </w:rPr>
      </w:pPr>
    </w:p>
    <w:p w14:paraId="451399FF" w14:textId="77777777" w:rsidR="00DD2A1A" w:rsidRDefault="00DD2A1A" w:rsidP="00417308">
      <w:pPr>
        <w:spacing w:after="0"/>
        <w:jc w:val="both"/>
        <w:rPr>
          <w:b/>
          <w:sz w:val="24"/>
          <w:szCs w:val="24"/>
        </w:rPr>
      </w:pPr>
    </w:p>
    <w:p w14:paraId="17C872C9" w14:textId="0C8CFD43" w:rsidR="00292F21" w:rsidRDefault="00292F21" w:rsidP="00292F21">
      <w:pPr>
        <w:spacing w:after="0" w:line="240" w:lineRule="auto"/>
        <w:rPr>
          <w:rFonts w:asciiTheme="minorHAnsi" w:hAnsiTheme="minorHAnsi"/>
          <w:b/>
          <w:sz w:val="24"/>
          <w:szCs w:val="24"/>
        </w:rPr>
      </w:pPr>
      <w:r w:rsidRPr="00402446">
        <w:rPr>
          <w:rFonts w:asciiTheme="minorHAnsi" w:hAnsiTheme="minorHAnsi"/>
          <w:b/>
          <w:sz w:val="24"/>
          <w:szCs w:val="24"/>
        </w:rPr>
        <w:lastRenderedPageBreak/>
        <w:t>DAN SJEĆANJA NA ŽRTVU VUKOVARA</w:t>
      </w:r>
    </w:p>
    <w:p w14:paraId="7FE8572B" w14:textId="77777777" w:rsidR="00292F21" w:rsidRDefault="00292F21" w:rsidP="00F60716">
      <w:pPr>
        <w:spacing w:after="0" w:line="240" w:lineRule="auto"/>
        <w:jc w:val="both"/>
        <w:rPr>
          <w:rFonts w:asciiTheme="minorHAnsi" w:eastAsia="Times New Roman" w:hAnsiTheme="minorHAnsi" w:cs="Arial"/>
          <w:sz w:val="24"/>
          <w:szCs w:val="24"/>
        </w:rPr>
      </w:pPr>
      <w:r w:rsidRPr="009A4D60">
        <w:rPr>
          <w:rFonts w:asciiTheme="minorHAnsi" w:eastAsiaTheme="majorEastAsia" w:hAnsiTheme="minorHAnsi" w:cstheme="majorBidi"/>
          <w:b/>
          <w:bCs/>
          <w:kern w:val="28"/>
          <w:sz w:val="24"/>
          <w:szCs w:val="24"/>
        </w:rPr>
        <w:t>1.</w:t>
      </w:r>
      <w:r w:rsidRPr="00B83A9C">
        <w:rPr>
          <w:rFonts w:asciiTheme="minorHAnsi" w:eastAsia="Times New Roman" w:hAnsiTheme="minorHAnsi" w:cs="Arial"/>
          <w:b/>
          <w:sz w:val="24"/>
          <w:szCs w:val="24"/>
        </w:rPr>
        <w:t>Ciklus (</w:t>
      </w:r>
      <w:r w:rsidRPr="00B83A9C">
        <w:rPr>
          <w:rFonts w:asciiTheme="minorHAnsi" w:eastAsia="Times New Roman" w:hAnsiTheme="minorHAnsi" w:cs="Arial"/>
          <w:b/>
          <w:i/>
          <w:sz w:val="24"/>
          <w:szCs w:val="24"/>
        </w:rPr>
        <w:t>razred</w:t>
      </w:r>
      <w:r w:rsidRPr="00B83A9C">
        <w:rPr>
          <w:rFonts w:asciiTheme="minorHAnsi" w:eastAsia="Times New Roman" w:hAnsiTheme="minorHAnsi" w:cs="Arial"/>
          <w:b/>
          <w:sz w:val="24"/>
          <w:szCs w:val="24"/>
        </w:rPr>
        <w:t>):</w:t>
      </w:r>
      <w:r w:rsidRPr="00B83A9C">
        <w:rPr>
          <w:rFonts w:asciiTheme="minorHAnsi" w:eastAsia="Times New Roman" w:hAnsiTheme="minorHAnsi" w:cs="Arial"/>
          <w:sz w:val="24"/>
          <w:szCs w:val="24"/>
        </w:rPr>
        <w:t xml:space="preserve"> </w:t>
      </w:r>
      <w:r>
        <w:rPr>
          <w:rFonts w:asciiTheme="minorHAnsi" w:eastAsia="Times New Roman" w:hAnsiTheme="minorHAnsi" w:cs="Arial"/>
          <w:sz w:val="24"/>
          <w:szCs w:val="24"/>
        </w:rPr>
        <w:t>1. – 8. razredi</w:t>
      </w:r>
    </w:p>
    <w:p w14:paraId="0F64F7C6" w14:textId="3F226BB7" w:rsidR="00292F21" w:rsidRPr="00EC0DA2" w:rsidRDefault="00292F21" w:rsidP="00F60716">
      <w:pPr>
        <w:spacing w:after="0" w:line="240" w:lineRule="auto"/>
        <w:jc w:val="both"/>
        <w:rPr>
          <w:rFonts w:asciiTheme="minorHAnsi" w:hAnsiTheme="minorHAnsi" w:cs="Arial"/>
          <w:sz w:val="24"/>
          <w:szCs w:val="24"/>
        </w:rPr>
      </w:pPr>
      <w:r w:rsidRPr="00EC0DA2">
        <w:rPr>
          <w:rFonts w:eastAsia="Times New Roman" w:cs="Arial"/>
          <w:b/>
          <w:sz w:val="24"/>
          <w:szCs w:val="24"/>
        </w:rPr>
        <w:t>2.Cilj:</w:t>
      </w:r>
      <w:r w:rsidRPr="677937F7">
        <w:rPr>
          <w:rFonts w:eastAsia="Times New Roman" w:cs="Arial"/>
          <w:b/>
          <w:sz w:val="24"/>
          <w:szCs w:val="24"/>
        </w:rPr>
        <w:t xml:space="preserve"> </w:t>
      </w:r>
      <w:r w:rsidR="677937F7" w:rsidRPr="677937F7">
        <w:rPr>
          <w:rFonts w:asciiTheme="minorHAnsi" w:hAnsiTheme="minorHAnsi" w:cs="Arial"/>
          <w:sz w:val="24"/>
          <w:szCs w:val="24"/>
        </w:rPr>
        <w:t>Razvijanje</w:t>
      </w:r>
      <w:r>
        <w:rPr>
          <w:rFonts w:asciiTheme="minorHAnsi" w:hAnsiTheme="minorHAnsi" w:cs="Arial"/>
          <w:sz w:val="24"/>
          <w:szCs w:val="24"/>
        </w:rPr>
        <w:t xml:space="preserve"> ljubavi prema domovini i važnosti primjerenog obilježavanja važnih obljetnica, poticanje suradnje, odgoj za rad u timu, razvi</w:t>
      </w:r>
      <w:r w:rsidR="00CB6C6C">
        <w:rPr>
          <w:rFonts w:asciiTheme="minorHAnsi" w:hAnsiTheme="minorHAnsi" w:cs="Arial"/>
          <w:sz w:val="24"/>
          <w:szCs w:val="24"/>
        </w:rPr>
        <w:t>janje suosjećanja s nevinim žrt</w:t>
      </w:r>
      <w:r>
        <w:rPr>
          <w:rFonts w:asciiTheme="minorHAnsi" w:hAnsiTheme="minorHAnsi" w:cs="Arial"/>
          <w:sz w:val="24"/>
          <w:szCs w:val="24"/>
        </w:rPr>
        <w:t>vama stradanja.</w:t>
      </w:r>
    </w:p>
    <w:p w14:paraId="2F8210D1" w14:textId="24EF8B23" w:rsidR="00292F21" w:rsidRDefault="00292F21" w:rsidP="00F60716">
      <w:pPr>
        <w:spacing w:after="0" w:line="240" w:lineRule="auto"/>
        <w:jc w:val="both"/>
        <w:rPr>
          <w:rFonts w:eastAsia="Times New Roman" w:cs="Arial"/>
          <w:sz w:val="24"/>
          <w:szCs w:val="24"/>
        </w:rPr>
      </w:pPr>
      <w:r w:rsidRPr="00EC0DA2">
        <w:rPr>
          <w:rFonts w:eastAsia="Times New Roman" w:cs="Arial"/>
          <w:b/>
          <w:sz w:val="24"/>
          <w:szCs w:val="24"/>
        </w:rPr>
        <w:t>3.Obrazloženje cilja (</w:t>
      </w:r>
      <w:r w:rsidRPr="00EC0DA2">
        <w:rPr>
          <w:rFonts w:eastAsia="Times New Roman" w:cs="Arial"/>
          <w:b/>
          <w:i/>
          <w:sz w:val="24"/>
          <w:szCs w:val="24"/>
        </w:rPr>
        <w:t>potrebe, interesi učenika</w:t>
      </w:r>
      <w:r w:rsidRPr="00EC0DA2">
        <w:rPr>
          <w:rFonts w:eastAsia="Times New Roman" w:cs="Arial"/>
          <w:b/>
          <w:sz w:val="24"/>
          <w:szCs w:val="24"/>
        </w:rPr>
        <w:t>):</w:t>
      </w:r>
      <w:r w:rsidRPr="004B12A8">
        <w:rPr>
          <w:rFonts w:eastAsia="Times New Roman" w:cs="Arial"/>
          <w:sz w:val="24"/>
          <w:szCs w:val="24"/>
        </w:rPr>
        <w:t xml:space="preserve"> </w:t>
      </w:r>
      <w:r w:rsidR="677937F7" w:rsidRPr="677937F7">
        <w:rPr>
          <w:rFonts w:asciiTheme="minorHAnsi" w:hAnsiTheme="minorHAnsi"/>
          <w:sz w:val="24"/>
          <w:szCs w:val="24"/>
        </w:rPr>
        <w:t>Spoznati</w:t>
      </w:r>
      <w:r w:rsidRPr="005845E8">
        <w:rPr>
          <w:rFonts w:asciiTheme="minorHAnsi" w:hAnsiTheme="minorHAnsi"/>
          <w:sz w:val="24"/>
          <w:szCs w:val="24"/>
        </w:rPr>
        <w:t xml:space="preserve"> značaj i važnost </w:t>
      </w:r>
      <w:r>
        <w:rPr>
          <w:rFonts w:asciiTheme="minorHAnsi" w:hAnsiTheme="minorHAnsi"/>
          <w:sz w:val="24"/>
          <w:szCs w:val="24"/>
        </w:rPr>
        <w:t>bitke za Vukovar u stvaranju neovisne Hrvatske, prepoznati žrtvu Vukovara u obrani Hrvatske, razvijati suosjećanje s stradalima i nevinim žrtvama agresije.</w:t>
      </w:r>
    </w:p>
    <w:p w14:paraId="2BCBEA02" w14:textId="17339195" w:rsidR="00292F21" w:rsidRPr="009D79AE" w:rsidRDefault="00292F21" w:rsidP="00F60716">
      <w:pPr>
        <w:spacing w:after="0" w:line="240" w:lineRule="auto"/>
        <w:jc w:val="both"/>
        <w:rPr>
          <w:rFonts w:asciiTheme="minorHAnsi" w:eastAsia="Times New Roman" w:hAnsiTheme="minorHAnsi"/>
          <w:sz w:val="24"/>
          <w:szCs w:val="24"/>
          <w:lang w:eastAsia="hr-HR"/>
        </w:rPr>
      </w:pPr>
      <w:r>
        <w:rPr>
          <w:rFonts w:asciiTheme="minorHAnsi" w:eastAsia="Times New Roman" w:hAnsiTheme="minorHAnsi" w:cs="Arial"/>
          <w:b/>
          <w:sz w:val="24"/>
          <w:szCs w:val="24"/>
        </w:rPr>
        <w:t>4.</w:t>
      </w:r>
      <w:r w:rsidRPr="00B83A9C">
        <w:rPr>
          <w:rFonts w:asciiTheme="minorHAnsi" w:eastAsia="Times New Roman" w:hAnsiTheme="minorHAnsi" w:cs="Arial"/>
          <w:b/>
          <w:sz w:val="24"/>
          <w:szCs w:val="24"/>
        </w:rPr>
        <w:t>Očekivani ishodi/postignuća (</w:t>
      </w:r>
      <w:r w:rsidRPr="00B83A9C">
        <w:rPr>
          <w:rFonts w:asciiTheme="minorHAnsi" w:eastAsia="Times New Roman" w:hAnsiTheme="minorHAnsi" w:cs="Arial"/>
          <w:b/>
          <w:i/>
          <w:sz w:val="24"/>
          <w:szCs w:val="24"/>
        </w:rPr>
        <w:t>učenik će moći</w:t>
      </w:r>
      <w:r w:rsidRPr="00B83A9C">
        <w:rPr>
          <w:rFonts w:eastAsia="Times New Roman" w:cs="Arial"/>
          <w:b/>
          <w:i/>
          <w:sz w:val="24"/>
          <w:szCs w:val="24"/>
        </w:rPr>
        <w:t>):</w:t>
      </w:r>
      <w:r>
        <w:rPr>
          <w:rFonts w:asciiTheme="minorHAnsi" w:hAnsiTheme="minorHAnsi" w:cs="Arial"/>
          <w:sz w:val="24"/>
          <w:szCs w:val="24"/>
        </w:rPr>
        <w:t xml:space="preserve"> </w:t>
      </w:r>
      <w:r w:rsidR="677937F7" w:rsidRPr="677937F7">
        <w:rPr>
          <w:rFonts w:asciiTheme="minorHAnsi" w:hAnsiTheme="minorHAnsi" w:cs="Arial"/>
          <w:sz w:val="24"/>
          <w:szCs w:val="24"/>
        </w:rPr>
        <w:t>Ispravno</w:t>
      </w:r>
      <w:r>
        <w:rPr>
          <w:rFonts w:asciiTheme="minorHAnsi" w:hAnsiTheme="minorHAnsi" w:cs="Arial"/>
          <w:sz w:val="24"/>
          <w:szCs w:val="24"/>
        </w:rPr>
        <w:t xml:space="preserve"> vrednovati ulogu branitelja u obrani domovine, prepoznati veličinu žrtve Vukovara, suosjećati s nevinim žrtvama agresije.</w:t>
      </w:r>
    </w:p>
    <w:p w14:paraId="48DD1E86" w14:textId="77777777" w:rsidR="00292F21" w:rsidRDefault="00292F21" w:rsidP="00F60716">
      <w:pPr>
        <w:spacing w:after="0" w:line="240" w:lineRule="auto"/>
        <w:jc w:val="both"/>
        <w:rPr>
          <w:rFonts w:eastAsia="Times New Roman" w:cs="Arial"/>
          <w:sz w:val="24"/>
          <w:szCs w:val="24"/>
        </w:rPr>
      </w:pPr>
      <w:r w:rsidRPr="00EC0DA2">
        <w:rPr>
          <w:rFonts w:eastAsia="Times New Roman" w:cs="Arial"/>
          <w:b/>
          <w:sz w:val="24"/>
          <w:szCs w:val="24"/>
        </w:rPr>
        <w:t>5.Način realizacije</w:t>
      </w:r>
      <w:r>
        <w:rPr>
          <w:rFonts w:eastAsia="Times New Roman" w:cs="Arial"/>
          <w:sz w:val="24"/>
          <w:szCs w:val="24"/>
        </w:rPr>
        <w:t>:</w:t>
      </w:r>
    </w:p>
    <w:p w14:paraId="65E8E5AD" w14:textId="4DFFAF22" w:rsidR="00292F21" w:rsidRPr="005845E8" w:rsidRDefault="00292F21" w:rsidP="00F60716">
      <w:pPr>
        <w:spacing w:after="0" w:line="240" w:lineRule="auto"/>
        <w:jc w:val="both"/>
        <w:rPr>
          <w:rFonts w:asciiTheme="minorHAnsi" w:hAnsiTheme="minorHAnsi" w:cs="Arial"/>
          <w:sz w:val="24"/>
          <w:szCs w:val="24"/>
        </w:rPr>
      </w:pPr>
      <w:r w:rsidRPr="00EC0DA2">
        <w:rPr>
          <w:rFonts w:eastAsia="Times New Roman" w:cs="Arial"/>
          <w:b/>
          <w:sz w:val="24"/>
          <w:szCs w:val="24"/>
        </w:rPr>
        <w:t>Oblik:</w:t>
      </w:r>
      <w:r w:rsidRPr="00AA7138">
        <w:rPr>
          <w:rFonts w:eastAsia="Times New Roman" w:cs="Arial"/>
          <w:sz w:val="24"/>
          <w:szCs w:val="24"/>
        </w:rPr>
        <w:t xml:space="preserve"> </w:t>
      </w:r>
      <w:r w:rsidR="677937F7" w:rsidRPr="677937F7">
        <w:rPr>
          <w:rFonts w:eastAsia="Times New Roman" w:cs="Arial"/>
          <w:sz w:val="24"/>
          <w:szCs w:val="24"/>
        </w:rPr>
        <w:t>Izrada</w:t>
      </w:r>
      <w:r>
        <w:rPr>
          <w:rFonts w:eastAsia="Times New Roman" w:cs="Arial"/>
          <w:sz w:val="24"/>
          <w:szCs w:val="24"/>
        </w:rPr>
        <w:t xml:space="preserve"> plakata na temu stradanja Vukovara, izlaganje i </w:t>
      </w:r>
      <w:r w:rsidR="00CB6C6C">
        <w:rPr>
          <w:rFonts w:eastAsia="Times New Roman" w:cs="Arial"/>
          <w:sz w:val="24"/>
          <w:szCs w:val="24"/>
        </w:rPr>
        <w:t>prezent</w:t>
      </w:r>
      <w:r>
        <w:rPr>
          <w:rFonts w:eastAsia="Times New Roman" w:cs="Arial"/>
          <w:sz w:val="24"/>
          <w:szCs w:val="24"/>
        </w:rPr>
        <w:t>acija, recitacija na temu vukovar</w:t>
      </w:r>
      <w:r w:rsidR="009A34BD">
        <w:rPr>
          <w:rFonts w:eastAsia="Times New Roman" w:cs="Arial"/>
          <w:sz w:val="24"/>
          <w:szCs w:val="24"/>
        </w:rPr>
        <w:t>ske</w:t>
      </w:r>
      <w:r>
        <w:rPr>
          <w:rFonts w:eastAsia="Times New Roman" w:cs="Arial"/>
          <w:sz w:val="24"/>
          <w:szCs w:val="24"/>
        </w:rPr>
        <w:t xml:space="preserve"> tragedije</w:t>
      </w:r>
      <w:r w:rsidR="677937F7" w:rsidRPr="677937F7">
        <w:rPr>
          <w:rFonts w:eastAsia="Times New Roman" w:cs="Arial"/>
          <w:sz w:val="24"/>
          <w:szCs w:val="24"/>
        </w:rPr>
        <w:t xml:space="preserve">, čitanje književnih tekstova o Domovinskom ratu/Vukovaru, izrada plakata o antiratnoj književnosti. </w:t>
      </w:r>
    </w:p>
    <w:p w14:paraId="32C00660" w14:textId="74812997" w:rsidR="00292F21" w:rsidRDefault="00292F21" w:rsidP="00F60716">
      <w:pPr>
        <w:spacing w:after="0"/>
        <w:jc w:val="both"/>
        <w:rPr>
          <w:rFonts w:asciiTheme="minorHAnsi" w:eastAsia="Times New Roman" w:hAnsiTheme="minorHAnsi" w:cs="Arial"/>
          <w:sz w:val="24"/>
          <w:szCs w:val="24"/>
        </w:rPr>
      </w:pPr>
      <w:r w:rsidRPr="00A95FF1">
        <w:rPr>
          <w:rFonts w:asciiTheme="minorHAnsi" w:eastAsia="Times New Roman" w:hAnsiTheme="minorHAnsi" w:cs="Arial"/>
          <w:b/>
          <w:sz w:val="24"/>
          <w:szCs w:val="24"/>
        </w:rPr>
        <w:t>Sudionici</w:t>
      </w:r>
      <w:r w:rsidRPr="00A95FF1">
        <w:rPr>
          <w:rFonts w:eastAsia="Times New Roman" w:cs="Arial"/>
          <w:b/>
          <w:sz w:val="24"/>
          <w:szCs w:val="24"/>
        </w:rPr>
        <w:t>:</w:t>
      </w:r>
      <w:r w:rsidRPr="00A95FF1">
        <w:rPr>
          <w:rFonts w:eastAsia="Times New Roman" w:cs="Arial"/>
          <w:sz w:val="24"/>
          <w:szCs w:val="24"/>
        </w:rPr>
        <w:t xml:space="preserve"> </w:t>
      </w:r>
      <w:r w:rsidR="677937F7" w:rsidRPr="677937F7">
        <w:rPr>
          <w:rFonts w:asciiTheme="minorHAnsi" w:eastAsia="Times New Roman" w:hAnsiTheme="minorHAnsi" w:cs="Arial"/>
          <w:sz w:val="24"/>
          <w:szCs w:val="24"/>
        </w:rPr>
        <w:t>Učenici</w:t>
      </w:r>
      <w:r>
        <w:rPr>
          <w:rFonts w:asciiTheme="minorHAnsi" w:eastAsia="Times New Roman" w:hAnsiTheme="minorHAnsi" w:cs="Arial"/>
          <w:sz w:val="24"/>
          <w:szCs w:val="24"/>
        </w:rPr>
        <w:t>, učitelj povijesti i učiteljice hrvatskog jezika</w:t>
      </w:r>
      <w:r w:rsidR="00483BDF">
        <w:rPr>
          <w:rFonts w:asciiTheme="minorHAnsi" w:eastAsia="Times New Roman" w:hAnsiTheme="minorHAnsi" w:cs="Arial"/>
          <w:sz w:val="24"/>
          <w:szCs w:val="24"/>
        </w:rPr>
        <w:t>, učitelji RN</w:t>
      </w:r>
    </w:p>
    <w:p w14:paraId="0BC15344" w14:textId="08D72121" w:rsidR="00292F21" w:rsidRPr="00E22CB2" w:rsidRDefault="00292F21" w:rsidP="00F60716">
      <w:pPr>
        <w:spacing w:after="0" w:line="240" w:lineRule="auto"/>
        <w:jc w:val="both"/>
        <w:rPr>
          <w:rFonts w:asciiTheme="minorHAnsi" w:eastAsia="Times New Roman" w:hAnsiTheme="minorHAnsi"/>
          <w:sz w:val="24"/>
          <w:szCs w:val="24"/>
          <w:lang w:eastAsia="hr-HR"/>
        </w:rPr>
      </w:pPr>
      <w:r w:rsidRPr="00667B0D">
        <w:rPr>
          <w:rFonts w:asciiTheme="minorHAnsi" w:eastAsia="Times New Roman" w:hAnsiTheme="minorHAnsi" w:cs="Arial"/>
          <w:b/>
          <w:sz w:val="24"/>
          <w:szCs w:val="24"/>
        </w:rPr>
        <w:t>Načini učenja (</w:t>
      </w:r>
      <w:r w:rsidRPr="00667B0D">
        <w:rPr>
          <w:rFonts w:asciiTheme="minorHAnsi" w:eastAsia="Times New Roman" w:hAnsiTheme="minorHAnsi" w:cs="Arial"/>
          <w:b/>
          <w:i/>
          <w:sz w:val="24"/>
          <w:szCs w:val="24"/>
        </w:rPr>
        <w:t>što rade učenici</w:t>
      </w:r>
      <w:r w:rsidRPr="00667B0D">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sidR="677937F7" w:rsidRPr="677937F7">
        <w:rPr>
          <w:rFonts w:asciiTheme="minorHAnsi" w:eastAsia="Times New Roman" w:hAnsiTheme="minorHAnsi" w:cs="Arial"/>
          <w:sz w:val="24"/>
          <w:szCs w:val="24"/>
        </w:rPr>
        <w:t>Prikupljaju</w:t>
      </w:r>
      <w:r>
        <w:rPr>
          <w:rFonts w:asciiTheme="minorHAnsi" w:eastAsia="Times New Roman" w:hAnsiTheme="minorHAnsi" w:cs="Arial"/>
          <w:sz w:val="24"/>
          <w:szCs w:val="24"/>
        </w:rPr>
        <w:t xml:space="preserve"> podatke o bitci za Vukovar, istražuju, </w:t>
      </w:r>
      <w:r>
        <w:rPr>
          <w:rFonts w:asciiTheme="minorHAnsi" w:eastAsia="Times New Roman" w:hAnsiTheme="minorHAnsi"/>
          <w:sz w:val="24"/>
          <w:szCs w:val="24"/>
          <w:lang w:eastAsia="hr-HR"/>
        </w:rPr>
        <w:t>prezentiraju plakate i PP prezentacije.</w:t>
      </w:r>
    </w:p>
    <w:p w14:paraId="12A408A2" w14:textId="77777777" w:rsidR="00292F21" w:rsidRPr="001B6E42" w:rsidRDefault="00292F21" w:rsidP="00F60716">
      <w:pPr>
        <w:spacing w:after="0" w:line="240" w:lineRule="auto"/>
        <w:jc w:val="both"/>
        <w:rPr>
          <w:rFonts w:asciiTheme="minorHAnsi" w:eastAsia="Times New Roman" w:hAnsiTheme="minorHAnsi"/>
          <w:sz w:val="24"/>
          <w:szCs w:val="24"/>
          <w:lang w:eastAsia="hr-HR"/>
        </w:rPr>
      </w:pPr>
      <w:r w:rsidRPr="00695263">
        <w:rPr>
          <w:rFonts w:asciiTheme="minorHAnsi" w:eastAsia="Times New Roman" w:hAnsiTheme="minorHAnsi" w:cs="Arial"/>
          <w:b/>
          <w:sz w:val="24"/>
          <w:szCs w:val="24"/>
        </w:rPr>
        <w:t>Metode poučavanja (</w:t>
      </w:r>
      <w:r w:rsidRPr="00695263">
        <w:rPr>
          <w:rFonts w:asciiTheme="minorHAnsi" w:eastAsia="Times New Roman" w:hAnsiTheme="minorHAnsi" w:cs="Arial"/>
          <w:b/>
          <w:i/>
          <w:sz w:val="24"/>
          <w:szCs w:val="24"/>
        </w:rPr>
        <w:t>što rade učitelji</w:t>
      </w:r>
      <w:r w:rsidRPr="00695263">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Pr>
          <w:rFonts w:asciiTheme="minorHAnsi" w:eastAsia="Times New Roman" w:hAnsiTheme="minorHAnsi"/>
          <w:sz w:val="24"/>
          <w:szCs w:val="24"/>
          <w:lang w:eastAsia="hr-HR"/>
        </w:rPr>
        <w:t>Pripremaju materijale za plakate, provjeravaju točnost i primjerenost prikupljenih podataka, osmišljavaju</w:t>
      </w:r>
      <w:r w:rsidRPr="005845E8">
        <w:rPr>
          <w:rFonts w:asciiTheme="minorHAnsi" w:eastAsia="Times New Roman" w:hAnsiTheme="minorHAnsi"/>
          <w:sz w:val="24"/>
          <w:szCs w:val="24"/>
          <w:lang w:eastAsia="hr-HR"/>
        </w:rPr>
        <w:t xml:space="preserve"> a</w:t>
      </w:r>
      <w:r>
        <w:rPr>
          <w:rFonts w:asciiTheme="minorHAnsi" w:eastAsia="Times New Roman" w:hAnsiTheme="minorHAnsi"/>
          <w:sz w:val="24"/>
          <w:szCs w:val="24"/>
          <w:lang w:eastAsia="hr-HR"/>
        </w:rPr>
        <w:t>ktivnosti.</w:t>
      </w:r>
    </w:p>
    <w:p w14:paraId="39EBF9C8" w14:textId="4949CCD5" w:rsidR="00292F21" w:rsidRPr="00695263" w:rsidRDefault="677937F7" w:rsidP="00F60716">
      <w:pPr>
        <w:spacing w:after="0"/>
        <w:jc w:val="both"/>
        <w:rPr>
          <w:rFonts w:asciiTheme="minorHAnsi" w:eastAsia="Times New Roman" w:hAnsiTheme="minorHAnsi" w:cs="Arial"/>
          <w:sz w:val="24"/>
          <w:szCs w:val="24"/>
        </w:rPr>
      </w:pPr>
      <w:r w:rsidRPr="677937F7">
        <w:rPr>
          <w:rFonts w:asciiTheme="minorHAnsi" w:eastAsia="Times New Roman" w:hAnsiTheme="minorHAnsi" w:cs="Arial"/>
          <w:b/>
          <w:bCs/>
          <w:sz w:val="24"/>
          <w:szCs w:val="24"/>
        </w:rPr>
        <w:t>Trajanje izvedbe:</w:t>
      </w:r>
      <w:r w:rsidR="00B35802">
        <w:rPr>
          <w:rFonts w:asciiTheme="minorHAnsi" w:eastAsia="Times New Roman" w:hAnsiTheme="minorHAnsi" w:cs="Arial"/>
          <w:sz w:val="24"/>
          <w:szCs w:val="24"/>
        </w:rPr>
        <w:t xml:space="preserve"> Tijekom mjeseca studenoga 2025</w:t>
      </w:r>
      <w:r w:rsidRPr="677937F7">
        <w:rPr>
          <w:rFonts w:asciiTheme="minorHAnsi" w:eastAsia="Times New Roman" w:hAnsiTheme="minorHAnsi" w:cs="Arial"/>
          <w:sz w:val="24"/>
          <w:szCs w:val="24"/>
        </w:rPr>
        <w:t xml:space="preserve">. </w:t>
      </w:r>
    </w:p>
    <w:p w14:paraId="2CDA39B6" w14:textId="77777777" w:rsidR="00292F21" w:rsidRDefault="00F73740" w:rsidP="00F60716">
      <w:pPr>
        <w:spacing w:after="0"/>
        <w:jc w:val="both"/>
        <w:rPr>
          <w:rFonts w:asciiTheme="minorHAnsi" w:eastAsia="Times New Roman" w:hAnsiTheme="minorHAnsi" w:cs="Arial"/>
          <w:sz w:val="24"/>
          <w:szCs w:val="24"/>
        </w:rPr>
      </w:pPr>
      <w:r>
        <w:rPr>
          <w:rFonts w:asciiTheme="minorHAnsi" w:eastAsia="Times New Roman" w:hAnsiTheme="minorHAnsi" w:cs="Arial"/>
          <w:b/>
          <w:sz w:val="24"/>
          <w:szCs w:val="24"/>
        </w:rPr>
        <w:t>6.</w:t>
      </w:r>
      <w:r w:rsidR="00292F21" w:rsidRPr="00695263">
        <w:rPr>
          <w:rFonts w:asciiTheme="minorHAnsi" w:eastAsia="Times New Roman" w:hAnsiTheme="minorHAnsi" w:cs="Arial"/>
          <w:b/>
          <w:sz w:val="24"/>
          <w:szCs w:val="24"/>
        </w:rPr>
        <w:t>Potrebni resursi (</w:t>
      </w:r>
      <w:r w:rsidR="00292F21" w:rsidRPr="00695263">
        <w:rPr>
          <w:rFonts w:asciiTheme="minorHAnsi" w:eastAsia="Times New Roman" w:hAnsiTheme="minorHAnsi" w:cs="Arial"/>
          <w:b/>
          <w:i/>
          <w:sz w:val="24"/>
          <w:szCs w:val="24"/>
        </w:rPr>
        <w:t>moguće teškoće</w:t>
      </w:r>
      <w:r w:rsidR="00292F21" w:rsidRPr="00695263">
        <w:rPr>
          <w:rFonts w:asciiTheme="minorHAnsi" w:eastAsia="Times New Roman" w:hAnsiTheme="minorHAnsi" w:cs="Arial"/>
          <w:b/>
          <w:sz w:val="24"/>
          <w:szCs w:val="24"/>
        </w:rPr>
        <w:t>):</w:t>
      </w:r>
      <w:r w:rsidR="00292F21" w:rsidRPr="006B15E4">
        <w:rPr>
          <w:rFonts w:asciiTheme="minorHAnsi" w:eastAsia="Times New Roman" w:hAnsiTheme="minorHAnsi" w:cs="Arial"/>
          <w:sz w:val="24"/>
          <w:szCs w:val="24"/>
        </w:rPr>
        <w:t xml:space="preserve"> </w:t>
      </w:r>
      <w:r w:rsidR="00292F21" w:rsidRPr="005845E8">
        <w:rPr>
          <w:rFonts w:asciiTheme="minorHAnsi" w:eastAsia="Times New Roman" w:hAnsiTheme="minorHAnsi"/>
          <w:sz w:val="24"/>
          <w:szCs w:val="24"/>
          <w:lang w:eastAsia="hr-HR"/>
        </w:rPr>
        <w:t>Hamer papir, škare, ljepilo, markeri, fotokopirni papir, prijenosno računalo,</w:t>
      </w:r>
      <w:r w:rsidR="00292F21">
        <w:rPr>
          <w:rFonts w:asciiTheme="minorHAnsi" w:eastAsia="Times New Roman" w:hAnsiTheme="minorHAnsi"/>
          <w:sz w:val="24"/>
          <w:szCs w:val="24"/>
          <w:lang w:eastAsia="hr-HR"/>
        </w:rPr>
        <w:t xml:space="preserve"> projektor, zvučnici</w:t>
      </w:r>
    </w:p>
    <w:p w14:paraId="4AE4BC9B" w14:textId="6CE608B9" w:rsidR="00292F21" w:rsidRDefault="00F73740" w:rsidP="00F60716">
      <w:pPr>
        <w:spacing w:after="0"/>
        <w:jc w:val="both"/>
        <w:rPr>
          <w:rFonts w:asciiTheme="minorHAnsi" w:eastAsia="Times New Roman" w:hAnsiTheme="minorHAnsi" w:cs="Arial"/>
          <w:sz w:val="24"/>
          <w:szCs w:val="24"/>
        </w:rPr>
      </w:pPr>
      <w:r w:rsidRPr="00F73740">
        <w:rPr>
          <w:rFonts w:asciiTheme="minorHAnsi" w:eastAsia="Times New Roman" w:hAnsiTheme="minorHAnsi" w:cs="Arial"/>
          <w:b/>
          <w:sz w:val="24"/>
          <w:szCs w:val="24"/>
        </w:rPr>
        <w:t>7.</w:t>
      </w:r>
      <w:r w:rsidR="00292F21" w:rsidRPr="003A4DBB">
        <w:rPr>
          <w:rFonts w:asciiTheme="minorHAnsi" w:eastAsia="Times New Roman" w:hAnsiTheme="minorHAnsi" w:cs="Arial"/>
          <w:b/>
          <w:sz w:val="24"/>
          <w:szCs w:val="24"/>
        </w:rPr>
        <w:t>Načini praćenja i provjere ishoda</w:t>
      </w:r>
      <w:r w:rsidR="00292F21">
        <w:rPr>
          <w:rFonts w:asciiTheme="minorHAnsi" w:eastAsia="Times New Roman" w:hAnsiTheme="minorHAnsi" w:cs="Arial"/>
          <w:b/>
          <w:sz w:val="24"/>
          <w:szCs w:val="24"/>
        </w:rPr>
        <w:t>/postignuća:</w:t>
      </w:r>
      <w:r w:rsidR="00292F21" w:rsidRPr="003A4DBB">
        <w:rPr>
          <w:rFonts w:asciiTheme="minorHAnsi" w:eastAsia="Times New Roman" w:hAnsiTheme="minorHAnsi" w:cs="Arial"/>
          <w:sz w:val="24"/>
          <w:szCs w:val="24"/>
        </w:rPr>
        <w:t xml:space="preserve"> </w:t>
      </w:r>
      <w:r w:rsidR="677937F7" w:rsidRPr="677937F7">
        <w:rPr>
          <w:rFonts w:asciiTheme="minorHAnsi" w:eastAsia="Times New Roman" w:hAnsiTheme="minorHAnsi" w:cs="Arial"/>
          <w:sz w:val="24"/>
          <w:szCs w:val="24"/>
        </w:rPr>
        <w:t>Korištenje</w:t>
      </w:r>
      <w:r w:rsidR="00292F21">
        <w:rPr>
          <w:rFonts w:asciiTheme="minorHAnsi" w:eastAsia="Times New Roman" w:hAnsiTheme="minorHAnsi" w:cs="Arial"/>
          <w:sz w:val="24"/>
          <w:szCs w:val="24"/>
        </w:rPr>
        <w:t xml:space="preserve"> plakata i PP prezentacija na satu povijesti.</w:t>
      </w:r>
      <w:r w:rsidR="677937F7" w:rsidRPr="677937F7">
        <w:rPr>
          <w:rFonts w:asciiTheme="minorHAnsi" w:eastAsia="Times New Roman" w:hAnsiTheme="minorHAnsi" w:cs="Arial"/>
          <w:sz w:val="24"/>
          <w:szCs w:val="24"/>
        </w:rPr>
        <w:t xml:space="preserve"> Izrada plakata i prezentacija učenika na nastavi hrvatskoga jezika.</w:t>
      </w:r>
    </w:p>
    <w:p w14:paraId="442456B5" w14:textId="6AEEEC31" w:rsidR="00292F21" w:rsidRPr="003A4DBB" w:rsidRDefault="00F73740" w:rsidP="00F60716">
      <w:pPr>
        <w:spacing w:after="0"/>
        <w:jc w:val="both"/>
        <w:rPr>
          <w:rFonts w:asciiTheme="minorHAnsi" w:eastAsia="Times New Roman" w:hAnsiTheme="minorHAnsi" w:cs="Arial"/>
          <w:b/>
          <w:sz w:val="24"/>
          <w:szCs w:val="24"/>
        </w:rPr>
      </w:pPr>
      <w:r>
        <w:rPr>
          <w:rFonts w:asciiTheme="minorHAnsi" w:eastAsia="Times New Roman" w:hAnsiTheme="minorHAnsi" w:cs="Arial"/>
          <w:b/>
          <w:sz w:val="24"/>
          <w:szCs w:val="24"/>
        </w:rPr>
        <w:t>8.</w:t>
      </w:r>
      <w:r w:rsidR="00292F21" w:rsidRPr="003A4DBB">
        <w:rPr>
          <w:rFonts w:asciiTheme="minorHAnsi" w:eastAsia="Times New Roman" w:hAnsiTheme="minorHAnsi" w:cs="Arial"/>
          <w:b/>
          <w:sz w:val="24"/>
          <w:szCs w:val="24"/>
        </w:rPr>
        <w:t>Odgovorne osobe:</w:t>
      </w:r>
      <w:r w:rsidR="00292F21" w:rsidRPr="003A4DBB">
        <w:rPr>
          <w:rFonts w:asciiTheme="minorHAnsi" w:eastAsia="Times New Roman" w:hAnsiTheme="minorHAnsi" w:cs="Arial"/>
          <w:sz w:val="24"/>
          <w:szCs w:val="24"/>
        </w:rPr>
        <w:t xml:space="preserve"> </w:t>
      </w:r>
      <w:r w:rsidR="677937F7" w:rsidRPr="677937F7">
        <w:rPr>
          <w:rFonts w:asciiTheme="minorHAnsi" w:eastAsia="Times New Roman" w:hAnsiTheme="minorHAnsi" w:cs="Arial"/>
          <w:sz w:val="24"/>
          <w:szCs w:val="24"/>
        </w:rPr>
        <w:t>Učitelj</w:t>
      </w:r>
      <w:r w:rsidR="00292F21">
        <w:rPr>
          <w:rFonts w:asciiTheme="minorHAnsi" w:eastAsia="Times New Roman" w:hAnsiTheme="minorHAnsi" w:cs="Arial"/>
          <w:sz w:val="24"/>
          <w:szCs w:val="24"/>
        </w:rPr>
        <w:t xml:space="preserve"> povijest</w:t>
      </w:r>
      <w:r w:rsidR="005910D2">
        <w:rPr>
          <w:rFonts w:asciiTheme="minorHAnsi" w:eastAsia="Times New Roman" w:hAnsiTheme="minorHAnsi" w:cs="Arial"/>
          <w:sz w:val="24"/>
          <w:szCs w:val="24"/>
        </w:rPr>
        <w:t>i i učiteljice hrvatskog jezika, knjižničarka</w:t>
      </w:r>
      <w:r w:rsidR="00483BDF">
        <w:rPr>
          <w:rFonts w:asciiTheme="minorHAnsi" w:eastAsia="Times New Roman" w:hAnsiTheme="minorHAnsi" w:cs="Arial"/>
          <w:sz w:val="24"/>
          <w:szCs w:val="24"/>
        </w:rPr>
        <w:t>, učitelji RN</w:t>
      </w:r>
    </w:p>
    <w:p w14:paraId="411F33C6" w14:textId="77777777" w:rsidR="00292F21" w:rsidRDefault="00292F21" w:rsidP="00292F21">
      <w:pPr>
        <w:spacing w:after="0" w:line="240" w:lineRule="auto"/>
        <w:rPr>
          <w:rFonts w:asciiTheme="minorHAnsi" w:hAnsiTheme="minorHAnsi"/>
          <w:b/>
          <w:sz w:val="24"/>
          <w:szCs w:val="24"/>
        </w:rPr>
      </w:pPr>
    </w:p>
    <w:p w14:paraId="6511FA7C" w14:textId="77777777" w:rsidR="00CB6C6C" w:rsidRDefault="00CB6C6C" w:rsidP="00292F21">
      <w:pPr>
        <w:spacing w:after="0" w:line="240" w:lineRule="auto"/>
        <w:rPr>
          <w:rFonts w:asciiTheme="minorHAnsi" w:hAnsiTheme="minorHAnsi"/>
          <w:b/>
          <w:sz w:val="24"/>
          <w:szCs w:val="24"/>
        </w:rPr>
      </w:pPr>
    </w:p>
    <w:p w14:paraId="7DC352CA" w14:textId="77777777" w:rsidR="00CB6C6C" w:rsidRDefault="00CB6C6C" w:rsidP="00292F21">
      <w:pPr>
        <w:spacing w:after="0" w:line="240" w:lineRule="auto"/>
        <w:rPr>
          <w:rFonts w:asciiTheme="minorHAnsi" w:hAnsiTheme="minorHAnsi"/>
          <w:b/>
          <w:sz w:val="24"/>
          <w:szCs w:val="24"/>
        </w:rPr>
      </w:pPr>
    </w:p>
    <w:p w14:paraId="494C173A" w14:textId="77777777" w:rsidR="00CB6C6C" w:rsidRDefault="00CB6C6C" w:rsidP="00292F21">
      <w:pPr>
        <w:spacing w:after="0" w:line="240" w:lineRule="auto"/>
        <w:rPr>
          <w:rFonts w:asciiTheme="minorHAnsi" w:hAnsiTheme="minorHAnsi"/>
          <w:b/>
          <w:sz w:val="24"/>
          <w:szCs w:val="24"/>
        </w:rPr>
      </w:pPr>
    </w:p>
    <w:p w14:paraId="0723F20D" w14:textId="77777777" w:rsidR="00CB6C6C" w:rsidRDefault="00CB6C6C" w:rsidP="00292F21">
      <w:pPr>
        <w:spacing w:after="0" w:line="240" w:lineRule="auto"/>
        <w:rPr>
          <w:rFonts w:asciiTheme="minorHAnsi" w:hAnsiTheme="minorHAnsi"/>
          <w:b/>
          <w:sz w:val="24"/>
          <w:szCs w:val="24"/>
        </w:rPr>
      </w:pPr>
    </w:p>
    <w:p w14:paraId="0909985F" w14:textId="77777777" w:rsidR="00CB6C6C" w:rsidRDefault="00CB6C6C" w:rsidP="00292F21">
      <w:pPr>
        <w:spacing w:after="0" w:line="240" w:lineRule="auto"/>
        <w:rPr>
          <w:rFonts w:asciiTheme="minorHAnsi" w:hAnsiTheme="minorHAnsi"/>
          <w:b/>
          <w:sz w:val="24"/>
          <w:szCs w:val="24"/>
        </w:rPr>
      </w:pPr>
    </w:p>
    <w:p w14:paraId="5027181A" w14:textId="77777777" w:rsidR="00CB6C6C" w:rsidRDefault="00CB6C6C" w:rsidP="00292F21">
      <w:pPr>
        <w:spacing w:after="0" w:line="240" w:lineRule="auto"/>
        <w:rPr>
          <w:rFonts w:asciiTheme="minorHAnsi" w:hAnsiTheme="minorHAnsi"/>
          <w:b/>
          <w:sz w:val="24"/>
          <w:szCs w:val="24"/>
        </w:rPr>
      </w:pPr>
    </w:p>
    <w:p w14:paraId="06D48201" w14:textId="77777777" w:rsidR="00CB6C6C" w:rsidRDefault="00CB6C6C" w:rsidP="00292F21">
      <w:pPr>
        <w:spacing w:after="0" w:line="240" w:lineRule="auto"/>
        <w:rPr>
          <w:rFonts w:asciiTheme="minorHAnsi" w:hAnsiTheme="minorHAnsi"/>
          <w:b/>
          <w:sz w:val="24"/>
          <w:szCs w:val="24"/>
        </w:rPr>
      </w:pPr>
    </w:p>
    <w:p w14:paraId="218C0AB3" w14:textId="77777777" w:rsidR="00CB6C6C" w:rsidRDefault="00CB6C6C" w:rsidP="00292F21">
      <w:pPr>
        <w:spacing w:after="0" w:line="240" w:lineRule="auto"/>
        <w:rPr>
          <w:rFonts w:asciiTheme="minorHAnsi" w:hAnsiTheme="minorHAnsi"/>
          <w:b/>
          <w:sz w:val="24"/>
          <w:szCs w:val="24"/>
        </w:rPr>
      </w:pPr>
    </w:p>
    <w:p w14:paraId="1483408F" w14:textId="77777777" w:rsidR="00CB6C6C" w:rsidRDefault="00CB6C6C" w:rsidP="00292F21">
      <w:pPr>
        <w:spacing w:after="0" w:line="240" w:lineRule="auto"/>
        <w:rPr>
          <w:rFonts w:asciiTheme="minorHAnsi" w:hAnsiTheme="minorHAnsi"/>
          <w:b/>
          <w:sz w:val="24"/>
          <w:szCs w:val="24"/>
        </w:rPr>
      </w:pPr>
    </w:p>
    <w:p w14:paraId="0A506506" w14:textId="77777777" w:rsidR="00CB6C6C" w:rsidRDefault="00CB6C6C" w:rsidP="00292F21">
      <w:pPr>
        <w:spacing w:after="0" w:line="240" w:lineRule="auto"/>
        <w:rPr>
          <w:rFonts w:asciiTheme="minorHAnsi" w:hAnsiTheme="minorHAnsi"/>
          <w:b/>
          <w:sz w:val="24"/>
          <w:szCs w:val="24"/>
        </w:rPr>
      </w:pPr>
    </w:p>
    <w:p w14:paraId="49405E10" w14:textId="77777777" w:rsidR="00CB6C6C" w:rsidRDefault="00CB6C6C" w:rsidP="00292F21">
      <w:pPr>
        <w:spacing w:after="0" w:line="240" w:lineRule="auto"/>
        <w:rPr>
          <w:rFonts w:asciiTheme="minorHAnsi" w:hAnsiTheme="minorHAnsi"/>
          <w:b/>
          <w:sz w:val="24"/>
          <w:szCs w:val="24"/>
        </w:rPr>
      </w:pPr>
    </w:p>
    <w:p w14:paraId="45655F35" w14:textId="77777777" w:rsidR="00CB6C6C" w:rsidRDefault="00CB6C6C" w:rsidP="00292F21">
      <w:pPr>
        <w:spacing w:after="0" w:line="240" w:lineRule="auto"/>
        <w:rPr>
          <w:rFonts w:asciiTheme="minorHAnsi" w:hAnsiTheme="minorHAnsi"/>
          <w:b/>
          <w:sz w:val="24"/>
          <w:szCs w:val="24"/>
        </w:rPr>
      </w:pPr>
    </w:p>
    <w:p w14:paraId="5D025476" w14:textId="77777777" w:rsidR="00CB6C6C" w:rsidRDefault="00CB6C6C" w:rsidP="00292F21">
      <w:pPr>
        <w:spacing w:after="0" w:line="240" w:lineRule="auto"/>
        <w:rPr>
          <w:rFonts w:asciiTheme="minorHAnsi" w:hAnsiTheme="minorHAnsi"/>
          <w:b/>
          <w:sz w:val="24"/>
          <w:szCs w:val="24"/>
        </w:rPr>
      </w:pPr>
    </w:p>
    <w:p w14:paraId="3D6F1566" w14:textId="77777777" w:rsidR="00CB6C6C" w:rsidRDefault="00CB6C6C" w:rsidP="00292F21">
      <w:pPr>
        <w:spacing w:after="0" w:line="240" w:lineRule="auto"/>
        <w:rPr>
          <w:rFonts w:asciiTheme="minorHAnsi" w:hAnsiTheme="minorHAnsi"/>
          <w:b/>
          <w:sz w:val="24"/>
          <w:szCs w:val="24"/>
        </w:rPr>
      </w:pPr>
    </w:p>
    <w:p w14:paraId="6994BE6C" w14:textId="77777777" w:rsidR="00CB6C6C" w:rsidRDefault="00CB6C6C" w:rsidP="00292F21">
      <w:pPr>
        <w:spacing w:after="0" w:line="240" w:lineRule="auto"/>
        <w:rPr>
          <w:rFonts w:asciiTheme="minorHAnsi" w:hAnsiTheme="minorHAnsi"/>
          <w:b/>
          <w:sz w:val="24"/>
          <w:szCs w:val="24"/>
        </w:rPr>
      </w:pPr>
    </w:p>
    <w:p w14:paraId="0A5A234F" w14:textId="77777777" w:rsidR="00CB6C6C" w:rsidRDefault="00CB6C6C" w:rsidP="00292F21">
      <w:pPr>
        <w:spacing w:after="0" w:line="240" w:lineRule="auto"/>
        <w:rPr>
          <w:rFonts w:asciiTheme="minorHAnsi" w:hAnsiTheme="minorHAnsi"/>
          <w:b/>
          <w:sz w:val="24"/>
          <w:szCs w:val="24"/>
        </w:rPr>
      </w:pPr>
    </w:p>
    <w:p w14:paraId="3F093AA8" w14:textId="77777777" w:rsidR="00CB6C6C" w:rsidRDefault="00CB6C6C" w:rsidP="00292F21">
      <w:pPr>
        <w:spacing w:after="0" w:line="240" w:lineRule="auto"/>
        <w:rPr>
          <w:rFonts w:asciiTheme="minorHAnsi" w:hAnsiTheme="minorHAnsi"/>
          <w:b/>
          <w:sz w:val="24"/>
          <w:szCs w:val="24"/>
        </w:rPr>
      </w:pPr>
    </w:p>
    <w:p w14:paraId="601C1845" w14:textId="77777777" w:rsidR="00CB6C6C" w:rsidRDefault="00CB6C6C" w:rsidP="00292F21">
      <w:pPr>
        <w:spacing w:after="0" w:line="240" w:lineRule="auto"/>
        <w:rPr>
          <w:rFonts w:asciiTheme="minorHAnsi" w:hAnsiTheme="minorHAnsi"/>
          <w:b/>
          <w:sz w:val="24"/>
          <w:szCs w:val="24"/>
        </w:rPr>
      </w:pPr>
    </w:p>
    <w:p w14:paraId="30DBF5B8" w14:textId="77777777" w:rsidR="00CB6C6C" w:rsidRDefault="00CB6C6C" w:rsidP="00292F21">
      <w:pPr>
        <w:spacing w:after="0" w:line="240" w:lineRule="auto"/>
        <w:rPr>
          <w:rFonts w:asciiTheme="minorHAnsi" w:hAnsiTheme="minorHAnsi"/>
          <w:b/>
          <w:sz w:val="24"/>
          <w:szCs w:val="24"/>
        </w:rPr>
      </w:pPr>
    </w:p>
    <w:p w14:paraId="016E67D8" w14:textId="77777777" w:rsidR="00CB6C6C" w:rsidRDefault="00CB6C6C" w:rsidP="00292F21">
      <w:pPr>
        <w:spacing w:after="0" w:line="240" w:lineRule="auto"/>
        <w:rPr>
          <w:rFonts w:asciiTheme="minorHAnsi" w:hAnsiTheme="minorHAnsi"/>
          <w:b/>
          <w:sz w:val="24"/>
          <w:szCs w:val="24"/>
        </w:rPr>
      </w:pPr>
    </w:p>
    <w:p w14:paraId="2BB4B2EE" w14:textId="77777777" w:rsidR="00292F21" w:rsidRDefault="00292F21" w:rsidP="00292F21">
      <w:pPr>
        <w:spacing w:after="0" w:line="240" w:lineRule="auto"/>
        <w:rPr>
          <w:rFonts w:asciiTheme="minorHAnsi" w:hAnsiTheme="minorHAnsi"/>
          <w:b/>
          <w:sz w:val="24"/>
          <w:szCs w:val="24"/>
        </w:rPr>
      </w:pPr>
      <w:r w:rsidRPr="008341C3">
        <w:rPr>
          <w:rFonts w:asciiTheme="minorHAnsi" w:hAnsiTheme="minorHAnsi"/>
          <w:b/>
          <w:sz w:val="24"/>
          <w:szCs w:val="24"/>
        </w:rPr>
        <w:lastRenderedPageBreak/>
        <w:t>DAN SJEĆANJA NA ŽRTVU HOLOKAUSTA</w:t>
      </w:r>
    </w:p>
    <w:p w14:paraId="4E412EF9" w14:textId="77777777" w:rsidR="00292F21" w:rsidRDefault="00292F21" w:rsidP="00F60716">
      <w:pPr>
        <w:spacing w:after="0" w:line="240" w:lineRule="auto"/>
        <w:jc w:val="both"/>
        <w:rPr>
          <w:rFonts w:asciiTheme="minorHAnsi" w:eastAsia="Times New Roman" w:hAnsiTheme="minorHAnsi" w:cs="Arial"/>
          <w:sz w:val="24"/>
          <w:szCs w:val="24"/>
        </w:rPr>
      </w:pPr>
      <w:r w:rsidRPr="00D8480A">
        <w:rPr>
          <w:rFonts w:asciiTheme="minorHAnsi" w:eastAsiaTheme="majorEastAsia" w:hAnsiTheme="minorHAnsi" w:cstheme="majorBidi"/>
          <w:b/>
          <w:bCs/>
          <w:kern w:val="28"/>
          <w:sz w:val="24"/>
          <w:szCs w:val="24"/>
        </w:rPr>
        <w:t>1.</w:t>
      </w:r>
      <w:r w:rsidRPr="00B83A9C">
        <w:rPr>
          <w:rFonts w:asciiTheme="minorHAnsi" w:eastAsia="Times New Roman" w:hAnsiTheme="minorHAnsi" w:cs="Arial"/>
          <w:b/>
          <w:sz w:val="24"/>
          <w:szCs w:val="24"/>
        </w:rPr>
        <w:t>Ciklus (</w:t>
      </w:r>
      <w:r w:rsidRPr="00B83A9C">
        <w:rPr>
          <w:rFonts w:asciiTheme="minorHAnsi" w:eastAsia="Times New Roman" w:hAnsiTheme="minorHAnsi" w:cs="Arial"/>
          <w:b/>
          <w:i/>
          <w:sz w:val="24"/>
          <w:szCs w:val="24"/>
        </w:rPr>
        <w:t>razred</w:t>
      </w:r>
      <w:r w:rsidRPr="00B83A9C">
        <w:rPr>
          <w:rFonts w:asciiTheme="minorHAnsi" w:eastAsia="Times New Roman" w:hAnsiTheme="minorHAnsi" w:cs="Arial"/>
          <w:b/>
          <w:sz w:val="24"/>
          <w:szCs w:val="24"/>
        </w:rPr>
        <w:t>):</w:t>
      </w:r>
      <w:r w:rsidRPr="00B83A9C">
        <w:rPr>
          <w:rFonts w:asciiTheme="minorHAnsi" w:eastAsia="Times New Roman" w:hAnsiTheme="minorHAnsi" w:cs="Arial"/>
          <w:sz w:val="24"/>
          <w:szCs w:val="24"/>
        </w:rPr>
        <w:t xml:space="preserve"> </w:t>
      </w:r>
      <w:r>
        <w:rPr>
          <w:rFonts w:asciiTheme="minorHAnsi" w:eastAsia="Times New Roman" w:hAnsiTheme="minorHAnsi" w:cs="Arial"/>
          <w:sz w:val="24"/>
          <w:szCs w:val="24"/>
        </w:rPr>
        <w:t>5. – 8. razredi</w:t>
      </w:r>
    </w:p>
    <w:p w14:paraId="35B3F07B" w14:textId="1538B305" w:rsidR="00292F21" w:rsidRPr="005613D4" w:rsidRDefault="00292F21" w:rsidP="00F60716">
      <w:pPr>
        <w:spacing w:after="0" w:line="240" w:lineRule="auto"/>
        <w:jc w:val="both"/>
        <w:rPr>
          <w:rFonts w:asciiTheme="minorHAnsi" w:hAnsiTheme="minorHAnsi" w:cs="Arial"/>
          <w:sz w:val="24"/>
          <w:szCs w:val="24"/>
        </w:rPr>
      </w:pPr>
      <w:r w:rsidRPr="00EC0DA2">
        <w:rPr>
          <w:rFonts w:eastAsia="Times New Roman" w:cs="Arial"/>
          <w:b/>
          <w:sz w:val="24"/>
          <w:szCs w:val="24"/>
        </w:rPr>
        <w:t>2.Cilj:</w:t>
      </w:r>
      <w:r w:rsidRPr="677937F7">
        <w:rPr>
          <w:rFonts w:eastAsia="Times New Roman" w:cs="Arial"/>
          <w:b/>
          <w:sz w:val="24"/>
          <w:szCs w:val="24"/>
        </w:rPr>
        <w:t xml:space="preserve"> </w:t>
      </w:r>
      <w:r w:rsidR="677937F7" w:rsidRPr="677937F7">
        <w:rPr>
          <w:rFonts w:eastAsia="Times New Roman" w:cs="Arial"/>
          <w:sz w:val="24"/>
          <w:szCs w:val="24"/>
          <w:lang w:eastAsia="hr-HR"/>
        </w:rPr>
        <w:t>Razvijanje</w:t>
      </w:r>
      <w:r>
        <w:rPr>
          <w:rFonts w:eastAsia="Times New Roman" w:cs="Arial"/>
          <w:sz w:val="24"/>
          <w:szCs w:val="24"/>
          <w:lang w:eastAsia="hr-HR"/>
        </w:rPr>
        <w:t xml:space="preserve"> osjećaja važnosti obilježavanja važnih datuma, razvijanje vještina suradnje, odgoj za rad u timu, razvijanje suosjećanja s nevinim žrtvama stradanja.</w:t>
      </w:r>
    </w:p>
    <w:p w14:paraId="531D7959" w14:textId="2C9CCD06" w:rsidR="00292F21" w:rsidRDefault="00292F21" w:rsidP="00F60716">
      <w:pPr>
        <w:spacing w:after="0" w:line="240" w:lineRule="auto"/>
        <w:jc w:val="both"/>
        <w:rPr>
          <w:rFonts w:eastAsia="Times New Roman" w:cs="Arial"/>
          <w:sz w:val="24"/>
          <w:szCs w:val="24"/>
        </w:rPr>
      </w:pPr>
      <w:r w:rsidRPr="00EC0DA2">
        <w:rPr>
          <w:rFonts w:eastAsia="Times New Roman" w:cs="Arial"/>
          <w:b/>
          <w:sz w:val="24"/>
          <w:szCs w:val="24"/>
        </w:rPr>
        <w:t>3.Obrazloženje cilja (</w:t>
      </w:r>
      <w:r w:rsidRPr="00EC0DA2">
        <w:rPr>
          <w:rFonts w:eastAsia="Times New Roman" w:cs="Arial"/>
          <w:b/>
          <w:i/>
          <w:sz w:val="24"/>
          <w:szCs w:val="24"/>
        </w:rPr>
        <w:t>potrebe, interesi učenika</w:t>
      </w:r>
      <w:r w:rsidRPr="00EC0DA2">
        <w:rPr>
          <w:rFonts w:eastAsia="Times New Roman" w:cs="Arial"/>
          <w:b/>
          <w:sz w:val="24"/>
          <w:szCs w:val="24"/>
        </w:rPr>
        <w:t>):</w:t>
      </w:r>
      <w:r w:rsidRPr="004B12A8">
        <w:rPr>
          <w:rFonts w:eastAsia="Times New Roman" w:cs="Arial"/>
          <w:sz w:val="24"/>
          <w:szCs w:val="24"/>
        </w:rPr>
        <w:t xml:space="preserve"> </w:t>
      </w:r>
      <w:r w:rsidR="677937F7" w:rsidRPr="677937F7">
        <w:rPr>
          <w:rFonts w:asciiTheme="minorHAnsi" w:hAnsiTheme="minorHAnsi"/>
          <w:sz w:val="24"/>
          <w:szCs w:val="24"/>
        </w:rPr>
        <w:t>Spoznati</w:t>
      </w:r>
      <w:r w:rsidRPr="005845E8">
        <w:rPr>
          <w:rFonts w:asciiTheme="minorHAnsi" w:hAnsiTheme="minorHAnsi"/>
          <w:sz w:val="24"/>
          <w:szCs w:val="24"/>
        </w:rPr>
        <w:t xml:space="preserve"> </w:t>
      </w:r>
      <w:r>
        <w:rPr>
          <w:rFonts w:asciiTheme="minorHAnsi" w:hAnsiTheme="minorHAnsi"/>
          <w:sz w:val="24"/>
          <w:szCs w:val="24"/>
        </w:rPr>
        <w:t>veličinu stradanje europskih Židova, spoznati tragične posljedice rasizma, razvijati suosjećanje sa stradanjima i patnjama nevinih žrtava.</w:t>
      </w:r>
    </w:p>
    <w:p w14:paraId="2CC51CEE" w14:textId="6F2CF2B9" w:rsidR="00292F21" w:rsidRPr="009D79AE" w:rsidRDefault="00292F21" w:rsidP="00F60716">
      <w:pPr>
        <w:spacing w:after="0" w:line="240" w:lineRule="auto"/>
        <w:jc w:val="both"/>
        <w:rPr>
          <w:rFonts w:asciiTheme="minorHAnsi" w:eastAsia="Times New Roman" w:hAnsiTheme="minorHAnsi"/>
          <w:sz w:val="24"/>
          <w:szCs w:val="24"/>
          <w:lang w:eastAsia="hr-HR"/>
        </w:rPr>
      </w:pPr>
      <w:r>
        <w:rPr>
          <w:rFonts w:asciiTheme="minorHAnsi" w:eastAsia="Times New Roman" w:hAnsiTheme="minorHAnsi" w:cs="Arial"/>
          <w:b/>
          <w:sz w:val="24"/>
          <w:szCs w:val="24"/>
        </w:rPr>
        <w:t>4.</w:t>
      </w:r>
      <w:r w:rsidRPr="00B83A9C">
        <w:rPr>
          <w:rFonts w:asciiTheme="minorHAnsi" w:eastAsia="Times New Roman" w:hAnsiTheme="minorHAnsi" w:cs="Arial"/>
          <w:b/>
          <w:sz w:val="24"/>
          <w:szCs w:val="24"/>
        </w:rPr>
        <w:t>Očekivani ishodi/postignuća (</w:t>
      </w:r>
      <w:r w:rsidRPr="00B83A9C">
        <w:rPr>
          <w:rFonts w:asciiTheme="minorHAnsi" w:eastAsia="Times New Roman" w:hAnsiTheme="minorHAnsi" w:cs="Arial"/>
          <w:b/>
          <w:i/>
          <w:sz w:val="24"/>
          <w:szCs w:val="24"/>
        </w:rPr>
        <w:t>učenik će moći</w:t>
      </w:r>
      <w:r w:rsidRPr="00B83A9C">
        <w:rPr>
          <w:rFonts w:eastAsia="Times New Roman" w:cs="Arial"/>
          <w:b/>
          <w:i/>
          <w:sz w:val="24"/>
          <w:szCs w:val="24"/>
        </w:rPr>
        <w:t>):</w:t>
      </w:r>
      <w:r w:rsidRPr="00EC0DA2">
        <w:rPr>
          <w:rFonts w:asciiTheme="minorHAnsi" w:hAnsiTheme="minorHAnsi" w:cs="Arial"/>
          <w:sz w:val="24"/>
          <w:szCs w:val="24"/>
        </w:rPr>
        <w:t xml:space="preserve"> </w:t>
      </w:r>
      <w:r w:rsidR="677937F7" w:rsidRPr="677937F7">
        <w:rPr>
          <w:rFonts w:asciiTheme="minorHAnsi" w:hAnsiTheme="minorHAnsi" w:cs="Arial"/>
          <w:sz w:val="24"/>
          <w:szCs w:val="24"/>
        </w:rPr>
        <w:t>Prepoznati</w:t>
      </w:r>
      <w:r>
        <w:rPr>
          <w:rFonts w:asciiTheme="minorHAnsi" w:hAnsiTheme="minorHAnsi" w:cs="Arial"/>
          <w:sz w:val="24"/>
          <w:szCs w:val="24"/>
        </w:rPr>
        <w:t xml:space="preserve"> tragične posljedice rasističke politike, objasniti pokušaj genocida, suosjećati s nevinim žrtvama rasistički progona.</w:t>
      </w:r>
    </w:p>
    <w:p w14:paraId="20F3A8E2" w14:textId="77777777" w:rsidR="00292F21" w:rsidRDefault="00292F21" w:rsidP="00F60716">
      <w:pPr>
        <w:spacing w:after="0" w:line="240" w:lineRule="auto"/>
        <w:jc w:val="both"/>
        <w:rPr>
          <w:rFonts w:eastAsia="Times New Roman" w:cs="Arial"/>
          <w:sz w:val="24"/>
          <w:szCs w:val="24"/>
        </w:rPr>
      </w:pPr>
      <w:r w:rsidRPr="00EC0DA2">
        <w:rPr>
          <w:rFonts w:eastAsia="Times New Roman" w:cs="Arial"/>
          <w:b/>
          <w:sz w:val="24"/>
          <w:szCs w:val="24"/>
        </w:rPr>
        <w:t>5.Način realizacije</w:t>
      </w:r>
      <w:r>
        <w:rPr>
          <w:rFonts w:eastAsia="Times New Roman" w:cs="Arial"/>
          <w:sz w:val="24"/>
          <w:szCs w:val="24"/>
        </w:rPr>
        <w:t>:</w:t>
      </w:r>
    </w:p>
    <w:p w14:paraId="3EA2B873" w14:textId="77777777" w:rsidR="00292F21" w:rsidRPr="005845E8" w:rsidRDefault="00292F21" w:rsidP="00F60716">
      <w:pPr>
        <w:spacing w:after="0" w:line="240" w:lineRule="auto"/>
        <w:jc w:val="both"/>
        <w:rPr>
          <w:rFonts w:asciiTheme="minorHAnsi" w:hAnsiTheme="minorHAnsi" w:cs="Arial"/>
          <w:sz w:val="24"/>
          <w:szCs w:val="24"/>
        </w:rPr>
      </w:pPr>
      <w:r w:rsidRPr="00EC0DA2">
        <w:rPr>
          <w:rFonts w:eastAsia="Times New Roman" w:cs="Arial"/>
          <w:b/>
          <w:sz w:val="24"/>
          <w:szCs w:val="24"/>
        </w:rPr>
        <w:t>Oblik:</w:t>
      </w:r>
      <w:r w:rsidRPr="00AA7138">
        <w:rPr>
          <w:rFonts w:eastAsia="Times New Roman" w:cs="Arial"/>
          <w:sz w:val="24"/>
          <w:szCs w:val="24"/>
        </w:rPr>
        <w:t xml:space="preserve"> </w:t>
      </w:r>
      <w:r>
        <w:rPr>
          <w:rFonts w:asciiTheme="minorHAnsi" w:hAnsiTheme="minorHAnsi" w:cs="Arial"/>
          <w:sz w:val="24"/>
          <w:szCs w:val="24"/>
        </w:rPr>
        <w:t>Izrada plakata na temu Holokausta, izlaganje i prezentacija</w:t>
      </w:r>
    </w:p>
    <w:p w14:paraId="038ADF29" w14:textId="17AC6ED5" w:rsidR="00292F21" w:rsidRDefault="00292F21" w:rsidP="00F60716">
      <w:pPr>
        <w:spacing w:after="0"/>
        <w:jc w:val="both"/>
        <w:rPr>
          <w:rFonts w:asciiTheme="minorHAnsi" w:eastAsia="Times New Roman" w:hAnsiTheme="minorHAnsi" w:cs="Arial"/>
          <w:sz w:val="24"/>
          <w:szCs w:val="24"/>
        </w:rPr>
      </w:pPr>
      <w:r w:rsidRPr="00A95FF1">
        <w:rPr>
          <w:rFonts w:asciiTheme="minorHAnsi" w:eastAsia="Times New Roman" w:hAnsiTheme="minorHAnsi" w:cs="Arial"/>
          <w:b/>
          <w:sz w:val="24"/>
          <w:szCs w:val="24"/>
        </w:rPr>
        <w:t>Sudionici</w:t>
      </w:r>
      <w:r w:rsidRPr="00A95FF1">
        <w:rPr>
          <w:rFonts w:eastAsia="Times New Roman" w:cs="Arial"/>
          <w:b/>
          <w:sz w:val="24"/>
          <w:szCs w:val="24"/>
        </w:rPr>
        <w:t>:</w:t>
      </w:r>
      <w:r w:rsidRPr="00A95FF1">
        <w:rPr>
          <w:rFonts w:eastAsia="Times New Roman" w:cs="Arial"/>
          <w:sz w:val="24"/>
          <w:szCs w:val="24"/>
        </w:rPr>
        <w:t xml:space="preserve"> </w:t>
      </w:r>
      <w:r>
        <w:rPr>
          <w:rFonts w:asciiTheme="minorHAnsi" w:eastAsia="Times New Roman" w:hAnsiTheme="minorHAnsi" w:cs="Arial"/>
          <w:sz w:val="24"/>
          <w:szCs w:val="24"/>
        </w:rPr>
        <w:t>učenici, učitelj povijesti</w:t>
      </w:r>
      <w:r w:rsidR="677937F7" w:rsidRPr="677937F7">
        <w:rPr>
          <w:rFonts w:asciiTheme="minorHAnsi" w:eastAsia="Times New Roman" w:hAnsiTheme="minorHAnsi" w:cs="Arial"/>
          <w:sz w:val="24"/>
          <w:szCs w:val="24"/>
        </w:rPr>
        <w:t xml:space="preserve">, učiteljice hrvatskoga jezika </w:t>
      </w:r>
    </w:p>
    <w:p w14:paraId="019FD109" w14:textId="055FC0AA" w:rsidR="00292F21" w:rsidRPr="00E22CB2" w:rsidRDefault="00292F21" w:rsidP="00F60716">
      <w:pPr>
        <w:spacing w:after="0" w:line="240" w:lineRule="auto"/>
        <w:jc w:val="both"/>
        <w:rPr>
          <w:rFonts w:asciiTheme="minorHAnsi" w:eastAsia="Times New Roman" w:hAnsiTheme="minorHAnsi"/>
          <w:sz w:val="24"/>
          <w:szCs w:val="24"/>
          <w:lang w:eastAsia="hr-HR"/>
        </w:rPr>
      </w:pPr>
      <w:r w:rsidRPr="00667B0D">
        <w:rPr>
          <w:rFonts w:asciiTheme="minorHAnsi" w:eastAsia="Times New Roman" w:hAnsiTheme="minorHAnsi" w:cs="Arial"/>
          <w:b/>
          <w:sz w:val="24"/>
          <w:szCs w:val="24"/>
        </w:rPr>
        <w:t>Načini učenja (</w:t>
      </w:r>
      <w:r w:rsidRPr="00667B0D">
        <w:rPr>
          <w:rFonts w:asciiTheme="minorHAnsi" w:eastAsia="Times New Roman" w:hAnsiTheme="minorHAnsi" w:cs="Arial"/>
          <w:b/>
          <w:i/>
          <w:sz w:val="24"/>
          <w:szCs w:val="24"/>
        </w:rPr>
        <w:t>što rade učenici</w:t>
      </w:r>
      <w:r w:rsidRPr="00667B0D">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Pr>
          <w:rFonts w:asciiTheme="minorHAnsi" w:eastAsia="Times New Roman" w:hAnsiTheme="minorHAnsi"/>
          <w:sz w:val="24"/>
          <w:szCs w:val="24"/>
          <w:lang w:eastAsia="hr-HR"/>
        </w:rPr>
        <w:t>informiraju</w:t>
      </w:r>
      <w:r w:rsidRPr="005845E8">
        <w:rPr>
          <w:rFonts w:asciiTheme="minorHAnsi" w:eastAsia="Times New Roman" w:hAnsiTheme="minorHAnsi"/>
          <w:sz w:val="24"/>
          <w:szCs w:val="24"/>
          <w:lang w:eastAsia="hr-HR"/>
        </w:rPr>
        <w:t xml:space="preserve"> s</w:t>
      </w:r>
      <w:r>
        <w:rPr>
          <w:rFonts w:asciiTheme="minorHAnsi" w:eastAsia="Times New Roman" w:hAnsiTheme="minorHAnsi"/>
          <w:sz w:val="24"/>
          <w:szCs w:val="24"/>
          <w:lang w:eastAsia="hr-HR"/>
        </w:rPr>
        <w:t>e o Holokaustu, prikupljaju slikovne i tekstualne materijale</w:t>
      </w:r>
      <w:r w:rsidR="677937F7" w:rsidRPr="677937F7">
        <w:rPr>
          <w:rFonts w:asciiTheme="minorHAnsi" w:eastAsia="Times New Roman" w:hAnsiTheme="minorHAnsi"/>
          <w:sz w:val="24"/>
          <w:szCs w:val="24"/>
          <w:lang w:eastAsia="hr-HR"/>
        </w:rPr>
        <w:t xml:space="preserve">,  oblikuju plakate, predstavljaju i izlažu o temi ostalima. </w:t>
      </w:r>
    </w:p>
    <w:p w14:paraId="6B22EF07" w14:textId="7E34DBE4" w:rsidR="00292F21" w:rsidRPr="00A36EF9" w:rsidRDefault="00292F21" w:rsidP="00F60716">
      <w:pPr>
        <w:spacing w:after="0" w:line="240" w:lineRule="auto"/>
        <w:jc w:val="both"/>
        <w:rPr>
          <w:rFonts w:asciiTheme="minorHAnsi" w:eastAsia="Times New Roman" w:hAnsiTheme="minorHAnsi"/>
          <w:sz w:val="24"/>
          <w:szCs w:val="24"/>
          <w:lang w:eastAsia="hr-HR"/>
        </w:rPr>
      </w:pPr>
      <w:r w:rsidRPr="00695263">
        <w:rPr>
          <w:rFonts w:asciiTheme="minorHAnsi" w:eastAsia="Times New Roman" w:hAnsiTheme="minorHAnsi" w:cs="Arial"/>
          <w:b/>
          <w:sz w:val="24"/>
          <w:szCs w:val="24"/>
        </w:rPr>
        <w:t>Metode poučavanja (</w:t>
      </w:r>
      <w:r w:rsidRPr="00695263">
        <w:rPr>
          <w:rFonts w:asciiTheme="minorHAnsi" w:eastAsia="Times New Roman" w:hAnsiTheme="minorHAnsi" w:cs="Arial"/>
          <w:b/>
          <w:i/>
          <w:sz w:val="24"/>
          <w:szCs w:val="24"/>
        </w:rPr>
        <w:t>što rade učitelji</w:t>
      </w:r>
      <w:r w:rsidRPr="00695263">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sidR="00477230" w:rsidRPr="00477230">
        <w:rPr>
          <w:rFonts w:asciiTheme="minorHAnsi" w:eastAsia="Times New Roman" w:hAnsiTheme="minorHAnsi" w:cs="Arial"/>
          <w:bCs/>
          <w:sz w:val="24"/>
          <w:szCs w:val="24"/>
        </w:rPr>
        <w:t>p</w:t>
      </w:r>
      <w:r w:rsidR="677937F7" w:rsidRPr="677937F7">
        <w:rPr>
          <w:rFonts w:asciiTheme="minorHAnsi" w:eastAsia="Times New Roman" w:hAnsiTheme="minorHAnsi" w:cs="Arial"/>
          <w:sz w:val="24"/>
          <w:szCs w:val="24"/>
        </w:rPr>
        <w:t>rovjerava</w:t>
      </w:r>
      <w:r>
        <w:rPr>
          <w:rFonts w:asciiTheme="minorHAnsi" w:eastAsia="Times New Roman" w:hAnsiTheme="minorHAnsi" w:cs="Arial"/>
          <w:sz w:val="24"/>
          <w:szCs w:val="24"/>
        </w:rPr>
        <w:t xml:space="preserve"> točnost i primjerenost prikupljenih materijala, prati izradu panoa i osmišljava tijek prezentacije.</w:t>
      </w:r>
    </w:p>
    <w:p w14:paraId="3638D88E" w14:textId="5DF41E1C" w:rsidR="00292F21" w:rsidRPr="00695263" w:rsidRDefault="00292F21" w:rsidP="00F60716">
      <w:pPr>
        <w:spacing w:after="0"/>
        <w:jc w:val="both"/>
        <w:rPr>
          <w:rFonts w:asciiTheme="minorHAnsi" w:eastAsia="Times New Roman" w:hAnsiTheme="minorHAnsi" w:cs="Arial"/>
          <w:sz w:val="24"/>
          <w:szCs w:val="24"/>
        </w:rPr>
      </w:pPr>
      <w:r w:rsidRPr="00695263">
        <w:rPr>
          <w:rFonts w:asciiTheme="minorHAnsi" w:eastAsia="Times New Roman" w:hAnsiTheme="minorHAnsi" w:cs="Arial"/>
          <w:b/>
          <w:sz w:val="24"/>
          <w:szCs w:val="24"/>
        </w:rPr>
        <w:t>Trajanje izvedbe:</w:t>
      </w:r>
      <w:r w:rsidRPr="00695263">
        <w:rPr>
          <w:rFonts w:asciiTheme="minorHAnsi" w:eastAsia="Times New Roman" w:hAnsiTheme="minorHAnsi" w:cs="Arial"/>
          <w:sz w:val="24"/>
          <w:szCs w:val="24"/>
        </w:rPr>
        <w:t xml:space="preserve"> </w:t>
      </w:r>
      <w:r w:rsidR="677937F7" w:rsidRPr="677937F7">
        <w:rPr>
          <w:rFonts w:asciiTheme="minorHAnsi" w:eastAsia="Times New Roman" w:hAnsiTheme="minorHAnsi" w:cs="Arial"/>
          <w:sz w:val="24"/>
          <w:szCs w:val="24"/>
        </w:rPr>
        <w:t>sije</w:t>
      </w:r>
      <w:r w:rsidR="00045092">
        <w:rPr>
          <w:rFonts w:asciiTheme="minorHAnsi" w:eastAsia="Times New Roman" w:hAnsiTheme="minorHAnsi" w:cs="Arial"/>
          <w:sz w:val="24"/>
          <w:szCs w:val="24"/>
        </w:rPr>
        <w:t>čanj 2026</w:t>
      </w:r>
      <w:r w:rsidR="677937F7" w:rsidRPr="677937F7">
        <w:rPr>
          <w:rFonts w:asciiTheme="minorHAnsi" w:eastAsia="Times New Roman" w:hAnsiTheme="minorHAnsi" w:cs="Arial"/>
          <w:sz w:val="24"/>
          <w:szCs w:val="24"/>
        </w:rPr>
        <w:t xml:space="preserve">. </w:t>
      </w:r>
    </w:p>
    <w:p w14:paraId="3DD88C17" w14:textId="77777777" w:rsidR="00292F21" w:rsidRDefault="00F73740" w:rsidP="00F60716">
      <w:pPr>
        <w:spacing w:after="0"/>
        <w:jc w:val="both"/>
        <w:rPr>
          <w:rFonts w:asciiTheme="minorHAnsi" w:eastAsia="Times New Roman" w:hAnsiTheme="minorHAnsi" w:cs="Arial"/>
          <w:sz w:val="24"/>
          <w:szCs w:val="24"/>
        </w:rPr>
      </w:pPr>
      <w:r>
        <w:rPr>
          <w:rFonts w:asciiTheme="minorHAnsi" w:eastAsia="Times New Roman" w:hAnsiTheme="minorHAnsi" w:cs="Arial"/>
          <w:b/>
          <w:sz w:val="24"/>
          <w:szCs w:val="24"/>
        </w:rPr>
        <w:t>6.</w:t>
      </w:r>
      <w:r w:rsidR="00292F21" w:rsidRPr="00695263">
        <w:rPr>
          <w:rFonts w:asciiTheme="minorHAnsi" w:eastAsia="Times New Roman" w:hAnsiTheme="minorHAnsi" w:cs="Arial"/>
          <w:b/>
          <w:sz w:val="24"/>
          <w:szCs w:val="24"/>
        </w:rPr>
        <w:t>Potrebni resursi (</w:t>
      </w:r>
      <w:r w:rsidR="00292F21" w:rsidRPr="00695263">
        <w:rPr>
          <w:rFonts w:asciiTheme="minorHAnsi" w:eastAsia="Times New Roman" w:hAnsiTheme="minorHAnsi" w:cs="Arial"/>
          <w:b/>
          <w:i/>
          <w:sz w:val="24"/>
          <w:szCs w:val="24"/>
        </w:rPr>
        <w:t>moguće teškoće</w:t>
      </w:r>
      <w:r w:rsidR="00292F21" w:rsidRPr="00695263">
        <w:rPr>
          <w:rFonts w:asciiTheme="minorHAnsi" w:eastAsia="Times New Roman" w:hAnsiTheme="minorHAnsi" w:cs="Arial"/>
          <w:b/>
          <w:sz w:val="24"/>
          <w:szCs w:val="24"/>
        </w:rPr>
        <w:t>):</w:t>
      </w:r>
      <w:r w:rsidR="00292F21" w:rsidRPr="006B15E4">
        <w:rPr>
          <w:rFonts w:asciiTheme="minorHAnsi" w:eastAsia="Times New Roman" w:hAnsiTheme="minorHAnsi" w:cs="Arial"/>
          <w:sz w:val="24"/>
          <w:szCs w:val="24"/>
        </w:rPr>
        <w:t xml:space="preserve"> </w:t>
      </w:r>
      <w:r w:rsidR="00292F21" w:rsidRPr="005845E8">
        <w:rPr>
          <w:rFonts w:asciiTheme="minorHAnsi" w:eastAsia="Times New Roman" w:hAnsiTheme="minorHAnsi"/>
          <w:sz w:val="24"/>
          <w:szCs w:val="24"/>
          <w:lang w:eastAsia="hr-HR"/>
        </w:rPr>
        <w:t>Hamer papir, škare, ljepilo, markeri, fotokopirni papir, prijenosno računalo,</w:t>
      </w:r>
      <w:r w:rsidR="00292F21">
        <w:rPr>
          <w:rFonts w:asciiTheme="minorHAnsi" w:eastAsia="Times New Roman" w:hAnsiTheme="minorHAnsi"/>
          <w:sz w:val="24"/>
          <w:szCs w:val="24"/>
          <w:lang w:eastAsia="hr-HR"/>
        </w:rPr>
        <w:t xml:space="preserve"> projektor, pano</w:t>
      </w:r>
    </w:p>
    <w:p w14:paraId="3783134A" w14:textId="645B07AC" w:rsidR="00292F21" w:rsidRDefault="00F73740" w:rsidP="00F60716">
      <w:pPr>
        <w:spacing w:after="0"/>
        <w:jc w:val="both"/>
        <w:rPr>
          <w:rFonts w:asciiTheme="minorHAnsi" w:eastAsia="Times New Roman" w:hAnsiTheme="minorHAnsi" w:cs="Arial"/>
          <w:sz w:val="24"/>
          <w:szCs w:val="24"/>
        </w:rPr>
      </w:pPr>
      <w:r>
        <w:rPr>
          <w:rFonts w:asciiTheme="minorHAnsi" w:eastAsia="Times New Roman" w:hAnsiTheme="minorHAnsi" w:cs="Arial"/>
          <w:b/>
          <w:sz w:val="24"/>
          <w:szCs w:val="24"/>
        </w:rPr>
        <w:t>7.</w:t>
      </w:r>
      <w:r w:rsidR="00292F21" w:rsidRPr="003A4DBB">
        <w:rPr>
          <w:rFonts w:asciiTheme="minorHAnsi" w:eastAsia="Times New Roman" w:hAnsiTheme="minorHAnsi" w:cs="Arial"/>
          <w:b/>
          <w:sz w:val="24"/>
          <w:szCs w:val="24"/>
        </w:rPr>
        <w:t>Načini praćenja i provjere ishoda</w:t>
      </w:r>
      <w:r w:rsidR="00292F21">
        <w:rPr>
          <w:rFonts w:asciiTheme="minorHAnsi" w:eastAsia="Times New Roman" w:hAnsiTheme="minorHAnsi" w:cs="Arial"/>
          <w:b/>
          <w:sz w:val="24"/>
          <w:szCs w:val="24"/>
        </w:rPr>
        <w:t>/postignuća:</w:t>
      </w:r>
      <w:r w:rsidR="00292F21" w:rsidRPr="003A4DBB">
        <w:rPr>
          <w:rFonts w:asciiTheme="minorHAnsi" w:eastAsia="Times New Roman" w:hAnsiTheme="minorHAnsi" w:cs="Arial"/>
          <w:sz w:val="24"/>
          <w:szCs w:val="24"/>
        </w:rPr>
        <w:t xml:space="preserve"> </w:t>
      </w:r>
      <w:r w:rsidR="677937F7" w:rsidRPr="677937F7">
        <w:rPr>
          <w:rFonts w:asciiTheme="minorHAnsi" w:eastAsia="Times New Roman" w:hAnsiTheme="minorHAnsi" w:cs="Arial"/>
          <w:sz w:val="24"/>
          <w:szCs w:val="24"/>
        </w:rPr>
        <w:t>Korištenje</w:t>
      </w:r>
      <w:r w:rsidR="00292F21">
        <w:rPr>
          <w:rFonts w:asciiTheme="minorHAnsi" w:eastAsia="Times New Roman" w:hAnsiTheme="minorHAnsi" w:cs="Arial"/>
          <w:sz w:val="24"/>
          <w:szCs w:val="24"/>
        </w:rPr>
        <w:t xml:space="preserve"> plakata  i prezentacija na satu povijesti</w:t>
      </w:r>
      <w:r w:rsidR="677937F7" w:rsidRPr="677937F7">
        <w:rPr>
          <w:rFonts w:asciiTheme="minorHAnsi" w:eastAsia="Times New Roman" w:hAnsiTheme="minorHAnsi" w:cs="Arial"/>
          <w:sz w:val="24"/>
          <w:szCs w:val="24"/>
        </w:rPr>
        <w:t>, izrada plakata i prezentacija na nastavi hrvatskoga jezika.</w:t>
      </w:r>
    </w:p>
    <w:p w14:paraId="3A87DBEB" w14:textId="4DC827C7" w:rsidR="00292F21" w:rsidRPr="003A4DBB" w:rsidRDefault="00F73740" w:rsidP="00F60716">
      <w:pPr>
        <w:spacing w:after="0"/>
        <w:jc w:val="both"/>
        <w:rPr>
          <w:rFonts w:asciiTheme="minorHAnsi" w:eastAsia="Times New Roman" w:hAnsiTheme="minorHAnsi" w:cs="Arial"/>
          <w:b/>
          <w:sz w:val="24"/>
          <w:szCs w:val="24"/>
        </w:rPr>
      </w:pPr>
      <w:r>
        <w:rPr>
          <w:rFonts w:asciiTheme="minorHAnsi" w:eastAsia="Times New Roman" w:hAnsiTheme="minorHAnsi" w:cs="Arial"/>
          <w:b/>
          <w:sz w:val="24"/>
          <w:szCs w:val="24"/>
        </w:rPr>
        <w:t>8.</w:t>
      </w:r>
      <w:r w:rsidR="00292F21" w:rsidRPr="003A4DBB">
        <w:rPr>
          <w:rFonts w:asciiTheme="minorHAnsi" w:eastAsia="Times New Roman" w:hAnsiTheme="minorHAnsi" w:cs="Arial"/>
          <w:b/>
          <w:sz w:val="24"/>
          <w:szCs w:val="24"/>
        </w:rPr>
        <w:t>Odgovorne osobe:</w:t>
      </w:r>
      <w:r w:rsidR="00292F21" w:rsidRPr="003A4DBB">
        <w:rPr>
          <w:rFonts w:asciiTheme="minorHAnsi" w:eastAsia="Times New Roman" w:hAnsiTheme="minorHAnsi" w:cs="Arial"/>
          <w:sz w:val="24"/>
          <w:szCs w:val="24"/>
        </w:rPr>
        <w:t xml:space="preserve"> </w:t>
      </w:r>
      <w:r w:rsidR="00292F21">
        <w:rPr>
          <w:rFonts w:asciiTheme="minorHAnsi" w:eastAsia="Times New Roman" w:hAnsiTheme="minorHAnsi" w:cs="Arial"/>
          <w:sz w:val="24"/>
          <w:szCs w:val="24"/>
        </w:rPr>
        <w:t>učitelj povijesti</w:t>
      </w:r>
      <w:r w:rsidR="00B95CAD">
        <w:rPr>
          <w:rFonts w:asciiTheme="minorHAnsi" w:eastAsia="Times New Roman" w:hAnsiTheme="minorHAnsi" w:cs="Arial"/>
          <w:sz w:val="24"/>
          <w:szCs w:val="24"/>
        </w:rPr>
        <w:t xml:space="preserve">, </w:t>
      </w:r>
      <w:r w:rsidR="677937F7" w:rsidRPr="677937F7">
        <w:rPr>
          <w:rFonts w:asciiTheme="minorHAnsi" w:eastAsia="Times New Roman" w:hAnsiTheme="minorHAnsi" w:cs="Arial"/>
          <w:sz w:val="24"/>
          <w:szCs w:val="24"/>
        </w:rPr>
        <w:t>učiteljice</w:t>
      </w:r>
      <w:r w:rsidR="00B95CAD">
        <w:rPr>
          <w:rFonts w:asciiTheme="minorHAnsi" w:eastAsia="Times New Roman" w:hAnsiTheme="minorHAnsi" w:cs="Arial"/>
          <w:sz w:val="24"/>
          <w:szCs w:val="24"/>
        </w:rPr>
        <w:t xml:space="preserve"> hrvatskog jezika</w:t>
      </w:r>
    </w:p>
    <w:p w14:paraId="090C9EA4" w14:textId="77777777" w:rsidR="00292F21" w:rsidRDefault="00292F21" w:rsidP="00292F21">
      <w:pPr>
        <w:spacing w:after="0" w:line="240" w:lineRule="auto"/>
        <w:rPr>
          <w:rFonts w:asciiTheme="minorHAnsi" w:hAnsiTheme="minorHAnsi"/>
          <w:b/>
          <w:sz w:val="24"/>
          <w:szCs w:val="24"/>
        </w:rPr>
      </w:pPr>
    </w:p>
    <w:p w14:paraId="442EAC01" w14:textId="77777777" w:rsidR="00292F21" w:rsidRDefault="00292F21" w:rsidP="00292F21"/>
    <w:p w14:paraId="4D898591" w14:textId="77777777" w:rsidR="00CB6C6C" w:rsidRDefault="00CB6C6C" w:rsidP="00292F21">
      <w:pPr>
        <w:spacing w:after="0" w:line="240" w:lineRule="auto"/>
        <w:rPr>
          <w:rFonts w:asciiTheme="minorHAnsi" w:hAnsiTheme="minorHAnsi"/>
          <w:b/>
          <w:sz w:val="24"/>
          <w:szCs w:val="24"/>
        </w:rPr>
      </w:pPr>
    </w:p>
    <w:p w14:paraId="2FD5F866" w14:textId="77777777" w:rsidR="00CB6C6C" w:rsidRDefault="00CB6C6C" w:rsidP="00292F21">
      <w:pPr>
        <w:spacing w:after="0" w:line="240" w:lineRule="auto"/>
        <w:rPr>
          <w:rFonts w:asciiTheme="minorHAnsi" w:hAnsiTheme="minorHAnsi"/>
          <w:b/>
          <w:sz w:val="24"/>
          <w:szCs w:val="24"/>
        </w:rPr>
      </w:pPr>
    </w:p>
    <w:p w14:paraId="3EA72A09" w14:textId="77777777" w:rsidR="00CB6C6C" w:rsidRDefault="00CB6C6C" w:rsidP="00292F21">
      <w:pPr>
        <w:spacing w:after="0" w:line="240" w:lineRule="auto"/>
        <w:rPr>
          <w:rFonts w:asciiTheme="minorHAnsi" w:hAnsiTheme="minorHAnsi"/>
          <w:b/>
          <w:sz w:val="24"/>
          <w:szCs w:val="24"/>
        </w:rPr>
      </w:pPr>
    </w:p>
    <w:p w14:paraId="2E0471F7" w14:textId="77777777" w:rsidR="00CB6C6C" w:rsidRDefault="00CB6C6C" w:rsidP="00292F21">
      <w:pPr>
        <w:spacing w:after="0" w:line="240" w:lineRule="auto"/>
        <w:rPr>
          <w:rFonts w:asciiTheme="minorHAnsi" w:hAnsiTheme="minorHAnsi"/>
          <w:b/>
          <w:sz w:val="24"/>
          <w:szCs w:val="24"/>
        </w:rPr>
      </w:pPr>
    </w:p>
    <w:p w14:paraId="7B94CA46" w14:textId="77777777" w:rsidR="00CB6C6C" w:rsidRDefault="00CB6C6C" w:rsidP="00292F21">
      <w:pPr>
        <w:spacing w:after="0" w:line="240" w:lineRule="auto"/>
        <w:rPr>
          <w:rFonts w:asciiTheme="minorHAnsi" w:hAnsiTheme="minorHAnsi"/>
          <w:b/>
          <w:sz w:val="24"/>
          <w:szCs w:val="24"/>
        </w:rPr>
      </w:pPr>
    </w:p>
    <w:p w14:paraId="1620CC74" w14:textId="77777777" w:rsidR="00CB6C6C" w:rsidRDefault="00CB6C6C" w:rsidP="00292F21">
      <w:pPr>
        <w:spacing w:after="0" w:line="240" w:lineRule="auto"/>
        <w:rPr>
          <w:rFonts w:asciiTheme="minorHAnsi" w:hAnsiTheme="minorHAnsi"/>
          <w:b/>
          <w:sz w:val="24"/>
          <w:szCs w:val="24"/>
        </w:rPr>
      </w:pPr>
    </w:p>
    <w:p w14:paraId="03503CB6" w14:textId="77777777" w:rsidR="00CB6C6C" w:rsidRDefault="00CB6C6C" w:rsidP="00292F21">
      <w:pPr>
        <w:spacing w:after="0" w:line="240" w:lineRule="auto"/>
        <w:rPr>
          <w:rFonts w:asciiTheme="minorHAnsi" w:hAnsiTheme="minorHAnsi"/>
          <w:b/>
          <w:sz w:val="24"/>
          <w:szCs w:val="24"/>
        </w:rPr>
      </w:pPr>
    </w:p>
    <w:p w14:paraId="3835B8EE" w14:textId="77777777" w:rsidR="00CB6C6C" w:rsidRDefault="00CB6C6C" w:rsidP="00292F21">
      <w:pPr>
        <w:spacing w:after="0" w:line="240" w:lineRule="auto"/>
        <w:rPr>
          <w:rFonts w:asciiTheme="minorHAnsi" w:hAnsiTheme="minorHAnsi"/>
          <w:b/>
          <w:sz w:val="24"/>
          <w:szCs w:val="24"/>
        </w:rPr>
      </w:pPr>
    </w:p>
    <w:p w14:paraId="00045FC1" w14:textId="77777777" w:rsidR="00CB6C6C" w:rsidRDefault="00CB6C6C" w:rsidP="00292F21">
      <w:pPr>
        <w:spacing w:after="0" w:line="240" w:lineRule="auto"/>
        <w:rPr>
          <w:rFonts w:asciiTheme="minorHAnsi" w:hAnsiTheme="minorHAnsi"/>
          <w:b/>
          <w:sz w:val="24"/>
          <w:szCs w:val="24"/>
        </w:rPr>
      </w:pPr>
    </w:p>
    <w:p w14:paraId="42DA18B3" w14:textId="77777777" w:rsidR="00CB6C6C" w:rsidRDefault="00CB6C6C" w:rsidP="00292F21">
      <w:pPr>
        <w:spacing w:after="0" w:line="240" w:lineRule="auto"/>
        <w:rPr>
          <w:rFonts w:asciiTheme="minorHAnsi" w:hAnsiTheme="minorHAnsi"/>
          <w:b/>
          <w:sz w:val="24"/>
          <w:szCs w:val="24"/>
        </w:rPr>
      </w:pPr>
    </w:p>
    <w:p w14:paraId="43F25D9A" w14:textId="77777777" w:rsidR="00CB6C6C" w:rsidRDefault="00CB6C6C" w:rsidP="00292F21">
      <w:pPr>
        <w:spacing w:after="0" w:line="240" w:lineRule="auto"/>
        <w:rPr>
          <w:rFonts w:asciiTheme="minorHAnsi" w:hAnsiTheme="minorHAnsi"/>
          <w:b/>
          <w:sz w:val="24"/>
          <w:szCs w:val="24"/>
        </w:rPr>
      </w:pPr>
    </w:p>
    <w:p w14:paraId="43FDA4BA" w14:textId="77777777" w:rsidR="00CB6C6C" w:rsidRDefault="00CB6C6C" w:rsidP="00292F21">
      <w:pPr>
        <w:spacing w:after="0" w:line="240" w:lineRule="auto"/>
        <w:rPr>
          <w:rFonts w:asciiTheme="minorHAnsi" w:hAnsiTheme="minorHAnsi"/>
          <w:b/>
          <w:sz w:val="24"/>
          <w:szCs w:val="24"/>
        </w:rPr>
      </w:pPr>
    </w:p>
    <w:p w14:paraId="74A54DDB" w14:textId="77777777" w:rsidR="00CB6C6C" w:rsidRDefault="00CB6C6C" w:rsidP="00292F21">
      <w:pPr>
        <w:spacing w:after="0" w:line="240" w:lineRule="auto"/>
        <w:rPr>
          <w:rFonts w:asciiTheme="minorHAnsi" w:hAnsiTheme="minorHAnsi"/>
          <w:b/>
          <w:sz w:val="24"/>
          <w:szCs w:val="24"/>
        </w:rPr>
      </w:pPr>
    </w:p>
    <w:p w14:paraId="04A8C60B" w14:textId="77777777" w:rsidR="00CB6C6C" w:rsidRDefault="00CB6C6C" w:rsidP="00292F21">
      <w:pPr>
        <w:spacing w:after="0" w:line="240" w:lineRule="auto"/>
        <w:rPr>
          <w:rFonts w:asciiTheme="minorHAnsi" w:hAnsiTheme="minorHAnsi"/>
          <w:b/>
          <w:sz w:val="24"/>
          <w:szCs w:val="24"/>
        </w:rPr>
      </w:pPr>
    </w:p>
    <w:p w14:paraId="59C254A8" w14:textId="77777777" w:rsidR="00CB6C6C" w:rsidRDefault="00CB6C6C" w:rsidP="00292F21">
      <w:pPr>
        <w:spacing w:after="0" w:line="240" w:lineRule="auto"/>
        <w:rPr>
          <w:rFonts w:asciiTheme="minorHAnsi" w:hAnsiTheme="minorHAnsi"/>
          <w:b/>
          <w:sz w:val="24"/>
          <w:szCs w:val="24"/>
        </w:rPr>
      </w:pPr>
    </w:p>
    <w:p w14:paraId="0F36A7DF" w14:textId="77777777" w:rsidR="00CB6C6C" w:rsidRDefault="00CB6C6C" w:rsidP="00292F21">
      <w:pPr>
        <w:spacing w:after="0" w:line="240" w:lineRule="auto"/>
        <w:rPr>
          <w:rFonts w:asciiTheme="minorHAnsi" w:hAnsiTheme="minorHAnsi"/>
          <w:b/>
          <w:sz w:val="24"/>
          <w:szCs w:val="24"/>
        </w:rPr>
      </w:pPr>
    </w:p>
    <w:p w14:paraId="3ED2CCA3" w14:textId="77777777" w:rsidR="00CB6C6C" w:rsidRDefault="00CB6C6C" w:rsidP="00292F21">
      <w:pPr>
        <w:spacing w:after="0" w:line="240" w:lineRule="auto"/>
        <w:rPr>
          <w:rFonts w:asciiTheme="minorHAnsi" w:hAnsiTheme="minorHAnsi"/>
          <w:b/>
          <w:sz w:val="24"/>
          <w:szCs w:val="24"/>
        </w:rPr>
      </w:pPr>
    </w:p>
    <w:p w14:paraId="38014CA7" w14:textId="77777777" w:rsidR="00CB6C6C" w:rsidRDefault="00CB6C6C" w:rsidP="00292F21">
      <w:pPr>
        <w:spacing w:after="0" w:line="240" w:lineRule="auto"/>
        <w:rPr>
          <w:rFonts w:asciiTheme="minorHAnsi" w:hAnsiTheme="minorHAnsi"/>
          <w:b/>
          <w:sz w:val="24"/>
          <w:szCs w:val="24"/>
        </w:rPr>
      </w:pPr>
    </w:p>
    <w:p w14:paraId="24E6686E" w14:textId="77777777" w:rsidR="00CB6C6C" w:rsidRDefault="00CB6C6C" w:rsidP="00292F21">
      <w:pPr>
        <w:spacing w:after="0" w:line="240" w:lineRule="auto"/>
        <w:rPr>
          <w:rFonts w:asciiTheme="minorHAnsi" w:hAnsiTheme="minorHAnsi"/>
          <w:b/>
          <w:sz w:val="24"/>
          <w:szCs w:val="24"/>
        </w:rPr>
      </w:pPr>
    </w:p>
    <w:p w14:paraId="03871886" w14:textId="77777777" w:rsidR="007D5C1D" w:rsidRDefault="007D5C1D" w:rsidP="007D5C1D">
      <w:pPr>
        <w:rPr>
          <w:b/>
          <w:bCs/>
          <w:sz w:val="24"/>
          <w:szCs w:val="24"/>
        </w:rPr>
      </w:pPr>
    </w:p>
    <w:p w14:paraId="70C46E05" w14:textId="77777777" w:rsidR="007D5C1D" w:rsidRDefault="007D5C1D" w:rsidP="007D5C1D">
      <w:pPr>
        <w:rPr>
          <w:b/>
          <w:bCs/>
          <w:sz w:val="24"/>
          <w:szCs w:val="24"/>
        </w:rPr>
      </w:pPr>
    </w:p>
    <w:p w14:paraId="6B78DFFF" w14:textId="487D7BCC" w:rsidR="007D5C1D" w:rsidRPr="00F848EF" w:rsidRDefault="009A102C" w:rsidP="00F848EF">
      <w:pPr>
        <w:spacing w:after="0"/>
        <w:rPr>
          <w:b/>
          <w:bCs/>
          <w:sz w:val="24"/>
          <w:szCs w:val="24"/>
        </w:rPr>
      </w:pPr>
      <w:r>
        <w:rPr>
          <w:b/>
          <w:bCs/>
          <w:sz w:val="24"/>
          <w:szCs w:val="24"/>
        </w:rPr>
        <w:lastRenderedPageBreak/>
        <w:t xml:space="preserve">B1 </w:t>
      </w:r>
      <w:r w:rsidR="007D5C1D">
        <w:rPr>
          <w:b/>
          <w:bCs/>
          <w:sz w:val="24"/>
          <w:szCs w:val="24"/>
        </w:rPr>
        <w:t>aktivnost: Povijesna skupina</w:t>
      </w:r>
    </w:p>
    <w:p w14:paraId="1736350C" w14:textId="54925313" w:rsidR="007D5C1D" w:rsidRDefault="007D5C1D" w:rsidP="00F848EF">
      <w:pPr>
        <w:numPr>
          <w:ilvl w:val="0"/>
          <w:numId w:val="10"/>
        </w:numPr>
        <w:spacing w:after="0" w:line="240" w:lineRule="auto"/>
        <w:rPr>
          <w:sz w:val="24"/>
          <w:szCs w:val="24"/>
        </w:rPr>
      </w:pPr>
      <w:r>
        <w:rPr>
          <w:b/>
          <w:bCs/>
          <w:sz w:val="24"/>
          <w:szCs w:val="24"/>
        </w:rPr>
        <w:t>Ciklus (razred):</w:t>
      </w:r>
      <w:r w:rsidR="00F81F2A">
        <w:rPr>
          <w:sz w:val="24"/>
          <w:szCs w:val="24"/>
        </w:rPr>
        <w:t xml:space="preserve"> 5. - 8. razreda</w:t>
      </w:r>
    </w:p>
    <w:p w14:paraId="159DC722" w14:textId="77777777" w:rsidR="007D5C1D" w:rsidRDefault="007D5C1D" w:rsidP="00F848EF">
      <w:pPr>
        <w:numPr>
          <w:ilvl w:val="0"/>
          <w:numId w:val="10"/>
        </w:numPr>
        <w:spacing w:after="0" w:line="240" w:lineRule="auto"/>
        <w:rPr>
          <w:sz w:val="24"/>
          <w:szCs w:val="24"/>
        </w:rPr>
      </w:pPr>
      <w:r>
        <w:rPr>
          <w:b/>
          <w:bCs/>
          <w:sz w:val="24"/>
          <w:szCs w:val="24"/>
        </w:rPr>
        <w:t>Cilj:</w:t>
      </w:r>
      <w:r>
        <w:rPr>
          <w:sz w:val="24"/>
          <w:szCs w:val="24"/>
        </w:rPr>
        <w:t xml:space="preserve"> poticanje interesa za istraživanjem prošlosti te razvoj istraživačkih vještina kod učenika.</w:t>
      </w:r>
    </w:p>
    <w:p w14:paraId="60ED188D" w14:textId="2EDE0693" w:rsidR="007D5C1D" w:rsidRDefault="007D5C1D" w:rsidP="00F848EF">
      <w:pPr>
        <w:numPr>
          <w:ilvl w:val="0"/>
          <w:numId w:val="10"/>
        </w:numPr>
        <w:spacing w:after="0" w:line="240" w:lineRule="auto"/>
        <w:rPr>
          <w:sz w:val="24"/>
          <w:szCs w:val="24"/>
        </w:rPr>
      </w:pPr>
      <w:r>
        <w:rPr>
          <w:b/>
          <w:bCs/>
          <w:sz w:val="24"/>
          <w:szCs w:val="24"/>
        </w:rPr>
        <w:t>Obrazloženje ci</w:t>
      </w:r>
      <w:r w:rsidR="00F81F2A">
        <w:rPr>
          <w:b/>
          <w:bCs/>
          <w:sz w:val="24"/>
          <w:szCs w:val="24"/>
        </w:rPr>
        <w:t>l</w:t>
      </w:r>
      <w:r>
        <w:rPr>
          <w:b/>
          <w:bCs/>
          <w:sz w:val="24"/>
          <w:szCs w:val="24"/>
        </w:rPr>
        <w:t xml:space="preserve">ja (potrebe, interesi učenika): </w:t>
      </w:r>
      <w:r>
        <w:rPr>
          <w:sz w:val="24"/>
          <w:szCs w:val="24"/>
        </w:rPr>
        <w:t>Povijesna skupina je skup interaktivnih radionica i terenskih nastav koje potiču znatiželju i razvijaju samostalnost pri istraživanju prošlih vremena kod učenika te o</w:t>
      </w:r>
      <w:r w:rsidR="00F81F2A">
        <w:rPr>
          <w:sz w:val="24"/>
          <w:szCs w:val="24"/>
        </w:rPr>
        <w:t>tkriva povijest na zabavan i zan</w:t>
      </w:r>
      <w:r>
        <w:rPr>
          <w:sz w:val="24"/>
          <w:szCs w:val="24"/>
        </w:rPr>
        <w:t>imljiv način.</w:t>
      </w:r>
    </w:p>
    <w:p w14:paraId="02D3B1B8" w14:textId="20A991BB" w:rsidR="007D5C1D" w:rsidRDefault="007D5C1D" w:rsidP="00F848EF">
      <w:pPr>
        <w:numPr>
          <w:ilvl w:val="0"/>
          <w:numId w:val="10"/>
        </w:numPr>
        <w:spacing w:after="0" w:line="240" w:lineRule="auto"/>
        <w:rPr>
          <w:sz w:val="24"/>
          <w:szCs w:val="24"/>
        </w:rPr>
      </w:pPr>
      <w:r>
        <w:rPr>
          <w:b/>
          <w:bCs/>
          <w:sz w:val="24"/>
          <w:szCs w:val="24"/>
        </w:rPr>
        <w:t>Očekivani ishodi/postignuća (učenik će moći):</w:t>
      </w:r>
      <w:r>
        <w:rPr>
          <w:sz w:val="24"/>
          <w:szCs w:val="24"/>
        </w:rPr>
        <w:t xml:space="preserve"> učenici će moći izraziti svoju znatiželju, razvijati sposobnost samostalnog istraživanja, analizirati i povezivati nove spoznaje uspoređujući razvoj ljudskog druš</w:t>
      </w:r>
      <w:r w:rsidR="00F81F2A">
        <w:rPr>
          <w:sz w:val="24"/>
          <w:szCs w:val="24"/>
        </w:rPr>
        <w:t>t</w:t>
      </w:r>
      <w:r>
        <w:rPr>
          <w:sz w:val="24"/>
          <w:szCs w:val="24"/>
        </w:rPr>
        <w:t>va kroz prošlost, primjenjivati novostečena znanja radi lakšeg razumijevanja sad</w:t>
      </w:r>
      <w:r w:rsidR="00F81F2A">
        <w:rPr>
          <w:sz w:val="24"/>
          <w:szCs w:val="24"/>
        </w:rPr>
        <w:t>a</w:t>
      </w:r>
      <w:r>
        <w:rPr>
          <w:sz w:val="24"/>
          <w:szCs w:val="24"/>
        </w:rPr>
        <w:t>šnjosti.</w:t>
      </w:r>
    </w:p>
    <w:p w14:paraId="0E5580D1" w14:textId="77777777" w:rsidR="007D5C1D" w:rsidRDefault="007D5C1D" w:rsidP="00F848EF">
      <w:pPr>
        <w:numPr>
          <w:ilvl w:val="0"/>
          <w:numId w:val="10"/>
        </w:numPr>
        <w:spacing w:after="0" w:line="240" w:lineRule="auto"/>
        <w:rPr>
          <w:sz w:val="24"/>
          <w:szCs w:val="24"/>
        </w:rPr>
      </w:pPr>
      <w:r>
        <w:rPr>
          <w:b/>
          <w:bCs/>
          <w:sz w:val="24"/>
          <w:szCs w:val="24"/>
        </w:rPr>
        <w:t>Način realizacije:</w:t>
      </w:r>
      <w:r>
        <w:rPr>
          <w:sz w:val="24"/>
          <w:szCs w:val="24"/>
        </w:rPr>
        <w:t xml:space="preserve"> </w:t>
      </w:r>
    </w:p>
    <w:p w14:paraId="013B8269" w14:textId="0AC6C237" w:rsidR="007D5C1D" w:rsidRDefault="007D5C1D" w:rsidP="00F848EF">
      <w:pPr>
        <w:spacing w:after="0"/>
        <w:rPr>
          <w:sz w:val="24"/>
          <w:szCs w:val="24"/>
        </w:rPr>
      </w:pPr>
      <w:r>
        <w:rPr>
          <w:b/>
          <w:bCs/>
          <w:sz w:val="24"/>
          <w:szCs w:val="24"/>
        </w:rPr>
        <w:t>Oblik:</w:t>
      </w:r>
      <w:r>
        <w:rPr>
          <w:sz w:val="24"/>
          <w:szCs w:val="24"/>
        </w:rPr>
        <w:t xml:space="preserve"> iz</w:t>
      </w:r>
      <w:r w:rsidR="00F81F2A">
        <w:rPr>
          <w:sz w:val="24"/>
          <w:szCs w:val="24"/>
        </w:rPr>
        <w:t>vannastavna akt</w:t>
      </w:r>
      <w:r>
        <w:rPr>
          <w:sz w:val="24"/>
          <w:szCs w:val="24"/>
        </w:rPr>
        <w:t>ivnost (b1 program), terenska nastava (posjeti povijesnim lokalitetima  Zagreb - Medvedgrad, Muzej Požega - posjet  i radionica, izrada maketa razvoja srednjovjekovnih utvrda - prostor škole).</w:t>
      </w:r>
    </w:p>
    <w:p w14:paraId="6306AE44" w14:textId="77777777" w:rsidR="007D5C1D" w:rsidRDefault="007D5C1D" w:rsidP="00F848EF">
      <w:pPr>
        <w:spacing w:after="0"/>
        <w:rPr>
          <w:sz w:val="24"/>
          <w:szCs w:val="24"/>
        </w:rPr>
      </w:pPr>
      <w:r>
        <w:rPr>
          <w:b/>
          <w:bCs/>
          <w:sz w:val="24"/>
          <w:szCs w:val="24"/>
        </w:rPr>
        <w:t>Sudionici:</w:t>
      </w:r>
      <w:r>
        <w:rPr>
          <w:sz w:val="24"/>
          <w:szCs w:val="24"/>
        </w:rPr>
        <w:t xml:space="preserve"> učenici, učitelj povijesti </w:t>
      </w:r>
    </w:p>
    <w:p w14:paraId="1258426B" w14:textId="061560AC" w:rsidR="007D5C1D" w:rsidRDefault="007D5C1D" w:rsidP="00F848EF">
      <w:pPr>
        <w:spacing w:after="0"/>
        <w:rPr>
          <w:sz w:val="24"/>
          <w:szCs w:val="24"/>
        </w:rPr>
      </w:pPr>
      <w:r>
        <w:rPr>
          <w:b/>
          <w:bCs/>
          <w:sz w:val="24"/>
          <w:szCs w:val="24"/>
        </w:rPr>
        <w:t>Način učenja (što rad učenici):</w:t>
      </w:r>
      <w:r>
        <w:rPr>
          <w:sz w:val="24"/>
          <w:szCs w:val="24"/>
        </w:rPr>
        <w:t xml:space="preserve"> kroz prakt</w:t>
      </w:r>
      <w:r w:rsidR="00F81F2A">
        <w:rPr>
          <w:sz w:val="24"/>
          <w:szCs w:val="24"/>
        </w:rPr>
        <w:t>i</w:t>
      </w:r>
      <w:r>
        <w:rPr>
          <w:sz w:val="24"/>
          <w:szCs w:val="24"/>
        </w:rPr>
        <w:t>čne radove otkrivaju nove spoznaje o srednjovjekovnom načnu života (stanovanje, prehrana, način ratovanja, zabava, ...), kroz terensku nastavu otkrivaju važnost poznavanja nacionalne prošlosti te ispravno vrednuju ulogu zaslužnih pojedinaca za opći napredak nacije.</w:t>
      </w:r>
    </w:p>
    <w:p w14:paraId="5EF8CE66" w14:textId="5AAABC7B" w:rsidR="007D5C1D" w:rsidRDefault="007D5C1D" w:rsidP="00F848EF">
      <w:pPr>
        <w:spacing w:after="0"/>
        <w:rPr>
          <w:sz w:val="24"/>
          <w:szCs w:val="24"/>
        </w:rPr>
      </w:pPr>
      <w:r>
        <w:rPr>
          <w:b/>
          <w:bCs/>
          <w:sz w:val="24"/>
          <w:szCs w:val="24"/>
        </w:rPr>
        <w:t>Metode poučavanja (što rade učitelji):</w:t>
      </w:r>
      <w:r>
        <w:rPr>
          <w:sz w:val="24"/>
          <w:szCs w:val="24"/>
        </w:rPr>
        <w:t xml:space="preserve"> priprema prostora i materijala za rad, usmjerava rad učenika, provjerav</w:t>
      </w:r>
      <w:r w:rsidR="00F81F2A">
        <w:rPr>
          <w:sz w:val="24"/>
          <w:szCs w:val="24"/>
        </w:rPr>
        <w:t>a i diskutira s učenicima o dobi</w:t>
      </w:r>
      <w:r>
        <w:rPr>
          <w:sz w:val="24"/>
          <w:szCs w:val="24"/>
        </w:rPr>
        <w:t>venim zaključcima, organizira i provodi terensku nastavu.</w:t>
      </w:r>
    </w:p>
    <w:p w14:paraId="0A12FC7E" w14:textId="77777777" w:rsidR="007D5C1D" w:rsidRDefault="007D5C1D" w:rsidP="00F848EF">
      <w:pPr>
        <w:spacing w:after="0"/>
        <w:rPr>
          <w:sz w:val="24"/>
          <w:szCs w:val="24"/>
        </w:rPr>
      </w:pPr>
      <w:r>
        <w:rPr>
          <w:b/>
          <w:bCs/>
          <w:sz w:val="24"/>
          <w:szCs w:val="24"/>
        </w:rPr>
        <w:t>Trajanje izvedbe:</w:t>
      </w:r>
      <w:r>
        <w:rPr>
          <w:sz w:val="24"/>
          <w:szCs w:val="24"/>
        </w:rPr>
        <w:t xml:space="preserve"> listopad 2025. - lipanj 2026.</w:t>
      </w:r>
    </w:p>
    <w:p w14:paraId="156D34A9" w14:textId="77777777" w:rsidR="007D5C1D" w:rsidRDefault="007D5C1D" w:rsidP="00F848EF">
      <w:pPr>
        <w:numPr>
          <w:ilvl w:val="0"/>
          <w:numId w:val="10"/>
        </w:numPr>
        <w:spacing w:after="0" w:line="240" w:lineRule="auto"/>
        <w:rPr>
          <w:sz w:val="24"/>
          <w:szCs w:val="24"/>
        </w:rPr>
      </w:pPr>
      <w:r>
        <w:rPr>
          <w:b/>
          <w:bCs/>
          <w:sz w:val="24"/>
          <w:szCs w:val="24"/>
        </w:rPr>
        <w:t>Potrebni resursi (moguće poteškoće)</w:t>
      </w:r>
      <w:r>
        <w:rPr>
          <w:sz w:val="24"/>
          <w:szCs w:val="24"/>
        </w:rPr>
        <w:t>: radni listići, materijali za izradu maketa, računalo.</w:t>
      </w:r>
    </w:p>
    <w:p w14:paraId="1989E46E" w14:textId="77777777" w:rsidR="007D5C1D" w:rsidRDefault="007D5C1D" w:rsidP="00F848EF">
      <w:pPr>
        <w:numPr>
          <w:ilvl w:val="0"/>
          <w:numId w:val="10"/>
        </w:numPr>
        <w:spacing w:after="0" w:line="240" w:lineRule="auto"/>
        <w:rPr>
          <w:sz w:val="24"/>
          <w:szCs w:val="24"/>
        </w:rPr>
      </w:pPr>
      <w:r>
        <w:rPr>
          <w:b/>
          <w:bCs/>
          <w:sz w:val="24"/>
          <w:szCs w:val="24"/>
        </w:rPr>
        <w:t>Načini praćenja i provjere ishoda/postignuća:</w:t>
      </w:r>
      <w:r>
        <w:rPr>
          <w:sz w:val="24"/>
          <w:szCs w:val="24"/>
        </w:rPr>
        <w:t xml:space="preserve"> </w:t>
      </w:r>
      <w:proofErr w:type="spellStart"/>
      <w:r>
        <w:rPr>
          <w:sz w:val="24"/>
          <w:szCs w:val="24"/>
        </w:rPr>
        <w:t>samovrednovanje</w:t>
      </w:r>
      <w:proofErr w:type="spellEnd"/>
      <w:r>
        <w:rPr>
          <w:sz w:val="24"/>
          <w:szCs w:val="24"/>
        </w:rPr>
        <w:t>, anketa nakon provedenih aktivnosti.</w:t>
      </w:r>
    </w:p>
    <w:p w14:paraId="5A0D09CE" w14:textId="3D31CD25" w:rsidR="007D5C1D" w:rsidRDefault="007D5C1D" w:rsidP="00F848EF">
      <w:pPr>
        <w:numPr>
          <w:ilvl w:val="0"/>
          <w:numId w:val="10"/>
        </w:numPr>
        <w:spacing w:after="0" w:line="240" w:lineRule="auto"/>
        <w:rPr>
          <w:sz w:val="24"/>
          <w:szCs w:val="24"/>
        </w:rPr>
      </w:pPr>
      <w:r>
        <w:rPr>
          <w:b/>
          <w:bCs/>
          <w:sz w:val="24"/>
          <w:szCs w:val="24"/>
        </w:rPr>
        <w:t>Odgovorne osobe:</w:t>
      </w:r>
      <w:r w:rsidR="00F848EF">
        <w:rPr>
          <w:sz w:val="24"/>
          <w:szCs w:val="24"/>
        </w:rPr>
        <w:t xml:space="preserve"> I. </w:t>
      </w:r>
      <w:proofErr w:type="spellStart"/>
      <w:r w:rsidR="00F848EF">
        <w:rPr>
          <w:sz w:val="24"/>
          <w:szCs w:val="24"/>
        </w:rPr>
        <w:t>Dž</w:t>
      </w:r>
      <w:proofErr w:type="spellEnd"/>
      <w:r w:rsidR="00F848EF">
        <w:rPr>
          <w:sz w:val="24"/>
          <w:szCs w:val="24"/>
        </w:rPr>
        <w:t>.</w:t>
      </w:r>
    </w:p>
    <w:p w14:paraId="413E065E" w14:textId="77777777" w:rsidR="007D5C1D" w:rsidRDefault="007D5C1D" w:rsidP="00F848EF">
      <w:pPr>
        <w:spacing w:after="0"/>
        <w:rPr>
          <w:sz w:val="24"/>
          <w:szCs w:val="24"/>
        </w:rPr>
      </w:pPr>
    </w:p>
    <w:p w14:paraId="3ABDAF80" w14:textId="77777777" w:rsidR="007D5C1D" w:rsidRDefault="007D5C1D" w:rsidP="007D5C1D">
      <w:pPr>
        <w:rPr>
          <w:sz w:val="24"/>
          <w:szCs w:val="24"/>
        </w:rPr>
      </w:pPr>
    </w:p>
    <w:p w14:paraId="1A029ABE" w14:textId="77777777" w:rsidR="007D5C1D" w:rsidRDefault="007D5C1D" w:rsidP="007D5C1D">
      <w:pPr>
        <w:rPr>
          <w:sz w:val="24"/>
          <w:szCs w:val="24"/>
        </w:rPr>
      </w:pPr>
    </w:p>
    <w:p w14:paraId="70F72B4F" w14:textId="77777777" w:rsidR="007D5C1D" w:rsidRDefault="007D5C1D" w:rsidP="007D5C1D">
      <w:pPr>
        <w:rPr>
          <w:sz w:val="24"/>
          <w:szCs w:val="24"/>
        </w:rPr>
      </w:pPr>
    </w:p>
    <w:p w14:paraId="5545700E" w14:textId="77777777" w:rsidR="007D5C1D" w:rsidRDefault="007D5C1D" w:rsidP="007D5C1D">
      <w:pPr>
        <w:rPr>
          <w:sz w:val="24"/>
          <w:szCs w:val="24"/>
        </w:rPr>
      </w:pPr>
    </w:p>
    <w:p w14:paraId="3640FB8F" w14:textId="77777777" w:rsidR="00CB6C6C" w:rsidRDefault="00CB6C6C" w:rsidP="00292F21">
      <w:pPr>
        <w:spacing w:after="0" w:line="240" w:lineRule="auto"/>
        <w:rPr>
          <w:rFonts w:asciiTheme="minorHAnsi" w:hAnsiTheme="minorHAnsi"/>
          <w:b/>
          <w:sz w:val="24"/>
          <w:szCs w:val="24"/>
        </w:rPr>
      </w:pPr>
    </w:p>
    <w:p w14:paraId="6ACE6A37" w14:textId="77777777" w:rsidR="00870427" w:rsidRDefault="00870427" w:rsidP="00292F21">
      <w:pPr>
        <w:spacing w:after="0" w:line="240" w:lineRule="auto"/>
        <w:rPr>
          <w:rFonts w:asciiTheme="minorHAnsi" w:hAnsiTheme="minorHAnsi"/>
          <w:b/>
          <w:sz w:val="24"/>
          <w:szCs w:val="24"/>
        </w:rPr>
      </w:pPr>
    </w:p>
    <w:p w14:paraId="0BCDAEE1" w14:textId="77777777" w:rsidR="00870427" w:rsidRDefault="00870427" w:rsidP="00292F21">
      <w:pPr>
        <w:spacing w:after="0" w:line="240" w:lineRule="auto"/>
        <w:rPr>
          <w:rFonts w:asciiTheme="minorHAnsi" w:hAnsiTheme="minorHAnsi"/>
          <w:b/>
          <w:sz w:val="24"/>
          <w:szCs w:val="24"/>
        </w:rPr>
      </w:pPr>
    </w:p>
    <w:p w14:paraId="6CBA9A9E" w14:textId="77777777" w:rsidR="00870427" w:rsidRDefault="00870427" w:rsidP="00292F21">
      <w:pPr>
        <w:spacing w:after="0" w:line="240" w:lineRule="auto"/>
        <w:rPr>
          <w:rFonts w:asciiTheme="minorHAnsi" w:hAnsiTheme="minorHAnsi"/>
          <w:b/>
          <w:sz w:val="24"/>
          <w:szCs w:val="24"/>
        </w:rPr>
      </w:pPr>
    </w:p>
    <w:p w14:paraId="4DCA9808" w14:textId="77777777" w:rsidR="00870427" w:rsidRDefault="00870427" w:rsidP="00292F21">
      <w:pPr>
        <w:spacing w:after="0" w:line="240" w:lineRule="auto"/>
        <w:rPr>
          <w:rFonts w:asciiTheme="minorHAnsi" w:hAnsiTheme="minorHAnsi"/>
          <w:b/>
          <w:sz w:val="24"/>
          <w:szCs w:val="24"/>
        </w:rPr>
      </w:pPr>
    </w:p>
    <w:p w14:paraId="703755D4" w14:textId="77777777" w:rsidR="00870427" w:rsidRDefault="00870427" w:rsidP="00292F21">
      <w:pPr>
        <w:spacing w:after="0" w:line="240" w:lineRule="auto"/>
        <w:rPr>
          <w:rFonts w:asciiTheme="minorHAnsi" w:hAnsiTheme="minorHAnsi"/>
          <w:b/>
          <w:sz w:val="24"/>
          <w:szCs w:val="24"/>
        </w:rPr>
      </w:pPr>
    </w:p>
    <w:p w14:paraId="509772A4" w14:textId="77777777" w:rsidR="00395C25" w:rsidRDefault="00395C25" w:rsidP="00292F21">
      <w:pPr>
        <w:spacing w:after="0" w:line="240" w:lineRule="auto"/>
        <w:rPr>
          <w:rFonts w:asciiTheme="minorHAnsi" w:hAnsiTheme="minorHAnsi"/>
          <w:b/>
          <w:sz w:val="24"/>
          <w:szCs w:val="24"/>
        </w:rPr>
      </w:pPr>
    </w:p>
    <w:p w14:paraId="75FF6E3E" w14:textId="77777777" w:rsidR="00CB6C6C" w:rsidRDefault="00CB6C6C" w:rsidP="00292F21">
      <w:pPr>
        <w:spacing w:after="0" w:line="240" w:lineRule="auto"/>
        <w:rPr>
          <w:rFonts w:asciiTheme="minorHAnsi" w:hAnsiTheme="minorHAnsi"/>
          <w:b/>
          <w:sz w:val="24"/>
          <w:szCs w:val="24"/>
        </w:rPr>
      </w:pPr>
    </w:p>
    <w:p w14:paraId="633543CC" w14:textId="77777777" w:rsidR="00CB6C6C" w:rsidRDefault="00CB6C6C" w:rsidP="00292F21">
      <w:pPr>
        <w:spacing w:after="0" w:line="240" w:lineRule="auto"/>
        <w:rPr>
          <w:rFonts w:asciiTheme="minorHAnsi" w:hAnsiTheme="minorHAnsi"/>
          <w:b/>
          <w:sz w:val="24"/>
          <w:szCs w:val="24"/>
        </w:rPr>
      </w:pPr>
    </w:p>
    <w:p w14:paraId="794FA78B" w14:textId="77777777" w:rsidR="00292F21" w:rsidRDefault="00EA1380" w:rsidP="00292F21">
      <w:pPr>
        <w:spacing w:after="0" w:line="240" w:lineRule="auto"/>
        <w:rPr>
          <w:rFonts w:asciiTheme="minorHAnsi" w:hAnsiTheme="minorHAnsi"/>
          <w:b/>
          <w:sz w:val="24"/>
          <w:szCs w:val="24"/>
        </w:rPr>
      </w:pPr>
      <w:r>
        <w:rPr>
          <w:rFonts w:asciiTheme="minorHAnsi" w:hAnsiTheme="minorHAnsi"/>
          <w:b/>
          <w:sz w:val="24"/>
          <w:szCs w:val="24"/>
        </w:rPr>
        <w:lastRenderedPageBreak/>
        <w:t>DAN DRŽAVNOSTI</w:t>
      </w:r>
    </w:p>
    <w:p w14:paraId="7FDB7AAD" w14:textId="57A8AF98" w:rsidR="00292F21" w:rsidRDefault="00292F21" w:rsidP="00F60716">
      <w:pPr>
        <w:spacing w:after="0" w:line="240" w:lineRule="auto"/>
        <w:jc w:val="both"/>
        <w:rPr>
          <w:rFonts w:asciiTheme="minorHAnsi" w:eastAsia="Times New Roman" w:hAnsiTheme="minorHAnsi" w:cs="Arial"/>
          <w:sz w:val="24"/>
          <w:szCs w:val="24"/>
        </w:rPr>
      </w:pPr>
      <w:r w:rsidRPr="00D8480A">
        <w:rPr>
          <w:rFonts w:asciiTheme="minorHAnsi" w:eastAsiaTheme="majorEastAsia" w:hAnsiTheme="minorHAnsi" w:cstheme="majorBidi"/>
          <w:b/>
          <w:bCs/>
          <w:kern w:val="28"/>
          <w:sz w:val="24"/>
          <w:szCs w:val="24"/>
        </w:rPr>
        <w:t>1.</w:t>
      </w:r>
      <w:r w:rsidRPr="00B83A9C">
        <w:rPr>
          <w:rFonts w:asciiTheme="minorHAnsi" w:eastAsia="Times New Roman" w:hAnsiTheme="minorHAnsi" w:cs="Arial"/>
          <w:b/>
          <w:sz w:val="24"/>
          <w:szCs w:val="24"/>
        </w:rPr>
        <w:t>Ciklus (</w:t>
      </w:r>
      <w:r w:rsidRPr="00B83A9C">
        <w:rPr>
          <w:rFonts w:asciiTheme="minorHAnsi" w:eastAsia="Times New Roman" w:hAnsiTheme="minorHAnsi" w:cs="Arial"/>
          <w:b/>
          <w:i/>
          <w:sz w:val="24"/>
          <w:szCs w:val="24"/>
        </w:rPr>
        <w:t>razred</w:t>
      </w:r>
      <w:r w:rsidRPr="00B83A9C">
        <w:rPr>
          <w:rFonts w:asciiTheme="minorHAnsi" w:eastAsia="Times New Roman" w:hAnsiTheme="minorHAnsi" w:cs="Arial"/>
          <w:b/>
          <w:sz w:val="24"/>
          <w:szCs w:val="24"/>
        </w:rPr>
        <w:t>):</w:t>
      </w:r>
      <w:r w:rsidRPr="00B83A9C">
        <w:rPr>
          <w:rFonts w:asciiTheme="minorHAnsi" w:eastAsia="Times New Roman" w:hAnsiTheme="minorHAnsi" w:cs="Arial"/>
          <w:sz w:val="24"/>
          <w:szCs w:val="24"/>
        </w:rPr>
        <w:t xml:space="preserve"> </w:t>
      </w:r>
      <w:r w:rsidR="00B35802">
        <w:rPr>
          <w:rFonts w:asciiTheme="minorHAnsi" w:eastAsia="Times New Roman" w:hAnsiTheme="minorHAnsi" w:cs="Arial"/>
          <w:sz w:val="24"/>
          <w:szCs w:val="24"/>
        </w:rPr>
        <w:t>1</w:t>
      </w:r>
      <w:r>
        <w:rPr>
          <w:rFonts w:asciiTheme="minorHAnsi" w:eastAsia="Times New Roman" w:hAnsiTheme="minorHAnsi" w:cs="Arial"/>
          <w:sz w:val="24"/>
          <w:szCs w:val="24"/>
        </w:rPr>
        <w:t>. – 8. razredi</w:t>
      </w:r>
    </w:p>
    <w:p w14:paraId="21FE305E" w14:textId="77777777" w:rsidR="00292F21" w:rsidRPr="009676D4" w:rsidRDefault="00292F21" w:rsidP="00F60716">
      <w:pPr>
        <w:spacing w:after="0" w:line="240" w:lineRule="auto"/>
        <w:jc w:val="both"/>
        <w:rPr>
          <w:rFonts w:asciiTheme="minorHAnsi" w:hAnsiTheme="minorHAnsi" w:cs="Arial"/>
          <w:sz w:val="24"/>
          <w:szCs w:val="24"/>
        </w:rPr>
      </w:pPr>
      <w:r w:rsidRPr="00EC0DA2">
        <w:rPr>
          <w:rFonts w:eastAsia="Times New Roman" w:cs="Arial"/>
          <w:b/>
          <w:sz w:val="24"/>
          <w:szCs w:val="24"/>
        </w:rPr>
        <w:t>2.Cilj:</w:t>
      </w:r>
      <w:r w:rsidRPr="004B12A8">
        <w:rPr>
          <w:rFonts w:eastAsia="Times New Roman" w:cs="Arial"/>
          <w:b/>
          <w:sz w:val="24"/>
          <w:szCs w:val="24"/>
          <w:lang w:eastAsia="hr-HR"/>
        </w:rPr>
        <w:t xml:space="preserve"> </w:t>
      </w:r>
      <w:r>
        <w:rPr>
          <w:rFonts w:eastAsia="Times New Roman" w:cs="Arial"/>
          <w:sz w:val="24"/>
          <w:szCs w:val="24"/>
          <w:lang w:eastAsia="hr-HR"/>
        </w:rPr>
        <w:t>razvijanje ljubavi prema domovini i važnosti primjerenog obilježavanja važnih datuma, razvijanje vještina suradnje, odgoj za rad u timu, upoznavanje važnih datuma nacionalne povijesti.</w:t>
      </w:r>
    </w:p>
    <w:p w14:paraId="2F9240D2" w14:textId="77777777" w:rsidR="00292F21" w:rsidRDefault="00292F21" w:rsidP="00F60716">
      <w:pPr>
        <w:spacing w:after="0" w:line="240" w:lineRule="auto"/>
        <w:jc w:val="both"/>
        <w:rPr>
          <w:rFonts w:eastAsia="Times New Roman" w:cs="Arial"/>
          <w:sz w:val="24"/>
          <w:szCs w:val="24"/>
        </w:rPr>
      </w:pPr>
      <w:r w:rsidRPr="00EC0DA2">
        <w:rPr>
          <w:rFonts w:eastAsia="Times New Roman" w:cs="Arial"/>
          <w:b/>
          <w:sz w:val="24"/>
          <w:szCs w:val="24"/>
        </w:rPr>
        <w:t>3.Obrazloženje cilja (</w:t>
      </w:r>
      <w:r w:rsidRPr="00EC0DA2">
        <w:rPr>
          <w:rFonts w:eastAsia="Times New Roman" w:cs="Arial"/>
          <w:b/>
          <w:i/>
          <w:sz w:val="24"/>
          <w:szCs w:val="24"/>
        </w:rPr>
        <w:t>potrebe, interesi učenika</w:t>
      </w:r>
      <w:r w:rsidRPr="00EC0DA2">
        <w:rPr>
          <w:rFonts w:eastAsia="Times New Roman" w:cs="Arial"/>
          <w:b/>
          <w:sz w:val="24"/>
          <w:szCs w:val="24"/>
        </w:rPr>
        <w:t>):</w:t>
      </w:r>
      <w:r w:rsidRPr="004B12A8">
        <w:rPr>
          <w:rFonts w:eastAsia="Times New Roman" w:cs="Arial"/>
          <w:sz w:val="24"/>
          <w:szCs w:val="24"/>
        </w:rPr>
        <w:t xml:space="preserve"> </w:t>
      </w:r>
      <w:r>
        <w:rPr>
          <w:rFonts w:eastAsia="Times New Roman" w:cs="Arial"/>
          <w:sz w:val="24"/>
          <w:szCs w:val="24"/>
        </w:rPr>
        <w:t>razvijati kod učenika osjećaj naci</w:t>
      </w:r>
      <w:r w:rsidR="009A34BD">
        <w:rPr>
          <w:rFonts w:eastAsia="Times New Roman" w:cs="Arial"/>
          <w:sz w:val="24"/>
          <w:szCs w:val="24"/>
        </w:rPr>
        <w:t>o</w:t>
      </w:r>
      <w:r>
        <w:rPr>
          <w:rFonts w:eastAsia="Times New Roman" w:cs="Arial"/>
          <w:sz w:val="24"/>
          <w:szCs w:val="24"/>
        </w:rPr>
        <w:t>nalne pripadnosti, osvijestiti važnost poznavanja i obilježavanja datuma važnih za nacionalnu povijest.</w:t>
      </w:r>
    </w:p>
    <w:p w14:paraId="18CD7462" w14:textId="77777777" w:rsidR="00292F21" w:rsidRPr="009D79AE" w:rsidRDefault="00292F21" w:rsidP="00F60716">
      <w:pPr>
        <w:spacing w:after="0" w:line="240" w:lineRule="auto"/>
        <w:jc w:val="both"/>
        <w:rPr>
          <w:rFonts w:asciiTheme="minorHAnsi" w:eastAsia="Times New Roman" w:hAnsiTheme="minorHAnsi"/>
          <w:sz w:val="24"/>
          <w:szCs w:val="24"/>
          <w:lang w:eastAsia="hr-HR"/>
        </w:rPr>
      </w:pPr>
      <w:r>
        <w:rPr>
          <w:rFonts w:asciiTheme="minorHAnsi" w:eastAsia="Times New Roman" w:hAnsiTheme="minorHAnsi" w:cs="Arial"/>
          <w:b/>
          <w:sz w:val="24"/>
          <w:szCs w:val="24"/>
        </w:rPr>
        <w:t>4.</w:t>
      </w:r>
      <w:r w:rsidRPr="00B83A9C">
        <w:rPr>
          <w:rFonts w:asciiTheme="minorHAnsi" w:eastAsia="Times New Roman" w:hAnsiTheme="minorHAnsi" w:cs="Arial"/>
          <w:b/>
          <w:sz w:val="24"/>
          <w:szCs w:val="24"/>
        </w:rPr>
        <w:t>Očekivani ishodi/postignuća (</w:t>
      </w:r>
      <w:r w:rsidRPr="00B83A9C">
        <w:rPr>
          <w:rFonts w:asciiTheme="minorHAnsi" w:eastAsia="Times New Roman" w:hAnsiTheme="minorHAnsi" w:cs="Arial"/>
          <w:b/>
          <w:i/>
          <w:sz w:val="24"/>
          <w:szCs w:val="24"/>
        </w:rPr>
        <w:t>učenik će moći</w:t>
      </w:r>
      <w:r w:rsidRPr="00B83A9C">
        <w:rPr>
          <w:rFonts w:eastAsia="Times New Roman" w:cs="Arial"/>
          <w:b/>
          <w:i/>
          <w:sz w:val="24"/>
          <w:szCs w:val="24"/>
        </w:rPr>
        <w:t>):</w:t>
      </w:r>
      <w:r w:rsidRPr="00EC0DA2">
        <w:rPr>
          <w:rFonts w:asciiTheme="minorHAnsi" w:hAnsiTheme="minorHAnsi" w:cs="Arial"/>
          <w:sz w:val="24"/>
          <w:szCs w:val="24"/>
        </w:rPr>
        <w:t xml:space="preserve"> </w:t>
      </w:r>
      <w:r>
        <w:rPr>
          <w:rFonts w:asciiTheme="minorHAnsi" w:hAnsiTheme="minorHAnsi" w:cs="Arial"/>
          <w:sz w:val="24"/>
          <w:szCs w:val="24"/>
        </w:rPr>
        <w:t>prepoznati i vrednovati važnost obilježavanja nacionalnih praznika, povezati datum s nastankom neovisne Hrvatske, osvijestiti osjećaj nacionalne pripadnosti.</w:t>
      </w:r>
    </w:p>
    <w:p w14:paraId="1CF6A101" w14:textId="77777777" w:rsidR="00292F21" w:rsidRDefault="00292F21" w:rsidP="00F60716">
      <w:pPr>
        <w:spacing w:after="0" w:line="240" w:lineRule="auto"/>
        <w:jc w:val="both"/>
        <w:rPr>
          <w:rFonts w:eastAsia="Times New Roman" w:cs="Arial"/>
          <w:sz w:val="24"/>
          <w:szCs w:val="24"/>
        </w:rPr>
      </w:pPr>
      <w:r w:rsidRPr="00EC0DA2">
        <w:rPr>
          <w:rFonts w:eastAsia="Times New Roman" w:cs="Arial"/>
          <w:b/>
          <w:sz w:val="24"/>
          <w:szCs w:val="24"/>
        </w:rPr>
        <w:t>5.Način realizacije</w:t>
      </w:r>
      <w:r>
        <w:rPr>
          <w:rFonts w:eastAsia="Times New Roman" w:cs="Arial"/>
          <w:sz w:val="24"/>
          <w:szCs w:val="24"/>
        </w:rPr>
        <w:t>:</w:t>
      </w:r>
    </w:p>
    <w:p w14:paraId="3C8B6F31" w14:textId="77777777" w:rsidR="00292F21" w:rsidRPr="005845E8" w:rsidRDefault="00292F21" w:rsidP="00F60716">
      <w:pPr>
        <w:spacing w:after="0" w:line="240" w:lineRule="auto"/>
        <w:jc w:val="both"/>
        <w:rPr>
          <w:rFonts w:asciiTheme="minorHAnsi" w:hAnsiTheme="minorHAnsi" w:cs="Arial"/>
          <w:sz w:val="24"/>
          <w:szCs w:val="24"/>
        </w:rPr>
      </w:pPr>
      <w:r w:rsidRPr="00EC0DA2">
        <w:rPr>
          <w:rFonts w:eastAsia="Times New Roman" w:cs="Arial"/>
          <w:b/>
          <w:sz w:val="24"/>
          <w:szCs w:val="24"/>
        </w:rPr>
        <w:t>Oblik:</w:t>
      </w:r>
      <w:r w:rsidRPr="00AA7138">
        <w:rPr>
          <w:rFonts w:eastAsia="Times New Roman" w:cs="Arial"/>
          <w:sz w:val="24"/>
          <w:szCs w:val="24"/>
        </w:rPr>
        <w:t xml:space="preserve"> </w:t>
      </w:r>
      <w:r>
        <w:rPr>
          <w:rFonts w:asciiTheme="minorHAnsi" w:hAnsiTheme="minorHAnsi" w:cs="Arial"/>
          <w:sz w:val="24"/>
          <w:szCs w:val="24"/>
        </w:rPr>
        <w:t xml:space="preserve">izrada </w:t>
      </w:r>
      <w:r w:rsidR="00EA1380">
        <w:rPr>
          <w:rFonts w:asciiTheme="minorHAnsi" w:hAnsiTheme="minorHAnsi" w:cs="Arial"/>
          <w:sz w:val="24"/>
          <w:szCs w:val="24"/>
        </w:rPr>
        <w:t>plakata na temu Dana državnosti</w:t>
      </w:r>
      <w:r>
        <w:rPr>
          <w:rFonts w:asciiTheme="minorHAnsi" w:hAnsiTheme="minorHAnsi" w:cs="Arial"/>
          <w:sz w:val="24"/>
          <w:szCs w:val="24"/>
        </w:rPr>
        <w:t>, izlaganje i prezentacija, recitacija na temu Domovina</w:t>
      </w:r>
    </w:p>
    <w:p w14:paraId="4C357DBF" w14:textId="77777777" w:rsidR="00292F21" w:rsidRDefault="00292F21" w:rsidP="00F60716">
      <w:pPr>
        <w:spacing w:after="0"/>
        <w:jc w:val="both"/>
        <w:rPr>
          <w:rFonts w:asciiTheme="minorHAnsi" w:eastAsia="Times New Roman" w:hAnsiTheme="minorHAnsi" w:cs="Arial"/>
          <w:sz w:val="24"/>
          <w:szCs w:val="24"/>
        </w:rPr>
      </w:pPr>
      <w:r w:rsidRPr="00A95FF1">
        <w:rPr>
          <w:rFonts w:asciiTheme="minorHAnsi" w:eastAsia="Times New Roman" w:hAnsiTheme="minorHAnsi" w:cs="Arial"/>
          <w:b/>
          <w:sz w:val="24"/>
          <w:szCs w:val="24"/>
        </w:rPr>
        <w:t>Sudionici</w:t>
      </w:r>
      <w:r w:rsidRPr="00A95FF1">
        <w:rPr>
          <w:rFonts w:eastAsia="Times New Roman" w:cs="Arial"/>
          <w:b/>
          <w:sz w:val="24"/>
          <w:szCs w:val="24"/>
        </w:rPr>
        <w:t>:</w:t>
      </w:r>
      <w:r w:rsidRPr="00A95FF1">
        <w:rPr>
          <w:rFonts w:eastAsia="Times New Roman" w:cs="Arial"/>
          <w:sz w:val="24"/>
          <w:szCs w:val="24"/>
        </w:rPr>
        <w:t xml:space="preserve"> </w:t>
      </w:r>
      <w:r>
        <w:rPr>
          <w:rFonts w:asciiTheme="minorHAnsi" w:eastAsia="Times New Roman" w:hAnsiTheme="minorHAnsi" w:cs="Arial"/>
          <w:sz w:val="24"/>
          <w:szCs w:val="24"/>
        </w:rPr>
        <w:t>učenici, učitelj povijesti, učiteljice hrvatskog jezika</w:t>
      </w:r>
      <w:r w:rsidR="00995185">
        <w:rPr>
          <w:rFonts w:asciiTheme="minorHAnsi" w:eastAsia="Times New Roman" w:hAnsiTheme="minorHAnsi" w:cs="Arial"/>
          <w:sz w:val="24"/>
          <w:szCs w:val="24"/>
        </w:rPr>
        <w:t>, učitelji RN</w:t>
      </w:r>
    </w:p>
    <w:p w14:paraId="3B25E526" w14:textId="77777777" w:rsidR="00292F21" w:rsidRPr="00E22CB2" w:rsidRDefault="00292F21" w:rsidP="00F60716">
      <w:pPr>
        <w:spacing w:after="0" w:line="240" w:lineRule="auto"/>
        <w:jc w:val="both"/>
        <w:rPr>
          <w:rFonts w:asciiTheme="minorHAnsi" w:eastAsia="Times New Roman" w:hAnsiTheme="minorHAnsi"/>
          <w:sz w:val="24"/>
          <w:szCs w:val="24"/>
          <w:lang w:eastAsia="hr-HR"/>
        </w:rPr>
      </w:pPr>
      <w:r w:rsidRPr="00667B0D">
        <w:rPr>
          <w:rFonts w:asciiTheme="minorHAnsi" w:eastAsia="Times New Roman" w:hAnsiTheme="minorHAnsi" w:cs="Arial"/>
          <w:b/>
          <w:sz w:val="24"/>
          <w:szCs w:val="24"/>
        </w:rPr>
        <w:t>Načini učenja (</w:t>
      </w:r>
      <w:r w:rsidRPr="00667B0D">
        <w:rPr>
          <w:rFonts w:asciiTheme="minorHAnsi" w:eastAsia="Times New Roman" w:hAnsiTheme="minorHAnsi" w:cs="Arial"/>
          <w:b/>
          <w:i/>
          <w:sz w:val="24"/>
          <w:szCs w:val="24"/>
        </w:rPr>
        <w:t>što rade učenici</w:t>
      </w:r>
      <w:r w:rsidRPr="00667B0D">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Pr>
          <w:rFonts w:asciiTheme="minorHAnsi" w:eastAsia="Times New Roman" w:hAnsiTheme="minorHAnsi"/>
          <w:sz w:val="24"/>
          <w:szCs w:val="24"/>
          <w:lang w:eastAsia="hr-HR"/>
        </w:rPr>
        <w:t>izrađuju plakate, pripremaju izlaganja i prezentacije, pripremaju recitacije</w:t>
      </w:r>
    </w:p>
    <w:p w14:paraId="37D4B7B3" w14:textId="77777777" w:rsidR="00292F21" w:rsidRPr="006346DD" w:rsidRDefault="00292F21" w:rsidP="00F60716">
      <w:pPr>
        <w:spacing w:after="0" w:line="240" w:lineRule="auto"/>
        <w:jc w:val="both"/>
        <w:rPr>
          <w:rFonts w:asciiTheme="minorHAnsi" w:eastAsia="Times New Roman" w:hAnsiTheme="minorHAnsi"/>
          <w:sz w:val="24"/>
          <w:szCs w:val="24"/>
          <w:lang w:eastAsia="hr-HR"/>
        </w:rPr>
      </w:pPr>
      <w:r w:rsidRPr="00695263">
        <w:rPr>
          <w:rFonts w:asciiTheme="minorHAnsi" w:eastAsia="Times New Roman" w:hAnsiTheme="minorHAnsi" w:cs="Arial"/>
          <w:b/>
          <w:sz w:val="24"/>
          <w:szCs w:val="24"/>
        </w:rPr>
        <w:t>Metode poučavanja (</w:t>
      </w:r>
      <w:r w:rsidRPr="00695263">
        <w:rPr>
          <w:rFonts w:asciiTheme="minorHAnsi" w:eastAsia="Times New Roman" w:hAnsiTheme="minorHAnsi" w:cs="Arial"/>
          <w:b/>
          <w:i/>
          <w:sz w:val="24"/>
          <w:szCs w:val="24"/>
        </w:rPr>
        <w:t>što rade učitelji</w:t>
      </w:r>
      <w:r w:rsidRPr="00695263">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Pr>
          <w:rFonts w:asciiTheme="minorHAnsi" w:eastAsia="Times New Roman" w:hAnsiTheme="minorHAnsi" w:cs="Arial"/>
          <w:sz w:val="24"/>
          <w:szCs w:val="24"/>
        </w:rPr>
        <w:t>pripremaju materijale za izradu plakata, organiziraju pripremu i realizaciju prezentacija i recitacija</w:t>
      </w:r>
    </w:p>
    <w:p w14:paraId="76982025" w14:textId="77777777" w:rsidR="00292F21" w:rsidRPr="00695263" w:rsidRDefault="00292F21" w:rsidP="00F60716">
      <w:pPr>
        <w:spacing w:after="0"/>
        <w:jc w:val="both"/>
        <w:rPr>
          <w:rFonts w:asciiTheme="minorHAnsi" w:eastAsia="Times New Roman" w:hAnsiTheme="minorHAnsi" w:cs="Arial"/>
          <w:b/>
          <w:sz w:val="24"/>
          <w:szCs w:val="24"/>
        </w:rPr>
      </w:pPr>
      <w:r w:rsidRPr="00695263">
        <w:rPr>
          <w:rFonts w:asciiTheme="minorHAnsi" w:eastAsia="Times New Roman" w:hAnsiTheme="minorHAnsi" w:cs="Arial"/>
          <w:b/>
          <w:sz w:val="24"/>
          <w:szCs w:val="24"/>
        </w:rPr>
        <w:t>Trajanje izvedbe:</w:t>
      </w:r>
      <w:r w:rsidRPr="00695263">
        <w:rPr>
          <w:rFonts w:asciiTheme="minorHAnsi" w:eastAsia="Times New Roman" w:hAnsiTheme="minorHAnsi" w:cs="Arial"/>
          <w:sz w:val="24"/>
          <w:szCs w:val="24"/>
        </w:rPr>
        <w:t xml:space="preserve"> </w:t>
      </w:r>
      <w:r>
        <w:rPr>
          <w:rFonts w:asciiTheme="minorHAnsi" w:eastAsia="Times New Roman" w:hAnsiTheme="minorHAnsi" w:cs="Arial"/>
          <w:sz w:val="24"/>
          <w:szCs w:val="24"/>
        </w:rPr>
        <w:t>1 nastavni sat</w:t>
      </w:r>
    </w:p>
    <w:p w14:paraId="45162EA4" w14:textId="77777777" w:rsidR="00292F21" w:rsidRDefault="00E301B2" w:rsidP="00F60716">
      <w:pPr>
        <w:spacing w:after="0"/>
        <w:jc w:val="both"/>
        <w:rPr>
          <w:rFonts w:asciiTheme="minorHAnsi" w:eastAsia="Times New Roman" w:hAnsiTheme="minorHAnsi" w:cs="Arial"/>
          <w:sz w:val="24"/>
          <w:szCs w:val="24"/>
        </w:rPr>
      </w:pPr>
      <w:r>
        <w:rPr>
          <w:rFonts w:asciiTheme="minorHAnsi" w:eastAsia="Times New Roman" w:hAnsiTheme="minorHAnsi" w:cs="Arial"/>
          <w:b/>
          <w:sz w:val="24"/>
          <w:szCs w:val="24"/>
        </w:rPr>
        <w:t>6.</w:t>
      </w:r>
      <w:r w:rsidR="00292F21" w:rsidRPr="00695263">
        <w:rPr>
          <w:rFonts w:asciiTheme="minorHAnsi" w:eastAsia="Times New Roman" w:hAnsiTheme="minorHAnsi" w:cs="Arial"/>
          <w:b/>
          <w:sz w:val="24"/>
          <w:szCs w:val="24"/>
        </w:rPr>
        <w:t>Potrebni resursi (</w:t>
      </w:r>
      <w:r w:rsidR="00292F21" w:rsidRPr="00695263">
        <w:rPr>
          <w:rFonts w:asciiTheme="minorHAnsi" w:eastAsia="Times New Roman" w:hAnsiTheme="minorHAnsi" w:cs="Arial"/>
          <w:b/>
          <w:i/>
          <w:sz w:val="24"/>
          <w:szCs w:val="24"/>
        </w:rPr>
        <w:t>moguće teškoće</w:t>
      </w:r>
      <w:r w:rsidR="00292F21" w:rsidRPr="00695263">
        <w:rPr>
          <w:rFonts w:asciiTheme="minorHAnsi" w:eastAsia="Times New Roman" w:hAnsiTheme="minorHAnsi" w:cs="Arial"/>
          <w:b/>
          <w:sz w:val="24"/>
          <w:szCs w:val="24"/>
        </w:rPr>
        <w:t>):</w:t>
      </w:r>
      <w:r w:rsidR="00292F21" w:rsidRPr="006B15E4">
        <w:rPr>
          <w:rFonts w:asciiTheme="minorHAnsi" w:eastAsia="Times New Roman" w:hAnsiTheme="minorHAnsi" w:cs="Arial"/>
          <w:sz w:val="24"/>
          <w:szCs w:val="24"/>
        </w:rPr>
        <w:t xml:space="preserve"> </w:t>
      </w:r>
      <w:r w:rsidR="00292F21" w:rsidRPr="005845E8">
        <w:rPr>
          <w:rFonts w:asciiTheme="minorHAnsi" w:eastAsia="Times New Roman" w:hAnsiTheme="minorHAnsi"/>
          <w:sz w:val="24"/>
          <w:szCs w:val="24"/>
          <w:lang w:eastAsia="hr-HR"/>
        </w:rPr>
        <w:t>Hamer papir, škare, ljepilo, markeri, fotokopirni papir, prijenosno računalo,</w:t>
      </w:r>
      <w:r w:rsidR="00292F21">
        <w:rPr>
          <w:rFonts w:asciiTheme="minorHAnsi" w:eastAsia="Times New Roman" w:hAnsiTheme="minorHAnsi"/>
          <w:sz w:val="24"/>
          <w:szCs w:val="24"/>
          <w:lang w:eastAsia="hr-HR"/>
        </w:rPr>
        <w:t xml:space="preserve"> </w:t>
      </w:r>
      <w:r w:rsidR="00292F21" w:rsidRPr="005845E8">
        <w:rPr>
          <w:rFonts w:asciiTheme="minorHAnsi" w:eastAsia="Times New Roman" w:hAnsiTheme="minorHAnsi"/>
          <w:sz w:val="24"/>
          <w:szCs w:val="24"/>
          <w:lang w:eastAsia="hr-HR"/>
        </w:rPr>
        <w:t>projektor, magneti, aplikacije</w:t>
      </w:r>
    </w:p>
    <w:p w14:paraId="7F082583" w14:textId="77777777" w:rsidR="00292F21" w:rsidRDefault="00E301B2" w:rsidP="00F60716">
      <w:pPr>
        <w:spacing w:after="0"/>
        <w:jc w:val="both"/>
        <w:rPr>
          <w:rFonts w:asciiTheme="minorHAnsi" w:eastAsia="Times New Roman" w:hAnsiTheme="minorHAnsi" w:cs="Arial"/>
          <w:sz w:val="24"/>
          <w:szCs w:val="24"/>
        </w:rPr>
      </w:pPr>
      <w:r>
        <w:rPr>
          <w:rFonts w:asciiTheme="minorHAnsi" w:eastAsia="Times New Roman" w:hAnsiTheme="minorHAnsi" w:cs="Arial"/>
          <w:b/>
          <w:sz w:val="24"/>
          <w:szCs w:val="24"/>
        </w:rPr>
        <w:t>7.</w:t>
      </w:r>
      <w:r w:rsidR="00292F21" w:rsidRPr="003A4DBB">
        <w:rPr>
          <w:rFonts w:asciiTheme="minorHAnsi" w:eastAsia="Times New Roman" w:hAnsiTheme="minorHAnsi" w:cs="Arial"/>
          <w:b/>
          <w:sz w:val="24"/>
          <w:szCs w:val="24"/>
        </w:rPr>
        <w:t>Načini praćenja i provjere ishoda</w:t>
      </w:r>
      <w:r w:rsidR="00292F21">
        <w:rPr>
          <w:rFonts w:asciiTheme="minorHAnsi" w:eastAsia="Times New Roman" w:hAnsiTheme="minorHAnsi" w:cs="Arial"/>
          <w:b/>
          <w:sz w:val="24"/>
          <w:szCs w:val="24"/>
        </w:rPr>
        <w:t>/postignuća:</w:t>
      </w:r>
      <w:r w:rsidR="00292F21" w:rsidRPr="003A4DBB">
        <w:rPr>
          <w:rFonts w:asciiTheme="minorHAnsi" w:eastAsia="Times New Roman" w:hAnsiTheme="minorHAnsi" w:cs="Arial"/>
          <w:sz w:val="24"/>
          <w:szCs w:val="24"/>
        </w:rPr>
        <w:t xml:space="preserve"> </w:t>
      </w:r>
      <w:r w:rsidR="00292F21">
        <w:rPr>
          <w:rFonts w:asciiTheme="minorHAnsi" w:eastAsia="Times New Roman" w:hAnsiTheme="minorHAnsi" w:cs="Arial"/>
          <w:sz w:val="24"/>
          <w:szCs w:val="24"/>
        </w:rPr>
        <w:t>korištenje plakata i prezentacija na satu povijesti</w:t>
      </w:r>
    </w:p>
    <w:p w14:paraId="76940DEB" w14:textId="77777777" w:rsidR="00292F21" w:rsidRPr="003A4DBB" w:rsidRDefault="00E301B2" w:rsidP="00F60716">
      <w:pPr>
        <w:spacing w:after="0"/>
        <w:jc w:val="both"/>
        <w:rPr>
          <w:rFonts w:asciiTheme="minorHAnsi" w:eastAsia="Times New Roman" w:hAnsiTheme="minorHAnsi" w:cs="Arial"/>
          <w:b/>
          <w:sz w:val="24"/>
          <w:szCs w:val="24"/>
        </w:rPr>
      </w:pPr>
      <w:r>
        <w:rPr>
          <w:rFonts w:asciiTheme="minorHAnsi" w:eastAsia="Times New Roman" w:hAnsiTheme="minorHAnsi" w:cs="Arial"/>
          <w:b/>
          <w:sz w:val="24"/>
          <w:szCs w:val="24"/>
        </w:rPr>
        <w:t>8.</w:t>
      </w:r>
      <w:r w:rsidR="00292F21" w:rsidRPr="003A4DBB">
        <w:rPr>
          <w:rFonts w:asciiTheme="minorHAnsi" w:eastAsia="Times New Roman" w:hAnsiTheme="minorHAnsi" w:cs="Arial"/>
          <w:b/>
          <w:sz w:val="24"/>
          <w:szCs w:val="24"/>
        </w:rPr>
        <w:t>Odgovorne osobe:</w:t>
      </w:r>
      <w:r w:rsidR="00292F21" w:rsidRPr="003A4DBB">
        <w:rPr>
          <w:rFonts w:asciiTheme="minorHAnsi" w:eastAsia="Times New Roman" w:hAnsiTheme="minorHAnsi" w:cs="Arial"/>
          <w:sz w:val="24"/>
          <w:szCs w:val="24"/>
        </w:rPr>
        <w:t xml:space="preserve"> </w:t>
      </w:r>
      <w:r w:rsidR="00292F21">
        <w:rPr>
          <w:rFonts w:asciiTheme="minorHAnsi" w:eastAsia="Times New Roman" w:hAnsiTheme="minorHAnsi" w:cs="Arial"/>
          <w:sz w:val="24"/>
          <w:szCs w:val="24"/>
        </w:rPr>
        <w:t>učitelj povijesti i učiteljice hrvatskog jezika</w:t>
      </w:r>
      <w:r w:rsidR="00995185">
        <w:rPr>
          <w:rFonts w:asciiTheme="minorHAnsi" w:eastAsia="Times New Roman" w:hAnsiTheme="minorHAnsi" w:cs="Arial"/>
          <w:sz w:val="24"/>
          <w:szCs w:val="24"/>
        </w:rPr>
        <w:t>, učitelji RN</w:t>
      </w:r>
    </w:p>
    <w:p w14:paraId="28E6EFFA" w14:textId="77777777" w:rsidR="00292F21" w:rsidRDefault="00292F21" w:rsidP="00F60716">
      <w:pPr>
        <w:spacing w:after="0" w:line="240" w:lineRule="auto"/>
        <w:jc w:val="both"/>
        <w:rPr>
          <w:rFonts w:asciiTheme="minorHAnsi" w:hAnsiTheme="minorHAnsi"/>
          <w:b/>
          <w:sz w:val="24"/>
          <w:szCs w:val="24"/>
        </w:rPr>
      </w:pPr>
    </w:p>
    <w:p w14:paraId="3E910A2F" w14:textId="77777777" w:rsidR="00292F21" w:rsidRDefault="00292F21" w:rsidP="00F60716">
      <w:pPr>
        <w:jc w:val="both"/>
      </w:pPr>
    </w:p>
    <w:p w14:paraId="5D408809" w14:textId="77777777" w:rsidR="00CB6C6C" w:rsidRDefault="00CB6C6C" w:rsidP="00F60716">
      <w:pPr>
        <w:spacing w:after="0" w:line="240" w:lineRule="auto"/>
        <w:jc w:val="both"/>
        <w:rPr>
          <w:rFonts w:asciiTheme="minorHAnsi" w:hAnsiTheme="minorHAnsi"/>
          <w:b/>
          <w:sz w:val="24"/>
          <w:szCs w:val="24"/>
        </w:rPr>
      </w:pPr>
    </w:p>
    <w:p w14:paraId="0FAFAEBE" w14:textId="77777777" w:rsidR="00CB6C6C" w:rsidRDefault="00CB6C6C" w:rsidP="00292F21">
      <w:pPr>
        <w:spacing w:after="0" w:line="240" w:lineRule="auto"/>
        <w:rPr>
          <w:rFonts w:asciiTheme="minorHAnsi" w:hAnsiTheme="minorHAnsi"/>
          <w:b/>
          <w:sz w:val="24"/>
          <w:szCs w:val="24"/>
        </w:rPr>
      </w:pPr>
    </w:p>
    <w:p w14:paraId="61CF70F5" w14:textId="77777777" w:rsidR="00CB6C6C" w:rsidRDefault="00CB6C6C" w:rsidP="00292F21">
      <w:pPr>
        <w:spacing w:after="0" w:line="240" w:lineRule="auto"/>
        <w:rPr>
          <w:rFonts w:asciiTheme="minorHAnsi" w:hAnsiTheme="minorHAnsi"/>
          <w:b/>
          <w:sz w:val="24"/>
          <w:szCs w:val="24"/>
        </w:rPr>
      </w:pPr>
    </w:p>
    <w:p w14:paraId="6E2D6136" w14:textId="77777777" w:rsidR="00CB6C6C" w:rsidRDefault="00CB6C6C" w:rsidP="00292F21">
      <w:pPr>
        <w:spacing w:after="0" w:line="240" w:lineRule="auto"/>
        <w:rPr>
          <w:rFonts w:asciiTheme="minorHAnsi" w:hAnsiTheme="minorHAnsi"/>
          <w:b/>
          <w:sz w:val="24"/>
          <w:szCs w:val="24"/>
        </w:rPr>
      </w:pPr>
    </w:p>
    <w:p w14:paraId="5DF73845" w14:textId="77777777" w:rsidR="00CB6C6C" w:rsidRDefault="00CB6C6C" w:rsidP="00292F21">
      <w:pPr>
        <w:spacing w:after="0" w:line="240" w:lineRule="auto"/>
        <w:rPr>
          <w:rFonts w:asciiTheme="minorHAnsi" w:hAnsiTheme="minorHAnsi"/>
          <w:b/>
          <w:sz w:val="24"/>
          <w:szCs w:val="24"/>
        </w:rPr>
      </w:pPr>
    </w:p>
    <w:p w14:paraId="70369F62" w14:textId="77777777" w:rsidR="00CB6C6C" w:rsidRDefault="00CB6C6C" w:rsidP="00292F21">
      <w:pPr>
        <w:spacing w:after="0" w:line="240" w:lineRule="auto"/>
        <w:rPr>
          <w:rFonts w:asciiTheme="minorHAnsi" w:hAnsiTheme="minorHAnsi"/>
          <w:b/>
          <w:sz w:val="24"/>
          <w:szCs w:val="24"/>
        </w:rPr>
      </w:pPr>
    </w:p>
    <w:p w14:paraId="7A8D5727" w14:textId="77777777" w:rsidR="00CB6C6C" w:rsidRDefault="00CB6C6C" w:rsidP="00292F21">
      <w:pPr>
        <w:spacing w:after="0" w:line="240" w:lineRule="auto"/>
        <w:rPr>
          <w:rFonts w:asciiTheme="minorHAnsi" w:hAnsiTheme="minorHAnsi"/>
          <w:b/>
          <w:sz w:val="24"/>
          <w:szCs w:val="24"/>
        </w:rPr>
      </w:pPr>
    </w:p>
    <w:p w14:paraId="1B556A62" w14:textId="77777777" w:rsidR="00CB6C6C" w:rsidRDefault="00CB6C6C" w:rsidP="00292F21">
      <w:pPr>
        <w:spacing w:after="0" w:line="240" w:lineRule="auto"/>
        <w:rPr>
          <w:rFonts w:asciiTheme="minorHAnsi" w:hAnsiTheme="minorHAnsi"/>
          <w:b/>
          <w:sz w:val="24"/>
          <w:szCs w:val="24"/>
        </w:rPr>
      </w:pPr>
    </w:p>
    <w:p w14:paraId="36DEE4C7" w14:textId="77777777" w:rsidR="00CB6C6C" w:rsidRDefault="00CB6C6C" w:rsidP="00292F21">
      <w:pPr>
        <w:spacing w:after="0" w:line="240" w:lineRule="auto"/>
        <w:rPr>
          <w:rFonts w:asciiTheme="minorHAnsi" w:hAnsiTheme="minorHAnsi"/>
          <w:b/>
          <w:sz w:val="24"/>
          <w:szCs w:val="24"/>
        </w:rPr>
      </w:pPr>
    </w:p>
    <w:p w14:paraId="1FFB8275" w14:textId="77777777" w:rsidR="00CB6C6C" w:rsidRDefault="00CB6C6C" w:rsidP="00292F21">
      <w:pPr>
        <w:spacing w:after="0" w:line="240" w:lineRule="auto"/>
        <w:rPr>
          <w:rFonts w:asciiTheme="minorHAnsi" w:hAnsiTheme="minorHAnsi"/>
          <w:b/>
          <w:sz w:val="24"/>
          <w:szCs w:val="24"/>
        </w:rPr>
      </w:pPr>
    </w:p>
    <w:p w14:paraId="0EC88605" w14:textId="77777777" w:rsidR="00CB6C6C" w:rsidRDefault="00CB6C6C" w:rsidP="00292F21">
      <w:pPr>
        <w:spacing w:after="0" w:line="240" w:lineRule="auto"/>
        <w:rPr>
          <w:rFonts w:asciiTheme="minorHAnsi" w:hAnsiTheme="minorHAnsi"/>
          <w:b/>
          <w:sz w:val="24"/>
          <w:szCs w:val="24"/>
        </w:rPr>
      </w:pPr>
    </w:p>
    <w:p w14:paraId="3DCA142E" w14:textId="77777777" w:rsidR="00CB6C6C" w:rsidRDefault="00CB6C6C" w:rsidP="00292F21">
      <w:pPr>
        <w:spacing w:after="0" w:line="240" w:lineRule="auto"/>
        <w:rPr>
          <w:rFonts w:asciiTheme="minorHAnsi" w:hAnsiTheme="minorHAnsi"/>
          <w:b/>
          <w:sz w:val="24"/>
          <w:szCs w:val="24"/>
        </w:rPr>
      </w:pPr>
    </w:p>
    <w:p w14:paraId="0C75028E" w14:textId="77777777" w:rsidR="00CB6C6C" w:rsidRDefault="00CB6C6C" w:rsidP="00292F21">
      <w:pPr>
        <w:spacing w:after="0" w:line="240" w:lineRule="auto"/>
        <w:rPr>
          <w:rFonts w:asciiTheme="minorHAnsi" w:hAnsiTheme="minorHAnsi"/>
          <w:b/>
          <w:sz w:val="24"/>
          <w:szCs w:val="24"/>
        </w:rPr>
      </w:pPr>
    </w:p>
    <w:p w14:paraId="7FEFACE4" w14:textId="77777777" w:rsidR="00CB6C6C" w:rsidRDefault="00CB6C6C" w:rsidP="00292F21">
      <w:pPr>
        <w:spacing w:after="0" w:line="240" w:lineRule="auto"/>
        <w:rPr>
          <w:rFonts w:asciiTheme="minorHAnsi" w:hAnsiTheme="minorHAnsi"/>
          <w:b/>
          <w:sz w:val="24"/>
          <w:szCs w:val="24"/>
        </w:rPr>
      </w:pPr>
    </w:p>
    <w:p w14:paraId="28C8A695" w14:textId="77777777" w:rsidR="00CB6C6C" w:rsidRDefault="00CB6C6C" w:rsidP="00292F21">
      <w:pPr>
        <w:spacing w:after="0" w:line="240" w:lineRule="auto"/>
        <w:rPr>
          <w:rFonts w:asciiTheme="minorHAnsi" w:hAnsiTheme="minorHAnsi"/>
          <w:b/>
          <w:sz w:val="24"/>
          <w:szCs w:val="24"/>
        </w:rPr>
      </w:pPr>
    </w:p>
    <w:p w14:paraId="34AB706E" w14:textId="77777777" w:rsidR="00CB6C6C" w:rsidRDefault="00CB6C6C" w:rsidP="00292F21">
      <w:pPr>
        <w:spacing w:after="0" w:line="240" w:lineRule="auto"/>
        <w:rPr>
          <w:rFonts w:asciiTheme="minorHAnsi" w:hAnsiTheme="minorHAnsi"/>
          <w:b/>
          <w:sz w:val="24"/>
          <w:szCs w:val="24"/>
        </w:rPr>
      </w:pPr>
    </w:p>
    <w:p w14:paraId="3004FEAF" w14:textId="77777777" w:rsidR="00CB6C6C" w:rsidRDefault="00CB6C6C" w:rsidP="00292F21">
      <w:pPr>
        <w:spacing w:after="0" w:line="240" w:lineRule="auto"/>
        <w:rPr>
          <w:rFonts w:asciiTheme="minorHAnsi" w:hAnsiTheme="minorHAnsi"/>
          <w:b/>
          <w:sz w:val="24"/>
          <w:szCs w:val="24"/>
        </w:rPr>
      </w:pPr>
    </w:p>
    <w:p w14:paraId="4AAB476E" w14:textId="77777777" w:rsidR="00CB6C6C" w:rsidRDefault="00CB6C6C" w:rsidP="00292F21">
      <w:pPr>
        <w:spacing w:after="0" w:line="240" w:lineRule="auto"/>
        <w:rPr>
          <w:rFonts w:asciiTheme="minorHAnsi" w:hAnsiTheme="minorHAnsi"/>
          <w:b/>
          <w:sz w:val="24"/>
          <w:szCs w:val="24"/>
        </w:rPr>
      </w:pPr>
    </w:p>
    <w:p w14:paraId="27E02838" w14:textId="77777777" w:rsidR="00CB6C6C" w:rsidRDefault="00CB6C6C" w:rsidP="00292F21">
      <w:pPr>
        <w:spacing w:after="0" w:line="240" w:lineRule="auto"/>
        <w:rPr>
          <w:rFonts w:asciiTheme="minorHAnsi" w:hAnsiTheme="minorHAnsi"/>
          <w:b/>
          <w:sz w:val="24"/>
          <w:szCs w:val="24"/>
        </w:rPr>
      </w:pPr>
    </w:p>
    <w:p w14:paraId="23D4DA98" w14:textId="77777777" w:rsidR="00292F21" w:rsidRDefault="00DC28C1" w:rsidP="00292F21">
      <w:pPr>
        <w:spacing w:after="0" w:line="240" w:lineRule="auto"/>
        <w:rPr>
          <w:rFonts w:asciiTheme="minorHAnsi" w:hAnsiTheme="minorHAnsi"/>
          <w:b/>
          <w:sz w:val="24"/>
          <w:szCs w:val="24"/>
        </w:rPr>
      </w:pPr>
      <w:r w:rsidRPr="00786D85">
        <w:rPr>
          <w:rFonts w:asciiTheme="minorHAnsi" w:hAnsiTheme="minorHAnsi"/>
          <w:b/>
          <w:sz w:val="24"/>
          <w:szCs w:val="24"/>
        </w:rPr>
        <w:lastRenderedPageBreak/>
        <w:t xml:space="preserve">TERENSKA NASTAVA - </w:t>
      </w:r>
      <w:r w:rsidR="00292F21" w:rsidRPr="00786D85">
        <w:rPr>
          <w:rFonts w:asciiTheme="minorHAnsi" w:hAnsiTheme="minorHAnsi"/>
          <w:b/>
          <w:sz w:val="24"/>
          <w:szCs w:val="24"/>
        </w:rPr>
        <w:t>POSJET OSMAŠA VUKOVARU</w:t>
      </w:r>
    </w:p>
    <w:p w14:paraId="37D2BE87" w14:textId="77777777" w:rsidR="00292F21" w:rsidRDefault="00292F21" w:rsidP="00F60716">
      <w:pPr>
        <w:spacing w:after="0" w:line="240" w:lineRule="auto"/>
        <w:jc w:val="both"/>
        <w:rPr>
          <w:rFonts w:asciiTheme="minorHAnsi" w:eastAsia="Times New Roman" w:hAnsiTheme="minorHAnsi" w:cs="Arial"/>
          <w:sz w:val="24"/>
          <w:szCs w:val="24"/>
        </w:rPr>
      </w:pPr>
      <w:r w:rsidRPr="00D8480A">
        <w:rPr>
          <w:rFonts w:asciiTheme="minorHAnsi" w:eastAsiaTheme="majorEastAsia" w:hAnsiTheme="minorHAnsi" w:cstheme="majorBidi"/>
          <w:b/>
          <w:bCs/>
          <w:kern w:val="28"/>
          <w:sz w:val="24"/>
          <w:szCs w:val="24"/>
        </w:rPr>
        <w:t>1.</w:t>
      </w:r>
      <w:r w:rsidRPr="00B83A9C">
        <w:rPr>
          <w:rFonts w:asciiTheme="minorHAnsi" w:eastAsia="Times New Roman" w:hAnsiTheme="minorHAnsi" w:cs="Arial"/>
          <w:b/>
          <w:sz w:val="24"/>
          <w:szCs w:val="24"/>
        </w:rPr>
        <w:t>Ciklus (</w:t>
      </w:r>
      <w:r w:rsidRPr="00B83A9C">
        <w:rPr>
          <w:rFonts w:asciiTheme="minorHAnsi" w:eastAsia="Times New Roman" w:hAnsiTheme="minorHAnsi" w:cs="Arial"/>
          <w:b/>
          <w:i/>
          <w:sz w:val="24"/>
          <w:szCs w:val="24"/>
        </w:rPr>
        <w:t>razred</w:t>
      </w:r>
      <w:r w:rsidRPr="00B83A9C">
        <w:rPr>
          <w:rFonts w:asciiTheme="minorHAnsi" w:eastAsia="Times New Roman" w:hAnsiTheme="minorHAnsi" w:cs="Arial"/>
          <w:b/>
          <w:sz w:val="24"/>
          <w:szCs w:val="24"/>
        </w:rPr>
        <w:t>):</w:t>
      </w:r>
      <w:r w:rsidRPr="00B83A9C">
        <w:rPr>
          <w:rFonts w:asciiTheme="minorHAnsi" w:eastAsia="Times New Roman" w:hAnsiTheme="minorHAnsi" w:cs="Arial"/>
          <w:sz w:val="24"/>
          <w:szCs w:val="24"/>
        </w:rPr>
        <w:t xml:space="preserve"> </w:t>
      </w:r>
      <w:r>
        <w:rPr>
          <w:rFonts w:asciiTheme="minorHAnsi" w:eastAsia="Times New Roman" w:hAnsiTheme="minorHAnsi" w:cs="Arial"/>
          <w:sz w:val="24"/>
          <w:szCs w:val="24"/>
        </w:rPr>
        <w:t>(8. razredi)</w:t>
      </w:r>
    </w:p>
    <w:p w14:paraId="2AE41B8F" w14:textId="77777777" w:rsidR="00B85C76" w:rsidRDefault="00292F21" w:rsidP="00F60716">
      <w:pPr>
        <w:spacing w:after="0" w:line="240" w:lineRule="auto"/>
        <w:jc w:val="both"/>
        <w:rPr>
          <w:sz w:val="24"/>
          <w:szCs w:val="24"/>
        </w:rPr>
      </w:pPr>
      <w:r w:rsidRPr="00EC0DA2">
        <w:rPr>
          <w:rFonts w:eastAsia="Times New Roman" w:cs="Arial"/>
          <w:b/>
          <w:sz w:val="24"/>
          <w:szCs w:val="24"/>
        </w:rPr>
        <w:t>2.Cilj:</w:t>
      </w:r>
      <w:r w:rsidRPr="004B12A8">
        <w:rPr>
          <w:rFonts w:eastAsia="Times New Roman" w:cs="Arial"/>
          <w:b/>
          <w:sz w:val="24"/>
          <w:szCs w:val="24"/>
          <w:lang w:eastAsia="hr-HR"/>
        </w:rPr>
        <w:t xml:space="preserve"> </w:t>
      </w:r>
      <w:r>
        <w:rPr>
          <w:sz w:val="24"/>
          <w:szCs w:val="24"/>
        </w:rPr>
        <w:t>razvijanje ljubavi prema domovini i važnosti primjerenog vrednovanja Domovinskog rata,</w:t>
      </w:r>
      <w:r w:rsidRPr="00855F7F">
        <w:rPr>
          <w:sz w:val="24"/>
          <w:szCs w:val="24"/>
        </w:rPr>
        <w:t xml:space="preserve"> </w:t>
      </w:r>
      <w:r>
        <w:rPr>
          <w:sz w:val="24"/>
          <w:szCs w:val="24"/>
        </w:rPr>
        <w:t xml:space="preserve">razvijanje vještina suradnje, odgoj za rad u timu, razvijanje suosjećanja sa nevinim žrtvama stradanja.                                                                                                          </w:t>
      </w:r>
    </w:p>
    <w:p w14:paraId="0C02009D" w14:textId="77777777" w:rsidR="00B85C76" w:rsidRDefault="00292F21" w:rsidP="00F60716">
      <w:pPr>
        <w:spacing w:after="0" w:line="240" w:lineRule="auto"/>
        <w:jc w:val="both"/>
        <w:rPr>
          <w:sz w:val="24"/>
          <w:szCs w:val="24"/>
        </w:rPr>
      </w:pPr>
      <w:r w:rsidRPr="00EC0DA2">
        <w:rPr>
          <w:rFonts w:eastAsia="Times New Roman" w:cs="Arial"/>
          <w:b/>
          <w:sz w:val="24"/>
          <w:szCs w:val="24"/>
        </w:rPr>
        <w:t>3.Obrazloženje cilja (</w:t>
      </w:r>
      <w:r w:rsidRPr="00EC0DA2">
        <w:rPr>
          <w:rFonts w:eastAsia="Times New Roman" w:cs="Arial"/>
          <w:b/>
          <w:i/>
          <w:sz w:val="24"/>
          <w:szCs w:val="24"/>
        </w:rPr>
        <w:t>potrebe, interesi učenika</w:t>
      </w:r>
      <w:r w:rsidRPr="00EC0DA2">
        <w:rPr>
          <w:rFonts w:eastAsia="Times New Roman" w:cs="Arial"/>
          <w:b/>
          <w:sz w:val="24"/>
          <w:szCs w:val="24"/>
        </w:rPr>
        <w:t>):</w:t>
      </w:r>
      <w:r w:rsidRPr="004B12A8">
        <w:rPr>
          <w:rFonts w:eastAsia="Times New Roman" w:cs="Arial"/>
          <w:sz w:val="24"/>
          <w:szCs w:val="24"/>
        </w:rPr>
        <w:t xml:space="preserve"> </w:t>
      </w:r>
      <w:r>
        <w:rPr>
          <w:sz w:val="24"/>
          <w:szCs w:val="24"/>
        </w:rPr>
        <w:t xml:space="preserve">osvijestiti kod učenika važnost poznavanja događaja iz nacionalne povijesti i njihova vrednovanja, razvijati suosjećanje sa stradanjima i patnjama nevinih žrtava.                                                                                                        </w:t>
      </w:r>
    </w:p>
    <w:p w14:paraId="43DE3B56" w14:textId="77777777" w:rsidR="00CB6C6C" w:rsidRDefault="00292F21" w:rsidP="00F60716">
      <w:pPr>
        <w:spacing w:after="0" w:line="240" w:lineRule="auto"/>
        <w:jc w:val="both"/>
        <w:rPr>
          <w:sz w:val="24"/>
          <w:szCs w:val="24"/>
        </w:rPr>
      </w:pPr>
      <w:r>
        <w:rPr>
          <w:sz w:val="24"/>
          <w:szCs w:val="24"/>
        </w:rPr>
        <w:t xml:space="preserve"> </w:t>
      </w:r>
      <w:r>
        <w:rPr>
          <w:rFonts w:asciiTheme="minorHAnsi" w:eastAsia="Times New Roman" w:hAnsiTheme="minorHAnsi" w:cs="Arial"/>
          <w:b/>
          <w:sz w:val="24"/>
          <w:szCs w:val="24"/>
        </w:rPr>
        <w:t>4.</w:t>
      </w:r>
      <w:r w:rsidRPr="00B83A9C">
        <w:rPr>
          <w:rFonts w:asciiTheme="minorHAnsi" w:eastAsia="Times New Roman" w:hAnsiTheme="minorHAnsi" w:cs="Arial"/>
          <w:b/>
          <w:sz w:val="24"/>
          <w:szCs w:val="24"/>
        </w:rPr>
        <w:t>Očekivani ishodi/postignuća (</w:t>
      </w:r>
      <w:r w:rsidRPr="00B83A9C">
        <w:rPr>
          <w:rFonts w:asciiTheme="minorHAnsi" w:eastAsia="Times New Roman" w:hAnsiTheme="minorHAnsi" w:cs="Arial"/>
          <w:b/>
          <w:i/>
          <w:sz w:val="24"/>
          <w:szCs w:val="24"/>
        </w:rPr>
        <w:t>učenik će moći</w:t>
      </w:r>
      <w:r w:rsidRPr="00B83A9C">
        <w:rPr>
          <w:rFonts w:eastAsia="Times New Roman" w:cs="Arial"/>
          <w:b/>
          <w:i/>
          <w:sz w:val="24"/>
          <w:szCs w:val="24"/>
        </w:rPr>
        <w:t>):</w:t>
      </w:r>
      <w:r w:rsidRPr="00EC0DA2">
        <w:rPr>
          <w:rFonts w:asciiTheme="minorHAnsi" w:hAnsiTheme="minorHAnsi" w:cs="Arial"/>
          <w:sz w:val="24"/>
          <w:szCs w:val="24"/>
        </w:rPr>
        <w:t xml:space="preserve"> </w:t>
      </w:r>
      <w:r>
        <w:rPr>
          <w:rFonts w:asciiTheme="minorHAnsi" w:hAnsiTheme="minorHAnsi" w:cs="Arial"/>
          <w:sz w:val="24"/>
          <w:szCs w:val="24"/>
        </w:rPr>
        <w:t>na osnovu činjenica donijeti ispravne zaključke vezane za agresiju na Hrvatsku, vrednovati žrtvu Vukovara u procesu nastanka neovisne Hrvatske, povezati postojeća znanja o Domovinskom ratu s novima. Raditi u timu.</w:t>
      </w:r>
      <w:r>
        <w:rPr>
          <w:sz w:val="24"/>
          <w:szCs w:val="24"/>
        </w:rPr>
        <w:t xml:space="preserve">          </w:t>
      </w:r>
    </w:p>
    <w:p w14:paraId="3F9723D7" w14:textId="77777777" w:rsidR="00CB6C6C" w:rsidRDefault="00292F21" w:rsidP="00F60716">
      <w:pPr>
        <w:spacing w:after="0" w:line="240" w:lineRule="auto"/>
        <w:jc w:val="both"/>
        <w:rPr>
          <w:sz w:val="24"/>
          <w:szCs w:val="24"/>
        </w:rPr>
      </w:pPr>
      <w:r w:rsidRPr="00EC0DA2">
        <w:rPr>
          <w:rFonts w:eastAsia="Times New Roman" w:cs="Arial"/>
          <w:b/>
          <w:sz w:val="24"/>
          <w:szCs w:val="24"/>
        </w:rPr>
        <w:t>5.Način realizacije</w:t>
      </w:r>
      <w:r>
        <w:rPr>
          <w:rFonts w:eastAsia="Times New Roman" w:cs="Arial"/>
          <w:sz w:val="24"/>
          <w:szCs w:val="24"/>
        </w:rPr>
        <w:t>:</w:t>
      </w:r>
      <w:r>
        <w:rPr>
          <w:sz w:val="24"/>
          <w:szCs w:val="24"/>
        </w:rPr>
        <w:t xml:space="preserve">                                                                                                                          </w:t>
      </w:r>
    </w:p>
    <w:p w14:paraId="2446C187" w14:textId="77777777" w:rsidR="00CB6C6C" w:rsidRDefault="00292F21" w:rsidP="00F60716">
      <w:pPr>
        <w:spacing w:after="0" w:line="240" w:lineRule="auto"/>
        <w:jc w:val="both"/>
        <w:rPr>
          <w:sz w:val="24"/>
          <w:szCs w:val="24"/>
        </w:rPr>
      </w:pPr>
      <w:r w:rsidRPr="00EC0DA2">
        <w:rPr>
          <w:rFonts w:eastAsia="Times New Roman" w:cs="Arial"/>
          <w:b/>
          <w:sz w:val="24"/>
          <w:szCs w:val="24"/>
        </w:rPr>
        <w:t>Oblik:</w:t>
      </w:r>
      <w:r w:rsidRPr="00AA7138">
        <w:rPr>
          <w:rFonts w:eastAsia="Times New Roman" w:cs="Arial"/>
          <w:sz w:val="24"/>
          <w:szCs w:val="24"/>
        </w:rPr>
        <w:t xml:space="preserve"> </w:t>
      </w:r>
      <w:r>
        <w:rPr>
          <w:rFonts w:asciiTheme="minorHAnsi" w:hAnsiTheme="minorHAnsi" w:cs="Arial"/>
          <w:sz w:val="24"/>
          <w:szCs w:val="24"/>
        </w:rPr>
        <w:t>Terenska nastava, posjet Vukovaru i obilazak spomenika Domovinskog rata</w:t>
      </w:r>
      <w:r>
        <w:rPr>
          <w:sz w:val="24"/>
          <w:szCs w:val="24"/>
        </w:rPr>
        <w:t xml:space="preserve">           </w:t>
      </w:r>
    </w:p>
    <w:p w14:paraId="497B2A64" w14:textId="33351D78" w:rsidR="00CB6C6C" w:rsidRDefault="00292F21" w:rsidP="00F60716">
      <w:pPr>
        <w:spacing w:after="0" w:line="240" w:lineRule="auto"/>
        <w:jc w:val="both"/>
        <w:rPr>
          <w:sz w:val="24"/>
          <w:szCs w:val="24"/>
        </w:rPr>
      </w:pPr>
      <w:r w:rsidRPr="00A95FF1">
        <w:rPr>
          <w:rFonts w:asciiTheme="minorHAnsi" w:eastAsia="Times New Roman" w:hAnsiTheme="minorHAnsi" w:cs="Arial"/>
          <w:b/>
          <w:sz w:val="24"/>
          <w:szCs w:val="24"/>
        </w:rPr>
        <w:t>Sudionici</w:t>
      </w:r>
      <w:r w:rsidRPr="00A95FF1">
        <w:rPr>
          <w:rFonts w:eastAsia="Times New Roman" w:cs="Arial"/>
          <w:b/>
          <w:sz w:val="24"/>
          <w:szCs w:val="24"/>
        </w:rPr>
        <w:t>:</w:t>
      </w:r>
      <w:r w:rsidRPr="00A95FF1">
        <w:rPr>
          <w:rFonts w:eastAsia="Times New Roman" w:cs="Arial"/>
          <w:sz w:val="24"/>
          <w:szCs w:val="24"/>
        </w:rPr>
        <w:t xml:space="preserve"> </w:t>
      </w:r>
      <w:r>
        <w:rPr>
          <w:rFonts w:asciiTheme="minorHAnsi" w:eastAsia="Times New Roman" w:hAnsiTheme="minorHAnsi" w:cs="Arial"/>
          <w:sz w:val="24"/>
          <w:szCs w:val="24"/>
        </w:rPr>
        <w:t xml:space="preserve">učenici, </w:t>
      </w:r>
      <w:r w:rsidR="00967B46">
        <w:rPr>
          <w:rFonts w:asciiTheme="minorHAnsi" w:eastAsia="Times New Roman" w:hAnsiTheme="minorHAnsi" w:cs="Arial"/>
          <w:sz w:val="24"/>
          <w:szCs w:val="24"/>
        </w:rPr>
        <w:t>razrednici</w:t>
      </w:r>
      <w:r>
        <w:rPr>
          <w:rFonts w:asciiTheme="minorHAnsi" w:eastAsia="Times New Roman" w:hAnsiTheme="minorHAnsi" w:cs="Arial"/>
          <w:sz w:val="24"/>
          <w:szCs w:val="24"/>
        </w:rPr>
        <w:t xml:space="preserve">          </w:t>
      </w:r>
      <w:r>
        <w:rPr>
          <w:sz w:val="24"/>
          <w:szCs w:val="24"/>
        </w:rPr>
        <w:t xml:space="preserve">                                                               </w:t>
      </w:r>
    </w:p>
    <w:p w14:paraId="151609B5" w14:textId="77777777" w:rsidR="00CB6C6C" w:rsidRDefault="00292F21" w:rsidP="00F60716">
      <w:pPr>
        <w:spacing w:after="0" w:line="240" w:lineRule="auto"/>
        <w:jc w:val="both"/>
        <w:rPr>
          <w:sz w:val="24"/>
          <w:szCs w:val="24"/>
        </w:rPr>
      </w:pPr>
      <w:r>
        <w:rPr>
          <w:sz w:val="24"/>
          <w:szCs w:val="24"/>
        </w:rPr>
        <w:t xml:space="preserve"> </w:t>
      </w:r>
      <w:r w:rsidRPr="00667B0D">
        <w:rPr>
          <w:rFonts w:asciiTheme="minorHAnsi" w:eastAsia="Times New Roman" w:hAnsiTheme="minorHAnsi" w:cs="Arial"/>
          <w:b/>
          <w:sz w:val="24"/>
          <w:szCs w:val="24"/>
        </w:rPr>
        <w:t>Načini učenja (</w:t>
      </w:r>
      <w:r w:rsidRPr="00667B0D">
        <w:rPr>
          <w:rFonts w:asciiTheme="minorHAnsi" w:eastAsia="Times New Roman" w:hAnsiTheme="minorHAnsi" w:cs="Arial"/>
          <w:b/>
          <w:i/>
          <w:sz w:val="24"/>
          <w:szCs w:val="24"/>
        </w:rPr>
        <w:t>što rade učenici</w:t>
      </w:r>
      <w:r w:rsidRPr="00667B0D">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Pr>
          <w:rFonts w:asciiTheme="minorHAnsi" w:eastAsia="Times New Roman" w:hAnsiTheme="minorHAnsi"/>
          <w:sz w:val="24"/>
          <w:szCs w:val="24"/>
          <w:lang w:eastAsia="hr-HR"/>
        </w:rPr>
        <w:t>Informiraju</w:t>
      </w:r>
      <w:r w:rsidRPr="005845E8">
        <w:rPr>
          <w:rFonts w:asciiTheme="minorHAnsi" w:eastAsia="Times New Roman" w:hAnsiTheme="minorHAnsi"/>
          <w:sz w:val="24"/>
          <w:szCs w:val="24"/>
          <w:lang w:eastAsia="hr-HR"/>
        </w:rPr>
        <w:t xml:space="preserve"> s</w:t>
      </w:r>
      <w:r>
        <w:rPr>
          <w:rFonts w:asciiTheme="minorHAnsi" w:eastAsia="Times New Roman" w:hAnsiTheme="minorHAnsi"/>
          <w:sz w:val="24"/>
          <w:szCs w:val="24"/>
          <w:lang w:eastAsia="hr-HR"/>
        </w:rPr>
        <w:t>e o događajima vezanim uz agresiju na Vukovar i Hrvatsku, traže odgovore vezane uz uzrok agresije</w:t>
      </w:r>
      <w:r>
        <w:rPr>
          <w:sz w:val="24"/>
          <w:szCs w:val="24"/>
        </w:rPr>
        <w:t xml:space="preserve">                                             </w:t>
      </w:r>
    </w:p>
    <w:p w14:paraId="097F3442" w14:textId="77777777" w:rsidR="00CB6C6C" w:rsidRDefault="00292F21" w:rsidP="00F60716">
      <w:pPr>
        <w:spacing w:after="0" w:line="240" w:lineRule="auto"/>
        <w:jc w:val="both"/>
        <w:rPr>
          <w:sz w:val="24"/>
          <w:szCs w:val="24"/>
        </w:rPr>
      </w:pPr>
      <w:r w:rsidRPr="00695263">
        <w:rPr>
          <w:rFonts w:asciiTheme="minorHAnsi" w:eastAsia="Times New Roman" w:hAnsiTheme="minorHAnsi" w:cs="Arial"/>
          <w:b/>
          <w:sz w:val="24"/>
          <w:szCs w:val="24"/>
        </w:rPr>
        <w:t>Metode poučavanja (</w:t>
      </w:r>
      <w:r w:rsidRPr="00695263">
        <w:rPr>
          <w:rFonts w:asciiTheme="minorHAnsi" w:eastAsia="Times New Roman" w:hAnsiTheme="minorHAnsi" w:cs="Arial"/>
          <w:b/>
          <w:i/>
          <w:sz w:val="24"/>
          <w:szCs w:val="24"/>
        </w:rPr>
        <w:t>što rade učitelji</w:t>
      </w:r>
      <w:r w:rsidRPr="00695263">
        <w:rPr>
          <w:rFonts w:asciiTheme="minorHAnsi" w:eastAsia="Times New Roman" w:hAnsiTheme="minorHAnsi" w:cs="Arial"/>
          <w:b/>
          <w:sz w:val="24"/>
          <w:szCs w:val="24"/>
        </w:rPr>
        <w:t>):</w:t>
      </w:r>
      <w:r>
        <w:rPr>
          <w:rFonts w:asciiTheme="minorHAnsi" w:eastAsia="Times New Roman" w:hAnsiTheme="minorHAnsi" w:cs="Arial"/>
          <w:b/>
          <w:sz w:val="24"/>
          <w:szCs w:val="24"/>
        </w:rPr>
        <w:t xml:space="preserve"> </w:t>
      </w:r>
      <w:r>
        <w:rPr>
          <w:rFonts w:asciiTheme="minorHAnsi" w:eastAsia="Times New Roman" w:hAnsiTheme="minorHAnsi"/>
          <w:sz w:val="24"/>
          <w:szCs w:val="24"/>
          <w:lang w:eastAsia="hr-HR"/>
        </w:rPr>
        <w:t>Prate učenike kroz proces upoznavanja važnih događaja i spomen obilježja, brinu o sigurnosti učenika</w:t>
      </w:r>
      <w:r>
        <w:rPr>
          <w:sz w:val="24"/>
          <w:szCs w:val="24"/>
        </w:rPr>
        <w:t xml:space="preserve">                                                       </w:t>
      </w:r>
    </w:p>
    <w:p w14:paraId="700470BC" w14:textId="77777777" w:rsidR="00CB6C6C" w:rsidRDefault="00292F21" w:rsidP="00F60716">
      <w:pPr>
        <w:spacing w:after="0" w:line="240" w:lineRule="auto"/>
        <w:jc w:val="both"/>
        <w:rPr>
          <w:sz w:val="24"/>
          <w:szCs w:val="24"/>
        </w:rPr>
      </w:pPr>
      <w:r w:rsidRPr="00695263">
        <w:rPr>
          <w:rFonts w:asciiTheme="minorHAnsi" w:eastAsia="Times New Roman" w:hAnsiTheme="minorHAnsi" w:cs="Arial"/>
          <w:b/>
          <w:sz w:val="24"/>
          <w:szCs w:val="24"/>
        </w:rPr>
        <w:t>Trajanje izvedbe:</w:t>
      </w:r>
      <w:r w:rsidRPr="00695263">
        <w:rPr>
          <w:rFonts w:asciiTheme="minorHAnsi" w:eastAsia="Times New Roman" w:hAnsiTheme="minorHAnsi" w:cs="Arial"/>
          <w:sz w:val="24"/>
          <w:szCs w:val="24"/>
        </w:rPr>
        <w:t xml:space="preserve"> </w:t>
      </w:r>
      <w:r w:rsidR="00101297">
        <w:rPr>
          <w:rFonts w:asciiTheme="minorHAnsi" w:eastAsia="Times New Roman" w:hAnsiTheme="minorHAnsi" w:cs="Arial"/>
          <w:sz w:val="24"/>
          <w:szCs w:val="24"/>
        </w:rPr>
        <w:t>1</w:t>
      </w:r>
      <w:r w:rsidR="00B67C16">
        <w:rPr>
          <w:rFonts w:asciiTheme="minorHAnsi" w:eastAsia="Times New Roman" w:hAnsiTheme="minorHAnsi" w:cs="Arial"/>
          <w:sz w:val="24"/>
          <w:szCs w:val="24"/>
        </w:rPr>
        <w:t xml:space="preserve"> dan</w:t>
      </w:r>
      <w:r>
        <w:rPr>
          <w:rFonts w:asciiTheme="minorHAnsi" w:eastAsia="Times New Roman" w:hAnsiTheme="minorHAnsi" w:cs="Arial"/>
          <w:sz w:val="24"/>
          <w:szCs w:val="24"/>
        </w:rPr>
        <w:t xml:space="preserve"> </w:t>
      </w:r>
      <w:r>
        <w:rPr>
          <w:sz w:val="24"/>
          <w:szCs w:val="24"/>
        </w:rPr>
        <w:t xml:space="preserve">                                                                                                          </w:t>
      </w:r>
    </w:p>
    <w:p w14:paraId="7565D54E" w14:textId="77777777" w:rsidR="00CB6C6C" w:rsidRDefault="00E301B2" w:rsidP="00F60716">
      <w:pPr>
        <w:spacing w:after="0" w:line="240" w:lineRule="auto"/>
        <w:jc w:val="both"/>
        <w:rPr>
          <w:sz w:val="24"/>
          <w:szCs w:val="24"/>
        </w:rPr>
      </w:pPr>
      <w:r>
        <w:rPr>
          <w:rFonts w:asciiTheme="minorHAnsi" w:eastAsia="Times New Roman" w:hAnsiTheme="minorHAnsi" w:cs="Arial"/>
          <w:b/>
          <w:sz w:val="24"/>
          <w:szCs w:val="24"/>
        </w:rPr>
        <w:t>6.</w:t>
      </w:r>
      <w:r w:rsidR="00292F21" w:rsidRPr="00695263">
        <w:rPr>
          <w:rFonts w:asciiTheme="minorHAnsi" w:eastAsia="Times New Roman" w:hAnsiTheme="minorHAnsi" w:cs="Arial"/>
          <w:b/>
          <w:sz w:val="24"/>
          <w:szCs w:val="24"/>
        </w:rPr>
        <w:t>Potrebni resursi (</w:t>
      </w:r>
      <w:r w:rsidR="00292F21" w:rsidRPr="00695263">
        <w:rPr>
          <w:rFonts w:asciiTheme="minorHAnsi" w:eastAsia="Times New Roman" w:hAnsiTheme="minorHAnsi" w:cs="Arial"/>
          <w:b/>
          <w:i/>
          <w:sz w:val="24"/>
          <w:szCs w:val="24"/>
        </w:rPr>
        <w:t>moguće teškoće</w:t>
      </w:r>
      <w:r w:rsidR="00292F21" w:rsidRPr="00695263">
        <w:rPr>
          <w:rFonts w:asciiTheme="minorHAnsi" w:eastAsia="Times New Roman" w:hAnsiTheme="minorHAnsi" w:cs="Arial"/>
          <w:b/>
          <w:sz w:val="24"/>
          <w:szCs w:val="24"/>
        </w:rPr>
        <w:t>):</w:t>
      </w:r>
      <w:r w:rsidR="00292F21" w:rsidRPr="006B15E4">
        <w:rPr>
          <w:rFonts w:asciiTheme="minorHAnsi" w:eastAsia="Times New Roman" w:hAnsiTheme="minorHAnsi" w:cs="Arial"/>
          <w:sz w:val="24"/>
          <w:szCs w:val="24"/>
        </w:rPr>
        <w:t xml:space="preserve"> </w:t>
      </w:r>
      <w:r w:rsidR="00292F21">
        <w:rPr>
          <w:rFonts w:asciiTheme="minorHAnsi" w:eastAsia="Times New Roman" w:hAnsiTheme="minorHAnsi" w:cs="Arial"/>
          <w:sz w:val="24"/>
          <w:szCs w:val="24"/>
        </w:rPr>
        <w:t xml:space="preserve">poznavanje prometne kulture, ponašanja na javnim mjestima i ponašanja pri obilasku različitih spomen obilježja                    </w:t>
      </w:r>
      <w:r w:rsidR="00292F21">
        <w:rPr>
          <w:sz w:val="24"/>
          <w:szCs w:val="24"/>
        </w:rPr>
        <w:t xml:space="preserve">                             </w:t>
      </w:r>
    </w:p>
    <w:p w14:paraId="5EB4F8A9" w14:textId="77777777" w:rsidR="0023053B" w:rsidRDefault="00E301B2" w:rsidP="00F60716">
      <w:pPr>
        <w:spacing w:after="0" w:line="240" w:lineRule="auto"/>
        <w:jc w:val="both"/>
        <w:rPr>
          <w:sz w:val="24"/>
          <w:szCs w:val="24"/>
        </w:rPr>
      </w:pPr>
      <w:r>
        <w:rPr>
          <w:rFonts w:asciiTheme="minorHAnsi" w:eastAsia="Times New Roman" w:hAnsiTheme="minorHAnsi" w:cs="Arial"/>
          <w:b/>
          <w:sz w:val="24"/>
          <w:szCs w:val="24"/>
        </w:rPr>
        <w:t>7.</w:t>
      </w:r>
      <w:r w:rsidR="00292F21" w:rsidRPr="003A4DBB">
        <w:rPr>
          <w:rFonts w:asciiTheme="minorHAnsi" w:eastAsia="Times New Roman" w:hAnsiTheme="minorHAnsi" w:cs="Arial"/>
          <w:b/>
          <w:sz w:val="24"/>
          <w:szCs w:val="24"/>
        </w:rPr>
        <w:t>Načini praćenja i provjere ishoda</w:t>
      </w:r>
      <w:r w:rsidR="00292F21">
        <w:rPr>
          <w:rFonts w:asciiTheme="minorHAnsi" w:eastAsia="Times New Roman" w:hAnsiTheme="minorHAnsi" w:cs="Arial"/>
          <w:b/>
          <w:sz w:val="24"/>
          <w:szCs w:val="24"/>
        </w:rPr>
        <w:t>/postignuća:</w:t>
      </w:r>
      <w:r w:rsidR="00292F21" w:rsidRPr="003A4DBB">
        <w:rPr>
          <w:rFonts w:asciiTheme="minorHAnsi" w:eastAsia="Times New Roman" w:hAnsiTheme="minorHAnsi" w:cs="Arial"/>
          <w:sz w:val="24"/>
          <w:szCs w:val="24"/>
        </w:rPr>
        <w:t xml:space="preserve"> </w:t>
      </w:r>
      <w:r w:rsidR="00292F21">
        <w:rPr>
          <w:rFonts w:asciiTheme="minorHAnsi" w:eastAsia="Times New Roman" w:hAnsiTheme="minorHAnsi" w:cs="Arial"/>
          <w:sz w:val="24"/>
          <w:szCs w:val="24"/>
        </w:rPr>
        <w:t>korištenje plakata, PP prezentacija na satu povijesti</w:t>
      </w:r>
      <w:r w:rsidR="00292F21">
        <w:rPr>
          <w:sz w:val="24"/>
          <w:szCs w:val="24"/>
        </w:rPr>
        <w:t xml:space="preserve">                                                                                                                                       </w:t>
      </w:r>
    </w:p>
    <w:p w14:paraId="5FB457D0" w14:textId="1998AAFF" w:rsidR="00292F21" w:rsidRPr="00AF5C17" w:rsidRDefault="00E301B2" w:rsidP="00F60716">
      <w:pPr>
        <w:spacing w:after="0" w:line="240" w:lineRule="auto"/>
        <w:jc w:val="both"/>
        <w:rPr>
          <w:sz w:val="24"/>
          <w:szCs w:val="24"/>
        </w:rPr>
      </w:pPr>
      <w:r w:rsidRPr="00E301B2">
        <w:rPr>
          <w:b/>
          <w:sz w:val="24"/>
          <w:szCs w:val="24"/>
        </w:rPr>
        <w:t>8.</w:t>
      </w:r>
      <w:r w:rsidR="00292F21" w:rsidRPr="003A4DBB">
        <w:rPr>
          <w:rFonts w:asciiTheme="minorHAnsi" w:eastAsia="Times New Roman" w:hAnsiTheme="minorHAnsi" w:cs="Arial"/>
          <w:b/>
          <w:sz w:val="24"/>
          <w:szCs w:val="24"/>
        </w:rPr>
        <w:t>Odgovorne osobe:</w:t>
      </w:r>
      <w:r w:rsidR="00292F21" w:rsidRPr="003A4DBB">
        <w:rPr>
          <w:rFonts w:asciiTheme="minorHAnsi" w:eastAsia="Times New Roman" w:hAnsiTheme="minorHAnsi" w:cs="Arial"/>
          <w:sz w:val="24"/>
          <w:szCs w:val="24"/>
        </w:rPr>
        <w:t xml:space="preserve"> </w:t>
      </w:r>
      <w:r w:rsidR="00292F21">
        <w:rPr>
          <w:rFonts w:asciiTheme="minorHAnsi" w:eastAsia="Times New Roman" w:hAnsiTheme="minorHAnsi" w:cs="Arial"/>
          <w:sz w:val="24"/>
          <w:szCs w:val="24"/>
        </w:rPr>
        <w:t>razrednici o</w:t>
      </w:r>
      <w:r w:rsidR="00967B46">
        <w:rPr>
          <w:rFonts w:asciiTheme="minorHAnsi" w:eastAsia="Times New Roman" w:hAnsiTheme="minorHAnsi" w:cs="Arial"/>
          <w:sz w:val="24"/>
          <w:szCs w:val="24"/>
        </w:rPr>
        <w:t>smih razreda</w:t>
      </w:r>
    </w:p>
    <w:p w14:paraId="2499C066" w14:textId="77777777" w:rsidR="00292F21" w:rsidRDefault="00292F21" w:rsidP="00F60716">
      <w:pPr>
        <w:spacing w:after="0" w:line="240" w:lineRule="auto"/>
        <w:jc w:val="both"/>
        <w:rPr>
          <w:rFonts w:asciiTheme="minorHAnsi" w:hAnsiTheme="minorHAnsi"/>
          <w:b/>
          <w:sz w:val="24"/>
          <w:szCs w:val="24"/>
        </w:rPr>
      </w:pPr>
    </w:p>
    <w:p w14:paraId="0FDF3E39" w14:textId="4A888C85" w:rsidR="00292F21" w:rsidRDefault="00292F21" w:rsidP="677937F7">
      <w:pPr>
        <w:spacing w:after="0" w:line="240" w:lineRule="auto"/>
        <w:jc w:val="both"/>
        <w:rPr>
          <w:rFonts w:asciiTheme="minorHAnsi" w:hAnsiTheme="minorHAnsi"/>
          <w:b/>
          <w:bCs/>
          <w:sz w:val="24"/>
          <w:szCs w:val="24"/>
        </w:rPr>
      </w:pPr>
    </w:p>
    <w:p w14:paraId="15A99547" w14:textId="4B7BD3F0" w:rsidR="00292F21" w:rsidRDefault="00292F21" w:rsidP="677937F7">
      <w:pPr>
        <w:spacing w:after="0" w:line="240" w:lineRule="auto"/>
        <w:jc w:val="both"/>
        <w:rPr>
          <w:rFonts w:asciiTheme="minorHAnsi" w:hAnsiTheme="minorHAnsi"/>
          <w:b/>
          <w:bCs/>
          <w:sz w:val="24"/>
          <w:szCs w:val="24"/>
        </w:rPr>
      </w:pPr>
    </w:p>
    <w:p w14:paraId="338DD4FF" w14:textId="7A94DA62" w:rsidR="00292F21" w:rsidRDefault="00292F21" w:rsidP="677937F7">
      <w:pPr>
        <w:spacing w:after="0" w:line="240" w:lineRule="auto"/>
        <w:jc w:val="both"/>
        <w:rPr>
          <w:rFonts w:asciiTheme="minorHAnsi" w:hAnsiTheme="minorHAnsi"/>
          <w:b/>
          <w:bCs/>
          <w:sz w:val="24"/>
          <w:szCs w:val="24"/>
        </w:rPr>
      </w:pPr>
    </w:p>
    <w:p w14:paraId="6BA1C6AD" w14:textId="14CEFDC3" w:rsidR="00292F21" w:rsidRDefault="00292F21" w:rsidP="677937F7">
      <w:pPr>
        <w:spacing w:after="0" w:line="240" w:lineRule="auto"/>
        <w:jc w:val="both"/>
        <w:rPr>
          <w:rFonts w:asciiTheme="minorHAnsi" w:hAnsiTheme="minorHAnsi"/>
          <w:b/>
          <w:bCs/>
          <w:sz w:val="24"/>
          <w:szCs w:val="24"/>
        </w:rPr>
      </w:pPr>
    </w:p>
    <w:p w14:paraId="0DEBAAB7" w14:textId="77777777" w:rsidR="00D0039C" w:rsidRDefault="00D0039C" w:rsidP="677937F7">
      <w:pPr>
        <w:spacing w:after="0" w:line="240" w:lineRule="auto"/>
        <w:jc w:val="both"/>
        <w:rPr>
          <w:rFonts w:asciiTheme="minorHAnsi" w:hAnsiTheme="minorHAnsi"/>
          <w:b/>
          <w:bCs/>
          <w:sz w:val="24"/>
          <w:szCs w:val="24"/>
        </w:rPr>
      </w:pPr>
    </w:p>
    <w:p w14:paraId="2500FA29" w14:textId="77777777" w:rsidR="00D0039C" w:rsidRDefault="00D0039C" w:rsidP="677937F7">
      <w:pPr>
        <w:spacing w:after="0" w:line="240" w:lineRule="auto"/>
        <w:jc w:val="both"/>
        <w:rPr>
          <w:rFonts w:asciiTheme="minorHAnsi" w:hAnsiTheme="minorHAnsi"/>
          <w:b/>
          <w:bCs/>
          <w:sz w:val="24"/>
          <w:szCs w:val="24"/>
        </w:rPr>
      </w:pPr>
    </w:p>
    <w:p w14:paraId="3189C768" w14:textId="77777777" w:rsidR="00D0039C" w:rsidRDefault="00D0039C" w:rsidP="677937F7">
      <w:pPr>
        <w:spacing w:after="0" w:line="240" w:lineRule="auto"/>
        <w:jc w:val="both"/>
        <w:rPr>
          <w:rFonts w:asciiTheme="minorHAnsi" w:hAnsiTheme="minorHAnsi"/>
          <w:b/>
          <w:bCs/>
          <w:sz w:val="24"/>
          <w:szCs w:val="24"/>
        </w:rPr>
      </w:pPr>
    </w:p>
    <w:p w14:paraId="0DB3AE13" w14:textId="77777777" w:rsidR="00D0039C" w:rsidRDefault="00D0039C" w:rsidP="677937F7">
      <w:pPr>
        <w:spacing w:after="0" w:line="240" w:lineRule="auto"/>
        <w:jc w:val="both"/>
        <w:rPr>
          <w:rFonts w:asciiTheme="minorHAnsi" w:hAnsiTheme="minorHAnsi"/>
          <w:b/>
          <w:bCs/>
          <w:sz w:val="24"/>
          <w:szCs w:val="24"/>
        </w:rPr>
      </w:pPr>
    </w:p>
    <w:p w14:paraId="4129BD19" w14:textId="77777777" w:rsidR="00D0039C" w:rsidRDefault="00D0039C" w:rsidP="677937F7">
      <w:pPr>
        <w:spacing w:after="0" w:line="240" w:lineRule="auto"/>
        <w:jc w:val="both"/>
        <w:rPr>
          <w:rFonts w:asciiTheme="minorHAnsi" w:hAnsiTheme="minorHAnsi"/>
          <w:b/>
          <w:bCs/>
          <w:sz w:val="24"/>
          <w:szCs w:val="24"/>
        </w:rPr>
      </w:pPr>
    </w:p>
    <w:p w14:paraId="79482E06" w14:textId="77777777" w:rsidR="00D0039C" w:rsidRDefault="00D0039C" w:rsidP="677937F7">
      <w:pPr>
        <w:spacing w:after="0" w:line="240" w:lineRule="auto"/>
        <w:jc w:val="both"/>
        <w:rPr>
          <w:rFonts w:asciiTheme="minorHAnsi" w:hAnsiTheme="minorHAnsi"/>
          <w:b/>
          <w:bCs/>
          <w:sz w:val="24"/>
          <w:szCs w:val="24"/>
        </w:rPr>
      </w:pPr>
    </w:p>
    <w:p w14:paraId="611A9EB4" w14:textId="77777777" w:rsidR="00D0039C" w:rsidRDefault="00D0039C" w:rsidP="677937F7">
      <w:pPr>
        <w:spacing w:after="0" w:line="240" w:lineRule="auto"/>
        <w:jc w:val="both"/>
        <w:rPr>
          <w:rFonts w:asciiTheme="minorHAnsi" w:hAnsiTheme="minorHAnsi"/>
          <w:b/>
          <w:bCs/>
          <w:sz w:val="24"/>
          <w:szCs w:val="24"/>
        </w:rPr>
      </w:pPr>
    </w:p>
    <w:p w14:paraId="5547496A" w14:textId="77777777" w:rsidR="00D0039C" w:rsidRDefault="00D0039C" w:rsidP="677937F7">
      <w:pPr>
        <w:spacing w:after="0" w:line="240" w:lineRule="auto"/>
        <w:jc w:val="both"/>
        <w:rPr>
          <w:rFonts w:asciiTheme="minorHAnsi" w:hAnsiTheme="minorHAnsi"/>
          <w:b/>
          <w:bCs/>
          <w:sz w:val="24"/>
          <w:szCs w:val="24"/>
        </w:rPr>
      </w:pPr>
    </w:p>
    <w:p w14:paraId="2AD8422C" w14:textId="77777777" w:rsidR="00D0039C" w:rsidRDefault="00D0039C" w:rsidP="677937F7">
      <w:pPr>
        <w:spacing w:after="0" w:line="240" w:lineRule="auto"/>
        <w:jc w:val="both"/>
        <w:rPr>
          <w:rFonts w:asciiTheme="minorHAnsi" w:hAnsiTheme="minorHAnsi"/>
          <w:b/>
          <w:bCs/>
          <w:sz w:val="24"/>
          <w:szCs w:val="24"/>
        </w:rPr>
      </w:pPr>
    </w:p>
    <w:p w14:paraId="456F6395" w14:textId="77777777" w:rsidR="00D0039C" w:rsidRDefault="00D0039C" w:rsidP="677937F7">
      <w:pPr>
        <w:spacing w:after="0" w:line="240" w:lineRule="auto"/>
        <w:jc w:val="both"/>
        <w:rPr>
          <w:rFonts w:asciiTheme="minorHAnsi" w:hAnsiTheme="minorHAnsi"/>
          <w:b/>
          <w:bCs/>
          <w:sz w:val="24"/>
          <w:szCs w:val="24"/>
        </w:rPr>
      </w:pPr>
    </w:p>
    <w:p w14:paraId="5D4C1D8C" w14:textId="77777777" w:rsidR="00D0039C" w:rsidRDefault="00D0039C" w:rsidP="677937F7">
      <w:pPr>
        <w:spacing w:after="0" w:line="240" w:lineRule="auto"/>
        <w:jc w:val="both"/>
        <w:rPr>
          <w:rFonts w:asciiTheme="minorHAnsi" w:hAnsiTheme="minorHAnsi"/>
          <w:b/>
          <w:bCs/>
          <w:sz w:val="24"/>
          <w:szCs w:val="24"/>
        </w:rPr>
      </w:pPr>
    </w:p>
    <w:p w14:paraId="4C167C92" w14:textId="77777777" w:rsidR="00D0039C" w:rsidRDefault="00D0039C" w:rsidP="677937F7">
      <w:pPr>
        <w:spacing w:after="0" w:line="240" w:lineRule="auto"/>
        <w:jc w:val="both"/>
        <w:rPr>
          <w:rFonts w:asciiTheme="minorHAnsi" w:hAnsiTheme="minorHAnsi"/>
          <w:b/>
          <w:bCs/>
          <w:sz w:val="24"/>
          <w:szCs w:val="24"/>
        </w:rPr>
      </w:pPr>
    </w:p>
    <w:p w14:paraId="15B5B86B" w14:textId="77777777" w:rsidR="00D0039C" w:rsidRDefault="00D0039C" w:rsidP="677937F7">
      <w:pPr>
        <w:spacing w:after="0" w:line="240" w:lineRule="auto"/>
        <w:jc w:val="both"/>
        <w:rPr>
          <w:rFonts w:asciiTheme="minorHAnsi" w:hAnsiTheme="minorHAnsi"/>
          <w:b/>
          <w:bCs/>
          <w:sz w:val="24"/>
          <w:szCs w:val="24"/>
        </w:rPr>
      </w:pPr>
    </w:p>
    <w:p w14:paraId="7770B05E" w14:textId="77777777" w:rsidR="00D0039C" w:rsidRDefault="00D0039C" w:rsidP="677937F7">
      <w:pPr>
        <w:spacing w:after="0" w:line="240" w:lineRule="auto"/>
        <w:jc w:val="both"/>
        <w:rPr>
          <w:rFonts w:asciiTheme="minorHAnsi" w:hAnsiTheme="minorHAnsi"/>
          <w:b/>
          <w:bCs/>
          <w:sz w:val="24"/>
          <w:szCs w:val="24"/>
        </w:rPr>
      </w:pPr>
    </w:p>
    <w:p w14:paraId="392AFBA3" w14:textId="77777777" w:rsidR="00D0039C" w:rsidRDefault="00D0039C" w:rsidP="677937F7">
      <w:pPr>
        <w:spacing w:after="0" w:line="240" w:lineRule="auto"/>
        <w:jc w:val="both"/>
        <w:rPr>
          <w:rFonts w:asciiTheme="minorHAnsi" w:hAnsiTheme="minorHAnsi"/>
          <w:b/>
          <w:bCs/>
          <w:sz w:val="24"/>
          <w:szCs w:val="24"/>
        </w:rPr>
      </w:pPr>
    </w:p>
    <w:p w14:paraId="41046EDC" w14:textId="77777777" w:rsidR="00D0039C" w:rsidRDefault="00D0039C" w:rsidP="677937F7">
      <w:pPr>
        <w:spacing w:after="0" w:line="240" w:lineRule="auto"/>
        <w:jc w:val="both"/>
        <w:rPr>
          <w:rFonts w:asciiTheme="minorHAnsi" w:hAnsiTheme="minorHAnsi"/>
          <w:b/>
          <w:bCs/>
          <w:sz w:val="24"/>
          <w:szCs w:val="24"/>
        </w:rPr>
      </w:pPr>
    </w:p>
    <w:p w14:paraId="621DD52C" w14:textId="77777777" w:rsidR="00D0039C" w:rsidRDefault="00D0039C" w:rsidP="677937F7">
      <w:pPr>
        <w:spacing w:after="0" w:line="240" w:lineRule="auto"/>
        <w:jc w:val="both"/>
        <w:rPr>
          <w:rFonts w:asciiTheme="minorHAnsi" w:hAnsiTheme="minorHAnsi"/>
          <w:b/>
          <w:bCs/>
          <w:sz w:val="24"/>
          <w:szCs w:val="24"/>
        </w:rPr>
      </w:pPr>
    </w:p>
    <w:p w14:paraId="2D87DE5D" w14:textId="77777777" w:rsidR="00D0039C" w:rsidRDefault="00D0039C" w:rsidP="677937F7">
      <w:pPr>
        <w:spacing w:after="0" w:line="240" w:lineRule="auto"/>
        <w:jc w:val="both"/>
        <w:rPr>
          <w:rFonts w:asciiTheme="minorHAnsi" w:hAnsiTheme="minorHAnsi"/>
          <w:b/>
          <w:bCs/>
          <w:sz w:val="24"/>
          <w:szCs w:val="24"/>
        </w:rPr>
      </w:pPr>
    </w:p>
    <w:p w14:paraId="0F2187AB" w14:textId="5577FB15" w:rsidR="00292F21" w:rsidRDefault="677937F7" w:rsidP="677937F7">
      <w:pPr>
        <w:spacing w:after="0" w:line="240" w:lineRule="auto"/>
        <w:jc w:val="both"/>
        <w:rPr>
          <w:rFonts w:asciiTheme="minorHAnsi" w:hAnsiTheme="minorHAnsi"/>
          <w:b/>
          <w:bCs/>
          <w:sz w:val="24"/>
          <w:szCs w:val="24"/>
        </w:rPr>
      </w:pPr>
      <w:r w:rsidRPr="677937F7">
        <w:rPr>
          <w:rFonts w:asciiTheme="minorHAnsi" w:hAnsiTheme="minorHAnsi"/>
          <w:b/>
          <w:bCs/>
          <w:sz w:val="24"/>
          <w:szCs w:val="24"/>
        </w:rPr>
        <w:lastRenderedPageBreak/>
        <w:t xml:space="preserve">TERENSKA NASTAVA - </w:t>
      </w:r>
      <w:r w:rsidR="001A3FE6">
        <w:rPr>
          <w:rFonts w:asciiTheme="minorHAnsi" w:hAnsiTheme="minorHAnsi"/>
          <w:b/>
          <w:bCs/>
          <w:sz w:val="24"/>
          <w:szCs w:val="24"/>
        </w:rPr>
        <w:t>POSJET OSMAŠA PAKRAC-LIPIK-OKUČANI</w:t>
      </w:r>
    </w:p>
    <w:p w14:paraId="7010A554" w14:textId="0E86011B" w:rsidR="00292F21" w:rsidRDefault="677937F7" w:rsidP="677937F7">
      <w:pPr>
        <w:spacing w:after="0" w:line="240" w:lineRule="auto"/>
        <w:jc w:val="both"/>
        <w:rPr>
          <w:rFonts w:asciiTheme="minorHAnsi" w:hAnsiTheme="minorHAnsi"/>
          <w:sz w:val="24"/>
          <w:szCs w:val="24"/>
        </w:rPr>
      </w:pPr>
      <w:r w:rsidRPr="677937F7">
        <w:rPr>
          <w:rFonts w:asciiTheme="minorHAnsi" w:hAnsiTheme="minorHAnsi"/>
          <w:b/>
          <w:bCs/>
          <w:sz w:val="24"/>
          <w:szCs w:val="24"/>
        </w:rPr>
        <w:t xml:space="preserve">1.Ciklus (razred): </w:t>
      </w:r>
      <w:r w:rsidRPr="677937F7">
        <w:rPr>
          <w:rFonts w:asciiTheme="minorHAnsi" w:hAnsiTheme="minorHAnsi"/>
          <w:sz w:val="24"/>
          <w:szCs w:val="24"/>
        </w:rPr>
        <w:t xml:space="preserve">(8. razredi) </w:t>
      </w:r>
    </w:p>
    <w:p w14:paraId="472490AB" w14:textId="621020ED" w:rsidR="00292F21" w:rsidRDefault="677937F7" w:rsidP="677937F7">
      <w:pPr>
        <w:spacing w:after="0" w:line="240" w:lineRule="auto"/>
        <w:jc w:val="both"/>
      </w:pPr>
      <w:r w:rsidRPr="677937F7">
        <w:rPr>
          <w:rFonts w:asciiTheme="minorHAnsi" w:hAnsiTheme="minorHAnsi"/>
          <w:b/>
          <w:bCs/>
          <w:sz w:val="24"/>
          <w:szCs w:val="24"/>
        </w:rPr>
        <w:t xml:space="preserve">2.Cilj: </w:t>
      </w:r>
      <w:r w:rsidRPr="677937F7">
        <w:rPr>
          <w:rFonts w:asciiTheme="minorHAnsi" w:hAnsiTheme="minorHAnsi"/>
          <w:sz w:val="24"/>
          <w:szCs w:val="24"/>
        </w:rPr>
        <w:t>razvijanje ljubavi prema domovini i važnosti primjerenog vrednovanja Domovinskog rata, razvijanje vještina suradnje, odgoj za rad u timu, razvijanje suosjećanja sa nevinim žrtvama stradanja.</w:t>
      </w:r>
      <w:r w:rsidRPr="677937F7">
        <w:rPr>
          <w:rFonts w:asciiTheme="minorHAnsi" w:hAnsiTheme="minorHAnsi"/>
          <w:b/>
          <w:bCs/>
          <w:sz w:val="24"/>
          <w:szCs w:val="24"/>
        </w:rPr>
        <w:t xml:space="preserve">                                                                                                           </w:t>
      </w:r>
    </w:p>
    <w:p w14:paraId="3A90C59C" w14:textId="640D2EE5" w:rsidR="00292F21" w:rsidRDefault="677937F7" w:rsidP="677937F7">
      <w:pPr>
        <w:spacing w:after="0" w:line="240" w:lineRule="auto"/>
        <w:jc w:val="both"/>
      </w:pPr>
      <w:r w:rsidRPr="677937F7">
        <w:rPr>
          <w:rFonts w:asciiTheme="minorHAnsi" w:hAnsiTheme="minorHAnsi"/>
          <w:b/>
          <w:bCs/>
          <w:sz w:val="24"/>
          <w:szCs w:val="24"/>
        </w:rPr>
        <w:t xml:space="preserve">3.Obrazloženje cilja (potrebe, interesi učenika): </w:t>
      </w:r>
      <w:r w:rsidRPr="677937F7">
        <w:rPr>
          <w:rFonts w:asciiTheme="minorHAnsi" w:hAnsiTheme="minorHAnsi"/>
          <w:sz w:val="24"/>
          <w:szCs w:val="24"/>
        </w:rPr>
        <w:t xml:space="preserve">osvijestiti kod učenika važnost poznavanja događaja iz nacionalne povijesti i njihova vrednovanja, razvijati suosjećanje sa stradanjima i patnjama nevinih žrtava.                                                            </w:t>
      </w:r>
      <w:r w:rsidRPr="677937F7">
        <w:rPr>
          <w:rFonts w:asciiTheme="minorHAnsi" w:hAnsiTheme="minorHAnsi"/>
          <w:b/>
          <w:bCs/>
          <w:sz w:val="24"/>
          <w:szCs w:val="24"/>
        </w:rPr>
        <w:t xml:space="preserve">                                             </w:t>
      </w:r>
    </w:p>
    <w:p w14:paraId="0F0FDC2C" w14:textId="7B7196EE" w:rsidR="00292F21" w:rsidRDefault="677937F7" w:rsidP="677937F7">
      <w:pPr>
        <w:spacing w:after="0" w:line="240" w:lineRule="auto"/>
        <w:jc w:val="both"/>
        <w:rPr>
          <w:rFonts w:asciiTheme="minorHAnsi" w:hAnsiTheme="minorHAnsi"/>
          <w:sz w:val="24"/>
          <w:szCs w:val="24"/>
        </w:rPr>
      </w:pPr>
      <w:r w:rsidRPr="677937F7">
        <w:rPr>
          <w:rFonts w:asciiTheme="minorHAnsi" w:hAnsiTheme="minorHAnsi"/>
          <w:b/>
          <w:bCs/>
          <w:sz w:val="24"/>
          <w:szCs w:val="24"/>
        </w:rPr>
        <w:t xml:space="preserve"> 4.Očekivani ishodi/postignuća (učenik će moći): </w:t>
      </w:r>
      <w:r w:rsidRPr="677937F7">
        <w:rPr>
          <w:rFonts w:asciiTheme="minorHAnsi" w:hAnsiTheme="minorHAnsi"/>
          <w:sz w:val="24"/>
          <w:szCs w:val="24"/>
        </w:rPr>
        <w:t xml:space="preserve">na osnovu činjenica donijeti ispravne zaključke vezane za agresiju na Hrvatsku, vrednovati žrtvu branitelja u procesu nastanka neovisne Hrvatske, povezati postojeća znanja o Domovinskom ratu s novima. Raditi u timu.           </w:t>
      </w:r>
    </w:p>
    <w:p w14:paraId="309DAF0F" w14:textId="4455AF9E" w:rsidR="00292F21" w:rsidRDefault="677937F7" w:rsidP="677937F7">
      <w:pPr>
        <w:spacing w:after="0" w:line="240" w:lineRule="auto"/>
        <w:jc w:val="both"/>
      </w:pPr>
      <w:r w:rsidRPr="677937F7">
        <w:rPr>
          <w:rFonts w:asciiTheme="minorHAnsi" w:hAnsiTheme="minorHAnsi"/>
          <w:b/>
          <w:bCs/>
          <w:sz w:val="24"/>
          <w:szCs w:val="24"/>
        </w:rPr>
        <w:t xml:space="preserve">5.Način realizacije:                                                                                                                           </w:t>
      </w:r>
    </w:p>
    <w:p w14:paraId="70DE7F20" w14:textId="5A7CB5AC" w:rsidR="00292F21" w:rsidRDefault="677937F7" w:rsidP="677937F7">
      <w:pPr>
        <w:spacing w:after="0" w:line="240" w:lineRule="auto"/>
        <w:jc w:val="both"/>
        <w:rPr>
          <w:rFonts w:asciiTheme="minorHAnsi" w:hAnsiTheme="minorHAnsi"/>
          <w:sz w:val="24"/>
          <w:szCs w:val="24"/>
        </w:rPr>
      </w:pPr>
      <w:r w:rsidRPr="677937F7">
        <w:rPr>
          <w:rFonts w:asciiTheme="minorHAnsi" w:hAnsiTheme="minorHAnsi"/>
          <w:b/>
          <w:bCs/>
          <w:sz w:val="24"/>
          <w:szCs w:val="24"/>
        </w:rPr>
        <w:t xml:space="preserve">Oblik: </w:t>
      </w:r>
      <w:r w:rsidRPr="677937F7">
        <w:rPr>
          <w:rFonts w:asciiTheme="minorHAnsi" w:hAnsiTheme="minorHAnsi"/>
          <w:sz w:val="24"/>
          <w:szCs w:val="24"/>
        </w:rPr>
        <w:t>T</w:t>
      </w:r>
      <w:r w:rsidR="001A3FE6">
        <w:rPr>
          <w:rFonts w:asciiTheme="minorHAnsi" w:hAnsiTheme="minorHAnsi"/>
          <w:sz w:val="24"/>
          <w:szCs w:val="24"/>
        </w:rPr>
        <w:t xml:space="preserve">erenska nastava, posjet Pakracu, Lipiku, </w:t>
      </w:r>
      <w:proofErr w:type="spellStart"/>
      <w:r w:rsidR="001A3FE6">
        <w:rPr>
          <w:rFonts w:asciiTheme="minorHAnsi" w:hAnsiTheme="minorHAnsi"/>
          <w:sz w:val="24"/>
          <w:szCs w:val="24"/>
        </w:rPr>
        <w:t>Okučanima</w:t>
      </w:r>
      <w:proofErr w:type="spellEnd"/>
      <w:r w:rsidR="001A3FE6">
        <w:rPr>
          <w:rFonts w:asciiTheme="minorHAnsi" w:hAnsiTheme="minorHAnsi"/>
          <w:sz w:val="24"/>
          <w:szCs w:val="24"/>
        </w:rPr>
        <w:t xml:space="preserve"> </w:t>
      </w:r>
      <w:r w:rsidRPr="677937F7">
        <w:rPr>
          <w:rFonts w:asciiTheme="minorHAnsi" w:hAnsiTheme="minorHAnsi"/>
          <w:sz w:val="24"/>
          <w:szCs w:val="24"/>
        </w:rPr>
        <w:t xml:space="preserve">            </w:t>
      </w:r>
    </w:p>
    <w:p w14:paraId="6C1003D3" w14:textId="5E7A8728" w:rsidR="00292F21" w:rsidRDefault="677937F7" w:rsidP="677937F7">
      <w:pPr>
        <w:spacing w:after="0" w:line="240" w:lineRule="auto"/>
        <w:jc w:val="both"/>
      </w:pPr>
      <w:r w:rsidRPr="677937F7">
        <w:rPr>
          <w:rFonts w:asciiTheme="minorHAnsi" w:hAnsiTheme="minorHAnsi"/>
          <w:sz w:val="24"/>
          <w:szCs w:val="24"/>
        </w:rPr>
        <w:t>Sudionici: učenici,</w:t>
      </w:r>
      <w:r w:rsidR="001A3FE6">
        <w:rPr>
          <w:rFonts w:asciiTheme="minorHAnsi" w:hAnsiTheme="minorHAnsi"/>
          <w:sz w:val="24"/>
          <w:szCs w:val="24"/>
        </w:rPr>
        <w:t xml:space="preserve"> razrednici</w:t>
      </w:r>
      <w:r w:rsidRPr="677937F7">
        <w:rPr>
          <w:rFonts w:asciiTheme="minorHAnsi" w:hAnsiTheme="minorHAnsi"/>
          <w:b/>
          <w:bCs/>
          <w:sz w:val="24"/>
          <w:szCs w:val="24"/>
        </w:rPr>
        <w:t xml:space="preserve">                                                                           </w:t>
      </w:r>
    </w:p>
    <w:p w14:paraId="478210EA" w14:textId="5DB49440" w:rsidR="00292F21" w:rsidRDefault="677937F7" w:rsidP="677937F7">
      <w:pPr>
        <w:spacing w:after="0" w:line="240" w:lineRule="auto"/>
        <w:jc w:val="both"/>
      </w:pPr>
      <w:r w:rsidRPr="677937F7">
        <w:rPr>
          <w:rFonts w:asciiTheme="minorHAnsi" w:hAnsiTheme="minorHAnsi"/>
          <w:b/>
          <w:bCs/>
          <w:sz w:val="24"/>
          <w:szCs w:val="24"/>
        </w:rPr>
        <w:t xml:space="preserve"> Načini učenja (što rade učenici):</w:t>
      </w:r>
      <w:r w:rsidRPr="001A3FE6">
        <w:rPr>
          <w:rFonts w:asciiTheme="minorHAnsi" w:hAnsiTheme="minorHAnsi"/>
          <w:bCs/>
          <w:sz w:val="24"/>
          <w:szCs w:val="24"/>
        </w:rPr>
        <w:t xml:space="preserve"> I</w:t>
      </w:r>
      <w:r w:rsidRPr="001A3FE6">
        <w:rPr>
          <w:rFonts w:asciiTheme="minorHAnsi" w:hAnsiTheme="minorHAnsi"/>
          <w:sz w:val="24"/>
          <w:szCs w:val="24"/>
        </w:rPr>
        <w:t>nformiraju</w:t>
      </w:r>
      <w:r w:rsidRPr="677937F7">
        <w:rPr>
          <w:rFonts w:asciiTheme="minorHAnsi" w:hAnsiTheme="minorHAnsi"/>
          <w:sz w:val="24"/>
          <w:szCs w:val="24"/>
        </w:rPr>
        <w:t xml:space="preserve"> se o događajima vezanim uz agresiju na Hrvatsku, traže odgovore vezane uz uzrok agresije  </w:t>
      </w:r>
      <w:r w:rsidRPr="677937F7">
        <w:rPr>
          <w:rFonts w:asciiTheme="minorHAnsi" w:hAnsiTheme="minorHAnsi"/>
          <w:b/>
          <w:bCs/>
          <w:sz w:val="24"/>
          <w:szCs w:val="24"/>
        </w:rPr>
        <w:t xml:space="preserve">                                            </w:t>
      </w:r>
    </w:p>
    <w:p w14:paraId="3F3D33FF" w14:textId="543CF542" w:rsidR="00292F21" w:rsidRDefault="677937F7" w:rsidP="677937F7">
      <w:pPr>
        <w:spacing w:after="0" w:line="240" w:lineRule="auto"/>
        <w:jc w:val="both"/>
      </w:pPr>
      <w:r w:rsidRPr="677937F7">
        <w:rPr>
          <w:rFonts w:asciiTheme="minorHAnsi" w:hAnsiTheme="minorHAnsi"/>
          <w:b/>
          <w:bCs/>
          <w:sz w:val="24"/>
          <w:szCs w:val="24"/>
        </w:rPr>
        <w:t xml:space="preserve">Metode poučavanja (što rade učitelji): </w:t>
      </w:r>
      <w:r w:rsidRPr="677937F7">
        <w:rPr>
          <w:rFonts w:asciiTheme="minorHAnsi" w:hAnsiTheme="minorHAnsi"/>
          <w:sz w:val="24"/>
          <w:szCs w:val="24"/>
        </w:rPr>
        <w:t xml:space="preserve">Prate učenike kroz proces upoznavanja važnih događaja i spomen obilježja, brinu o sigurnosti učenika </w:t>
      </w:r>
      <w:r w:rsidRPr="677937F7">
        <w:rPr>
          <w:rFonts w:asciiTheme="minorHAnsi" w:hAnsiTheme="minorHAnsi"/>
          <w:b/>
          <w:bCs/>
          <w:sz w:val="24"/>
          <w:szCs w:val="24"/>
        </w:rPr>
        <w:t xml:space="preserve">                                                       </w:t>
      </w:r>
    </w:p>
    <w:p w14:paraId="46B09317" w14:textId="4D5B50A7" w:rsidR="00292F21" w:rsidRDefault="677937F7" w:rsidP="677937F7">
      <w:pPr>
        <w:spacing w:after="0" w:line="240" w:lineRule="auto"/>
        <w:jc w:val="both"/>
      </w:pPr>
      <w:r w:rsidRPr="677937F7">
        <w:rPr>
          <w:rFonts w:asciiTheme="minorHAnsi" w:hAnsiTheme="minorHAnsi"/>
          <w:b/>
          <w:bCs/>
          <w:sz w:val="24"/>
          <w:szCs w:val="24"/>
        </w:rPr>
        <w:t xml:space="preserve">Trajanje izvedbe: </w:t>
      </w:r>
      <w:r w:rsidRPr="677937F7">
        <w:rPr>
          <w:rFonts w:asciiTheme="minorHAnsi" w:hAnsiTheme="minorHAnsi"/>
          <w:sz w:val="24"/>
          <w:szCs w:val="24"/>
        </w:rPr>
        <w:t>1 dan</w:t>
      </w:r>
      <w:r w:rsidRPr="677937F7">
        <w:rPr>
          <w:rFonts w:asciiTheme="minorHAnsi" w:hAnsiTheme="minorHAnsi"/>
          <w:b/>
          <w:bCs/>
          <w:sz w:val="24"/>
          <w:szCs w:val="24"/>
        </w:rPr>
        <w:t xml:space="preserve">                                                                                                            </w:t>
      </w:r>
    </w:p>
    <w:p w14:paraId="27DF6D27" w14:textId="4300556A" w:rsidR="00292F21" w:rsidRDefault="677937F7" w:rsidP="677937F7">
      <w:pPr>
        <w:spacing w:after="0" w:line="240" w:lineRule="auto"/>
        <w:jc w:val="both"/>
      </w:pPr>
      <w:r w:rsidRPr="677937F7">
        <w:rPr>
          <w:rFonts w:asciiTheme="minorHAnsi" w:hAnsiTheme="minorHAnsi"/>
          <w:b/>
          <w:bCs/>
          <w:sz w:val="24"/>
          <w:szCs w:val="24"/>
        </w:rPr>
        <w:t xml:space="preserve">6.Potrebni resursi (moguće teškoće): </w:t>
      </w:r>
      <w:r w:rsidRPr="677937F7">
        <w:rPr>
          <w:rFonts w:asciiTheme="minorHAnsi" w:hAnsiTheme="minorHAnsi"/>
          <w:sz w:val="24"/>
          <w:szCs w:val="24"/>
        </w:rPr>
        <w:t xml:space="preserve">poznavanje prometne kulture, ponašanja na javnim mjestima i ponašanja pri obilasku različitih spomen obilježja </w:t>
      </w:r>
      <w:r w:rsidRPr="677937F7">
        <w:rPr>
          <w:rFonts w:asciiTheme="minorHAnsi" w:hAnsiTheme="minorHAnsi"/>
          <w:b/>
          <w:bCs/>
          <w:sz w:val="24"/>
          <w:szCs w:val="24"/>
        </w:rPr>
        <w:t xml:space="preserve">                                                 </w:t>
      </w:r>
    </w:p>
    <w:p w14:paraId="26047DC6" w14:textId="43F524F9" w:rsidR="00292F21" w:rsidRDefault="677937F7" w:rsidP="677937F7">
      <w:pPr>
        <w:spacing w:after="0" w:line="240" w:lineRule="auto"/>
        <w:jc w:val="both"/>
      </w:pPr>
      <w:r w:rsidRPr="677937F7">
        <w:rPr>
          <w:rFonts w:asciiTheme="minorHAnsi" w:hAnsiTheme="minorHAnsi"/>
          <w:b/>
          <w:bCs/>
          <w:sz w:val="24"/>
          <w:szCs w:val="24"/>
        </w:rPr>
        <w:t xml:space="preserve">7.Načini praćenja i provjere ishoda/postignuća: </w:t>
      </w:r>
      <w:r w:rsidRPr="677937F7">
        <w:rPr>
          <w:rFonts w:asciiTheme="minorHAnsi" w:hAnsiTheme="minorHAnsi"/>
          <w:sz w:val="24"/>
          <w:szCs w:val="24"/>
        </w:rPr>
        <w:t xml:space="preserve">korištenje plakata, PP prezentacija na satu povijesti                                                                                                   </w:t>
      </w:r>
      <w:r w:rsidRPr="677937F7">
        <w:rPr>
          <w:rFonts w:asciiTheme="minorHAnsi" w:hAnsiTheme="minorHAnsi"/>
          <w:b/>
          <w:bCs/>
          <w:sz w:val="24"/>
          <w:szCs w:val="24"/>
        </w:rPr>
        <w:t xml:space="preserve">                                     </w:t>
      </w:r>
    </w:p>
    <w:p w14:paraId="4495487B" w14:textId="4181B931" w:rsidR="00292F21" w:rsidRDefault="677937F7" w:rsidP="677937F7">
      <w:pPr>
        <w:spacing w:after="0" w:line="240" w:lineRule="auto"/>
        <w:jc w:val="both"/>
      </w:pPr>
      <w:r w:rsidRPr="677937F7">
        <w:rPr>
          <w:rFonts w:asciiTheme="minorHAnsi" w:hAnsiTheme="minorHAnsi"/>
          <w:b/>
          <w:bCs/>
          <w:sz w:val="24"/>
          <w:szCs w:val="24"/>
        </w:rPr>
        <w:t xml:space="preserve">8.Odgovorne osobe: </w:t>
      </w:r>
      <w:r w:rsidRPr="677937F7">
        <w:rPr>
          <w:rFonts w:asciiTheme="minorHAnsi" w:hAnsiTheme="minorHAnsi"/>
          <w:sz w:val="24"/>
          <w:szCs w:val="24"/>
        </w:rPr>
        <w:t>razrednici o</w:t>
      </w:r>
      <w:r w:rsidR="001A3FE6">
        <w:rPr>
          <w:rFonts w:asciiTheme="minorHAnsi" w:hAnsiTheme="minorHAnsi"/>
          <w:sz w:val="24"/>
          <w:szCs w:val="24"/>
        </w:rPr>
        <w:t>smih razreda</w:t>
      </w:r>
    </w:p>
    <w:p w14:paraId="0B827C9E" w14:textId="7708ED89" w:rsidR="00292F21" w:rsidRDefault="677937F7" w:rsidP="677937F7">
      <w:pPr>
        <w:spacing w:after="0" w:line="240" w:lineRule="auto"/>
        <w:jc w:val="both"/>
      </w:pPr>
      <w:r w:rsidRPr="677937F7">
        <w:rPr>
          <w:rFonts w:asciiTheme="minorHAnsi" w:hAnsiTheme="minorHAnsi"/>
          <w:b/>
          <w:bCs/>
          <w:sz w:val="24"/>
          <w:szCs w:val="24"/>
        </w:rPr>
        <w:t xml:space="preserve"> </w:t>
      </w:r>
    </w:p>
    <w:p w14:paraId="3BF4AA38" w14:textId="03825074" w:rsidR="00292F21" w:rsidRDefault="677937F7" w:rsidP="677937F7">
      <w:pPr>
        <w:spacing w:after="0" w:line="240" w:lineRule="auto"/>
        <w:jc w:val="both"/>
      </w:pPr>
      <w:r w:rsidRPr="677937F7">
        <w:rPr>
          <w:rFonts w:asciiTheme="minorHAnsi" w:hAnsiTheme="minorHAnsi"/>
          <w:b/>
          <w:bCs/>
          <w:sz w:val="24"/>
          <w:szCs w:val="24"/>
        </w:rPr>
        <w:t xml:space="preserve"> </w:t>
      </w:r>
    </w:p>
    <w:p w14:paraId="3362FE3B" w14:textId="466F8113" w:rsidR="00292F21" w:rsidRDefault="677937F7" w:rsidP="677937F7">
      <w:pPr>
        <w:spacing w:after="0" w:line="240" w:lineRule="auto"/>
        <w:jc w:val="both"/>
      </w:pPr>
      <w:r w:rsidRPr="677937F7">
        <w:rPr>
          <w:rFonts w:asciiTheme="minorHAnsi" w:hAnsiTheme="minorHAnsi"/>
          <w:b/>
          <w:bCs/>
          <w:sz w:val="24"/>
          <w:szCs w:val="24"/>
        </w:rPr>
        <w:t xml:space="preserve"> </w:t>
      </w:r>
    </w:p>
    <w:p w14:paraId="67786399" w14:textId="16BE3426" w:rsidR="00292F21" w:rsidRDefault="677937F7" w:rsidP="677937F7">
      <w:pPr>
        <w:spacing w:after="0" w:line="240" w:lineRule="auto"/>
        <w:jc w:val="both"/>
      </w:pPr>
      <w:r w:rsidRPr="677937F7">
        <w:rPr>
          <w:rFonts w:asciiTheme="minorHAnsi" w:hAnsiTheme="minorHAnsi"/>
          <w:b/>
          <w:bCs/>
          <w:sz w:val="24"/>
          <w:szCs w:val="24"/>
        </w:rPr>
        <w:t xml:space="preserve"> </w:t>
      </w:r>
    </w:p>
    <w:p w14:paraId="15097FDF" w14:textId="3402EB5F" w:rsidR="00292F21" w:rsidRDefault="00292F21" w:rsidP="677937F7">
      <w:pPr>
        <w:spacing w:after="0" w:line="240" w:lineRule="auto"/>
        <w:jc w:val="both"/>
        <w:rPr>
          <w:rFonts w:asciiTheme="minorHAnsi" w:hAnsiTheme="minorHAnsi"/>
          <w:b/>
          <w:bCs/>
          <w:sz w:val="24"/>
          <w:szCs w:val="24"/>
        </w:rPr>
      </w:pPr>
    </w:p>
    <w:p w14:paraId="124A230D" w14:textId="13F40539" w:rsidR="00292F21" w:rsidRDefault="00292F21" w:rsidP="677937F7">
      <w:pPr>
        <w:spacing w:after="0" w:line="240" w:lineRule="auto"/>
        <w:jc w:val="both"/>
        <w:rPr>
          <w:rFonts w:asciiTheme="minorHAnsi" w:hAnsiTheme="minorHAnsi"/>
          <w:b/>
          <w:bCs/>
          <w:sz w:val="24"/>
          <w:szCs w:val="24"/>
        </w:rPr>
      </w:pPr>
    </w:p>
    <w:p w14:paraId="4B66F700" w14:textId="47753B7A" w:rsidR="00292F21" w:rsidRDefault="00292F21" w:rsidP="677937F7">
      <w:pPr>
        <w:spacing w:after="0" w:line="240" w:lineRule="auto"/>
        <w:jc w:val="both"/>
        <w:rPr>
          <w:rFonts w:asciiTheme="minorHAnsi" w:hAnsiTheme="minorHAnsi"/>
          <w:b/>
          <w:bCs/>
          <w:sz w:val="24"/>
          <w:szCs w:val="24"/>
        </w:rPr>
      </w:pPr>
    </w:p>
    <w:p w14:paraId="0E6D1E87" w14:textId="0BFA8E36" w:rsidR="00292F21" w:rsidRDefault="00292F21" w:rsidP="677937F7">
      <w:pPr>
        <w:spacing w:after="0" w:line="240" w:lineRule="auto"/>
        <w:jc w:val="both"/>
        <w:rPr>
          <w:rFonts w:asciiTheme="minorHAnsi" w:hAnsiTheme="minorHAnsi"/>
          <w:b/>
          <w:bCs/>
          <w:sz w:val="24"/>
          <w:szCs w:val="24"/>
        </w:rPr>
      </w:pPr>
    </w:p>
    <w:p w14:paraId="4871BDD5" w14:textId="2918142E" w:rsidR="00292F21" w:rsidRDefault="00292F21" w:rsidP="677937F7">
      <w:pPr>
        <w:spacing w:after="0" w:line="240" w:lineRule="auto"/>
        <w:jc w:val="both"/>
        <w:rPr>
          <w:rFonts w:asciiTheme="minorHAnsi" w:hAnsiTheme="minorHAnsi"/>
          <w:b/>
          <w:bCs/>
          <w:sz w:val="24"/>
          <w:szCs w:val="24"/>
        </w:rPr>
      </w:pPr>
    </w:p>
    <w:p w14:paraId="7AE504D7" w14:textId="04877A9C" w:rsidR="00292F21" w:rsidRDefault="00292F21" w:rsidP="677937F7">
      <w:pPr>
        <w:spacing w:after="0" w:line="240" w:lineRule="auto"/>
        <w:jc w:val="both"/>
        <w:rPr>
          <w:rFonts w:asciiTheme="minorHAnsi" w:hAnsiTheme="minorHAnsi"/>
          <w:b/>
          <w:bCs/>
          <w:sz w:val="24"/>
          <w:szCs w:val="24"/>
        </w:rPr>
      </w:pPr>
    </w:p>
    <w:p w14:paraId="54AC6CA8" w14:textId="4B171319" w:rsidR="00292F21" w:rsidRDefault="00292F21" w:rsidP="677937F7">
      <w:pPr>
        <w:spacing w:after="0" w:line="240" w:lineRule="auto"/>
        <w:jc w:val="both"/>
        <w:rPr>
          <w:rFonts w:asciiTheme="minorHAnsi" w:hAnsiTheme="minorHAnsi"/>
          <w:b/>
          <w:bCs/>
          <w:sz w:val="24"/>
          <w:szCs w:val="24"/>
        </w:rPr>
      </w:pPr>
    </w:p>
    <w:p w14:paraId="4A3CFF41" w14:textId="7B1D1CA3" w:rsidR="00292F21" w:rsidRDefault="00292F21" w:rsidP="677937F7">
      <w:pPr>
        <w:spacing w:after="0" w:line="240" w:lineRule="auto"/>
        <w:jc w:val="both"/>
        <w:rPr>
          <w:rFonts w:asciiTheme="minorHAnsi" w:hAnsiTheme="minorHAnsi"/>
          <w:b/>
          <w:bCs/>
          <w:sz w:val="24"/>
          <w:szCs w:val="24"/>
        </w:rPr>
      </w:pPr>
    </w:p>
    <w:p w14:paraId="506A6668" w14:textId="77777777" w:rsidR="00D0039C" w:rsidRDefault="00D0039C" w:rsidP="677937F7">
      <w:pPr>
        <w:spacing w:after="0" w:line="240" w:lineRule="auto"/>
        <w:jc w:val="both"/>
        <w:rPr>
          <w:rFonts w:asciiTheme="minorHAnsi" w:hAnsiTheme="minorHAnsi"/>
          <w:b/>
          <w:bCs/>
          <w:sz w:val="24"/>
          <w:szCs w:val="24"/>
        </w:rPr>
      </w:pPr>
    </w:p>
    <w:p w14:paraId="1CE78EB5" w14:textId="77777777" w:rsidR="00D0039C" w:rsidRDefault="00D0039C" w:rsidP="677937F7">
      <w:pPr>
        <w:spacing w:after="0" w:line="240" w:lineRule="auto"/>
        <w:jc w:val="both"/>
        <w:rPr>
          <w:rFonts w:asciiTheme="minorHAnsi" w:hAnsiTheme="minorHAnsi"/>
          <w:b/>
          <w:bCs/>
          <w:sz w:val="24"/>
          <w:szCs w:val="24"/>
        </w:rPr>
      </w:pPr>
    </w:p>
    <w:p w14:paraId="7A5A70F2" w14:textId="77777777" w:rsidR="00D0039C" w:rsidRDefault="00D0039C" w:rsidP="677937F7">
      <w:pPr>
        <w:spacing w:after="0" w:line="240" w:lineRule="auto"/>
        <w:jc w:val="both"/>
        <w:rPr>
          <w:rFonts w:asciiTheme="minorHAnsi" w:hAnsiTheme="minorHAnsi"/>
          <w:b/>
          <w:bCs/>
          <w:sz w:val="24"/>
          <w:szCs w:val="24"/>
        </w:rPr>
      </w:pPr>
    </w:p>
    <w:p w14:paraId="7AABE0C8" w14:textId="77777777" w:rsidR="00D0039C" w:rsidRDefault="00D0039C" w:rsidP="677937F7">
      <w:pPr>
        <w:spacing w:after="0" w:line="240" w:lineRule="auto"/>
        <w:jc w:val="both"/>
        <w:rPr>
          <w:rFonts w:asciiTheme="minorHAnsi" w:hAnsiTheme="minorHAnsi"/>
          <w:b/>
          <w:bCs/>
          <w:sz w:val="24"/>
          <w:szCs w:val="24"/>
        </w:rPr>
      </w:pPr>
    </w:p>
    <w:p w14:paraId="2EDB5603" w14:textId="77777777" w:rsidR="00D0039C" w:rsidRDefault="00D0039C" w:rsidP="677937F7">
      <w:pPr>
        <w:spacing w:after="0" w:line="240" w:lineRule="auto"/>
        <w:jc w:val="both"/>
        <w:rPr>
          <w:rFonts w:asciiTheme="minorHAnsi" w:hAnsiTheme="minorHAnsi"/>
          <w:b/>
          <w:bCs/>
          <w:sz w:val="24"/>
          <w:szCs w:val="24"/>
        </w:rPr>
      </w:pPr>
    </w:p>
    <w:p w14:paraId="2F7F8696" w14:textId="77777777" w:rsidR="00D0039C" w:rsidRDefault="00D0039C" w:rsidP="677937F7">
      <w:pPr>
        <w:spacing w:after="0" w:line="240" w:lineRule="auto"/>
        <w:jc w:val="both"/>
        <w:rPr>
          <w:rFonts w:asciiTheme="minorHAnsi" w:hAnsiTheme="minorHAnsi"/>
          <w:b/>
          <w:bCs/>
          <w:sz w:val="24"/>
          <w:szCs w:val="24"/>
        </w:rPr>
      </w:pPr>
    </w:p>
    <w:p w14:paraId="4A5AE5A2" w14:textId="77777777" w:rsidR="00D0039C" w:rsidRDefault="00D0039C" w:rsidP="677937F7">
      <w:pPr>
        <w:spacing w:after="0" w:line="240" w:lineRule="auto"/>
        <w:jc w:val="both"/>
        <w:rPr>
          <w:rFonts w:asciiTheme="minorHAnsi" w:hAnsiTheme="minorHAnsi"/>
          <w:b/>
          <w:bCs/>
          <w:sz w:val="24"/>
          <w:szCs w:val="24"/>
        </w:rPr>
      </w:pPr>
    </w:p>
    <w:p w14:paraId="1C285A16" w14:textId="77777777" w:rsidR="00D0039C" w:rsidRDefault="00D0039C" w:rsidP="677937F7">
      <w:pPr>
        <w:spacing w:after="0" w:line="240" w:lineRule="auto"/>
        <w:jc w:val="both"/>
        <w:rPr>
          <w:rFonts w:asciiTheme="minorHAnsi" w:hAnsiTheme="minorHAnsi"/>
          <w:b/>
          <w:bCs/>
          <w:sz w:val="24"/>
          <w:szCs w:val="24"/>
        </w:rPr>
      </w:pPr>
    </w:p>
    <w:p w14:paraId="5314B67D" w14:textId="77777777" w:rsidR="00D0039C" w:rsidRDefault="00D0039C" w:rsidP="677937F7">
      <w:pPr>
        <w:spacing w:after="0" w:line="240" w:lineRule="auto"/>
        <w:jc w:val="both"/>
        <w:rPr>
          <w:rFonts w:asciiTheme="minorHAnsi" w:hAnsiTheme="minorHAnsi"/>
          <w:b/>
          <w:bCs/>
          <w:sz w:val="24"/>
          <w:szCs w:val="24"/>
        </w:rPr>
      </w:pPr>
    </w:p>
    <w:p w14:paraId="5CA9B199" w14:textId="77777777" w:rsidR="00D0039C" w:rsidRDefault="00D0039C" w:rsidP="677937F7">
      <w:pPr>
        <w:spacing w:after="0" w:line="240" w:lineRule="auto"/>
        <w:jc w:val="both"/>
        <w:rPr>
          <w:rFonts w:asciiTheme="minorHAnsi" w:hAnsiTheme="minorHAnsi"/>
          <w:b/>
          <w:bCs/>
          <w:sz w:val="24"/>
          <w:szCs w:val="24"/>
        </w:rPr>
      </w:pPr>
    </w:p>
    <w:p w14:paraId="750F32C4" w14:textId="77777777" w:rsidR="00D0039C" w:rsidRDefault="00D0039C" w:rsidP="677937F7">
      <w:pPr>
        <w:spacing w:after="0" w:line="240" w:lineRule="auto"/>
        <w:jc w:val="both"/>
        <w:rPr>
          <w:rFonts w:asciiTheme="minorHAnsi" w:hAnsiTheme="minorHAnsi"/>
          <w:b/>
          <w:bCs/>
          <w:sz w:val="24"/>
          <w:szCs w:val="24"/>
        </w:rPr>
      </w:pPr>
    </w:p>
    <w:p w14:paraId="631B7087" w14:textId="77777777" w:rsidR="00D0039C" w:rsidRDefault="00D0039C" w:rsidP="677937F7">
      <w:pPr>
        <w:spacing w:after="0" w:line="240" w:lineRule="auto"/>
        <w:jc w:val="both"/>
        <w:rPr>
          <w:rFonts w:asciiTheme="minorHAnsi" w:hAnsiTheme="minorHAnsi"/>
          <w:b/>
          <w:bCs/>
          <w:sz w:val="24"/>
          <w:szCs w:val="24"/>
        </w:rPr>
      </w:pPr>
    </w:p>
    <w:p w14:paraId="48C840AD" w14:textId="6382264A" w:rsidR="00292F21" w:rsidRPr="00D0039C" w:rsidRDefault="677937F7" w:rsidP="677937F7">
      <w:pPr>
        <w:spacing w:after="0" w:line="240" w:lineRule="auto"/>
        <w:jc w:val="both"/>
        <w:rPr>
          <w:rFonts w:asciiTheme="minorHAnsi" w:eastAsiaTheme="majorEastAsia" w:hAnsiTheme="minorHAnsi" w:cstheme="minorHAnsi"/>
          <w:b/>
          <w:bCs/>
          <w:sz w:val="24"/>
          <w:szCs w:val="24"/>
        </w:rPr>
      </w:pPr>
      <w:r w:rsidRPr="00D0039C">
        <w:rPr>
          <w:rFonts w:asciiTheme="minorHAnsi" w:eastAsiaTheme="majorEastAsia" w:hAnsiTheme="minorHAnsi" w:cstheme="minorHAnsi"/>
          <w:b/>
          <w:bCs/>
          <w:sz w:val="24"/>
          <w:szCs w:val="24"/>
        </w:rPr>
        <w:lastRenderedPageBreak/>
        <w:t>B1 aktivnosti - DOMAĆINSTVO</w:t>
      </w:r>
    </w:p>
    <w:p w14:paraId="6160BCED" w14:textId="77777777" w:rsidR="00D0039C" w:rsidRDefault="677937F7" w:rsidP="00D0039C">
      <w:pPr>
        <w:spacing w:after="0" w:line="240" w:lineRule="auto"/>
        <w:rPr>
          <w:rFonts w:asciiTheme="minorHAnsi" w:eastAsiaTheme="majorEastAsia" w:hAnsiTheme="minorHAnsi" w:cstheme="minorHAnsi"/>
          <w:sz w:val="24"/>
          <w:szCs w:val="24"/>
        </w:rPr>
      </w:pPr>
      <w:r w:rsidRPr="00D0039C">
        <w:rPr>
          <w:rFonts w:asciiTheme="minorHAnsi" w:eastAsiaTheme="majorEastAsia" w:hAnsiTheme="minorHAnsi" w:cstheme="minorHAnsi"/>
          <w:b/>
          <w:bCs/>
          <w:sz w:val="24"/>
          <w:szCs w:val="24"/>
        </w:rPr>
        <w:t xml:space="preserve">1. Ciklus (razred): </w:t>
      </w:r>
      <w:r w:rsidRPr="00D0039C">
        <w:rPr>
          <w:rFonts w:asciiTheme="minorHAnsi" w:eastAsiaTheme="majorEastAsia" w:hAnsiTheme="minorHAnsi" w:cstheme="minorHAnsi"/>
          <w:sz w:val="24"/>
          <w:szCs w:val="24"/>
        </w:rPr>
        <w:t>1., 2. 3. , 4. - MATIČNA ŠKOLA BRESTOVAC I PODRUČNE ŠKOLE IVANDOL I PAVLOVCI</w:t>
      </w:r>
    </w:p>
    <w:p w14:paraId="6455632D" w14:textId="573CCB0E" w:rsidR="00FB6A7F" w:rsidRPr="00D0039C" w:rsidRDefault="677937F7" w:rsidP="00D0039C">
      <w:pPr>
        <w:spacing w:after="0" w:line="240" w:lineRule="auto"/>
        <w:jc w:val="both"/>
        <w:rPr>
          <w:rFonts w:asciiTheme="minorHAnsi" w:eastAsiaTheme="majorEastAsia" w:hAnsiTheme="minorHAnsi" w:cstheme="minorHAnsi"/>
          <w:sz w:val="24"/>
          <w:szCs w:val="24"/>
        </w:rPr>
      </w:pPr>
      <w:r w:rsidRPr="00D0039C">
        <w:rPr>
          <w:rFonts w:asciiTheme="minorHAnsi" w:eastAsiaTheme="majorEastAsia" w:hAnsiTheme="minorHAnsi" w:cstheme="minorHAnsi"/>
          <w:b/>
          <w:bCs/>
          <w:sz w:val="24"/>
          <w:szCs w:val="24"/>
        </w:rPr>
        <w:t>2. Cilj:</w:t>
      </w:r>
      <w:r w:rsidRPr="00D0039C">
        <w:rPr>
          <w:rFonts w:asciiTheme="minorHAnsi" w:eastAsiaTheme="majorEastAsia" w:hAnsiTheme="minorHAnsi" w:cstheme="minorHAnsi"/>
          <w:sz w:val="24"/>
          <w:szCs w:val="24"/>
        </w:rPr>
        <w:t xml:space="preserve"> Učenici će u izvannastavnoj aktivnosti Domaćinstvo usvojiti praktične vještine koje su im neophodne i korisne u svakodnevnom životu. Aktivnosti koje će se provesti pomoći će im u samostalnom boravljenju u kućanstvu, ovladavanju kućanskim poslovima, pazeći pritom na sigurnost i prevenciju nezgoda. </w:t>
      </w:r>
    </w:p>
    <w:p w14:paraId="44678A9B" w14:textId="77777777" w:rsidR="00D0039C" w:rsidRDefault="677937F7" w:rsidP="00D0039C">
      <w:pPr>
        <w:spacing w:after="0"/>
        <w:jc w:val="both"/>
        <w:rPr>
          <w:rFonts w:asciiTheme="minorHAnsi" w:eastAsiaTheme="majorEastAsia" w:hAnsiTheme="minorHAnsi" w:cstheme="minorHAnsi"/>
          <w:sz w:val="24"/>
          <w:szCs w:val="24"/>
        </w:rPr>
      </w:pPr>
      <w:r w:rsidRPr="00D0039C">
        <w:rPr>
          <w:rFonts w:asciiTheme="minorHAnsi" w:eastAsiaTheme="majorEastAsia" w:hAnsiTheme="minorHAnsi" w:cstheme="minorHAnsi"/>
          <w:sz w:val="24"/>
          <w:szCs w:val="24"/>
        </w:rPr>
        <w:t>Učenici će tako kroz različite vježbe i aktivnosti naučiti spravljati različite vrste hrane koristeći se pritom receptima, postaviti stol, upoznati bonton za stolom, naučiti kako održavati prostor i stvari kojima se svakodnevno koristimo čistim i urednim te izrađivati različite rukotvorine.</w:t>
      </w:r>
    </w:p>
    <w:p w14:paraId="711FD51D" w14:textId="533D2404" w:rsidR="00FB6A7F" w:rsidRPr="00D0039C" w:rsidRDefault="677937F7" w:rsidP="00D0039C">
      <w:pPr>
        <w:spacing w:after="0"/>
        <w:jc w:val="both"/>
        <w:rPr>
          <w:rFonts w:asciiTheme="minorHAnsi" w:eastAsiaTheme="majorEastAsia" w:hAnsiTheme="minorHAnsi" w:cstheme="minorHAnsi"/>
          <w:sz w:val="24"/>
          <w:szCs w:val="24"/>
        </w:rPr>
      </w:pPr>
      <w:r w:rsidRPr="00D0039C">
        <w:rPr>
          <w:rFonts w:asciiTheme="minorHAnsi" w:eastAsiaTheme="majorEastAsia" w:hAnsiTheme="minorHAnsi" w:cstheme="minorHAnsi"/>
          <w:sz w:val="24"/>
          <w:szCs w:val="24"/>
        </w:rPr>
        <w:t xml:space="preserve">Učenici će kroz osposobljavanje za samostalno sudjelovanje u kućanskim poslovima – kuhanju, čišćenju, održavanju prostora urednim, peglanju, objedovanju i izrađivanju različitih rukotvorina osvijestiti važnost sudjelovanja u navedenim poslovima kao i ravnopravnu podjelu poslova unutar jednog kućanstva te kroz navedeno razviti vlastitu odgovornost. </w:t>
      </w:r>
    </w:p>
    <w:p w14:paraId="68698761" w14:textId="0EA92A9A" w:rsidR="00FB6A7F" w:rsidRPr="00D0039C" w:rsidRDefault="677937F7" w:rsidP="00D0039C">
      <w:pPr>
        <w:spacing w:after="0"/>
        <w:jc w:val="both"/>
        <w:rPr>
          <w:rFonts w:asciiTheme="minorHAnsi" w:eastAsiaTheme="majorEastAsia" w:hAnsiTheme="minorHAnsi" w:cstheme="minorHAnsi"/>
          <w:sz w:val="24"/>
          <w:szCs w:val="24"/>
        </w:rPr>
      </w:pPr>
      <w:r w:rsidRPr="00D0039C">
        <w:rPr>
          <w:rFonts w:asciiTheme="minorHAnsi" w:eastAsiaTheme="majorEastAsia" w:hAnsiTheme="minorHAnsi" w:cstheme="minorHAnsi"/>
          <w:sz w:val="24"/>
          <w:szCs w:val="24"/>
        </w:rPr>
        <w:t>Učenici će razviti i svijest o racionalnom korištenju električne energije, vode, recikliranju i važnosti očuvanja okoliša.</w:t>
      </w:r>
    </w:p>
    <w:p w14:paraId="5ECD8AA5" w14:textId="291C24B6" w:rsidR="00FB6A7F" w:rsidRPr="00D0039C" w:rsidRDefault="677937F7" w:rsidP="00D0039C">
      <w:pPr>
        <w:spacing w:after="0"/>
        <w:jc w:val="both"/>
        <w:rPr>
          <w:rFonts w:asciiTheme="minorHAnsi" w:eastAsiaTheme="majorEastAsia" w:hAnsiTheme="minorHAnsi" w:cstheme="minorHAnsi"/>
          <w:b/>
          <w:bCs/>
          <w:sz w:val="24"/>
          <w:szCs w:val="24"/>
        </w:rPr>
      </w:pPr>
      <w:r w:rsidRPr="00D0039C">
        <w:rPr>
          <w:rFonts w:asciiTheme="minorHAnsi" w:eastAsiaTheme="majorEastAsia" w:hAnsiTheme="minorHAnsi" w:cstheme="minorHAnsi"/>
          <w:sz w:val="24"/>
          <w:szCs w:val="24"/>
        </w:rPr>
        <w:t>Kroz stjecanje novih vještina, znanja i navika učenici će se osposobiti za aktivnosti u slobodnom vremenu i aktivnom sudjelovanju u društvenom životu, njegovom civilnom i demokratskom napretku te za poštivanje i interakciju s drugima.</w:t>
      </w:r>
    </w:p>
    <w:p w14:paraId="4A7EB879" w14:textId="3F5CD304" w:rsidR="00FB6A7F" w:rsidRPr="00D0039C" w:rsidRDefault="677937F7" w:rsidP="00D0039C">
      <w:pPr>
        <w:spacing w:after="0"/>
        <w:jc w:val="both"/>
        <w:rPr>
          <w:rFonts w:asciiTheme="minorHAnsi" w:eastAsiaTheme="majorEastAsia" w:hAnsiTheme="minorHAnsi" w:cstheme="minorHAnsi"/>
          <w:b/>
          <w:bCs/>
          <w:sz w:val="24"/>
          <w:szCs w:val="24"/>
        </w:rPr>
      </w:pPr>
      <w:r w:rsidRPr="00D0039C">
        <w:rPr>
          <w:rFonts w:asciiTheme="minorHAnsi" w:eastAsiaTheme="majorEastAsia" w:hAnsiTheme="minorHAnsi" w:cstheme="minorHAnsi"/>
          <w:b/>
          <w:bCs/>
          <w:sz w:val="24"/>
          <w:szCs w:val="24"/>
        </w:rPr>
        <w:t xml:space="preserve">3. Aktivnosti i metode učenja: </w:t>
      </w:r>
    </w:p>
    <w:p w14:paraId="65D5EB0D" w14:textId="31A56721" w:rsidR="00FB6A7F" w:rsidRPr="00D0039C" w:rsidRDefault="677937F7" w:rsidP="00D0039C">
      <w:pPr>
        <w:spacing w:after="0"/>
        <w:jc w:val="both"/>
        <w:rPr>
          <w:rFonts w:asciiTheme="minorHAnsi" w:eastAsiaTheme="majorEastAsia" w:hAnsiTheme="minorHAnsi" w:cstheme="minorHAnsi"/>
          <w:sz w:val="24"/>
          <w:szCs w:val="24"/>
        </w:rPr>
      </w:pPr>
      <w:r w:rsidRPr="00D0039C">
        <w:rPr>
          <w:rFonts w:asciiTheme="minorHAnsi" w:eastAsiaTheme="majorEastAsia" w:hAnsiTheme="minorHAnsi" w:cstheme="minorHAnsi"/>
          <w:sz w:val="24"/>
          <w:szCs w:val="24"/>
        </w:rPr>
        <w:t>Kuhanje, pravljenje kolača i keksa, pečenje vafla,  šivanje, izrada prigodnih ukrasa i rukotvorina, čišćenje – upotreba metle, pranje posuđa, sijanje pšenice, društvene igre, slaganje odjeće i čarapa, postavljanje i bonton za stolom, uređivanje prostora škole, kako reagirati u slučaju različitih nezgoda u kućanstvu i što poduzeti, a pri čemu će se koristiti metoda igre, zorna metoda učenja, metoda razgovora, suradnje, zaključivanja, razgovora, projekta. Aktivnosti bi se odvijale u školi (“</w:t>
      </w:r>
      <w:proofErr w:type="spellStart"/>
      <w:r w:rsidRPr="00D0039C">
        <w:rPr>
          <w:rFonts w:asciiTheme="minorHAnsi" w:eastAsiaTheme="majorEastAsia" w:hAnsiTheme="minorHAnsi" w:cstheme="minorHAnsi"/>
          <w:sz w:val="24"/>
          <w:szCs w:val="24"/>
        </w:rPr>
        <w:t>prespavanac</w:t>
      </w:r>
      <w:proofErr w:type="spellEnd"/>
      <w:r w:rsidRPr="00D0039C">
        <w:rPr>
          <w:rFonts w:asciiTheme="minorHAnsi" w:eastAsiaTheme="majorEastAsia" w:hAnsiTheme="minorHAnsi" w:cstheme="minorHAnsi"/>
          <w:sz w:val="24"/>
          <w:szCs w:val="24"/>
        </w:rPr>
        <w:t xml:space="preserve">”), nositelji su učiteljica i učenici. </w:t>
      </w:r>
    </w:p>
    <w:p w14:paraId="02427A8A" w14:textId="44AD1EF5" w:rsidR="00FB6A7F" w:rsidRPr="00D0039C" w:rsidRDefault="677937F7" w:rsidP="00D0039C">
      <w:pPr>
        <w:spacing w:after="0" w:line="240" w:lineRule="auto"/>
        <w:jc w:val="both"/>
        <w:rPr>
          <w:rFonts w:asciiTheme="minorHAnsi" w:eastAsiaTheme="majorEastAsia" w:hAnsiTheme="minorHAnsi" w:cstheme="minorHAnsi"/>
          <w:sz w:val="24"/>
          <w:szCs w:val="24"/>
        </w:rPr>
      </w:pPr>
      <w:r w:rsidRPr="00D0039C">
        <w:rPr>
          <w:rFonts w:asciiTheme="minorHAnsi" w:eastAsiaTheme="majorEastAsia" w:hAnsiTheme="minorHAnsi" w:cstheme="minorHAnsi"/>
          <w:b/>
          <w:bCs/>
          <w:sz w:val="24"/>
          <w:szCs w:val="24"/>
        </w:rPr>
        <w:t>4. Očekivani ishodi/postignuća (učenik će moći):</w:t>
      </w:r>
    </w:p>
    <w:p w14:paraId="477CF569" w14:textId="6003D20E" w:rsidR="00FB6A7F" w:rsidRPr="00D0039C" w:rsidRDefault="677937F7" w:rsidP="00D0039C">
      <w:pPr>
        <w:spacing w:after="0" w:line="240" w:lineRule="auto"/>
        <w:jc w:val="both"/>
        <w:rPr>
          <w:rFonts w:asciiTheme="minorHAnsi" w:eastAsiaTheme="majorEastAsia" w:hAnsiTheme="minorHAnsi" w:cstheme="minorHAnsi"/>
          <w:sz w:val="24"/>
          <w:szCs w:val="24"/>
        </w:rPr>
      </w:pPr>
      <w:r w:rsidRPr="00D0039C">
        <w:rPr>
          <w:rFonts w:asciiTheme="minorHAnsi" w:eastAsiaTheme="majorEastAsia" w:hAnsiTheme="minorHAnsi" w:cstheme="minorHAnsi"/>
          <w:sz w:val="24"/>
          <w:szCs w:val="24"/>
        </w:rPr>
        <w:t>Učenikov pozitivan stav prema radu, stjecanje novih vještina, znanja i navika, osposobljavanje za aktivnosti u slobodnom vremenu i aktivnom sudjelovanju u društvenom životu, njegovom civilnom i demokratskom napretku, za interakciju s drugima i toleranciju - učenici će moći samostalno boraviti u kućanstvu i pomagati u kućanskim poslovima, razumjet će podatke na prehrambenoj ambalaži, naučiti rukovati kuhinjskim priborom, pomagalima i aparatima, a sve kroz zajednički rad i suradnju s ostalim učenicima. Povećat će se učenikova osobna odgovornost i neovisnost te razviti svijest o ekološkoj održivosti i racionalnom korištenju električne energije i vode pri obavljanju kućanskih poslova.,</w:t>
      </w:r>
    </w:p>
    <w:p w14:paraId="0E1E4B93" w14:textId="51B3C5BB" w:rsidR="00FB6A7F" w:rsidRPr="00D0039C" w:rsidRDefault="677937F7" w:rsidP="00D0039C">
      <w:pPr>
        <w:spacing w:after="0" w:line="240" w:lineRule="auto"/>
        <w:rPr>
          <w:rFonts w:asciiTheme="minorHAnsi" w:eastAsiaTheme="majorEastAsia" w:hAnsiTheme="minorHAnsi" w:cstheme="minorHAnsi"/>
          <w:b/>
          <w:bCs/>
          <w:sz w:val="24"/>
          <w:szCs w:val="24"/>
        </w:rPr>
      </w:pPr>
      <w:r w:rsidRPr="00D0039C">
        <w:rPr>
          <w:rFonts w:asciiTheme="minorHAnsi" w:eastAsiaTheme="majorEastAsia" w:hAnsiTheme="minorHAnsi" w:cstheme="minorHAnsi"/>
          <w:b/>
          <w:bCs/>
          <w:sz w:val="24"/>
          <w:szCs w:val="24"/>
        </w:rPr>
        <w:t xml:space="preserve">5. Način realizacije: </w:t>
      </w:r>
    </w:p>
    <w:p w14:paraId="62A26E67" w14:textId="77777777" w:rsidR="00FB6A7F" w:rsidRPr="00D0039C" w:rsidRDefault="677937F7" w:rsidP="00D0039C">
      <w:pPr>
        <w:spacing w:after="0"/>
        <w:jc w:val="both"/>
        <w:rPr>
          <w:rFonts w:asciiTheme="minorHAnsi" w:eastAsiaTheme="majorEastAsia" w:hAnsiTheme="minorHAnsi" w:cstheme="minorHAnsi"/>
          <w:sz w:val="24"/>
          <w:szCs w:val="24"/>
        </w:rPr>
      </w:pPr>
      <w:r w:rsidRPr="00D0039C">
        <w:rPr>
          <w:rFonts w:asciiTheme="minorHAnsi" w:eastAsiaTheme="majorEastAsia" w:hAnsiTheme="minorHAnsi" w:cstheme="minorHAnsi"/>
          <w:b/>
          <w:bCs/>
          <w:sz w:val="24"/>
          <w:szCs w:val="24"/>
        </w:rPr>
        <w:t>Oblik:</w:t>
      </w:r>
      <w:r w:rsidRPr="00D0039C">
        <w:rPr>
          <w:rFonts w:asciiTheme="minorHAnsi" w:eastAsiaTheme="majorEastAsia" w:hAnsiTheme="minorHAnsi" w:cstheme="minorHAnsi"/>
          <w:sz w:val="24"/>
          <w:szCs w:val="24"/>
        </w:rPr>
        <w:t xml:space="preserve"> izvannastavna aktivnost </w:t>
      </w:r>
    </w:p>
    <w:p w14:paraId="0A058EDF" w14:textId="40F33653" w:rsidR="00FB6A7F" w:rsidRPr="00D0039C" w:rsidRDefault="677937F7" w:rsidP="00D0039C">
      <w:pPr>
        <w:spacing w:after="0"/>
        <w:jc w:val="both"/>
        <w:rPr>
          <w:rFonts w:asciiTheme="minorHAnsi" w:eastAsiaTheme="majorEastAsia" w:hAnsiTheme="minorHAnsi" w:cstheme="minorHAnsi"/>
          <w:sz w:val="24"/>
          <w:szCs w:val="24"/>
        </w:rPr>
      </w:pPr>
      <w:r w:rsidRPr="00D0039C">
        <w:rPr>
          <w:rFonts w:asciiTheme="minorHAnsi" w:eastAsiaTheme="majorEastAsia" w:hAnsiTheme="minorHAnsi" w:cstheme="minorHAnsi"/>
          <w:b/>
          <w:bCs/>
          <w:sz w:val="24"/>
          <w:szCs w:val="24"/>
        </w:rPr>
        <w:t>Sudionici:</w:t>
      </w:r>
      <w:r w:rsidRPr="00D0039C">
        <w:rPr>
          <w:rFonts w:asciiTheme="minorHAnsi" w:eastAsiaTheme="majorEastAsia" w:hAnsiTheme="minorHAnsi" w:cstheme="minorHAnsi"/>
          <w:sz w:val="24"/>
          <w:szCs w:val="24"/>
        </w:rPr>
        <w:t xml:space="preserve"> Učiteljica i učenici razreda pri čemu učiteljica priprema aktivnosti, učenike vodi kroz navedene aktivnosti, koordinira i potiče na aktivno sudjelovanje i pozitivan stav učenika prema radu kroz suradnju i zajednički rad s ostalim učenicima.</w:t>
      </w:r>
    </w:p>
    <w:p w14:paraId="2A63C175" w14:textId="477F056F" w:rsidR="00D0039C" w:rsidRDefault="677937F7" w:rsidP="00D0039C">
      <w:pPr>
        <w:spacing w:after="0"/>
        <w:rPr>
          <w:rFonts w:asciiTheme="minorHAnsi" w:eastAsiaTheme="majorEastAsia" w:hAnsiTheme="minorHAnsi" w:cstheme="minorHAnsi"/>
          <w:sz w:val="24"/>
          <w:szCs w:val="24"/>
        </w:rPr>
      </w:pPr>
      <w:r w:rsidRPr="00D0039C">
        <w:rPr>
          <w:rFonts w:asciiTheme="minorHAnsi" w:eastAsiaTheme="majorEastAsia" w:hAnsiTheme="minorHAnsi" w:cstheme="minorHAnsi"/>
          <w:b/>
          <w:bCs/>
          <w:sz w:val="24"/>
          <w:szCs w:val="24"/>
        </w:rPr>
        <w:t xml:space="preserve">6. Trajanje izvedbe: </w:t>
      </w:r>
      <w:r w:rsidRPr="00D0039C">
        <w:rPr>
          <w:rFonts w:asciiTheme="minorHAnsi" w:eastAsiaTheme="majorEastAsia" w:hAnsiTheme="minorHAnsi" w:cstheme="minorHAnsi"/>
          <w:sz w:val="24"/>
          <w:szCs w:val="24"/>
        </w:rPr>
        <w:t>35 školskih sa</w:t>
      </w:r>
      <w:r w:rsidR="00B346BD">
        <w:rPr>
          <w:rFonts w:asciiTheme="minorHAnsi" w:eastAsiaTheme="majorEastAsia" w:hAnsiTheme="minorHAnsi" w:cstheme="minorHAnsi"/>
          <w:sz w:val="24"/>
          <w:szCs w:val="24"/>
        </w:rPr>
        <w:t>ti unutar nastavne godine – 2025./2026</w:t>
      </w:r>
      <w:r w:rsidR="002656F0">
        <w:rPr>
          <w:rFonts w:asciiTheme="minorHAnsi" w:eastAsiaTheme="majorEastAsia" w:hAnsiTheme="minorHAnsi" w:cstheme="minorHAnsi"/>
          <w:sz w:val="24"/>
          <w:szCs w:val="24"/>
        </w:rPr>
        <w:t>.</w:t>
      </w:r>
    </w:p>
    <w:p w14:paraId="2E741449" w14:textId="2098B73B" w:rsidR="00FB6A7F" w:rsidRPr="00D0039C" w:rsidRDefault="677937F7" w:rsidP="00B9048F">
      <w:pPr>
        <w:spacing w:after="0"/>
        <w:jc w:val="both"/>
        <w:rPr>
          <w:rFonts w:asciiTheme="minorHAnsi" w:eastAsiaTheme="majorEastAsia" w:hAnsiTheme="minorHAnsi" w:cstheme="minorHAnsi"/>
          <w:sz w:val="24"/>
          <w:szCs w:val="24"/>
        </w:rPr>
      </w:pPr>
      <w:r w:rsidRPr="00D0039C">
        <w:rPr>
          <w:rFonts w:asciiTheme="minorHAnsi" w:eastAsiaTheme="majorEastAsia" w:hAnsiTheme="minorHAnsi" w:cstheme="minorHAnsi"/>
          <w:b/>
          <w:bCs/>
          <w:sz w:val="24"/>
          <w:szCs w:val="24"/>
        </w:rPr>
        <w:lastRenderedPageBreak/>
        <w:t xml:space="preserve">7. Praćenje i vrednovanje </w:t>
      </w:r>
      <w:proofErr w:type="spellStart"/>
      <w:r w:rsidRPr="00D0039C">
        <w:rPr>
          <w:rFonts w:asciiTheme="minorHAnsi" w:eastAsiaTheme="majorEastAsia" w:hAnsiTheme="minorHAnsi" w:cstheme="minorHAnsi"/>
          <w:b/>
          <w:bCs/>
          <w:sz w:val="24"/>
          <w:szCs w:val="24"/>
        </w:rPr>
        <w:t>projekta:</w:t>
      </w:r>
      <w:r w:rsidRPr="00D0039C">
        <w:rPr>
          <w:rFonts w:asciiTheme="minorHAnsi" w:eastAsiaTheme="majorEastAsia" w:hAnsiTheme="minorHAnsi" w:cstheme="minorHAnsi"/>
          <w:sz w:val="24"/>
          <w:szCs w:val="24"/>
        </w:rPr>
        <w:t>Pohvala</w:t>
      </w:r>
      <w:proofErr w:type="spellEnd"/>
      <w:r w:rsidRPr="00D0039C">
        <w:rPr>
          <w:rFonts w:asciiTheme="minorHAnsi" w:eastAsiaTheme="majorEastAsia" w:hAnsiTheme="minorHAnsi" w:cstheme="minorHAnsi"/>
          <w:sz w:val="24"/>
          <w:szCs w:val="24"/>
        </w:rPr>
        <w:t xml:space="preserve">, poticaj, usmeno i pismeno vrednovanje, </w:t>
      </w:r>
      <w:proofErr w:type="spellStart"/>
      <w:r w:rsidRPr="00D0039C">
        <w:rPr>
          <w:rFonts w:asciiTheme="minorHAnsi" w:eastAsiaTheme="majorEastAsia" w:hAnsiTheme="minorHAnsi" w:cstheme="minorHAnsi"/>
          <w:sz w:val="24"/>
          <w:szCs w:val="24"/>
        </w:rPr>
        <w:t>samovrednovanje</w:t>
      </w:r>
      <w:proofErr w:type="spellEnd"/>
      <w:r w:rsidRPr="00D0039C">
        <w:rPr>
          <w:rFonts w:asciiTheme="minorHAnsi" w:eastAsiaTheme="majorEastAsia" w:hAnsiTheme="minorHAnsi" w:cstheme="minorHAnsi"/>
          <w:sz w:val="24"/>
          <w:szCs w:val="24"/>
        </w:rPr>
        <w:t>, izvješće, analiza rada i ponašanja, prezentacija u obliku uradaka i fotografija, pohvalnica za učenike.</w:t>
      </w:r>
    </w:p>
    <w:p w14:paraId="7D8457D1" w14:textId="1BEDBAE5" w:rsidR="00FB6A7F" w:rsidRPr="00D0039C" w:rsidRDefault="677937F7" w:rsidP="00B9048F">
      <w:pPr>
        <w:spacing w:after="0"/>
        <w:jc w:val="both"/>
        <w:rPr>
          <w:rFonts w:asciiTheme="minorHAnsi" w:eastAsiaTheme="majorEastAsia" w:hAnsiTheme="minorHAnsi" w:cstheme="minorHAnsi"/>
          <w:sz w:val="24"/>
          <w:szCs w:val="24"/>
        </w:rPr>
      </w:pPr>
      <w:r w:rsidRPr="00D0039C">
        <w:rPr>
          <w:rFonts w:asciiTheme="minorHAnsi" w:eastAsiaTheme="majorEastAsia" w:hAnsiTheme="minorHAnsi" w:cstheme="minorHAnsi"/>
          <w:b/>
          <w:bCs/>
          <w:sz w:val="24"/>
          <w:szCs w:val="24"/>
        </w:rPr>
        <w:t>8.</w:t>
      </w:r>
      <w:r w:rsidRPr="00D0039C">
        <w:rPr>
          <w:rFonts w:asciiTheme="minorHAnsi" w:eastAsiaTheme="majorEastAsia" w:hAnsiTheme="minorHAnsi" w:cstheme="minorHAnsi"/>
          <w:sz w:val="24"/>
          <w:szCs w:val="24"/>
        </w:rPr>
        <w:t xml:space="preserve"> </w:t>
      </w:r>
      <w:r w:rsidRPr="00D0039C">
        <w:rPr>
          <w:rFonts w:asciiTheme="minorHAnsi" w:eastAsiaTheme="majorEastAsia" w:hAnsiTheme="minorHAnsi" w:cstheme="minorHAnsi"/>
          <w:b/>
          <w:bCs/>
          <w:sz w:val="24"/>
          <w:szCs w:val="24"/>
        </w:rPr>
        <w:t xml:space="preserve">Potrebni resursi (moguće teškoće): </w:t>
      </w:r>
      <w:r w:rsidRPr="00D0039C">
        <w:rPr>
          <w:rFonts w:asciiTheme="minorHAnsi" w:eastAsiaTheme="majorEastAsia" w:hAnsiTheme="minorHAnsi" w:cstheme="minorHAnsi"/>
          <w:sz w:val="24"/>
          <w:szCs w:val="24"/>
        </w:rPr>
        <w:t xml:space="preserve">Materijali potrebni za provođenje aktivnosti: pribor za šivanje i izradu rukotvorina - dugmad, konac, igle, špaga, </w:t>
      </w:r>
      <w:proofErr w:type="spellStart"/>
      <w:r w:rsidRPr="00D0039C">
        <w:rPr>
          <w:rFonts w:asciiTheme="minorHAnsi" w:eastAsiaTheme="majorEastAsia" w:hAnsiTheme="minorHAnsi" w:cstheme="minorHAnsi"/>
          <w:sz w:val="24"/>
          <w:szCs w:val="24"/>
        </w:rPr>
        <w:t>hamer</w:t>
      </w:r>
      <w:proofErr w:type="spellEnd"/>
      <w:r w:rsidRPr="00D0039C">
        <w:rPr>
          <w:rFonts w:asciiTheme="minorHAnsi" w:eastAsiaTheme="majorEastAsia" w:hAnsiTheme="minorHAnsi" w:cstheme="minorHAnsi"/>
          <w:sz w:val="24"/>
          <w:szCs w:val="24"/>
        </w:rPr>
        <w:t xml:space="preserve"> papir, škare, ljepilo, ukrasi, mini pećnica , </w:t>
      </w:r>
      <w:proofErr w:type="spellStart"/>
      <w:r w:rsidRPr="00D0039C">
        <w:rPr>
          <w:rFonts w:asciiTheme="minorHAnsi" w:eastAsiaTheme="majorEastAsia" w:hAnsiTheme="minorHAnsi" w:cstheme="minorHAnsi"/>
          <w:sz w:val="24"/>
          <w:szCs w:val="24"/>
        </w:rPr>
        <w:t>kuhalište</w:t>
      </w:r>
      <w:proofErr w:type="spellEnd"/>
      <w:r w:rsidRPr="00D0039C">
        <w:rPr>
          <w:rFonts w:asciiTheme="minorHAnsi" w:eastAsiaTheme="majorEastAsia" w:hAnsiTheme="minorHAnsi" w:cstheme="minorHAnsi"/>
          <w:sz w:val="24"/>
          <w:szCs w:val="24"/>
        </w:rPr>
        <w:t xml:space="preserve">, </w:t>
      </w:r>
      <w:proofErr w:type="spellStart"/>
      <w:r w:rsidRPr="00D0039C">
        <w:rPr>
          <w:rFonts w:asciiTheme="minorHAnsi" w:eastAsiaTheme="majorEastAsia" w:hAnsiTheme="minorHAnsi" w:cstheme="minorHAnsi"/>
          <w:sz w:val="24"/>
          <w:szCs w:val="24"/>
        </w:rPr>
        <w:t>pekač</w:t>
      </w:r>
      <w:proofErr w:type="spellEnd"/>
      <w:r w:rsidRPr="00D0039C">
        <w:rPr>
          <w:rFonts w:asciiTheme="minorHAnsi" w:eastAsiaTheme="majorEastAsia" w:hAnsiTheme="minorHAnsi" w:cstheme="minorHAnsi"/>
          <w:sz w:val="24"/>
          <w:szCs w:val="24"/>
        </w:rPr>
        <w:t xml:space="preserve"> za vafle - (korištenje kuhinje ), pribor za kuhanje, pribor za jelo, prehrambeni sastojci, posuđe, odjeća, stol za glačanje, glačalo, sredstva za čišćenje, metla, kanta,  ekološka sredstva za čišćenje, troškovi za sastojke ...</w:t>
      </w:r>
    </w:p>
    <w:p w14:paraId="3E4C612B" w14:textId="6BB48F09" w:rsidR="00FB6A7F" w:rsidRPr="00D0039C" w:rsidRDefault="677937F7" w:rsidP="00B9048F">
      <w:pPr>
        <w:spacing w:after="0"/>
        <w:jc w:val="both"/>
        <w:rPr>
          <w:rFonts w:asciiTheme="minorHAnsi" w:eastAsiaTheme="majorEastAsia" w:hAnsiTheme="minorHAnsi" w:cstheme="minorHAnsi"/>
          <w:sz w:val="24"/>
          <w:szCs w:val="24"/>
        </w:rPr>
      </w:pPr>
      <w:r w:rsidRPr="00D0039C">
        <w:rPr>
          <w:rFonts w:asciiTheme="minorHAnsi" w:eastAsiaTheme="majorEastAsia" w:hAnsiTheme="minorHAnsi" w:cstheme="minorHAnsi"/>
          <w:b/>
          <w:bCs/>
          <w:sz w:val="24"/>
          <w:szCs w:val="24"/>
        </w:rPr>
        <w:t xml:space="preserve">9. Odgovorne osobe: </w:t>
      </w:r>
      <w:r w:rsidRPr="00D0039C">
        <w:rPr>
          <w:rFonts w:asciiTheme="minorHAnsi" w:eastAsiaTheme="majorEastAsia" w:hAnsiTheme="minorHAnsi" w:cstheme="minorHAnsi"/>
          <w:sz w:val="24"/>
          <w:szCs w:val="24"/>
        </w:rPr>
        <w:t>Učiteljice razredn</w:t>
      </w:r>
      <w:r w:rsidR="00641639">
        <w:rPr>
          <w:rFonts w:asciiTheme="minorHAnsi" w:eastAsiaTheme="majorEastAsia" w:hAnsiTheme="minorHAnsi" w:cstheme="minorHAnsi"/>
          <w:sz w:val="24"/>
          <w:szCs w:val="24"/>
        </w:rPr>
        <w:t>e nastave S.B.Đ., D.V., A.B.</w:t>
      </w:r>
    </w:p>
    <w:p w14:paraId="221B202F" w14:textId="7B78E30A" w:rsidR="00FB6A7F" w:rsidRPr="008018BC" w:rsidRDefault="677937F7" w:rsidP="677937F7">
      <w:r w:rsidRPr="677937F7">
        <w:rPr>
          <w:rFonts w:ascii="Tahoma" w:eastAsia="Tahoma" w:hAnsi="Tahoma" w:cs="Tahoma"/>
          <w:sz w:val="20"/>
          <w:szCs w:val="20"/>
        </w:rPr>
        <w:t xml:space="preserve"> </w:t>
      </w:r>
    </w:p>
    <w:p w14:paraId="34DAEFBE" w14:textId="18402820" w:rsidR="00FB6A7F" w:rsidRPr="008018BC" w:rsidRDefault="00FB6A7F" w:rsidP="677937F7">
      <w:pPr>
        <w:jc w:val="both"/>
        <w:rPr>
          <w:rFonts w:ascii="Segoe UI" w:eastAsia="Segoe UI" w:hAnsi="Segoe UI" w:cs="Segoe UI"/>
          <w:b/>
          <w:bCs/>
          <w:sz w:val="18"/>
          <w:szCs w:val="18"/>
          <w:lang w:val="en-US"/>
        </w:rPr>
      </w:pPr>
    </w:p>
    <w:p w14:paraId="73D32DE1" w14:textId="5EEF92C6" w:rsidR="00FB6A7F" w:rsidRPr="008018BC" w:rsidRDefault="00FB6A7F" w:rsidP="677937F7">
      <w:pPr>
        <w:jc w:val="both"/>
        <w:rPr>
          <w:rFonts w:ascii="Segoe UI" w:eastAsia="Segoe UI" w:hAnsi="Segoe UI" w:cs="Segoe UI"/>
          <w:b/>
          <w:bCs/>
          <w:sz w:val="18"/>
          <w:szCs w:val="18"/>
          <w:lang w:val="en-US"/>
        </w:rPr>
      </w:pPr>
    </w:p>
    <w:p w14:paraId="216F01B2" w14:textId="487AF6BE" w:rsidR="00FB6A7F" w:rsidRPr="008018BC" w:rsidRDefault="00FB6A7F" w:rsidP="677937F7">
      <w:pPr>
        <w:jc w:val="both"/>
        <w:rPr>
          <w:rFonts w:ascii="Segoe UI" w:eastAsia="Segoe UI" w:hAnsi="Segoe UI" w:cs="Segoe UI"/>
          <w:b/>
          <w:bCs/>
          <w:sz w:val="18"/>
          <w:szCs w:val="18"/>
          <w:lang w:val="en-US"/>
        </w:rPr>
      </w:pPr>
    </w:p>
    <w:p w14:paraId="1EA7A6D8" w14:textId="4CBC17DA" w:rsidR="00FB6A7F" w:rsidRPr="008018BC" w:rsidRDefault="00FB6A7F" w:rsidP="677937F7">
      <w:pPr>
        <w:jc w:val="both"/>
        <w:rPr>
          <w:rFonts w:ascii="Segoe UI" w:eastAsia="Segoe UI" w:hAnsi="Segoe UI" w:cs="Segoe UI"/>
          <w:b/>
          <w:bCs/>
          <w:sz w:val="18"/>
          <w:szCs w:val="18"/>
          <w:lang w:val="en-US"/>
        </w:rPr>
      </w:pPr>
    </w:p>
    <w:p w14:paraId="54CF5437" w14:textId="4B26DEA4" w:rsidR="00FB6A7F" w:rsidRPr="008018BC" w:rsidRDefault="00FB6A7F" w:rsidP="677937F7">
      <w:pPr>
        <w:jc w:val="both"/>
        <w:rPr>
          <w:rFonts w:ascii="Segoe UI" w:eastAsia="Segoe UI" w:hAnsi="Segoe UI" w:cs="Segoe UI"/>
          <w:b/>
          <w:bCs/>
          <w:sz w:val="18"/>
          <w:szCs w:val="18"/>
          <w:lang w:val="en-US"/>
        </w:rPr>
      </w:pPr>
    </w:p>
    <w:p w14:paraId="6F7C6322" w14:textId="5C88AAE1" w:rsidR="00FB6A7F" w:rsidRPr="008018BC" w:rsidRDefault="00FB6A7F" w:rsidP="677937F7">
      <w:pPr>
        <w:jc w:val="both"/>
        <w:rPr>
          <w:rFonts w:ascii="Segoe UI" w:eastAsia="Segoe UI" w:hAnsi="Segoe UI" w:cs="Segoe UI"/>
          <w:b/>
          <w:bCs/>
          <w:sz w:val="18"/>
          <w:szCs w:val="18"/>
          <w:lang w:val="en-US"/>
        </w:rPr>
      </w:pPr>
    </w:p>
    <w:p w14:paraId="7F505359" w14:textId="64EAA2F5" w:rsidR="00FB6A7F" w:rsidRPr="008018BC" w:rsidRDefault="00FB6A7F" w:rsidP="677937F7">
      <w:pPr>
        <w:jc w:val="both"/>
        <w:rPr>
          <w:rFonts w:ascii="Segoe UI" w:eastAsia="Segoe UI" w:hAnsi="Segoe UI" w:cs="Segoe UI"/>
          <w:b/>
          <w:bCs/>
          <w:sz w:val="18"/>
          <w:szCs w:val="18"/>
          <w:lang w:val="en-US"/>
        </w:rPr>
      </w:pPr>
    </w:p>
    <w:p w14:paraId="28FD1CED" w14:textId="18AF84D7" w:rsidR="00FB6A7F" w:rsidRPr="008018BC" w:rsidRDefault="00FB6A7F" w:rsidP="677937F7">
      <w:pPr>
        <w:jc w:val="both"/>
        <w:rPr>
          <w:rFonts w:ascii="Segoe UI" w:eastAsia="Segoe UI" w:hAnsi="Segoe UI" w:cs="Segoe UI"/>
          <w:b/>
          <w:bCs/>
          <w:sz w:val="18"/>
          <w:szCs w:val="18"/>
          <w:lang w:val="en-US"/>
        </w:rPr>
      </w:pPr>
    </w:p>
    <w:p w14:paraId="2D5B044A" w14:textId="5725EBA4" w:rsidR="00FB6A7F" w:rsidRPr="008018BC" w:rsidRDefault="00FB6A7F" w:rsidP="677937F7">
      <w:pPr>
        <w:jc w:val="both"/>
        <w:rPr>
          <w:rFonts w:ascii="Segoe UI" w:eastAsia="Segoe UI" w:hAnsi="Segoe UI" w:cs="Segoe UI"/>
          <w:b/>
          <w:bCs/>
          <w:sz w:val="18"/>
          <w:szCs w:val="18"/>
          <w:lang w:val="en-US"/>
        </w:rPr>
      </w:pPr>
    </w:p>
    <w:p w14:paraId="4B2EEEED" w14:textId="4B056F87" w:rsidR="00FB6A7F" w:rsidRPr="008018BC" w:rsidRDefault="00FB6A7F" w:rsidP="677937F7">
      <w:pPr>
        <w:jc w:val="both"/>
        <w:rPr>
          <w:rFonts w:ascii="Segoe UI" w:eastAsia="Segoe UI" w:hAnsi="Segoe UI" w:cs="Segoe UI"/>
          <w:b/>
          <w:bCs/>
          <w:sz w:val="18"/>
          <w:szCs w:val="18"/>
          <w:lang w:val="en-US"/>
        </w:rPr>
      </w:pPr>
    </w:p>
    <w:p w14:paraId="5AB9DCA6" w14:textId="6CC4707A" w:rsidR="00FB6A7F" w:rsidRPr="008018BC" w:rsidRDefault="00FB6A7F" w:rsidP="677937F7">
      <w:pPr>
        <w:jc w:val="both"/>
        <w:rPr>
          <w:rFonts w:ascii="Segoe UI" w:eastAsia="Segoe UI" w:hAnsi="Segoe UI" w:cs="Segoe UI"/>
          <w:b/>
          <w:bCs/>
          <w:sz w:val="18"/>
          <w:szCs w:val="18"/>
          <w:lang w:val="en-US"/>
        </w:rPr>
      </w:pPr>
    </w:p>
    <w:p w14:paraId="260A5CAF" w14:textId="5BBA1331" w:rsidR="00FB6A7F" w:rsidRPr="008018BC" w:rsidRDefault="00FB6A7F" w:rsidP="677937F7">
      <w:pPr>
        <w:jc w:val="both"/>
        <w:rPr>
          <w:rFonts w:ascii="Segoe UI" w:eastAsia="Segoe UI" w:hAnsi="Segoe UI" w:cs="Segoe UI"/>
          <w:b/>
          <w:bCs/>
          <w:sz w:val="18"/>
          <w:szCs w:val="18"/>
          <w:lang w:val="en-US"/>
        </w:rPr>
      </w:pPr>
    </w:p>
    <w:p w14:paraId="4938CC91" w14:textId="55504560" w:rsidR="00FB6A7F" w:rsidRPr="008018BC" w:rsidRDefault="00FB6A7F" w:rsidP="677937F7">
      <w:pPr>
        <w:jc w:val="both"/>
        <w:rPr>
          <w:rFonts w:ascii="Segoe UI" w:eastAsia="Segoe UI" w:hAnsi="Segoe UI" w:cs="Segoe UI"/>
          <w:b/>
          <w:bCs/>
          <w:sz w:val="18"/>
          <w:szCs w:val="18"/>
          <w:lang w:val="en-US"/>
        </w:rPr>
      </w:pPr>
    </w:p>
    <w:p w14:paraId="63816786" w14:textId="176BB1F3" w:rsidR="00FB6A7F" w:rsidRPr="008018BC" w:rsidRDefault="00FB6A7F" w:rsidP="677937F7">
      <w:pPr>
        <w:jc w:val="both"/>
        <w:rPr>
          <w:rFonts w:ascii="Segoe UI" w:eastAsia="Segoe UI" w:hAnsi="Segoe UI" w:cs="Segoe UI"/>
          <w:b/>
          <w:bCs/>
          <w:sz w:val="18"/>
          <w:szCs w:val="18"/>
          <w:lang w:val="en-US"/>
        </w:rPr>
      </w:pPr>
    </w:p>
    <w:p w14:paraId="2DF5DC8E" w14:textId="6491064B" w:rsidR="00FB6A7F" w:rsidRPr="008018BC" w:rsidRDefault="00FB6A7F" w:rsidP="677937F7">
      <w:pPr>
        <w:jc w:val="both"/>
        <w:rPr>
          <w:rFonts w:ascii="Segoe UI" w:eastAsia="Segoe UI" w:hAnsi="Segoe UI" w:cs="Segoe UI"/>
          <w:b/>
          <w:bCs/>
          <w:sz w:val="18"/>
          <w:szCs w:val="18"/>
          <w:lang w:val="en-US"/>
        </w:rPr>
      </w:pPr>
    </w:p>
    <w:p w14:paraId="71DFB5CF" w14:textId="380242FC" w:rsidR="00FB6A7F" w:rsidRPr="008018BC" w:rsidRDefault="00FB6A7F" w:rsidP="677937F7">
      <w:pPr>
        <w:jc w:val="both"/>
        <w:rPr>
          <w:rFonts w:ascii="Segoe UI" w:eastAsia="Segoe UI" w:hAnsi="Segoe UI" w:cs="Segoe UI"/>
          <w:b/>
          <w:bCs/>
          <w:sz w:val="18"/>
          <w:szCs w:val="18"/>
          <w:lang w:val="en-US"/>
        </w:rPr>
      </w:pPr>
    </w:p>
    <w:p w14:paraId="6985155A" w14:textId="203FEB7D" w:rsidR="00FB6A7F" w:rsidRPr="008018BC" w:rsidRDefault="00FB6A7F" w:rsidP="677937F7">
      <w:pPr>
        <w:jc w:val="both"/>
        <w:rPr>
          <w:rFonts w:ascii="Segoe UI" w:eastAsia="Segoe UI" w:hAnsi="Segoe UI" w:cs="Segoe UI"/>
          <w:b/>
          <w:bCs/>
          <w:sz w:val="18"/>
          <w:szCs w:val="18"/>
          <w:lang w:val="en-US"/>
        </w:rPr>
      </w:pPr>
    </w:p>
    <w:p w14:paraId="2211B53D" w14:textId="636C80A3" w:rsidR="00FB6A7F" w:rsidRDefault="00FB6A7F" w:rsidP="677937F7">
      <w:pPr>
        <w:jc w:val="both"/>
        <w:rPr>
          <w:rFonts w:ascii="Segoe UI" w:eastAsia="Segoe UI" w:hAnsi="Segoe UI" w:cs="Segoe UI"/>
          <w:b/>
          <w:bCs/>
          <w:sz w:val="18"/>
          <w:szCs w:val="18"/>
          <w:lang w:val="en-US"/>
        </w:rPr>
      </w:pPr>
    </w:p>
    <w:p w14:paraId="76E49F6E" w14:textId="77777777" w:rsidR="00B9048F" w:rsidRPr="008018BC" w:rsidRDefault="00B9048F" w:rsidP="677937F7">
      <w:pPr>
        <w:jc w:val="both"/>
        <w:rPr>
          <w:rFonts w:ascii="Segoe UI" w:eastAsia="Segoe UI" w:hAnsi="Segoe UI" w:cs="Segoe UI"/>
          <w:b/>
          <w:bCs/>
          <w:sz w:val="18"/>
          <w:szCs w:val="18"/>
          <w:lang w:val="en-US"/>
        </w:rPr>
      </w:pPr>
    </w:p>
    <w:p w14:paraId="5FEFE038" w14:textId="64F83DFA" w:rsidR="00FB6A7F" w:rsidRDefault="00FB6A7F" w:rsidP="677937F7">
      <w:pPr>
        <w:jc w:val="both"/>
        <w:rPr>
          <w:rFonts w:ascii="Segoe UI" w:eastAsia="Segoe UI" w:hAnsi="Segoe UI" w:cs="Segoe UI"/>
          <w:b/>
          <w:bCs/>
          <w:sz w:val="18"/>
          <w:szCs w:val="18"/>
          <w:lang w:val="en-US"/>
        </w:rPr>
      </w:pPr>
    </w:p>
    <w:p w14:paraId="08E03420" w14:textId="77777777" w:rsidR="00641639" w:rsidRPr="008018BC" w:rsidRDefault="00641639" w:rsidP="677937F7">
      <w:pPr>
        <w:jc w:val="both"/>
        <w:rPr>
          <w:rFonts w:ascii="Segoe UI" w:eastAsia="Segoe UI" w:hAnsi="Segoe UI" w:cs="Segoe UI"/>
          <w:b/>
          <w:bCs/>
          <w:sz w:val="18"/>
          <w:szCs w:val="18"/>
          <w:lang w:val="en-US"/>
        </w:rPr>
      </w:pPr>
    </w:p>
    <w:p w14:paraId="66C9FBB6" w14:textId="25A4454A" w:rsidR="00FB6A7F" w:rsidRPr="008018BC" w:rsidRDefault="00FB6A7F" w:rsidP="677937F7">
      <w:pPr>
        <w:jc w:val="both"/>
        <w:rPr>
          <w:rFonts w:ascii="Segoe UI" w:eastAsia="Segoe UI" w:hAnsi="Segoe UI" w:cs="Segoe UI"/>
          <w:b/>
          <w:bCs/>
          <w:sz w:val="18"/>
          <w:szCs w:val="18"/>
          <w:lang w:val="en-US"/>
        </w:rPr>
      </w:pPr>
    </w:p>
    <w:p w14:paraId="0F4FAE62" w14:textId="31E218D0" w:rsidR="00FB6A7F" w:rsidRPr="00D81A24" w:rsidRDefault="677937F7" w:rsidP="00D81A24">
      <w:pPr>
        <w:spacing w:after="0"/>
        <w:jc w:val="both"/>
        <w:rPr>
          <w:rFonts w:asciiTheme="minorHAnsi" w:eastAsia="Segoe UI" w:hAnsiTheme="minorHAnsi" w:cstheme="minorHAnsi"/>
          <w:b/>
          <w:bCs/>
          <w:sz w:val="24"/>
          <w:szCs w:val="24"/>
          <w:lang w:val="en-US"/>
        </w:rPr>
      </w:pPr>
      <w:r w:rsidRPr="00D81A24">
        <w:rPr>
          <w:rFonts w:asciiTheme="minorHAnsi" w:eastAsia="Segoe UI" w:hAnsiTheme="minorHAnsi" w:cstheme="minorHAnsi"/>
          <w:b/>
          <w:bCs/>
          <w:sz w:val="24"/>
          <w:szCs w:val="24"/>
          <w:lang w:val="en-US"/>
        </w:rPr>
        <w:lastRenderedPageBreak/>
        <w:t>MEĐUNARODNI DAN OBITELJI</w:t>
      </w:r>
    </w:p>
    <w:p w14:paraId="06F7B9B2" w14:textId="6D40BD8B" w:rsidR="00FB6A7F" w:rsidRPr="00D81A24" w:rsidRDefault="677937F7" w:rsidP="00D81A24">
      <w:pPr>
        <w:spacing w:after="0"/>
        <w:jc w:val="both"/>
        <w:rPr>
          <w:rFonts w:asciiTheme="minorHAnsi" w:eastAsia="Cambria" w:hAnsiTheme="minorHAnsi" w:cstheme="minorHAnsi"/>
          <w:sz w:val="24"/>
          <w:szCs w:val="24"/>
        </w:rPr>
      </w:pPr>
      <w:r w:rsidRPr="00D81A24">
        <w:rPr>
          <w:rFonts w:asciiTheme="minorHAnsi" w:eastAsia="Cambria" w:hAnsiTheme="minorHAnsi" w:cstheme="minorHAnsi"/>
          <w:sz w:val="24"/>
          <w:szCs w:val="24"/>
          <w:lang w:val="en-US"/>
        </w:rPr>
        <w:t xml:space="preserve"> </w:t>
      </w:r>
      <w:r w:rsidRPr="00D81A24">
        <w:rPr>
          <w:rFonts w:asciiTheme="minorHAnsi" w:eastAsia="Cambria" w:hAnsiTheme="minorHAnsi" w:cstheme="minorHAnsi"/>
          <w:b/>
          <w:bCs/>
          <w:sz w:val="24"/>
          <w:szCs w:val="24"/>
        </w:rPr>
        <w:t xml:space="preserve">Ciklus (razred): </w:t>
      </w:r>
      <w:r w:rsidR="00B434E5">
        <w:rPr>
          <w:rFonts w:asciiTheme="minorHAnsi" w:eastAsia="Cambria" w:hAnsiTheme="minorHAnsi" w:cstheme="minorHAnsi"/>
          <w:b/>
          <w:bCs/>
          <w:sz w:val="24"/>
          <w:szCs w:val="24"/>
        </w:rPr>
        <w:t xml:space="preserve"> </w:t>
      </w:r>
      <w:r w:rsidR="005A34B7">
        <w:rPr>
          <w:rFonts w:asciiTheme="minorHAnsi" w:eastAsia="Cambria" w:hAnsiTheme="minorHAnsi" w:cstheme="minorHAnsi"/>
          <w:bCs/>
          <w:sz w:val="24"/>
          <w:szCs w:val="24"/>
        </w:rPr>
        <w:t>1.</w:t>
      </w:r>
      <w:r w:rsidRPr="00D81A24">
        <w:rPr>
          <w:rFonts w:asciiTheme="minorHAnsi" w:eastAsia="Cambria" w:hAnsiTheme="minorHAnsi" w:cstheme="minorHAnsi"/>
          <w:sz w:val="24"/>
          <w:szCs w:val="24"/>
        </w:rPr>
        <w:t xml:space="preserve">razred, PŠ </w:t>
      </w:r>
      <w:proofErr w:type="spellStart"/>
      <w:r w:rsidRPr="00D81A24">
        <w:rPr>
          <w:rFonts w:asciiTheme="minorHAnsi" w:eastAsia="Cambria" w:hAnsiTheme="minorHAnsi" w:cstheme="minorHAnsi"/>
          <w:sz w:val="24"/>
          <w:szCs w:val="24"/>
        </w:rPr>
        <w:t>Ivandol</w:t>
      </w:r>
      <w:proofErr w:type="spellEnd"/>
      <w:r w:rsidR="00A52B5E">
        <w:rPr>
          <w:rFonts w:asciiTheme="minorHAnsi" w:eastAsia="Cambria" w:hAnsiTheme="minorHAnsi" w:cstheme="minorHAnsi"/>
          <w:sz w:val="24"/>
          <w:szCs w:val="24"/>
        </w:rPr>
        <w:t>, 2</w:t>
      </w:r>
      <w:r w:rsidR="00B434E5">
        <w:rPr>
          <w:rFonts w:asciiTheme="minorHAnsi" w:eastAsia="Cambria" w:hAnsiTheme="minorHAnsi" w:cstheme="minorHAnsi"/>
          <w:sz w:val="24"/>
          <w:szCs w:val="24"/>
        </w:rPr>
        <w:t>. razred</w:t>
      </w:r>
    </w:p>
    <w:p w14:paraId="072BF1CD" w14:textId="519A6E4F" w:rsidR="00FB6A7F" w:rsidRPr="00D81A24" w:rsidRDefault="677937F7" w:rsidP="00D81A24">
      <w:pPr>
        <w:spacing w:after="0"/>
        <w:jc w:val="both"/>
        <w:rPr>
          <w:rFonts w:asciiTheme="minorHAnsi" w:hAnsiTheme="minorHAnsi" w:cstheme="minorHAnsi"/>
          <w:sz w:val="24"/>
          <w:szCs w:val="24"/>
        </w:rPr>
      </w:pPr>
      <w:r w:rsidRPr="00D81A24">
        <w:rPr>
          <w:rFonts w:asciiTheme="minorHAnsi" w:eastAsia="Segoe UI" w:hAnsiTheme="minorHAnsi" w:cstheme="minorHAnsi"/>
          <w:sz w:val="24"/>
          <w:szCs w:val="24"/>
        </w:rPr>
        <w:t xml:space="preserve"> </w:t>
      </w:r>
      <w:r w:rsidRPr="00D81A24">
        <w:rPr>
          <w:rFonts w:asciiTheme="minorHAnsi" w:eastAsia="Cambria" w:hAnsiTheme="minorHAnsi" w:cstheme="minorHAnsi"/>
          <w:b/>
          <w:bCs/>
          <w:sz w:val="24"/>
          <w:szCs w:val="24"/>
        </w:rPr>
        <w:t>1. Cilj:</w:t>
      </w:r>
      <w:r w:rsidRPr="00D81A24">
        <w:rPr>
          <w:rFonts w:asciiTheme="minorHAnsi" w:eastAsia="Cambria" w:hAnsiTheme="minorHAnsi" w:cstheme="minorHAnsi"/>
          <w:sz w:val="24"/>
          <w:szCs w:val="24"/>
        </w:rPr>
        <w:t xml:space="preserve"> </w:t>
      </w:r>
      <w:r w:rsidRPr="00D81A24">
        <w:rPr>
          <w:rFonts w:asciiTheme="minorHAnsi" w:eastAsia="Times New Roman" w:hAnsiTheme="minorHAnsi" w:cstheme="minorHAnsi"/>
          <w:sz w:val="24"/>
          <w:szCs w:val="24"/>
        </w:rPr>
        <w:t>Obilježavanje Međunarodnog dana obitelji i jačanje svijesti o važnosti obitelji i odnosima unutar nje, razvijanje zajedništva i organizacija provođenja kvalitetnog slobodnog vremena u obitelji u kojima je tijekom dana sve više ritam užurban i stresan</w:t>
      </w:r>
    </w:p>
    <w:p w14:paraId="75276289" w14:textId="7AB663AB" w:rsidR="00FB6A7F" w:rsidRPr="00D81A24" w:rsidRDefault="677937F7" w:rsidP="00D81A24">
      <w:pPr>
        <w:spacing w:after="0"/>
        <w:jc w:val="both"/>
        <w:rPr>
          <w:rFonts w:asciiTheme="minorHAnsi" w:hAnsiTheme="minorHAnsi" w:cstheme="minorHAnsi"/>
          <w:sz w:val="24"/>
          <w:szCs w:val="24"/>
        </w:rPr>
      </w:pPr>
      <w:r w:rsidRPr="00D81A24">
        <w:rPr>
          <w:rFonts w:asciiTheme="minorHAnsi" w:eastAsia="Cambria" w:hAnsiTheme="minorHAnsi" w:cstheme="minorHAnsi"/>
          <w:b/>
          <w:bCs/>
          <w:sz w:val="24"/>
          <w:szCs w:val="24"/>
        </w:rPr>
        <w:t xml:space="preserve">2. Aktivnosti i metode učenja: </w:t>
      </w:r>
      <w:r w:rsidRPr="00D81A24">
        <w:rPr>
          <w:rFonts w:asciiTheme="minorHAnsi" w:eastAsia="Cambria" w:hAnsiTheme="minorHAnsi" w:cstheme="minorHAnsi"/>
          <w:sz w:val="24"/>
          <w:szCs w:val="24"/>
          <w:lang w:val="en-US"/>
        </w:rPr>
        <w:t xml:space="preserve"> </w:t>
      </w:r>
      <w:r w:rsidRPr="00D81A24">
        <w:rPr>
          <w:rFonts w:asciiTheme="minorHAnsi" w:eastAsia="Times New Roman" w:hAnsiTheme="minorHAnsi" w:cstheme="minorHAnsi"/>
          <w:sz w:val="24"/>
          <w:szCs w:val="24"/>
        </w:rPr>
        <w:t xml:space="preserve">Učenici rade na slikovnim pričama, kolažima, plakatima, fotografijama, igrama uloga kroz igrokaz, pantomimi, aktivnostima </w:t>
      </w:r>
      <w:proofErr w:type="spellStart"/>
      <w:r w:rsidRPr="00D81A24">
        <w:rPr>
          <w:rFonts w:asciiTheme="minorHAnsi" w:eastAsia="Times New Roman" w:hAnsiTheme="minorHAnsi" w:cstheme="minorHAnsi"/>
          <w:sz w:val="24"/>
          <w:szCs w:val="24"/>
        </w:rPr>
        <w:t>brainstorminga</w:t>
      </w:r>
      <w:proofErr w:type="spellEnd"/>
      <w:r w:rsidRPr="00D81A24">
        <w:rPr>
          <w:rFonts w:asciiTheme="minorHAnsi" w:eastAsia="Times New Roman" w:hAnsiTheme="minorHAnsi" w:cstheme="minorHAnsi"/>
          <w:sz w:val="24"/>
          <w:szCs w:val="24"/>
        </w:rPr>
        <w:t>, intervjuima i kvizovima</w:t>
      </w:r>
    </w:p>
    <w:p w14:paraId="2AFF8B21" w14:textId="626D457C" w:rsidR="00FB6A7F" w:rsidRPr="00D81A24" w:rsidRDefault="677937F7" w:rsidP="00D81A24">
      <w:pPr>
        <w:spacing w:after="0"/>
        <w:jc w:val="both"/>
        <w:rPr>
          <w:rFonts w:asciiTheme="minorHAnsi" w:hAnsiTheme="minorHAnsi" w:cstheme="minorHAnsi"/>
          <w:sz w:val="24"/>
          <w:szCs w:val="24"/>
        </w:rPr>
      </w:pPr>
      <w:r w:rsidRPr="00D81A24">
        <w:rPr>
          <w:rFonts w:asciiTheme="minorHAnsi" w:eastAsia="Cambria" w:hAnsiTheme="minorHAnsi" w:cstheme="minorHAnsi"/>
          <w:b/>
          <w:bCs/>
          <w:sz w:val="24"/>
          <w:szCs w:val="24"/>
        </w:rPr>
        <w:t>3. Očekivani ishodi/postignuća (učenik će moći):</w:t>
      </w:r>
      <w:r w:rsidRPr="00D81A24">
        <w:rPr>
          <w:rFonts w:asciiTheme="minorHAnsi" w:eastAsia="Cambria" w:hAnsiTheme="minorHAnsi" w:cstheme="minorHAnsi"/>
          <w:sz w:val="24"/>
          <w:szCs w:val="24"/>
        </w:rPr>
        <w:t xml:space="preserve"> </w:t>
      </w:r>
    </w:p>
    <w:p w14:paraId="2A6FE108" w14:textId="7A589847" w:rsidR="00FB6A7F" w:rsidRPr="00D81A24" w:rsidRDefault="677937F7" w:rsidP="00D81A24">
      <w:pPr>
        <w:spacing w:after="0"/>
        <w:jc w:val="both"/>
        <w:rPr>
          <w:rFonts w:asciiTheme="minorHAnsi" w:hAnsiTheme="minorHAnsi" w:cstheme="minorHAnsi"/>
          <w:sz w:val="24"/>
          <w:szCs w:val="24"/>
        </w:rPr>
      </w:pPr>
      <w:r w:rsidRPr="00D81A24">
        <w:rPr>
          <w:rFonts w:asciiTheme="minorHAnsi" w:eastAsia="Times New Roman" w:hAnsiTheme="minorHAnsi" w:cstheme="minorHAnsi"/>
          <w:sz w:val="24"/>
          <w:szCs w:val="24"/>
        </w:rPr>
        <w:t>Učenici osvještavaju važnost obitelji i gledaju na svoj svakodnevni život u drugačijem svjetlu. Razmjenjuju dojmove o iskustvima i željama. Bolje upoznaju članove svoje obitelji i njihove želje, potrebe, vrline i doprinos unutar obitelji. Roditelji i djeca dobivaju  prijedloge za zajedničke aktivnosti i otkrivaju da vrijeme provedeno zajedno jačaju obiteljske odnose.</w:t>
      </w:r>
    </w:p>
    <w:p w14:paraId="6727A6B0" w14:textId="3EAC31C1" w:rsidR="00FB6A7F" w:rsidRPr="00D81A24" w:rsidRDefault="677937F7" w:rsidP="00D81A24">
      <w:pPr>
        <w:spacing w:after="0"/>
        <w:jc w:val="both"/>
        <w:rPr>
          <w:rFonts w:asciiTheme="minorHAnsi" w:hAnsiTheme="minorHAnsi" w:cstheme="minorHAnsi"/>
          <w:sz w:val="24"/>
          <w:szCs w:val="24"/>
        </w:rPr>
      </w:pPr>
      <w:r w:rsidRPr="00D81A24">
        <w:rPr>
          <w:rFonts w:asciiTheme="minorHAnsi" w:eastAsia="Cambria" w:hAnsiTheme="minorHAnsi" w:cstheme="minorHAnsi"/>
          <w:b/>
          <w:bCs/>
          <w:sz w:val="24"/>
          <w:szCs w:val="24"/>
        </w:rPr>
        <w:t xml:space="preserve">4. Način realizacije: </w:t>
      </w:r>
      <w:r w:rsidRPr="00D81A24">
        <w:rPr>
          <w:rFonts w:asciiTheme="minorHAnsi" w:eastAsia="Cambria" w:hAnsiTheme="minorHAnsi" w:cstheme="minorHAnsi"/>
          <w:sz w:val="24"/>
          <w:szCs w:val="24"/>
          <w:lang w:val="en-US"/>
        </w:rPr>
        <w:t xml:space="preserve"> </w:t>
      </w:r>
    </w:p>
    <w:p w14:paraId="361364DB" w14:textId="46D7A207" w:rsidR="00FB6A7F" w:rsidRPr="00D81A24" w:rsidRDefault="677937F7" w:rsidP="00D81A24">
      <w:pPr>
        <w:spacing w:after="0"/>
        <w:jc w:val="both"/>
        <w:rPr>
          <w:rFonts w:asciiTheme="minorHAnsi" w:hAnsiTheme="minorHAnsi" w:cstheme="minorHAnsi"/>
          <w:sz w:val="24"/>
          <w:szCs w:val="24"/>
        </w:rPr>
      </w:pPr>
      <w:r w:rsidRPr="00D81A24">
        <w:rPr>
          <w:rFonts w:asciiTheme="minorHAnsi" w:eastAsia="Cambria" w:hAnsiTheme="minorHAnsi" w:cstheme="minorHAnsi"/>
          <w:b/>
          <w:bCs/>
          <w:sz w:val="24"/>
          <w:szCs w:val="24"/>
        </w:rPr>
        <w:t>Oblik:</w:t>
      </w:r>
      <w:r w:rsidRPr="00D81A24">
        <w:rPr>
          <w:rFonts w:asciiTheme="minorHAnsi" w:eastAsia="Cambria" w:hAnsiTheme="minorHAnsi" w:cstheme="minorHAnsi"/>
          <w:sz w:val="24"/>
          <w:szCs w:val="24"/>
        </w:rPr>
        <w:t xml:space="preserve"> redovna nastava </w:t>
      </w:r>
    </w:p>
    <w:p w14:paraId="4B740749" w14:textId="491D2852" w:rsidR="00FB6A7F" w:rsidRPr="00D81A24" w:rsidRDefault="677937F7" w:rsidP="00D81A24">
      <w:pPr>
        <w:spacing w:after="0"/>
        <w:jc w:val="both"/>
        <w:rPr>
          <w:rFonts w:asciiTheme="minorHAnsi" w:hAnsiTheme="minorHAnsi" w:cstheme="minorHAnsi"/>
          <w:sz w:val="24"/>
          <w:szCs w:val="24"/>
        </w:rPr>
      </w:pPr>
      <w:r w:rsidRPr="00D81A24">
        <w:rPr>
          <w:rFonts w:asciiTheme="minorHAnsi" w:eastAsia="Cambria" w:hAnsiTheme="minorHAnsi" w:cstheme="minorHAnsi"/>
          <w:b/>
          <w:bCs/>
          <w:sz w:val="24"/>
          <w:szCs w:val="24"/>
        </w:rPr>
        <w:t>Sudionici:</w:t>
      </w:r>
      <w:r w:rsidRPr="00D81A24">
        <w:rPr>
          <w:rFonts w:asciiTheme="minorHAnsi" w:eastAsia="Cambria" w:hAnsiTheme="minorHAnsi" w:cstheme="minorHAnsi"/>
          <w:sz w:val="24"/>
          <w:szCs w:val="24"/>
        </w:rPr>
        <w:t xml:space="preserve"> Učiteljica i učenici razreda pri čemu učiteljica priprema aktivnosti, učenike vodi kroz navedene aktivnosti, koordinira i potiče na aktivno sudjelovanje i pozitivan stav učenika prema radu kroz suradnju i zajednički rad s ostalim učenicima. </w:t>
      </w:r>
    </w:p>
    <w:p w14:paraId="59809010" w14:textId="1C438DE7" w:rsidR="00FB6A7F" w:rsidRPr="00D81A24" w:rsidRDefault="36C34B92" w:rsidP="00D81A24">
      <w:pPr>
        <w:spacing w:after="0"/>
        <w:jc w:val="both"/>
        <w:rPr>
          <w:rFonts w:asciiTheme="minorHAnsi" w:hAnsiTheme="minorHAnsi" w:cstheme="minorHAnsi"/>
          <w:sz w:val="24"/>
          <w:szCs w:val="24"/>
        </w:rPr>
      </w:pPr>
      <w:r w:rsidRPr="00D81A24">
        <w:rPr>
          <w:rFonts w:asciiTheme="minorHAnsi" w:eastAsia="Cambria" w:hAnsiTheme="minorHAnsi" w:cstheme="minorHAnsi"/>
          <w:b/>
          <w:bCs/>
          <w:sz w:val="24"/>
          <w:szCs w:val="24"/>
        </w:rPr>
        <w:t xml:space="preserve">5. Trajanje izvedbe: </w:t>
      </w:r>
      <w:r w:rsidR="005A34B7">
        <w:rPr>
          <w:rFonts w:asciiTheme="minorHAnsi" w:eastAsia="Cambria" w:hAnsiTheme="minorHAnsi" w:cstheme="minorHAnsi"/>
          <w:sz w:val="24"/>
          <w:szCs w:val="24"/>
        </w:rPr>
        <w:t>svibanj 2026</w:t>
      </w:r>
      <w:r w:rsidRPr="00D81A24">
        <w:rPr>
          <w:rFonts w:asciiTheme="minorHAnsi" w:eastAsia="Cambria" w:hAnsiTheme="minorHAnsi" w:cstheme="minorHAnsi"/>
          <w:sz w:val="24"/>
          <w:szCs w:val="24"/>
        </w:rPr>
        <w:t>.</w:t>
      </w:r>
    </w:p>
    <w:p w14:paraId="46BE1AF5" w14:textId="6914DD04" w:rsidR="00FB6A7F" w:rsidRPr="00D81A24" w:rsidRDefault="677937F7" w:rsidP="00D81A24">
      <w:pPr>
        <w:spacing w:after="0"/>
        <w:jc w:val="both"/>
        <w:rPr>
          <w:rFonts w:asciiTheme="minorHAnsi" w:hAnsiTheme="minorHAnsi" w:cstheme="minorHAnsi"/>
          <w:sz w:val="24"/>
          <w:szCs w:val="24"/>
        </w:rPr>
      </w:pPr>
      <w:r w:rsidRPr="00D81A24">
        <w:rPr>
          <w:rFonts w:asciiTheme="minorHAnsi" w:eastAsia="Cambria" w:hAnsiTheme="minorHAnsi" w:cstheme="minorHAnsi"/>
          <w:b/>
          <w:bCs/>
          <w:sz w:val="24"/>
          <w:szCs w:val="24"/>
        </w:rPr>
        <w:t>6. Praćenje i vrednovanje projekta:</w:t>
      </w:r>
      <w:r w:rsidRPr="00D81A24">
        <w:rPr>
          <w:rFonts w:asciiTheme="minorHAnsi" w:eastAsia="Cambria" w:hAnsiTheme="minorHAnsi" w:cstheme="minorHAnsi"/>
          <w:sz w:val="24"/>
          <w:szCs w:val="24"/>
          <w:lang w:val="en-US"/>
        </w:rPr>
        <w:t xml:space="preserve"> </w:t>
      </w:r>
    </w:p>
    <w:p w14:paraId="67661D39" w14:textId="0885BECA" w:rsidR="00FB6A7F" w:rsidRPr="00D81A24" w:rsidRDefault="677937F7" w:rsidP="00D81A24">
      <w:pPr>
        <w:spacing w:after="0"/>
        <w:jc w:val="both"/>
        <w:rPr>
          <w:rFonts w:asciiTheme="minorHAnsi" w:hAnsiTheme="minorHAnsi" w:cstheme="minorHAnsi"/>
          <w:sz w:val="24"/>
          <w:szCs w:val="24"/>
        </w:rPr>
      </w:pPr>
      <w:r w:rsidRPr="00D81A24">
        <w:rPr>
          <w:rFonts w:asciiTheme="minorHAnsi" w:eastAsia="Cambria" w:hAnsiTheme="minorHAnsi" w:cstheme="minorHAnsi"/>
          <w:sz w:val="24"/>
          <w:szCs w:val="24"/>
        </w:rPr>
        <w:t>Međusobna valorizacija učenika i učitelja</w:t>
      </w:r>
    </w:p>
    <w:p w14:paraId="24B9D7FB" w14:textId="0B11D0D5" w:rsidR="00FB6A7F" w:rsidRPr="00D81A24" w:rsidRDefault="677937F7" w:rsidP="00D81A24">
      <w:pPr>
        <w:spacing w:after="0"/>
        <w:jc w:val="both"/>
        <w:rPr>
          <w:rFonts w:asciiTheme="minorHAnsi" w:hAnsiTheme="minorHAnsi" w:cstheme="minorHAnsi"/>
          <w:sz w:val="24"/>
          <w:szCs w:val="24"/>
        </w:rPr>
      </w:pPr>
      <w:r w:rsidRPr="00D81A24">
        <w:rPr>
          <w:rFonts w:asciiTheme="minorHAnsi" w:eastAsia="Cambria" w:hAnsiTheme="minorHAnsi" w:cstheme="minorHAnsi"/>
          <w:b/>
          <w:bCs/>
          <w:sz w:val="24"/>
          <w:szCs w:val="24"/>
        </w:rPr>
        <w:t>7.</w:t>
      </w:r>
      <w:r w:rsidRPr="00D81A24">
        <w:rPr>
          <w:rFonts w:asciiTheme="minorHAnsi" w:eastAsia="Cambria" w:hAnsiTheme="minorHAnsi" w:cstheme="minorHAnsi"/>
          <w:sz w:val="24"/>
          <w:szCs w:val="24"/>
        </w:rPr>
        <w:t xml:space="preserve"> </w:t>
      </w:r>
      <w:r w:rsidRPr="00D81A24">
        <w:rPr>
          <w:rFonts w:asciiTheme="minorHAnsi" w:eastAsia="Cambria" w:hAnsiTheme="minorHAnsi" w:cstheme="minorHAnsi"/>
          <w:b/>
          <w:bCs/>
          <w:sz w:val="24"/>
          <w:szCs w:val="24"/>
        </w:rPr>
        <w:t xml:space="preserve">Potrebni resursi ( moguće teškoće ): </w:t>
      </w:r>
      <w:r w:rsidRPr="00D81A24">
        <w:rPr>
          <w:rFonts w:asciiTheme="minorHAnsi" w:eastAsia="Cambria" w:hAnsiTheme="minorHAnsi" w:cstheme="minorHAnsi"/>
          <w:sz w:val="24"/>
          <w:szCs w:val="24"/>
        </w:rPr>
        <w:t>Materijal za izradu likova u igrokazu, plakata, fotografija</w:t>
      </w:r>
    </w:p>
    <w:p w14:paraId="7604F8EC" w14:textId="413C6A60" w:rsidR="00FB6A7F" w:rsidRPr="00D81A24" w:rsidRDefault="677937F7" w:rsidP="00D81A24">
      <w:pPr>
        <w:spacing w:after="0"/>
        <w:jc w:val="both"/>
        <w:rPr>
          <w:rFonts w:asciiTheme="minorHAnsi" w:hAnsiTheme="minorHAnsi" w:cstheme="minorHAnsi"/>
          <w:sz w:val="24"/>
          <w:szCs w:val="24"/>
        </w:rPr>
      </w:pPr>
      <w:r w:rsidRPr="00D81A24">
        <w:rPr>
          <w:rFonts w:asciiTheme="minorHAnsi" w:eastAsia="Cambria" w:hAnsiTheme="minorHAnsi" w:cstheme="minorHAnsi"/>
          <w:b/>
          <w:bCs/>
          <w:sz w:val="24"/>
          <w:szCs w:val="24"/>
        </w:rPr>
        <w:t xml:space="preserve">8. Odgovorne osobe: </w:t>
      </w:r>
      <w:r w:rsidRPr="00D81A24">
        <w:rPr>
          <w:rFonts w:asciiTheme="minorHAnsi" w:eastAsia="Cambria" w:hAnsiTheme="minorHAnsi" w:cstheme="minorHAnsi"/>
          <w:sz w:val="24"/>
          <w:szCs w:val="24"/>
        </w:rPr>
        <w:t>Učitel</w:t>
      </w:r>
      <w:r w:rsidR="00A52B5E">
        <w:rPr>
          <w:rFonts w:asciiTheme="minorHAnsi" w:eastAsia="Cambria" w:hAnsiTheme="minorHAnsi" w:cstheme="minorHAnsi"/>
          <w:sz w:val="24"/>
          <w:szCs w:val="24"/>
        </w:rPr>
        <w:t>jice</w:t>
      </w:r>
      <w:r w:rsidR="00012841">
        <w:rPr>
          <w:rFonts w:asciiTheme="minorHAnsi" w:eastAsia="Cambria" w:hAnsiTheme="minorHAnsi" w:cstheme="minorHAnsi"/>
          <w:sz w:val="24"/>
          <w:szCs w:val="24"/>
        </w:rPr>
        <w:t xml:space="preserve"> razredne nastave </w:t>
      </w:r>
    </w:p>
    <w:p w14:paraId="6778B037" w14:textId="7C91FB2F" w:rsidR="00FB6A7F" w:rsidRPr="00D81A24" w:rsidRDefault="00FB6A7F" w:rsidP="00D81A24">
      <w:pPr>
        <w:spacing w:after="0"/>
        <w:jc w:val="both"/>
        <w:rPr>
          <w:rFonts w:asciiTheme="minorHAnsi" w:eastAsia="Cambria" w:hAnsiTheme="minorHAnsi" w:cstheme="minorHAnsi"/>
          <w:sz w:val="24"/>
          <w:szCs w:val="24"/>
        </w:rPr>
      </w:pPr>
    </w:p>
    <w:p w14:paraId="7E2B29D8" w14:textId="6AAC6F2D" w:rsidR="00FB6A7F" w:rsidRPr="00D81A24" w:rsidRDefault="00FB6A7F" w:rsidP="00D81A24">
      <w:pPr>
        <w:spacing w:after="0"/>
        <w:jc w:val="both"/>
        <w:rPr>
          <w:rFonts w:asciiTheme="minorHAnsi" w:eastAsia="Cambria" w:hAnsiTheme="minorHAnsi" w:cstheme="minorHAnsi"/>
          <w:sz w:val="24"/>
          <w:szCs w:val="24"/>
        </w:rPr>
      </w:pPr>
    </w:p>
    <w:p w14:paraId="477F1CE0" w14:textId="15C590B1" w:rsidR="00FB6A7F" w:rsidRPr="00D81A24" w:rsidRDefault="00FB6A7F" w:rsidP="00D81A24">
      <w:pPr>
        <w:spacing w:after="0"/>
        <w:jc w:val="both"/>
        <w:rPr>
          <w:rFonts w:asciiTheme="minorHAnsi" w:eastAsia="Cambria" w:hAnsiTheme="minorHAnsi" w:cstheme="minorHAnsi"/>
          <w:sz w:val="24"/>
          <w:szCs w:val="24"/>
        </w:rPr>
      </w:pPr>
    </w:p>
    <w:p w14:paraId="559FC410" w14:textId="4D8377E6" w:rsidR="00FB6A7F" w:rsidRPr="00D81A24" w:rsidRDefault="00FB6A7F" w:rsidP="00D81A24">
      <w:pPr>
        <w:spacing w:after="0"/>
        <w:jc w:val="both"/>
        <w:rPr>
          <w:rFonts w:asciiTheme="minorHAnsi" w:eastAsia="Cambria" w:hAnsiTheme="minorHAnsi" w:cstheme="minorHAnsi"/>
          <w:sz w:val="24"/>
          <w:szCs w:val="24"/>
        </w:rPr>
      </w:pPr>
    </w:p>
    <w:p w14:paraId="6C69607D" w14:textId="3B1117A6" w:rsidR="00FB6A7F" w:rsidRPr="00D81A24" w:rsidRDefault="00FB6A7F" w:rsidP="00D81A24">
      <w:pPr>
        <w:spacing w:after="0"/>
        <w:jc w:val="both"/>
        <w:rPr>
          <w:rFonts w:asciiTheme="minorHAnsi" w:eastAsia="Cambria" w:hAnsiTheme="minorHAnsi" w:cstheme="minorHAnsi"/>
          <w:sz w:val="24"/>
          <w:szCs w:val="24"/>
        </w:rPr>
      </w:pPr>
    </w:p>
    <w:p w14:paraId="724DA250" w14:textId="18A2A0AD" w:rsidR="00FB6A7F" w:rsidRPr="00D81A24" w:rsidRDefault="00FB6A7F" w:rsidP="00D81A24">
      <w:pPr>
        <w:spacing w:after="0"/>
        <w:jc w:val="both"/>
        <w:rPr>
          <w:rFonts w:asciiTheme="minorHAnsi" w:eastAsia="Cambria" w:hAnsiTheme="minorHAnsi" w:cstheme="minorHAnsi"/>
          <w:sz w:val="24"/>
          <w:szCs w:val="24"/>
        </w:rPr>
      </w:pPr>
    </w:p>
    <w:p w14:paraId="19614460" w14:textId="6F1F6429" w:rsidR="00FB6A7F" w:rsidRPr="00D81A24" w:rsidRDefault="00FB6A7F" w:rsidP="00D81A24">
      <w:pPr>
        <w:spacing w:after="0"/>
        <w:jc w:val="both"/>
        <w:rPr>
          <w:rFonts w:asciiTheme="minorHAnsi" w:eastAsia="Cambria" w:hAnsiTheme="minorHAnsi" w:cstheme="minorHAnsi"/>
          <w:sz w:val="24"/>
          <w:szCs w:val="24"/>
        </w:rPr>
      </w:pPr>
    </w:p>
    <w:p w14:paraId="444B5DBF" w14:textId="3968DC33" w:rsidR="00FB6A7F" w:rsidRDefault="00FB6A7F" w:rsidP="00D81A24">
      <w:pPr>
        <w:spacing w:after="0"/>
        <w:jc w:val="both"/>
        <w:rPr>
          <w:rFonts w:asciiTheme="minorHAnsi" w:eastAsia="Cambria" w:hAnsiTheme="minorHAnsi" w:cstheme="minorHAnsi"/>
          <w:sz w:val="24"/>
          <w:szCs w:val="24"/>
        </w:rPr>
      </w:pPr>
    </w:p>
    <w:p w14:paraId="3059EB40" w14:textId="77777777" w:rsidR="00D81A24" w:rsidRDefault="00D81A24" w:rsidP="00D81A24">
      <w:pPr>
        <w:spacing w:after="0"/>
        <w:jc w:val="both"/>
        <w:rPr>
          <w:rFonts w:asciiTheme="minorHAnsi" w:eastAsia="Cambria" w:hAnsiTheme="minorHAnsi" w:cstheme="minorHAnsi"/>
          <w:sz w:val="24"/>
          <w:szCs w:val="24"/>
        </w:rPr>
      </w:pPr>
    </w:p>
    <w:p w14:paraId="04A2D5DD" w14:textId="77777777" w:rsidR="00D81A24" w:rsidRDefault="00D81A24" w:rsidP="00D81A24">
      <w:pPr>
        <w:spacing w:after="0"/>
        <w:jc w:val="both"/>
        <w:rPr>
          <w:rFonts w:asciiTheme="minorHAnsi" w:eastAsia="Cambria" w:hAnsiTheme="minorHAnsi" w:cstheme="minorHAnsi"/>
          <w:sz w:val="24"/>
          <w:szCs w:val="24"/>
        </w:rPr>
      </w:pPr>
    </w:p>
    <w:p w14:paraId="75F32A11" w14:textId="77777777" w:rsidR="00D81A24" w:rsidRDefault="00D81A24" w:rsidP="00D81A24">
      <w:pPr>
        <w:spacing w:after="0"/>
        <w:jc w:val="both"/>
        <w:rPr>
          <w:rFonts w:asciiTheme="minorHAnsi" w:eastAsia="Cambria" w:hAnsiTheme="minorHAnsi" w:cstheme="minorHAnsi"/>
          <w:sz w:val="24"/>
          <w:szCs w:val="24"/>
        </w:rPr>
      </w:pPr>
    </w:p>
    <w:p w14:paraId="0CA1C384" w14:textId="77777777" w:rsidR="00D81A24" w:rsidRDefault="00D81A24" w:rsidP="00D81A24">
      <w:pPr>
        <w:spacing w:after="0"/>
        <w:jc w:val="both"/>
        <w:rPr>
          <w:rFonts w:asciiTheme="minorHAnsi" w:eastAsia="Cambria" w:hAnsiTheme="minorHAnsi" w:cstheme="minorHAnsi"/>
          <w:sz w:val="24"/>
          <w:szCs w:val="24"/>
        </w:rPr>
      </w:pPr>
    </w:p>
    <w:p w14:paraId="34D663D0" w14:textId="77777777" w:rsidR="00D81A24" w:rsidRDefault="00D81A24" w:rsidP="00D81A24">
      <w:pPr>
        <w:spacing w:after="0"/>
        <w:jc w:val="both"/>
        <w:rPr>
          <w:rFonts w:asciiTheme="minorHAnsi" w:eastAsia="Cambria" w:hAnsiTheme="minorHAnsi" w:cstheme="minorHAnsi"/>
          <w:sz w:val="24"/>
          <w:szCs w:val="24"/>
        </w:rPr>
      </w:pPr>
    </w:p>
    <w:p w14:paraId="1FBFF9A2" w14:textId="77777777" w:rsidR="00D81A24" w:rsidRDefault="00D81A24" w:rsidP="00D81A24">
      <w:pPr>
        <w:spacing w:after="0"/>
        <w:jc w:val="both"/>
        <w:rPr>
          <w:rFonts w:asciiTheme="minorHAnsi" w:eastAsia="Cambria" w:hAnsiTheme="minorHAnsi" w:cstheme="minorHAnsi"/>
          <w:sz w:val="24"/>
          <w:szCs w:val="24"/>
        </w:rPr>
      </w:pPr>
    </w:p>
    <w:p w14:paraId="22D871E1" w14:textId="77777777" w:rsidR="00D81A24" w:rsidRDefault="00D81A24" w:rsidP="00D81A24">
      <w:pPr>
        <w:spacing w:after="0"/>
        <w:jc w:val="both"/>
        <w:rPr>
          <w:rFonts w:asciiTheme="minorHAnsi" w:eastAsia="Cambria" w:hAnsiTheme="minorHAnsi" w:cstheme="minorHAnsi"/>
          <w:sz w:val="24"/>
          <w:szCs w:val="24"/>
        </w:rPr>
      </w:pPr>
    </w:p>
    <w:p w14:paraId="649576CA" w14:textId="77777777" w:rsidR="00D81A24" w:rsidRDefault="00D81A24" w:rsidP="00D81A24">
      <w:pPr>
        <w:spacing w:after="0"/>
        <w:jc w:val="both"/>
        <w:rPr>
          <w:rFonts w:asciiTheme="minorHAnsi" w:eastAsia="Cambria" w:hAnsiTheme="minorHAnsi" w:cstheme="minorHAnsi"/>
          <w:sz w:val="24"/>
          <w:szCs w:val="24"/>
        </w:rPr>
      </w:pPr>
    </w:p>
    <w:p w14:paraId="3DBFAF23" w14:textId="77777777" w:rsidR="00D81A24" w:rsidRPr="00D81A24" w:rsidRDefault="00D81A24" w:rsidP="00D81A24">
      <w:pPr>
        <w:spacing w:after="0"/>
        <w:jc w:val="both"/>
        <w:rPr>
          <w:rFonts w:asciiTheme="minorHAnsi" w:eastAsia="Cambria" w:hAnsiTheme="minorHAnsi" w:cstheme="minorHAnsi"/>
          <w:sz w:val="24"/>
          <w:szCs w:val="24"/>
        </w:rPr>
      </w:pPr>
    </w:p>
    <w:p w14:paraId="2B3C2AB6" w14:textId="79FB806B" w:rsidR="00FB6A7F" w:rsidRPr="00D81A24" w:rsidRDefault="677937F7" w:rsidP="00D81A24">
      <w:pPr>
        <w:spacing w:after="0"/>
        <w:jc w:val="both"/>
        <w:rPr>
          <w:rFonts w:asciiTheme="minorHAnsi" w:hAnsiTheme="minorHAnsi" w:cstheme="minorHAnsi"/>
          <w:sz w:val="24"/>
          <w:szCs w:val="24"/>
        </w:rPr>
      </w:pPr>
      <w:r w:rsidRPr="00D81A24">
        <w:rPr>
          <w:rFonts w:asciiTheme="minorHAnsi" w:eastAsia="Segoe UI" w:hAnsiTheme="minorHAnsi" w:cstheme="minorHAnsi"/>
          <w:b/>
          <w:bCs/>
          <w:sz w:val="24"/>
          <w:szCs w:val="24"/>
          <w:lang w:val="en-US"/>
        </w:rPr>
        <w:lastRenderedPageBreak/>
        <w:t>MAJČIN DAN I DAN OČEVA</w:t>
      </w:r>
    </w:p>
    <w:p w14:paraId="5211BD15" w14:textId="774AD3E7" w:rsidR="00FB6A7F" w:rsidRPr="00D81A24" w:rsidRDefault="677937F7" w:rsidP="00D81A24">
      <w:pPr>
        <w:spacing w:after="0"/>
        <w:jc w:val="both"/>
        <w:rPr>
          <w:rFonts w:asciiTheme="minorHAnsi" w:hAnsiTheme="minorHAnsi" w:cstheme="minorHAnsi"/>
          <w:sz w:val="24"/>
          <w:szCs w:val="24"/>
        </w:rPr>
      </w:pPr>
      <w:r w:rsidRPr="00D81A24">
        <w:rPr>
          <w:rFonts w:asciiTheme="minorHAnsi" w:eastAsia="Cambria" w:hAnsiTheme="minorHAnsi" w:cstheme="minorHAnsi"/>
          <w:sz w:val="24"/>
          <w:szCs w:val="24"/>
          <w:lang w:val="en-US"/>
        </w:rPr>
        <w:t xml:space="preserve"> </w:t>
      </w:r>
      <w:r w:rsidR="36C34B92" w:rsidRPr="00D81A24">
        <w:rPr>
          <w:rFonts w:asciiTheme="minorHAnsi" w:eastAsia="Cambria" w:hAnsiTheme="minorHAnsi" w:cstheme="minorHAnsi"/>
          <w:b/>
          <w:bCs/>
          <w:sz w:val="24"/>
          <w:szCs w:val="24"/>
        </w:rPr>
        <w:t xml:space="preserve">Ciklus (razred): </w:t>
      </w:r>
      <w:r w:rsidR="00964C15">
        <w:rPr>
          <w:rFonts w:asciiTheme="minorHAnsi" w:eastAsia="Cambria" w:hAnsiTheme="minorHAnsi" w:cstheme="minorHAnsi"/>
          <w:bCs/>
          <w:sz w:val="24"/>
          <w:szCs w:val="24"/>
        </w:rPr>
        <w:t>1.-4. razreda</w:t>
      </w:r>
    </w:p>
    <w:p w14:paraId="4757B6D6" w14:textId="7DAE98D1" w:rsidR="00FB6A7F" w:rsidRPr="00D81A24" w:rsidRDefault="677937F7" w:rsidP="00D81A24">
      <w:pPr>
        <w:spacing w:after="0"/>
        <w:jc w:val="both"/>
        <w:rPr>
          <w:rFonts w:asciiTheme="minorHAnsi" w:hAnsiTheme="minorHAnsi" w:cstheme="minorHAnsi"/>
          <w:sz w:val="24"/>
          <w:szCs w:val="24"/>
        </w:rPr>
      </w:pPr>
      <w:r w:rsidRPr="00D81A24">
        <w:rPr>
          <w:rFonts w:asciiTheme="minorHAnsi" w:eastAsia="Segoe UI" w:hAnsiTheme="minorHAnsi" w:cstheme="minorHAnsi"/>
          <w:sz w:val="24"/>
          <w:szCs w:val="24"/>
        </w:rPr>
        <w:t xml:space="preserve"> </w:t>
      </w:r>
      <w:r w:rsidRPr="00D81A24">
        <w:rPr>
          <w:rFonts w:asciiTheme="minorHAnsi" w:eastAsia="Cambria" w:hAnsiTheme="minorHAnsi" w:cstheme="minorHAnsi"/>
          <w:b/>
          <w:bCs/>
          <w:sz w:val="24"/>
          <w:szCs w:val="24"/>
        </w:rPr>
        <w:t>1. Cilj:</w:t>
      </w:r>
      <w:r w:rsidRPr="00D81A24">
        <w:rPr>
          <w:rFonts w:asciiTheme="minorHAnsi" w:eastAsia="Cambria" w:hAnsiTheme="minorHAnsi" w:cstheme="minorHAnsi"/>
          <w:sz w:val="24"/>
          <w:szCs w:val="24"/>
        </w:rPr>
        <w:t xml:space="preserve"> </w:t>
      </w:r>
      <w:r w:rsidRPr="00D81A24">
        <w:rPr>
          <w:rFonts w:asciiTheme="minorHAnsi" w:eastAsia="Times New Roman" w:hAnsiTheme="minorHAnsi" w:cstheme="minorHAnsi"/>
          <w:sz w:val="24"/>
          <w:szCs w:val="24"/>
        </w:rPr>
        <w:t>Promicati prave vrijednosti obitelji kao čvrste zajednice u kojoj se na poseban način trebaju zrcaliti sve životne kvalitete i osvijestiti važnost majčinske i očeve uloge u našem životu. Upoznati djecu s običajima vezanim uz Majčin dan i Dan očeve te svečano obilježiti iste.</w:t>
      </w:r>
    </w:p>
    <w:p w14:paraId="34715279" w14:textId="1B813309" w:rsidR="00FB6A7F" w:rsidRPr="00D81A24" w:rsidRDefault="36C34B92" w:rsidP="00D81A24">
      <w:pPr>
        <w:spacing w:after="0"/>
        <w:jc w:val="both"/>
        <w:rPr>
          <w:rFonts w:asciiTheme="minorHAnsi" w:hAnsiTheme="minorHAnsi" w:cstheme="minorHAnsi"/>
          <w:sz w:val="24"/>
          <w:szCs w:val="24"/>
        </w:rPr>
      </w:pPr>
      <w:r w:rsidRPr="00D81A24">
        <w:rPr>
          <w:rFonts w:asciiTheme="minorHAnsi" w:eastAsia="Times New Roman" w:hAnsiTheme="minorHAnsi" w:cstheme="minorHAnsi"/>
          <w:sz w:val="24"/>
          <w:szCs w:val="24"/>
        </w:rPr>
        <w:t xml:space="preserve"> </w:t>
      </w:r>
      <w:r w:rsidRPr="00D81A24">
        <w:rPr>
          <w:rFonts w:asciiTheme="minorHAnsi" w:eastAsia="Cambria" w:hAnsiTheme="minorHAnsi" w:cstheme="minorHAnsi"/>
          <w:b/>
          <w:bCs/>
          <w:sz w:val="24"/>
          <w:szCs w:val="24"/>
        </w:rPr>
        <w:t xml:space="preserve">2. Aktivnosti i metode učenja: </w:t>
      </w:r>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učenje</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recitacija</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naizust</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izrada</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čestitiki</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čitanje</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književnih</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ulomaka</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tematikom</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bliskih</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ulozi</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majke</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i</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oca</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pisanje</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sastavka</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pjesme</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izrada</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rukotvorina</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kojima</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će</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učenici</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zahvaliti</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i</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razveseliti</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svoje</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roditelje</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kviz</w:t>
      </w:r>
      <w:proofErr w:type="spellEnd"/>
      <w:r w:rsidRPr="00D81A24">
        <w:rPr>
          <w:rFonts w:asciiTheme="minorHAnsi" w:eastAsia="Cambria" w:hAnsiTheme="minorHAnsi" w:cstheme="minorHAnsi"/>
          <w:sz w:val="24"/>
          <w:szCs w:val="24"/>
          <w:lang w:val="en-US"/>
        </w:rPr>
        <w:t xml:space="preserve"> s </w:t>
      </w:r>
      <w:proofErr w:type="spellStart"/>
      <w:r w:rsidRPr="00D81A24">
        <w:rPr>
          <w:rFonts w:asciiTheme="minorHAnsi" w:eastAsia="Cambria" w:hAnsiTheme="minorHAnsi" w:cstheme="minorHAnsi"/>
          <w:sz w:val="24"/>
          <w:szCs w:val="24"/>
          <w:lang w:val="en-US"/>
        </w:rPr>
        <w:t>pitanjima</w:t>
      </w:r>
      <w:proofErr w:type="spellEnd"/>
      <w:r w:rsidRPr="00D81A24">
        <w:rPr>
          <w:rFonts w:asciiTheme="minorHAnsi" w:eastAsia="Cambria" w:hAnsiTheme="minorHAnsi" w:cstheme="minorHAnsi"/>
          <w:sz w:val="24"/>
          <w:szCs w:val="24"/>
          <w:lang w:val="en-US"/>
        </w:rPr>
        <w:t xml:space="preserve"> u </w:t>
      </w:r>
      <w:proofErr w:type="spellStart"/>
      <w:r w:rsidRPr="00D81A24">
        <w:rPr>
          <w:rFonts w:asciiTheme="minorHAnsi" w:eastAsia="Cambria" w:hAnsiTheme="minorHAnsi" w:cstheme="minorHAnsi"/>
          <w:sz w:val="24"/>
          <w:szCs w:val="24"/>
          <w:lang w:val="en-US"/>
        </w:rPr>
        <w:t>kojima</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će</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roditelji</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otkriti</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koliko</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ih</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učenici</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poznaju</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priredba</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za</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Majčin</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dan</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uz</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druženje</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metoda</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igre</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skupnog</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rada</w:t>
      </w:r>
      <w:proofErr w:type="spellEnd"/>
      <w:r w:rsidRPr="00D81A24">
        <w:rPr>
          <w:rFonts w:asciiTheme="minorHAnsi" w:eastAsia="Cambria" w:hAnsiTheme="minorHAnsi" w:cstheme="minorHAnsi"/>
          <w:sz w:val="24"/>
          <w:szCs w:val="24"/>
          <w:lang w:val="en-US"/>
        </w:rPr>
        <w:t xml:space="preserve">, </w:t>
      </w:r>
      <w:proofErr w:type="spellStart"/>
      <w:r w:rsidRPr="00D81A24">
        <w:rPr>
          <w:rFonts w:asciiTheme="minorHAnsi" w:eastAsia="Cambria" w:hAnsiTheme="minorHAnsi" w:cstheme="minorHAnsi"/>
          <w:sz w:val="24"/>
          <w:szCs w:val="24"/>
          <w:lang w:val="en-US"/>
        </w:rPr>
        <w:t>individualni</w:t>
      </w:r>
      <w:proofErr w:type="spellEnd"/>
      <w:r w:rsidRPr="00D81A24">
        <w:rPr>
          <w:rFonts w:asciiTheme="minorHAnsi" w:eastAsia="Cambria" w:hAnsiTheme="minorHAnsi" w:cstheme="minorHAnsi"/>
          <w:sz w:val="24"/>
          <w:szCs w:val="24"/>
          <w:lang w:val="en-US"/>
        </w:rPr>
        <w:t xml:space="preserve"> rad </w:t>
      </w:r>
      <w:proofErr w:type="spellStart"/>
      <w:r w:rsidRPr="00D81A24">
        <w:rPr>
          <w:rFonts w:asciiTheme="minorHAnsi" w:eastAsia="Cambria" w:hAnsiTheme="minorHAnsi" w:cstheme="minorHAnsi"/>
          <w:sz w:val="24"/>
          <w:szCs w:val="24"/>
          <w:lang w:val="en-US"/>
        </w:rPr>
        <w:t>učenika</w:t>
      </w:r>
      <w:proofErr w:type="spellEnd"/>
      <w:r w:rsidRPr="00D81A24">
        <w:rPr>
          <w:rFonts w:asciiTheme="minorHAnsi" w:eastAsia="Cambria" w:hAnsiTheme="minorHAnsi" w:cstheme="minorHAnsi"/>
          <w:sz w:val="24"/>
          <w:szCs w:val="24"/>
          <w:lang w:val="en-US"/>
        </w:rPr>
        <w:t xml:space="preserve"> </w:t>
      </w:r>
    </w:p>
    <w:p w14:paraId="37299998" w14:textId="5645AD8F" w:rsidR="00FB6A7F" w:rsidRPr="00D81A24" w:rsidRDefault="677937F7" w:rsidP="00D81A24">
      <w:pPr>
        <w:spacing w:after="0"/>
        <w:jc w:val="both"/>
        <w:rPr>
          <w:rFonts w:asciiTheme="minorHAnsi" w:hAnsiTheme="minorHAnsi" w:cstheme="minorHAnsi"/>
          <w:sz w:val="24"/>
          <w:szCs w:val="24"/>
        </w:rPr>
      </w:pPr>
      <w:r w:rsidRPr="00D81A24">
        <w:rPr>
          <w:rFonts w:asciiTheme="minorHAnsi" w:eastAsia="Cambria" w:hAnsiTheme="minorHAnsi" w:cstheme="minorHAnsi"/>
          <w:b/>
          <w:bCs/>
          <w:sz w:val="24"/>
          <w:szCs w:val="24"/>
        </w:rPr>
        <w:t>3. Očekivani ishodi/postignuća (učenik će moći):</w:t>
      </w:r>
      <w:r w:rsidRPr="00D81A24">
        <w:rPr>
          <w:rFonts w:asciiTheme="minorHAnsi" w:eastAsia="Cambria" w:hAnsiTheme="minorHAnsi" w:cstheme="minorHAnsi"/>
          <w:sz w:val="24"/>
          <w:szCs w:val="24"/>
        </w:rPr>
        <w:t xml:space="preserve"> </w:t>
      </w:r>
      <w:r w:rsidRPr="00D81A24">
        <w:rPr>
          <w:rFonts w:asciiTheme="minorHAnsi" w:eastAsia="Times New Roman" w:hAnsiTheme="minorHAnsi" w:cstheme="minorHAnsi"/>
          <w:sz w:val="24"/>
          <w:szCs w:val="24"/>
        </w:rPr>
        <w:t>Uočiti važnost uloge majke i oca u njihovim životima, upoznati običaje i način obilježavanja Majčinog dana i Dana očeva</w:t>
      </w:r>
    </w:p>
    <w:p w14:paraId="298C5CEE" w14:textId="20762432" w:rsidR="00FB6A7F" w:rsidRPr="00D81A24" w:rsidRDefault="677937F7" w:rsidP="00D81A24">
      <w:pPr>
        <w:spacing w:after="0"/>
        <w:jc w:val="both"/>
        <w:rPr>
          <w:rFonts w:asciiTheme="minorHAnsi" w:hAnsiTheme="minorHAnsi" w:cstheme="minorHAnsi"/>
          <w:sz w:val="24"/>
          <w:szCs w:val="24"/>
        </w:rPr>
      </w:pPr>
      <w:r w:rsidRPr="00D81A24">
        <w:rPr>
          <w:rFonts w:asciiTheme="minorHAnsi" w:eastAsia="Cambria" w:hAnsiTheme="minorHAnsi" w:cstheme="minorHAnsi"/>
          <w:b/>
          <w:bCs/>
          <w:sz w:val="24"/>
          <w:szCs w:val="24"/>
        </w:rPr>
        <w:t xml:space="preserve">4. Način realizacije: </w:t>
      </w:r>
      <w:r w:rsidRPr="00D81A24">
        <w:rPr>
          <w:rFonts w:asciiTheme="minorHAnsi" w:eastAsia="Cambria" w:hAnsiTheme="minorHAnsi" w:cstheme="minorHAnsi"/>
          <w:sz w:val="24"/>
          <w:szCs w:val="24"/>
          <w:lang w:val="en-US"/>
        </w:rPr>
        <w:t xml:space="preserve"> </w:t>
      </w:r>
    </w:p>
    <w:p w14:paraId="5BC164B9" w14:textId="7F98C565" w:rsidR="00FB6A7F" w:rsidRPr="00D81A24" w:rsidRDefault="677937F7" w:rsidP="00D81A24">
      <w:pPr>
        <w:spacing w:after="0"/>
        <w:jc w:val="both"/>
        <w:rPr>
          <w:rFonts w:asciiTheme="minorHAnsi" w:hAnsiTheme="minorHAnsi" w:cstheme="minorHAnsi"/>
          <w:sz w:val="24"/>
          <w:szCs w:val="24"/>
        </w:rPr>
      </w:pPr>
      <w:r w:rsidRPr="00D81A24">
        <w:rPr>
          <w:rFonts w:asciiTheme="minorHAnsi" w:eastAsia="Cambria" w:hAnsiTheme="minorHAnsi" w:cstheme="minorHAnsi"/>
          <w:b/>
          <w:bCs/>
          <w:sz w:val="24"/>
          <w:szCs w:val="24"/>
        </w:rPr>
        <w:t>Oblik:</w:t>
      </w:r>
      <w:r w:rsidRPr="00D81A24">
        <w:rPr>
          <w:rFonts w:asciiTheme="minorHAnsi" w:eastAsia="Cambria" w:hAnsiTheme="minorHAnsi" w:cstheme="minorHAnsi"/>
          <w:sz w:val="24"/>
          <w:szCs w:val="24"/>
        </w:rPr>
        <w:t xml:space="preserve"> redovna nastava (A1 i A2), priredba</w:t>
      </w:r>
    </w:p>
    <w:p w14:paraId="62AD09DD" w14:textId="65398753" w:rsidR="00FB6A7F" w:rsidRPr="00D81A24" w:rsidRDefault="677937F7" w:rsidP="00D81A24">
      <w:pPr>
        <w:spacing w:after="0"/>
        <w:jc w:val="both"/>
        <w:rPr>
          <w:rFonts w:asciiTheme="minorHAnsi" w:hAnsiTheme="minorHAnsi" w:cstheme="minorHAnsi"/>
          <w:sz w:val="24"/>
          <w:szCs w:val="24"/>
        </w:rPr>
      </w:pPr>
      <w:r w:rsidRPr="00D81A24">
        <w:rPr>
          <w:rFonts w:asciiTheme="minorHAnsi" w:eastAsia="Cambria" w:hAnsiTheme="minorHAnsi" w:cstheme="minorHAnsi"/>
          <w:b/>
          <w:bCs/>
          <w:sz w:val="24"/>
          <w:szCs w:val="24"/>
        </w:rPr>
        <w:t>Sudionici:</w:t>
      </w:r>
      <w:r w:rsidRPr="00D81A24">
        <w:rPr>
          <w:rFonts w:asciiTheme="minorHAnsi" w:eastAsia="Cambria" w:hAnsiTheme="minorHAnsi" w:cstheme="minorHAnsi"/>
          <w:sz w:val="24"/>
          <w:szCs w:val="24"/>
        </w:rPr>
        <w:t xml:space="preserve"> Učiteljica i učenici razreda pri čemu učiteljica priprema aktivnosti, učenike vodi kroz navedene aktivnosti, koordinira i potiče na aktivno sudjelovanje i pozitivan stav učenika prema radu kroz suradnju i zajednički rad s ostalim učenicima. </w:t>
      </w:r>
    </w:p>
    <w:p w14:paraId="1C5CE8D1" w14:textId="2F722B72" w:rsidR="00FB6A7F" w:rsidRPr="00D81A24" w:rsidRDefault="677937F7" w:rsidP="00D81A24">
      <w:pPr>
        <w:spacing w:after="0"/>
        <w:jc w:val="both"/>
        <w:rPr>
          <w:rFonts w:asciiTheme="minorHAnsi" w:hAnsiTheme="minorHAnsi" w:cstheme="minorHAnsi"/>
          <w:sz w:val="24"/>
          <w:szCs w:val="24"/>
        </w:rPr>
      </w:pPr>
      <w:r w:rsidRPr="00D81A24">
        <w:rPr>
          <w:rFonts w:asciiTheme="minorHAnsi" w:eastAsia="Cambria" w:hAnsiTheme="minorHAnsi" w:cstheme="minorHAnsi"/>
          <w:b/>
          <w:bCs/>
          <w:sz w:val="24"/>
          <w:szCs w:val="24"/>
        </w:rPr>
        <w:t xml:space="preserve">5. Trajanje izvedbe: </w:t>
      </w:r>
      <w:r w:rsidR="00960B8F">
        <w:rPr>
          <w:rFonts w:asciiTheme="minorHAnsi" w:eastAsia="Cambria" w:hAnsiTheme="minorHAnsi" w:cstheme="minorHAnsi"/>
          <w:sz w:val="24"/>
          <w:szCs w:val="24"/>
        </w:rPr>
        <w:t>nastavna godina 2025./2026</w:t>
      </w:r>
      <w:r w:rsidRPr="00D81A24">
        <w:rPr>
          <w:rFonts w:asciiTheme="minorHAnsi" w:eastAsia="Cambria" w:hAnsiTheme="minorHAnsi" w:cstheme="minorHAnsi"/>
          <w:sz w:val="24"/>
          <w:szCs w:val="24"/>
        </w:rPr>
        <w:t>. – ožujak i svibanj</w:t>
      </w:r>
    </w:p>
    <w:p w14:paraId="66DE433B" w14:textId="1ABC376E" w:rsidR="00FB6A7F" w:rsidRPr="00D81A24" w:rsidRDefault="677937F7" w:rsidP="00D81A24">
      <w:pPr>
        <w:spacing w:after="0"/>
        <w:jc w:val="both"/>
        <w:rPr>
          <w:rFonts w:asciiTheme="minorHAnsi" w:hAnsiTheme="minorHAnsi" w:cstheme="minorHAnsi"/>
          <w:sz w:val="24"/>
          <w:szCs w:val="24"/>
        </w:rPr>
      </w:pPr>
      <w:r w:rsidRPr="00D81A24">
        <w:rPr>
          <w:rFonts w:asciiTheme="minorHAnsi" w:eastAsia="Cambria" w:hAnsiTheme="minorHAnsi" w:cstheme="minorHAnsi"/>
          <w:b/>
          <w:bCs/>
          <w:sz w:val="24"/>
          <w:szCs w:val="24"/>
        </w:rPr>
        <w:t>6. Praćenje i vrednovanje projekta:</w:t>
      </w:r>
      <w:r w:rsidRPr="00D81A24">
        <w:rPr>
          <w:rFonts w:asciiTheme="minorHAnsi" w:eastAsia="Cambria" w:hAnsiTheme="minorHAnsi" w:cstheme="minorHAnsi"/>
          <w:sz w:val="24"/>
          <w:szCs w:val="24"/>
          <w:lang w:val="en-US"/>
        </w:rPr>
        <w:t xml:space="preserve"> </w:t>
      </w:r>
    </w:p>
    <w:p w14:paraId="67DBABE8" w14:textId="7E1353E2" w:rsidR="00FB6A7F" w:rsidRPr="00D81A24" w:rsidRDefault="677937F7" w:rsidP="00D81A24">
      <w:pPr>
        <w:spacing w:after="0"/>
        <w:jc w:val="both"/>
        <w:rPr>
          <w:rFonts w:asciiTheme="minorHAnsi" w:hAnsiTheme="minorHAnsi" w:cstheme="minorHAnsi"/>
          <w:sz w:val="24"/>
          <w:szCs w:val="24"/>
        </w:rPr>
      </w:pPr>
      <w:proofErr w:type="spellStart"/>
      <w:r w:rsidRPr="00D81A24">
        <w:rPr>
          <w:rFonts w:asciiTheme="minorHAnsi" w:eastAsia="Times New Roman" w:hAnsiTheme="minorHAnsi" w:cstheme="minorHAnsi"/>
          <w:sz w:val="24"/>
          <w:szCs w:val="24"/>
          <w:lang w:val="en-US"/>
        </w:rPr>
        <w:t>Usmeno</w:t>
      </w:r>
      <w:proofErr w:type="spellEnd"/>
      <w:r w:rsidRPr="00D81A24">
        <w:rPr>
          <w:rFonts w:asciiTheme="minorHAnsi" w:eastAsia="Times New Roman" w:hAnsiTheme="minorHAnsi" w:cstheme="minorHAnsi"/>
          <w:sz w:val="24"/>
          <w:szCs w:val="24"/>
          <w:lang w:val="en-US"/>
        </w:rPr>
        <w:t xml:space="preserve"> </w:t>
      </w:r>
      <w:proofErr w:type="spellStart"/>
      <w:r w:rsidRPr="00D81A24">
        <w:rPr>
          <w:rFonts w:asciiTheme="minorHAnsi" w:eastAsia="Times New Roman" w:hAnsiTheme="minorHAnsi" w:cstheme="minorHAnsi"/>
          <w:sz w:val="24"/>
          <w:szCs w:val="24"/>
          <w:lang w:val="en-US"/>
        </w:rPr>
        <w:t>praćenje</w:t>
      </w:r>
      <w:proofErr w:type="spellEnd"/>
      <w:r w:rsidRPr="00D81A24">
        <w:rPr>
          <w:rFonts w:asciiTheme="minorHAnsi" w:eastAsia="Times New Roman" w:hAnsiTheme="minorHAnsi" w:cstheme="minorHAnsi"/>
          <w:sz w:val="24"/>
          <w:szCs w:val="24"/>
          <w:lang w:val="en-US"/>
        </w:rPr>
        <w:t xml:space="preserve"> </w:t>
      </w:r>
      <w:proofErr w:type="spellStart"/>
      <w:r w:rsidRPr="00D81A24">
        <w:rPr>
          <w:rFonts w:asciiTheme="minorHAnsi" w:eastAsia="Times New Roman" w:hAnsiTheme="minorHAnsi" w:cstheme="minorHAnsi"/>
          <w:sz w:val="24"/>
          <w:szCs w:val="24"/>
          <w:lang w:val="en-US"/>
        </w:rPr>
        <w:t>tijekom</w:t>
      </w:r>
      <w:proofErr w:type="spellEnd"/>
      <w:r w:rsidRPr="00D81A24">
        <w:rPr>
          <w:rFonts w:asciiTheme="minorHAnsi" w:eastAsia="Times New Roman" w:hAnsiTheme="minorHAnsi" w:cstheme="minorHAnsi"/>
          <w:sz w:val="24"/>
          <w:szCs w:val="24"/>
          <w:lang w:val="en-US"/>
        </w:rPr>
        <w:t xml:space="preserve"> </w:t>
      </w:r>
      <w:proofErr w:type="spellStart"/>
      <w:r w:rsidRPr="00D81A24">
        <w:rPr>
          <w:rFonts w:asciiTheme="minorHAnsi" w:eastAsia="Times New Roman" w:hAnsiTheme="minorHAnsi" w:cstheme="minorHAnsi"/>
          <w:sz w:val="24"/>
          <w:szCs w:val="24"/>
          <w:lang w:val="en-US"/>
        </w:rPr>
        <w:t>rada</w:t>
      </w:r>
      <w:proofErr w:type="spellEnd"/>
      <w:r w:rsidRPr="00D81A24">
        <w:rPr>
          <w:rFonts w:asciiTheme="minorHAnsi" w:eastAsia="Times New Roman" w:hAnsiTheme="minorHAnsi" w:cstheme="minorHAnsi"/>
          <w:sz w:val="24"/>
          <w:szCs w:val="24"/>
          <w:lang w:val="en-US"/>
        </w:rPr>
        <w:t xml:space="preserve"> </w:t>
      </w:r>
      <w:proofErr w:type="spellStart"/>
      <w:r w:rsidRPr="00D81A24">
        <w:rPr>
          <w:rFonts w:asciiTheme="minorHAnsi" w:eastAsia="Times New Roman" w:hAnsiTheme="minorHAnsi" w:cstheme="minorHAnsi"/>
          <w:sz w:val="24"/>
          <w:szCs w:val="24"/>
          <w:lang w:val="en-US"/>
        </w:rPr>
        <w:t>i</w:t>
      </w:r>
      <w:proofErr w:type="spellEnd"/>
      <w:r w:rsidRPr="00D81A24">
        <w:rPr>
          <w:rFonts w:asciiTheme="minorHAnsi" w:eastAsia="Times New Roman" w:hAnsiTheme="minorHAnsi" w:cstheme="minorHAnsi"/>
          <w:sz w:val="24"/>
          <w:szCs w:val="24"/>
          <w:lang w:val="en-US"/>
        </w:rPr>
        <w:t xml:space="preserve"> </w:t>
      </w:r>
      <w:proofErr w:type="spellStart"/>
      <w:r w:rsidRPr="00D81A24">
        <w:rPr>
          <w:rFonts w:asciiTheme="minorHAnsi" w:eastAsia="Times New Roman" w:hAnsiTheme="minorHAnsi" w:cstheme="minorHAnsi"/>
          <w:sz w:val="24"/>
          <w:szCs w:val="24"/>
          <w:lang w:val="en-US"/>
        </w:rPr>
        <w:t>provođenja</w:t>
      </w:r>
      <w:proofErr w:type="spellEnd"/>
      <w:r w:rsidRPr="00D81A24">
        <w:rPr>
          <w:rFonts w:asciiTheme="minorHAnsi" w:eastAsia="Times New Roman" w:hAnsiTheme="minorHAnsi" w:cstheme="minorHAnsi"/>
          <w:sz w:val="24"/>
          <w:szCs w:val="24"/>
          <w:lang w:val="en-US"/>
        </w:rPr>
        <w:t xml:space="preserve"> </w:t>
      </w:r>
      <w:proofErr w:type="spellStart"/>
      <w:r w:rsidRPr="00D81A24">
        <w:rPr>
          <w:rFonts w:asciiTheme="minorHAnsi" w:eastAsia="Times New Roman" w:hAnsiTheme="minorHAnsi" w:cstheme="minorHAnsi"/>
          <w:sz w:val="24"/>
          <w:szCs w:val="24"/>
          <w:lang w:val="en-US"/>
        </w:rPr>
        <w:t>aktivnosti</w:t>
      </w:r>
      <w:proofErr w:type="spellEnd"/>
    </w:p>
    <w:p w14:paraId="1E469B7A" w14:textId="075A78BA" w:rsidR="00FB6A7F" w:rsidRPr="00D81A24" w:rsidRDefault="677937F7" w:rsidP="00D81A24">
      <w:pPr>
        <w:spacing w:after="0"/>
        <w:jc w:val="both"/>
        <w:rPr>
          <w:rFonts w:asciiTheme="minorHAnsi" w:hAnsiTheme="minorHAnsi" w:cstheme="minorHAnsi"/>
          <w:sz w:val="24"/>
          <w:szCs w:val="24"/>
        </w:rPr>
      </w:pPr>
      <w:r w:rsidRPr="00D81A24">
        <w:rPr>
          <w:rFonts w:asciiTheme="minorHAnsi" w:eastAsia="Cambria" w:hAnsiTheme="minorHAnsi" w:cstheme="minorHAnsi"/>
          <w:b/>
          <w:bCs/>
          <w:sz w:val="24"/>
          <w:szCs w:val="24"/>
        </w:rPr>
        <w:t>7.</w:t>
      </w:r>
      <w:r w:rsidRPr="00D81A24">
        <w:rPr>
          <w:rFonts w:asciiTheme="minorHAnsi" w:eastAsia="Cambria" w:hAnsiTheme="minorHAnsi" w:cstheme="minorHAnsi"/>
          <w:sz w:val="24"/>
          <w:szCs w:val="24"/>
        </w:rPr>
        <w:t xml:space="preserve"> </w:t>
      </w:r>
      <w:r w:rsidRPr="00D81A24">
        <w:rPr>
          <w:rFonts w:asciiTheme="minorHAnsi" w:eastAsia="Cambria" w:hAnsiTheme="minorHAnsi" w:cstheme="minorHAnsi"/>
          <w:b/>
          <w:bCs/>
          <w:sz w:val="24"/>
          <w:szCs w:val="24"/>
        </w:rPr>
        <w:t xml:space="preserve">Potrebni resursi ( moguće teškoće ): </w:t>
      </w:r>
      <w:r w:rsidRPr="00D81A24">
        <w:rPr>
          <w:rFonts w:asciiTheme="minorHAnsi" w:eastAsia="Cambria" w:hAnsiTheme="minorHAnsi" w:cstheme="minorHAnsi"/>
          <w:sz w:val="24"/>
          <w:szCs w:val="24"/>
        </w:rPr>
        <w:t>Materijal za izradu navedenih aktivnosti i rukotvorina, cvijeće, materijal za izradu čestitki</w:t>
      </w:r>
    </w:p>
    <w:p w14:paraId="300C780F" w14:textId="594E04C6" w:rsidR="00FB6A7F" w:rsidRPr="00D81A24" w:rsidRDefault="36C34B92" w:rsidP="00964C15">
      <w:pPr>
        <w:spacing w:after="0"/>
        <w:jc w:val="both"/>
        <w:rPr>
          <w:rFonts w:asciiTheme="minorHAnsi" w:hAnsiTheme="minorHAnsi" w:cstheme="minorHAnsi"/>
          <w:sz w:val="24"/>
          <w:szCs w:val="24"/>
        </w:rPr>
      </w:pPr>
      <w:r w:rsidRPr="00D81A24">
        <w:rPr>
          <w:rFonts w:asciiTheme="minorHAnsi" w:eastAsia="Cambria" w:hAnsiTheme="minorHAnsi" w:cstheme="minorHAnsi"/>
          <w:b/>
          <w:bCs/>
          <w:sz w:val="24"/>
          <w:szCs w:val="24"/>
        </w:rPr>
        <w:t xml:space="preserve">8. Odgovorne osobe: </w:t>
      </w:r>
      <w:r w:rsidR="00964C15">
        <w:rPr>
          <w:rFonts w:asciiTheme="minorHAnsi" w:eastAsia="Cambria" w:hAnsiTheme="minorHAnsi" w:cstheme="minorHAnsi"/>
          <w:sz w:val="24"/>
          <w:szCs w:val="24"/>
        </w:rPr>
        <w:t>Učitelji</w:t>
      </w:r>
      <w:r w:rsidRPr="00D81A24">
        <w:rPr>
          <w:rFonts w:asciiTheme="minorHAnsi" w:eastAsia="Cambria" w:hAnsiTheme="minorHAnsi" w:cstheme="minorHAnsi"/>
          <w:sz w:val="24"/>
          <w:szCs w:val="24"/>
        </w:rPr>
        <w:t xml:space="preserve"> razredne nastave </w:t>
      </w:r>
    </w:p>
    <w:p w14:paraId="7BBFF6BE" w14:textId="409532A9" w:rsidR="00FB6A7F" w:rsidRPr="00D81A24" w:rsidRDefault="00FB6A7F" w:rsidP="00D81A24">
      <w:pPr>
        <w:spacing w:after="0" w:line="257" w:lineRule="auto"/>
        <w:jc w:val="both"/>
        <w:rPr>
          <w:rFonts w:asciiTheme="minorHAnsi" w:hAnsiTheme="minorHAnsi" w:cstheme="minorHAnsi"/>
          <w:sz w:val="24"/>
          <w:szCs w:val="24"/>
        </w:rPr>
      </w:pPr>
    </w:p>
    <w:p w14:paraId="3E3BB074" w14:textId="3D00E019" w:rsidR="00FB6A7F" w:rsidRPr="00D81A24" w:rsidRDefault="00FB6A7F" w:rsidP="00D81A24">
      <w:pPr>
        <w:spacing w:after="0"/>
        <w:jc w:val="both"/>
        <w:rPr>
          <w:rFonts w:asciiTheme="minorHAnsi" w:eastAsia="Cambria" w:hAnsiTheme="minorHAnsi" w:cstheme="minorHAnsi"/>
          <w:sz w:val="24"/>
          <w:szCs w:val="24"/>
        </w:rPr>
      </w:pPr>
    </w:p>
    <w:p w14:paraId="267AA172" w14:textId="19A03289" w:rsidR="00FB6A7F" w:rsidRPr="00D81A24" w:rsidRDefault="00FB6A7F" w:rsidP="00D81A24">
      <w:pPr>
        <w:spacing w:after="0"/>
        <w:jc w:val="both"/>
        <w:rPr>
          <w:rFonts w:asciiTheme="minorHAnsi" w:eastAsia="Cambria" w:hAnsiTheme="minorHAnsi" w:cstheme="minorHAnsi"/>
          <w:sz w:val="24"/>
          <w:szCs w:val="24"/>
        </w:rPr>
      </w:pPr>
    </w:p>
    <w:p w14:paraId="1DA978B5" w14:textId="5FC99EB6" w:rsidR="00FB6A7F" w:rsidRPr="00D81A24" w:rsidRDefault="00FB6A7F" w:rsidP="00D81A24">
      <w:pPr>
        <w:spacing w:after="0"/>
        <w:jc w:val="both"/>
        <w:rPr>
          <w:rFonts w:asciiTheme="minorHAnsi" w:eastAsia="Cambria" w:hAnsiTheme="minorHAnsi" w:cstheme="minorHAnsi"/>
          <w:sz w:val="24"/>
          <w:szCs w:val="24"/>
        </w:rPr>
      </w:pPr>
    </w:p>
    <w:p w14:paraId="2794923A" w14:textId="1A76DC9D" w:rsidR="00FB6A7F" w:rsidRPr="00D81A24" w:rsidRDefault="00FB6A7F" w:rsidP="00D81A24">
      <w:pPr>
        <w:spacing w:after="0"/>
        <w:jc w:val="both"/>
        <w:rPr>
          <w:rFonts w:asciiTheme="minorHAnsi" w:eastAsia="Cambria" w:hAnsiTheme="minorHAnsi" w:cstheme="minorHAnsi"/>
          <w:sz w:val="24"/>
          <w:szCs w:val="24"/>
        </w:rPr>
      </w:pPr>
    </w:p>
    <w:p w14:paraId="16290C90" w14:textId="78B1A9CA" w:rsidR="00FB6A7F" w:rsidRPr="00D81A24" w:rsidRDefault="00FB6A7F" w:rsidP="00D81A24">
      <w:pPr>
        <w:spacing w:after="0"/>
        <w:jc w:val="both"/>
        <w:rPr>
          <w:rFonts w:asciiTheme="minorHAnsi" w:eastAsia="Cambria" w:hAnsiTheme="minorHAnsi" w:cstheme="minorHAnsi"/>
          <w:sz w:val="24"/>
          <w:szCs w:val="24"/>
        </w:rPr>
      </w:pPr>
    </w:p>
    <w:p w14:paraId="54687DA9" w14:textId="14C208B3" w:rsidR="00FB6A7F" w:rsidRPr="008018BC" w:rsidRDefault="00FB6A7F" w:rsidP="677937F7">
      <w:pPr>
        <w:rPr>
          <w:rFonts w:ascii="Cambria" w:eastAsia="Cambria" w:hAnsi="Cambria" w:cs="Cambria"/>
        </w:rPr>
      </w:pPr>
    </w:p>
    <w:p w14:paraId="690DD12B" w14:textId="1BD8BD0C" w:rsidR="00FB6A7F" w:rsidRPr="008018BC" w:rsidRDefault="00FB6A7F" w:rsidP="677937F7">
      <w:pPr>
        <w:rPr>
          <w:rFonts w:ascii="Cambria" w:eastAsia="Cambria" w:hAnsi="Cambria" w:cs="Cambria"/>
        </w:rPr>
      </w:pPr>
    </w:p>
    <w:p w14:paraId="26B86041" w14:textId="00122703" w:rsidR="00FB6A7F" w:rsidRPr="008018BC" w:rsidRDefault="00FB6A7F" w:rsidP="677937F7">
      <w:pPr>
        <w:rPr>
          <w:rFonts w:ascii="Cambria" w:eastAsia="Cambria" w:hAnsi="Cambria" w:cs="Cambria"/>
        </w:rPr>
      </w:pPr>
    </w:p>
    <w:p w14:paraId="293A47D2" w14:textId="06903CA4" w:rsidR="00FB6A7F" w:rsidRPr="008018BC" w:rsidRDefault="00FB6A7F" w:rsidP="677937F7">
      <w:pPr>
        <w:rPr>
          <w:rFonts w:ascii="Cambria" w:eastAsia="Cambria" w:hAnsi="Cambria" w:cs="Cambria"/>
        </w:rPr>
      </w:pPr>
    </w:p>
    <w:p w14:paraId="37A43FDF" w14:textId="35EEBD61" w:rsidR="00FB6A7F" w:rsidRPr="008018BC" w:rsidRDefault="00FB6A7F" w:rsidP="677937F7">
      <w:pPr>
        <w:rPr>
          <w:rFonts w:ascii="Cambria" w:eastAsia="Cambria" w:hAnsi="Cambria" w:cs="Cambria"/>
        </w:rPr>
      </w:pPr>
    </w:p>
    <w:p w14:paraId="4F1D8967" w14:textId="49C6BB13" w:rsidR="00FB6A7F" w:rsidRPr="008018BC" w:rsidRDefault="00FB6A7F" w:rsidP="677937F7">
      <w:pPr>
        <w:rPr>
          <w:rFonts w:ascii="Cambria" w:eastAsia="Cambria" w:hAnsi="Cambria" w:cs="Cambria"/>
        </w:rPr>
      </w:pPr>
    </w:p>
    <w:p w14:paraId="64A0B76C" w14:textId="094F9F86" w:rsidR="00FB6A7F" w:rsidRPr="008018BC" w:rsidRDefault="00FB6A7F" w:rsidP="677937F7">
      <w:pPr>
        <w:rPr>
          <w:rFonts w:ascii="Cambria" w:eastAsia="Cambria" w:hAnsi="Cambria" w:cs="Cambria"/>
        </w:rPr>
      </w:pPr>
    </w:p>
    <w:p w14:paraId="1BB65822" w14:textId="77777777" w:rsidR="00CE07B0" w:rsidRDefault="00CE07B0" w:rsidP="00D81A24">
      <w:pPr>
        <w:spacing w:after="0"/>
        <w:rPr>
          <w:rFonts w:asciiTheme="minorHAnsi" w:eastAsia="Tahoma" w:hAnsiTheme="minorHAnsi" w:cstheme="minorHAnsi"/>
          <w:b/>
          <w:bCs/>
          <w:sz w:val="24"/>
          <w:szCs w:val="24"/>
        </w:rPr>
      </w:pPr>
    </w:p>
    <w:p w14:paraId="3D5FC241" w14:textId="77777777" w:rsidR="00CE07B0" w:rsidRDefault="00CE07B0" w:rsidP="00D81A24">
      <w:pPr>
        <w:spacing w:after="0"/>
        <w:rPr>
          <w:rFonts w:asciiTheme="minorHAnsi" w:eastAsia="Tahoma" w:hAnsiTheme="minorHAnsi" w:cstheme="minorHAnsi"/>
          <w:b/>
          <w:bCs/>
          <w:sz w:val="24"/>
          <w:szCs w:val="24"/>
        </w:rPr>
      </w:pPr>
    </w:p>
    <w:p w14:paraId="002F0CF4" w14:textId="2F7FFE16" w:rsidR="00FB6A7F" w:rsidRPr="00D81A24" w:rsidRDefault="677937F7" w:rsidP="00D81A24">
      <w:pPr>
        <w:spacing w:after="0"/>
        <w:rPr>
          <w:rFonts w:asciiTheme="minorHAnsi" w:eastAsia="Tahoma" w:hAnsiTheme="minorHAnsi" w:cstheme="minorHAnsi"/>
          <w:b/>
          <w:bCs/>
          <w:sz w:val="24"/>
          <w:szCs w:val="24"/>
        </w:rPr>
      </w:pPr>
      <w:r w:rsidRPr="00D81A24">
        <w:rPr>
          <w:rFonts w:asciiTheme="minorHAnsi" w:eastAsia="Tahoma" w:hAnsiTheme="minorHAnsi" w:cstheme="minorHAnsi"/>
          <w:b/>
          <w:bCs/>
          <w:sz w:val="24"/>
          <w:szCs w:val="24"/>
        </w:rPr>
        <w:lastRenderedPageBreak/>
        <w:t>DAN PLANETA ZEMLJE</w:t>
      </w:r>
    </w:p>
    <w:p w14:paraId="4720FB42" w14:textId="266DF2CD" w:rsidR="00FB6A7F" w:rsidRPr="00D81A24" w:rsidRDefault="36C34B92" w:rsidP="00D81A24">
      <w:pPr>
        <w:spacing w:after="0"/>
        <w:rPr>
          <w:rFonts w:asciiTheme="minorHAnsi" w:eastAsia="Tahoma" w:hAnsiTheme="minorHAnsi" w:cstheme="minorHAnsi"/>
          <w:sz w:val="24"/>
          <w:szCs w:val="24"/>
        </w:rPr>
      </w:pPr>
      <w:r w:rsidRPr="00D81A24">
        <w:rPr>
          <w:rFonts w:asciiTheme="minorHAnsi" w:eastAsia="Tahoma" w:hAnsiTheme="minorHAnsi" w:cstheme="minorHAnsi"/>
          <w:b/>
          <w:bCs/>
          <w:sz w:val="24"/>
          <w:szCs w:val="24"/>
        </w:rPr>
        <w:t xml:space="preserve">1.Ciklus (razred): </w:t>
      </w:r>
      <w:r w:rsidR="005B7F5B">
        <w:rPr>
          <w:rFonts w:asciiTheme="minorHAnsi" w:eastAsia="Tahoma" w:hAnsiTheme="minorHAnsi" w:cstheme="minorHAnsi"/>
          <w:bCs/>
          <w:sz w:val="24"/>
          <w:szCs w:val="24"/>
        </w:rPr>
        <w:t>1.-4.</w:t>
      </w:r>
    </w:p>
    <w:p w14:paraId="1F9B5CB8" w14:textId="55E2FCDB" w:rsidR="00FB6A7F" w:rsidRPr="00D81A24" w:rsidRDefault="677937F7" w:rsidP="00D81A24">
      <w:pPr>
        <w:spacing w:after="0"/>
        <w:rPr>
          <w:rFonts w:asciiTheme="minorHAnsi" w:eastAsia="Tahoma" w:hAnsiTheme="minorHAnsi" w:cstheme="minorHAnsi"/>
          <w:sz w:val="24"/>
          <w:szCs w:val="24"/>
        </w:rPr>
      </w:pPr>
      <w:r w:rsidRPr="00D81A24">
        <w:rPr>
          <w:rFonts w:asciiTheme="minorHAnsi" w:eastAsia="Tahoma" w:hAnsiTheme="minorHAnsi" w:cstheme="minorHAnsi"/>
          <w:sz w:val="24"/>
          <w:szCs w:val="24"/>
        </w:rPr>
        <w:t xml:space="preserve"> 2.</w:t>
      </w:r>
      <w:r w:rsidRPr="00D81A24">
        <w:rPr>
          <w:rFonts w:asciiTheme="minorHAnsi" w:eastAsia="Tahoma" w:hAnsiTheme="minorHAnsi" w:cstheme="minorHAnsi"/>
          <w:b/>
          <w:bCs/>
          <w:sz w:val="24"/>
          <w:szCs w:val="24"/>
        </w:rPr>
        <w:t>. Cilj i obrazloženje cilja:</w:t>
      </w:r>
      <w:r w:rsidRPr="00D81A24">
        <w:rPr>
          <w:rFonts w:asciiTheme="minorHAnsi" w:eastAsia="Tahoma" w:hAnsiTheme="minorHAnsi" w:cstheme="minorHAnsi"/>
          <w:sz w:val="24"/>
          <w:szCs w:val="24"/>
        </w:rPr>
        <w:t xml:space="preserve"> obilježavanjem Dana planeta Zemlje spoznati važnost održavanja čistoće prostora, predmeta i okoliša; usvajati naviku razvrstavanja otpada u odgovarajuće spremnike i ponovne prerade otpada; razvijati osjećaj odgovornosti; stvarati svijest o potrebi čuvanja prirode i svih njezinih vrijednosti(ekološka svijest), spoznati utjecaj čovjeka na okoliš; poticati ljubav prema prirodi i isticati važnost njezina očuvanja za život ljudi.</w:t>
      </w:r>
    </w:p>
    <w:p w14:paraId="52CB3466" w14:textId="2D59ED7C" w:rsidR="00FB6A7F" w:rsidRPr="00D81A24" w:rsidRDefault="677937F7" w:rsidP="00D81A24">
      <w:pPr>
        <w:spacing w:after="0"/>
        <w:rPr>
          <w:rFonts w:asciiTheme="minorHAnsi" w:eastAsia="Tahoma" w:hAnsiTheme="minorHAnsi" w:cstheme="minorHAnsi"/>
          <w:sz w:val="24"/>
          <w:szCs w:val="24"/>
        </w:rPr>
      </w:pPr>
      <w:r w:rsidRPr="00D81A24">
        <w:rPr>
          <w:rFonts w:asciiTheme="minorHAnsi" w:eastAsia="Tahoma" w:hAnsiTheme="minorHAnsi" w:cstheme="minorHAnsi"/>
          <w:b/>
          <w:bCs/>
          <w:sz w:val="24"/>
          <w:szCs w:val="24"/>
        </w:rPr>
        <w:t>3. Očekivani ishodi/postignuća (učenik će moći):</w:t>
      </w:r>
      <w:r w:rsidRPr="00D81A24">
        <w:rPr>
          <w:rFonts w:asciiTheme="minorHAnsi" w:eastAsia="Tahoma" w:hAnsiTheme="minorHAnsi" w:cstheme="minorHAnsi"/>
          <w:sz w:val="24"/>
          <w:szCs w:val="24"/>
        </w:rPr>
        <w:t xml:space="preserve">  objasniti da djelovanje ima posljedice i rezultate; prepoznaje važnost očuvanja okoliša za opću dobrobit; planira i upravlja aktivnostima; sudjeluje u unapređenju života i rada škole.</w:t>
      </w:r>
    </w:p>
    <w:p w14:paraId="17318A75" w14:textId="20762432" w:rsidR="00FB6A7F" w:rsidRPr="00D81A24" w:rsidRDefault="677937F7" w:rsidP="00D81A24">
      <w:pPr>
        <w:spacing w:after="0"/>
        <w:rPr>
          <w:rFonts w:asciiTheme="minorHAnsi" w:eastAsia="Tahoma" w:hAnsiTheme="minorHAnsi" w:cstheme="minorHAnsi"/>
          <w:sz w:val="24"/>
          <w:szCs w:val="24"/>
          <w:lang w:val="en-US"/>
        </w:rPr>
      </w:pPr>
      <w:r w:rsidRPr="00D81A24">
        <w:rPr>
          <w:rFonts w:asciiTheme="minorHAnsi" w:eastAsia="Tahoma" w:hAnsiTheme="minorHAnsi" w:cstheme="minorHAnsi"/>
          <w:b/>
          <w:bCs/>
          <w:sz w:val="24"/>
          <w:szCs w:val="24"/>
        </w:rPr>
        <w:t xml:space="preserve">4. Način realizacije: </w:t>
      </w:r>
      <w:r w:rsidRPr="00D81A24">
        <w:rPr>
          <w:rFonts w:asciiTheme="minorHAnsi" w:eastAsia="Tahoma" w:hAnsiTheme="minorHAnsi" w:cstheme="minorHAnsi"/>
          <w:sz w:val="24"/>
          <w:szCs w:val="24"/>
          <w:lang w:val="en-US"/>
        </w:rPr>
        <w:t xml:space="preserve"> </w:t>
      </w:r>
    </w:p>
    <w:p w14:paraId="6E2AAA80" w14:textId="3197D380" w:rsidR="00FB6A7F" w:rsidRPr="00D81A24" w:rsidRDefault="677937F7" w:rsidP="00D81A24">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Oblik:</w:t>
      </w:r>
      <w:r w:rsidRPr="00D81A24">
        <w:rPr>
          <w:rFonts w:asciiTheme="minorHAnsi" w:eastAsia="Tahoma" w:hAnsiTheme="minorHAnsi" w:cstheme="minorHAnsi"/>
          <w:sz w:val="24"/>
          <w:szCs w:val="24"/>
        </w:rPr>
        <w:t xml:space="preserve"> redovna nastava (A1,A2)</w:t>
      </w:r>
    </w:p>
    <w:p w14:paraId="50BA0B07" w14:textId="66BB7591" w:rsidR="00FB6A7F" w:rsidRPr="00D81A24" w:rsidRDefault="677937F7" w:rsidP="00D81A24">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Sudionici:</w:t>
      </w:r>
      <w:r w:rsidR="00644C5E">
        <w:rPr>
          <w:rFonts w:asciiTheme="minorHAnsi" w:eastAsia="Tahoma" w:hAnsiTheme="minorHAnsi" w:cstheme="minorHAnsi"/>
          <w:sz w:val="24"/>
          <w:szCs w:val="24"/>
        </w:rPr>
        <w:t xml:space="preserve"> učiteljice i učenici 2.,3.</w:t>
      </w:r>
      <w:r w:rsidR="006F7E9E">
        <w:rPr>
          <w:rFonts w:asciiTheme="minorHAnsi" w:eastAsia="Tahoma" w:hAnsiTheme="minorHAnsi" w:cstheme="minorHAnsi"/>
          <w:sz w:val="24"/>
          <w:szCs w:val="24"/>
        </w:rPr>
        <w:t>,4.</w:t>
      </w:r>
      <w:r w:rsidRPr="00D81A24">
        <w:rPr>
          <w:rFonts w:asciiTheme="minorHAnsi" w:eastAsia="Tahoma" w:hAnsiTheme="minorHAnsi" w:cstheme="minorHAnsi"/>
          <w:sz w:val="24"/>
          <w:szCs w:val="24"/>
        </w:rPr>
        <w:t xml:space="preserve"> razreda </w:t>
      </w:r>
      <w:r w:rsidR="00644C5E">
        <w:rPr>
          <w:rFonts w:asciiTheme="minorHAnsi" w:eastAsia="Tahoma" w:hAnsiTheme="minorHAnsi" w:cstheme="minorHAnsi"/>
          <w:sz w:val="24"/>
          <w:szCs w:val="24"/>
        </w:rPr>
        <w:t xml:space="preserve">i PŠ </w:t>
      </w:r>
      <w:proofErr w:type="spellStart"/>
      <w:r w:rsidR="00644C5E">
        <w:rPr>
          <w:rFonts w:asciiTheme="minorHAnsi" w:eastAsia="Tahoma" w:hAnsiTheme="minorHAnsi" w:cstheme="minorHAnsi"/>
          <w:sz w:val="24"/>
          <w:szCs w:val="24"/>
        </w:rPr>
        <w:t>Pavlovci</w:t>
      </w:r>
      <w:proofErr w:type="spellEnd"/>
      <w:r w:rsidRPr="00D81A24">
        <w:rPr>
          <w:rFonts w:asciiTheme="minorHAnsi" w:eastAsia="Tahoma" w:hAnsiTheme="minorHAnsi" w:cstheme="minorHAnsi"/>
          <w:sz w:val="24"/>
          <w:szCs w:val="24"/>
        </w:rPr>
        <w:t xml:space="preserve"> </w:t>
      </w:r>
    </w:p>
    <w:p w14:paraId="5F20E279" w14:textId="139260DB" w:rsidR="00FB6A7F" w:rsidRPr="00D81A24" w:rsidRDefault="677937F7" w:rsidP="00D81A24">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 xml:space="preserve">Načini učenja </w:t>
      </w:r>
      <w:r w:rsidRPr="00D81A24">
        <w:rPr>
          <w:rFonts w:asciiTheme="minorHAnsi" w:eastAsia="Tahoma" w:hAnsiTheme="minorHAnsi" w:cstheme="minorHAnsi"/>
          <w:sz w:val="24"/>
          <w:szCs w:val="24"/>
        </w:rPr>
        <w:t>(što rade učenici)</w:t>
      </w:r>
      <w:r w:rsidRPr="00D81A24">
        <w:rPr>
          <w:rFonts w:asciiTheme="minorHAnsi" w:eastAsia="Tahoma" w:hAnsiTheme="minorHAnsi" w:cstheme="minorHAnsi"/>
          <w:b/>
          <w:bCs/>
          <w:sz w:val="24"/>
          <w:szCs w:val="24"/>
        </w:rPr>
        <w:t>:</w:t>
      </w:r>
      <w:r w:rsidRPr="00D81A24">
        <w:rPr>
          <w:rFonts w:asciiTheme="minorHAnsi" w:eastAsia="Tahoma" w:hAnsiTheme="minorHAnsi" w:cstheme="minorHAnsi"/>
          <w:sz w:val="24"/>
          <w:szCs w:val="24"/>
        </w:rPr>
        <w:t xml:space="preserve"> razgovaraju, pitaju i odgovaraju na pitanja, promatraju, demonstriraju, vježbaju, crtaju, poštuju pravila, surađuju, prate upute, usmeno izlažu.</w:t>
      </w:r>
    </w:p>
    <w:p w14:paraId="619FD9F8" w14:textId="176499A8" w:rsidR="00FB6A7F" w:rsidRPr="00D81A24" w:rsidRDefault="677937F7" w:rsidP="00D81A24">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Metode poučavanja:</w:t>
      </w:r>
      <w:r w:rsidRPr="00D81A24">
        <w:rPr>
          <w:rFonts w:asciiTheme="minorHAnsi" w:eastAsia="Tahoma" w:hAnsiTheme="minorHAnsi" w:cstheme="minorHAnsi"/>
          <w:sz w:val="24"/>
          <w:szCs w:val="24"/>
        </w:rPr>
        <w:t xml:space="preserve"> planiranje i priprema materijala, usmjeravanje, razgovor,  demonstracija, poticanje na aktivno sudjelovanje,  organizacija radionica i drugih aktivnosti.</w:t>
      </w:r>
    </w:p>
    <w:p w14:paraId="6BD9BC10" w14:textId="4426005A" w:rsidR="00FB6A7F" w:rsidRPr="00D81A24" w:rsidRDefault="677937F7" w:rsidP="00D81A24">
      <w:pPr>
        <w:spacing w:after="0"/>
        <w:rPr>
          <w:rFonts w:asciiTheme="minorHAnsi" w:eastAsia="Tahoma" w:hAnsiTheme="minorHAnsi" w:cstheme="minorHAnsi"/>
          <w:sz w:val="24"/>
          <w:szCs w:val="24"/>
        </w:rPr>
      </w:pPr>
      <w:r w:rsidRPr="00D81A24">
        <w:rPr>
          <w:rFonts w:asciiTheme="minorHAnsi" w:eastAsia="Tahoma" w:hAnsiTheme="minorHAnsi" w:cstheme="minorHAnsi"/>
          <w:b/>
          <w:bCs/>
          <w:sz w:val="24"/>
          <w:szCs w:val="24"/>
        </w:rPr>
        <w:t>5</w:t>
      </w:r>
      <w:r w:rsidR="0084155F">
        <w:rPr>
          <w:rFonts w:asciiTheme="minorHAnsi" w:eastAsia="Tahoma" w:hAnsiTheme="minorHAnsi" w:cstheme="minorHAnsi"/>
          <w:b/>
          <w:bCs/>
          <w:sz w:val="24"/>
          <w:szCs w:val="24"/>
        </w:rPr>
        <w:t xml:space="preserve">. Trajanje izvedbe: </w:t>
      </w:r>
      <w:r w:rsidR="008219FC">
        <w:rPr>
          <w:rFonts w:asciiTheme="minorHAnsi" w:eastAsia="Tahoma" w:hAnsiTheme="minorHAnsi" w:cstheme="minorHAnsi"/>
          <w:bCs/>
          <w:sz w:val="24"/>
          <w:szCs w:val="24"/>
        </w:rPr>
        <w:t>travanj,2026</w:t>
      </w:r>
      <w:r w:rsidRPr="00D81A24">
        <w:rPr>
          <w:rFonts w:asciiTheme="minorHAnsi" w:eastAsia="Tahoma" w:hAnsiTheme="minorHAnsi" w:cstheme="minorHAnsi"/>
          <w:b/>
          <w:bCs/>
          <w:sz w:val="24"/>
          <w:szCs w:val="24"/>
        </w:rPr>
        <w:t>.</w:t>
      </w:r>
    </w:p>
    <w:p w14:paraId="57D271C1" w14:textId="4074A0BC" w:rsidR="00FB6A7F" w:rsidRPr="00D81A24" w:rsidRDefault="677937F7" w:rsidP="00D81A24">
      <w:pPr>
        <w:spacing w:after="0"/>
        <w:rPr>
          <w:rFonts w:asciiTheme="minorHAnsi" w:eastAsia="Tahoma" w:hAnsiTheme="minorHAnsi" w:cstheme="minorHAnsi"/>
          <w:sz w:val="24"/>
          <w:szCs w:val="24"/>
          <w:lang w:val="en-US"/>
        </w:rPr>
      </w:pPr>
      <w:r w:rsidRPr="00D81A24">
        <w:rPr>
          <w:rFonts w:asciiTheme="minorHAnsi" w:eastAsia="Tahoma" w:hAnsiTheme="minorHAnsi" w:cstheme="minorHAnsi"/>
          <w:b/>
          <w:bCs/>
          <w:sz w:val="24"/>
          <w:szCs w:val="24"/>
        </w:rPr>
        <w:t>6. Praćenje i vrednovanje projekta:</w:t>
      </w:r>
      <w:r w:rsidRPr="00D81A24">
        <w:rPr>
          <w:rFonts w:asciiTheme="minorHAnsi" w:eastAsia="Tahoma" w:hAnsiTheme="minorHAnsi" w:cstheme="minorHAnsi"/>
          <w:sz w:val="24"/>
          <w:szCs w:val="24"/>
          <w:lang w:val="en-US"/>
        </w:rPr>
        <w:t xml:space="preserve"> </w:t>
      </w:r>
      <w:proofErr w:type="spellStart"/>
      <w:r w:rsidRPr="00D81A24">
        <w:rPr>
          <w:rFonts w:asciiTheme="minorHAnsi" w:eastAsia="Tahoma" w:hAnsiTheme="minorHAnsi" w:cstheme="minorHAnsi"/>
          <w:sz w:val="24"/>
          <w:szCs w:val="24"/>
          <w:lang w:val="en-US"/>
        </w:rPr>
        <w:t>Usmeno</w:t>
      </w:r>
      <w:proofErr w:type="spellEnd"/>
      <w:r w:rsidRPr="00D81A24">
        <w:rPr>
          <w:rFonts w:asciiTheme="minorHAnsi" w:eastAsia="Tahoma" w:hAnsiTheme="minorHAnsi" w:cstheme="minorHAnsi"/>
          <w:sz w:val="24"/>
          <w:szCs w:val="24"/>
          <w:lang w:val="en-US"/>
        </w:rPr>
        <w:t xml:space="preserve"> </w:t>
      </w:r>
      <w:proofErr w:type="spellStart"/>
      <w:r w:rsidRPr="00D81A24">
        <w:rPr>
          <w:rFonts w:asciiTheme="minorHAnsi" w:eastAsia="Tahoma" w:hAnsiTheme="minorHAnsi" w:cstheme="minorHAnsi"/>
          <w:sz w:val="24"/>
          <w:szCs w:val="24"/>
          <w:lang w:val="en-US"/>
        </w:rPr>
        <w:t>praćenje</w:t>
      </w:r>
      <w:proofErr w:type="spellEnd"/>
      <w:r w:rsidRPr="00D81A24">
        <w:rPr>
          <w:rFonts w:asciiTheme="minorHAnsi" w:eastAsia="Tahoma" w:hAnsiTheme="minorHAnsi" w:cstheme="minorHAnsi"/>
          <w:sz w:val="24"/>
          <w:szCs w:val="24"/>
          <w:lang w:val="en-US"/>
        </w:rPr>
        <w:t xml:space="preserve"> </w:t>
      </w:r>
      <w:proofErr w:type="spellStart"/>
      <w:r w:rsidRPr="00D81A24">
        <w:rPr>
          <w:rFonts w:asciiTheme="minorHAnsi" w:eastAsia="Tahoma" w:hAnsiTheme="minorHAnsi" w:cstheme="minorHAnsi"/>
          <w:sz w:val="24"/>
          <w:szCs w:val="24"/>
          <w:lang w:val="en-US"/>
        </w:rPr>
        <w:t>tijekom</w:t>
      </w:r>
      <w:proofErr w:type="spellEnd"/>
      <w:r w:rsidRPr="00D81A24">
        <w:rPr>
          <w:rFonts w:asciiTheme="minorHAnsi" w:eastAsia="Tahoma" w:hAnsiTheme="minorHAnsi" w:cstheme="minorHAnsi"/>
          <w:sz w:val="24"/>
          <w:szCs w:val="24"/>
          <w:lang w:val="en-US"/>
        </w:rPr>
        <w:t xml:space="preserve"> </w:t>
      </w:r>
      <w:proofErr w:type="spellStart"/>
      <w:r w:rsidRPr="00D81A24">
        <w:rPr>
          <w:rFonts w:asciiTheme="minorHAnsi" w:eastAsia="Tahoma" w:hAnsiTheme="minorHAnsi" w:cstheme="minorHAnsi"/>
          <w:sz w:val="24"/>
          <w:szCs w:val="24"/>
          <w:lang w:val="en-US"/>
        </w:rPr>
        <w:t>rada</w:t>
      </w:r>
      <w:proofErr w:type="spellEnd"/>
      <w:r w:rsidRPr="00D81A24">
        <w:rPr>
          <w:rFonts w:asciiTheme="minorHAnsi" w:eastAsia="Tahoma" w:hAnsiTheme="minorHAnsi" w:cstheme="minorHAnsi"/>
          <w:sz w:val="24"/>
          <w:szCs w:val="24"/>
          <w:lang w:val="en-US"/>
        </w:rPr>
        <w:t xml:space="preserve"> </w:t>
      </w:r>
      <w:proofErr w:type="spellStart"/>
      <w:r w:rsidRPr="00D81A24">
        <w:rPr>
          <w:rFonts w:asciiTheme="minorHAnsi" w:eastAsia="Tahoma" w:hAnsiTheme="minorHAnsi" w:cstheme="minorHAnsi"/>
          <w:sz w:val="24"/>
          <w:szCs w:val="24"/>
          <w:lang w:val="en-US"/>
        </w:rPr>
        <w:t>i</w:t>
      </w:r>
      <w:proofErr w:type="spellEnd"/>
      <w:r w:rsidRPr="00D81A24">
        <w:rPr>
          <w:rFonts w:asciiTheme="minorHAnsi" w:eastAsia="Tahoma" w:hAnsiTheme="minorHAnsi" w:cstheme="minorHAnsi"/>
          <w:sz w:val="24"/>
          <w:szCs w:val="24"/>
          <w:lang w:val="en-US"/>
        </w:rPr>
        <w:t xml:space="preserve"> </w:t>
      </w:r>
      <w:proofErr w:type="spellStart"/>
      <w:r w:rsidRPr="00D81A24">
        <w:rPr>
          <w:rFonts w:asciiTheme="minorHAnsi" w:eastAsia="Tahoma" w:hAnsiTheme="minorHAnsi" w:cstheme="minorHAnsi"/>
          <w:sz w:val="24"/>
          <w:szCs w:val="24"/>
          <w:lang w:val="en-US"/>
        </w:rPr>
        <w:t>provođenja</w:t>
      </w:r>
      <w:proofErr w:type="spellEnd"/>
      <w:r w:rsidRPr="00D81A24">
        <w:rPr>
          <w:rFonts w:asciiTheme="minorHAnsi" w:eastAsia="Tahoma" w:hAnsiTheme="minorHAnsi" w:cstheme="minorHAnsi"/>
          <w:sz w:val="24"/>
          <w:szCs w:val="24"/>
          <w:lang w:val="en-US"/>
        </w:rPr>
        <w:t xml:space="preserve"> </w:t>
      </w:r>
      <w:proofErr w:type="spellStart"/>
      <w:r w:rsidRPr="00D81A24">
        <w:rPr>
          <w:rFonts w:asciiTheme="minorHAnsi" w:eastAsia="Tahoma" w:hAnsiTheme="minorHAnsi" w:cstheme="minorHAnsi"/>
          <w:sz w:val="24"/>
          <w:szCs w:val="24"/>
          <w:lang w:val="en-US"/>
        </w:rPr>
        <w:t>aktivnosti</w:t>
      </w:r>
      <w:proofErr w:type="spellEnd"/>
      <w:r w:rsidRPr="00D81A24">
        <w:rPr>
          <w:rFonts w:asciiTheme="minorHAnsi" w:eastAsia="Tahoma" w:hAnsiTheme="minorHAnsi" w:cstheme="minorHAnsi"/>
          <w:sz w:val="24"/>
          <w:szCs w:val="24"/>
          <w:lang w:val="en-US"/>
        </w:rPr>
        <w:t xml:space="preserve">, </w:t>
      </w:r>
      <w:proofErr w:type="spellStart"/>
      <w:r w:rsidRPr="00D81A24">
        <w:rPr>
          <w:rFonts w:asciiTheme="minorHAnsi" w:eastAsia="Tahoma" w:hAnsiTheme="minorHAnsi" w:cstheme="minorHAnsi"/>
          <w:sz w:val="24"/>
          <w:szCs w:val="24"/>
          <w:lang w:val="en-US"/>
        </w:rPr>
        <w:t>izlaganje</w:t>
      </w:r>
      <w:proofErr w:type="spellEnd"/>
      <w:r w:rsidRPr="00D81A24">
        <w:rPr>
          <w:rFonts w:asciiTheme="minorHAnsi" w:eastAsia="Tahoma" w:hAnsiTheme="minorHAnsi" w:cstheme="minorHAnsi"/>
          <w:sz w:val="24"/>
          <w:szCs w:val="24"/>
          <w:lang w:val="en-US"/>
        </w:rPr>
        <w:t xml:space="preserve"> </w:t>
      </w:r>
      <w:proofErr w:type="spellStart"/>
      <w:r w:rsidRPr="00D81A24">
        <w:rPr>
          <w:rFonts w:asciiTheme="minorHAnsi" w:eastAsia="Tahoma" w:hAnsiTheme="minorHAnsi" w:cstheme="minorHAnsi"/>
          <w:sz w:val="24"/>
          <w:szCs w:val="24"/>
          <w:lang w:val="en-US"/>
        </w:rPr>
        <w:t>plakata</w:t>
      </w:r>
      <w:proofErr w:type="spellEnd"/>
    </w:p>
    <w:p w14:paraId="5E606742" w14:textId="6486C6BE" w:rsidR="00FB6A7F" w:rsidRPr="00D81A24" w:rsidRDefault="677937F7" w:rsidP="00D81A24">
      <w:pPr>
        <w:spacing w:after="0"/>
        <w:rPr>
          <w:rFonts w:asciiTheme="minorHAnsi" w:eastAsia="Tahoma" w:hAnsiTheme="minorHAnsi" w:cstheme="minorHAnsi"/>
          <w:b/>
          <w:bCs/>
          <w:sz w:val="24"/>
          <w:szCs w:val="24"/>
        </w:rPr>
      </w:pPr>
      <w:r w:rsidRPr="00D81A24">
        <w:rPr>
          <w:rFonts w:asciiTheme="minorHAnsi" w:eastAsia="Tahoma" w:hAnsiTheme="minorHAnsi" w:cstheme="minorHAnsi"/>
          <w:b/>
          <w:bCs/>
          <w:sz w:val="24"/>
          <w:szCs w:val="24"/>
        </w:rPr>
        <w:t>7.</w:t>
      </w:r>
      <w:r w:rsidRPr="00D81A24">
        <w:rPr>
          <w:rFonts w:asciiTheme="minorHAnsi" w:eastAsia="Tahoma" w:hAnsiTheme="minorHAnsi" w:cstheme="minorHAnsi"/>
          <w:sz w:val="24"/>
          <w:szCs w:val="24"/>
        </w:rPr>
        <w:t xml:space="preserve"> </w:t>
      </w:r>
      <w:r w:rsidRPr="00D81A24">
        <w:rPr>
          <w:rFonts w:asciiTheme="minorHAnsi" w:eastAsia="Tahoma" w:hAnsiTheme="minorHAnsi" w:cstheme="minorHAnsi"/>
          <w:b/>
          <w:bCs/>
          <w:sz w:val="24"/>
          <w:szCs w:val="24"/>
        </w:rPr>
        <w:t xml:space="preserve">Potrebni resursi ( moguće teškoće ): </w:t>
      </w:r>
      <w:r w:rsidRPr="00D81A24">
        <w:rPr>
          <w:rFonts w:asciiTheme="minorHAnsi" w:eastAsia="Tahoma" w:hAnsiTheme="minorHAnsi" w:cstheme="minorHAnsi"/>
          <w:sz w:val="24"/>
          <w:szCs w:val="24"/>
        </w:rPr>
        <w:t xml:space="preserve">Materijali potrebni za realizaciju </w:t>
      </w:r>
      <w:r w:rsidRPr="00D81A24">
        <w:rPr>
          <w:rFonts w:asciiTheme="minorHAnsi" w:eastAsia="Tahoma" w:hAnsiTheme="minorHAnsi" w:cstheme="minorHAnsi"/>
          <w:b/>
          <w:bCs/>
          <w:sz w:val="24"/>
          <w:szCs w:val="24"/>
        </w:rPr>
        <w:t xml:space="preserve">. </w:t>
      </w:r>
    </w:p>
    <w:p w14:paraId="0327D6E6" w14:textId="1EB3F08C" w:rsidR="00FB6A7F" w:rsidRPr="00D81A24" w:rsidRDefault="36C34B92" w:rsidP="00D81A24">
      <w:pPr>
        <w:spacing w:after="0"/>
        <w:rPr>
          <w:rFonts w:asciiTheme="minorHAnsi" w:eastAsia="Tahoma" w:hAnsiTheme="minorHAnsi" w:cstheme="minorHAnsi"/>
          <w:sz w:val="24"/>
          <w:szCs w:val="24"/>
        </w:rPr>
      </w:pPr>
      <w:r w:rsidRPr="00D81A24">
        <w:rPr>
          <w:rFonts w:asciiTheme="minorHAnsi" w:eastAsia="Tahoma" w:hAnsiTheme="minorHAnsi" w:cstheme="minorHAnsi"/>
          <w:b/>
          <w:bCs/>
          <w:sz w:val="24"/>
          <w:szCs w:val="24"/>
        </w:rPr>
        <w:t xml:space="preserve">8. Odgovorne osobe: </w:t>
      </w:r>
      <w:r w:rsidR="005B7F5B">
        <w:rPr>
          <w:rFonts w:asciiTheme="minorHAnsi" w:eastAsia="Tahoma" w:hAnsiTheme="minorHAnsi" w:cstheme="minorHAnsi"/>
          <w:sz w:val="24"/>
          <w:szCs w:val="24"/>
        </w:rPr>
        <w:t>učitelji RN</w:t>
      </w:r>
    </w:p>
    <w:p w14:paraId="601BD975" w14:textId="62689903" w:rsidR="00FB6A7F" w:rsidRPr="00D81A24" w:rsidRDefault="00FB6A7F" w:rsidP="00D81A24">
      <w:pPr>
        <w:spacing w:after="0" w:line="257" w:lineRule="auto"/>
        <w:rPr>
          <w:rFonts w:asciiTheme="minorHAnsi" w:hAnsiTheme="minorHAnsi" w:cstheme="minorHAnsi"/>
          <w:sz w:val="24"/>
          <w:szCs w:val="24"/>
        </w:rPr>
      </w:pPr>
    </w:p>
    <w:p w14:paraId="2DA5B748" w14:textId="71E8234A" w:rsidR="00FB6A7F" w:rsidRDefault="00FB6A7F" w:rsidP="00D81A24">
      <w:pPr>
        <w:spacing w:after="0"/>
        <w:rPr>
          <w:rFonts w:asciiTheme="minorHAnsi" w:eastAsia="Cambria" w:hAnsiTheme="minorHAnsi" w:cstheme="minorHAnsi"/>
          <w:sz w:val="24"/>
          <w:szCs w:val="24"/>
        </w:rPr>
      </w:pPr>
    </w:p>
    <w:p w14:paraId="6C058720" w14:textId="77777777" w:rsidR="00D81A24" w:rsidRDefault="00D81A24" w:rsidP="00D81A24">
      <w:pPr>
        <w:spacing w:after="0"/>
        <w:rPr>
          <w:rFonts w:asciiTheme="minorHAnsi" w:eastAsia="Cambria" w:hAnsiTheme="minorHAnsi" w:cstheme="minorHAnsi"/>
          <w:sz w:val="24"/>
          <w:szCs w:val="24"/>
        </w:rPr>
      </w:pPr>
    </w:p>
    <w:p w14:paraId="2B1DD5A1" w14:textId="77777777" w:rsidR="00D81A24" w:rsidRDefault="00D81A24" w:rsidP="00D81A24">
      <w:pPr>
        <w:spacing w:after="0"/>
        <w:rPr>
          <w:rFonts w:asciiTheme="minorHAnsi" w:eastAsia="Cambria" w:hAnsiTheme="minorHAnsi" w:cstheme="minorHAnsi"/>
          <w:sz w:val="24"/>
          <w:szCs w:val="24"/>
        </w:rPr>
      </w:pPr>
    </w:p>
    <w:p w14:paraId="329956D5" w14:textId="77777777" w:rsidR="00D81A24" w:rsidRDefault="00D81A24" w:rsidP="00D81A24">
      <w:pPr>
        <w:spacing w:after="0"/>
        <w:rPr>
          <w:rFonts w:asciiTheme="minorHAnsi" w:eastAsia="Cambria" w:hAnsiTheme="minorHAnsi" w:cstheme="minorHAnsi"/>
          <w:sz w:val="24"/>
          <w:szCs w:val="24"/>
        </w:rPr>
      </w:pPr>
    </w:p>
    <w:p w14:paraId="3FA4FEF3" w14:textId="77777777" w:rsidR="00D81A24" w:rsidRDefault="00D81A24" w:rsidP="00D81A24">
      <w:pPr>
        <w:spacing w:after="0"/>
        <w:rPr>
          <w:rFonts w:asciiTheme="minorHAnsi" w:eastAsia="Cambria" w:hAnsiTheme="minorHAnsi" w:cstheme="minorHAnsi"/>
          <w:sz w:val="24"/>
          <w:szCs w:val="24"/>
        </w:rPr>
      </w:pPr>
    </w:p>
    <w:p w14:paraId="37D57463" w14:textId="77777777" w:rsidR="00D81A24" w:rsidRDefault="00D81A24" w:rsidP="00D81A24">
      <w:pPr>
        <w:spacing w:after="0"/>
        <w:rPr>
          <w:rFonts w:asciiTheme="minorHAnsi" w:eastAsia="Cambria" w:hAnsiTheme="minorHAnsi" w:cstheme="minorHAnsi"/>
          <w:sz w:val="24"/>
          <w:szCs w:val="24"/>
        </w:rPr>
      </w:pPr>
    </w:p>
    <w:p w14:paraId="12DED814" w14:textId="77777777" w:rsidR="00D81A24" w:rsidRDefault="00D81A24" w:rsidP="00D81A24">
      <w:pPr>
        <w:spacing w:after="0"/>
        <w:rPr>
          <w:rFonts w:asciiTheme="minorHAnsi" w:eastAsia="Cambria" w:hAnsiTheme="minorHAnsi" w:cstheme="minorHAnsi"/>
          <w:sz w:val="24"/>
          <w:szCs w:val="24"/>
        </w:rPr>
      </w:pPr>
    </w:p>
    <w:p w14:paraId="0A143024" w14:textId="77777777" w:rsidR="00D81A24" w:rsidRDefault="00D81A24" w:rsidP="00D81A24">
      <w:pPr>
        <w:spacing w:after="0"/>
        <w:rPr>
          <w:rFonts w:asciiTheme="minorHAnsi" w:eastAsia="Cambria" w:hAnsiTheme="minorHAnsi" w:cstheme="minorHAnsi"/>
          <w:sz w:val="24"/>
          <w:szCs w:val="24"/>
        </w:rPr>
      </w:pPr>
    </w:p>
    <w:p w14:paraId="43878362" w14:textId="77777777" w:rsidR="00D81A24" w:rsidRDefault="00D81A24" w:rsidP="00D81A24">
      <w:pPr>
        <w:spacing w:after="0"/>
        <w:rPr>
          <w:rFonts w:asciiTheme="minorHAnsi" w:eastAsia="Cambria" w:hAnsiTheme="minorHAnsi" w:cstheme="minorHAnsi"/>
          <w:sz w:val="24"/>
          <w:szCs w:val="24"/>
        </w:rPr>
      </w:pPr>
    </w:p>
    <w:p w14:paraId="40C82A2E" w14:textId="77777777" w:rsidR="00D81A24" w:rsidRDefault="00D81A24" w:rsidP="00D81A24">
      <w:pPr>
        <w:spacing w:after="0"/>
        <w:rPr>
          <w:rFonts w:asciiTheme="minorHAnsi" w:eastAsia="Cambria" w:hAnsiTheme="minorHAnsi" w:cstheme="minorHAnsi"/>
          <w:sz w:val="24"/>
          <w:szCs w:val="24"/>
        </w:rPr>
      </w:pPr>
    </w:p>
    <w:p w14:paraId="5A070FE9" w14:textId="77777777" w:rsidR="00D81A24" w:rsidRDefault="00D81A24" w:rsidP="00D81A24">
      <w:pPr>
        <w:spacing w:after="0"/>
        <w:rPr>
          <w:rFonts w:asciiTheme="minorHAnsi" w:eastAsia="Cambria" w:hAnsiTheme="minorHAnsi" w:cstheme="minorHAnsi"/>
          <w:sz w:val="24"/>
          <w:szCs w:val="24"/>
        </w:rPr>
      </w:pPr>
    </w:p>
    <w:p w14:paraId="5BFA3862" w14:textId="77777777" w:rsidR="00D81A24" w:rsidRDefault="00D81A24" w:rsidP="00D81A24">
      <w:pPr>
        <w:spacing w:after="0"/>
        <w:rPr>
          <w:rFonts w:asciiTheme="minorHAnsi" w:eastAsia="Cambria" w:hAnsiTheme="minorHAnsi" w:cstheme="minorHAnsi"/>
          <w:sz w:val="24"/>
          <w:szCs w:val="24"/>
        </w:rPr>
      </w:pPr>
    </w:p>
    <w:p w14:paraId="2951E02B" w14:textId="77777777" w:rsidR="00D81A24" w:rsidRDefault="00D81A24" w:rsidP="00D81A24">
      <w:pPr>
        <w:spacing w:after="0"/>
        <w:rPr>
          <w:rFonts w:asciiTheme="minorHAnsi" w:eastAsia="Cambria" w:hAnsiTheme="minorHAnsi" w:cstheme="minorHAnsi"/>
          <w:sz w:val="24"/>
          <w:szCs w:val="24"/>
        </w:rPr>
      </w:pPr>
    </w:p>
    <w:p w14:paraId="45119FEC" w14:textId="77777777" w:rsidR="00D81A24" w:rsidRDefault="00D81A24" w:rsidP="00D81A24">
      <w:pPr>
        <w:spacing w:after="0"/>
        <w:rPr>
          <w:rFonts w:asciiTheme="minorHAnsi" w:eastAsia="Cambria" w:hAnsiTheme="minorHAnsi" w:cstheme="minorHAnsi"/>
          <w:sz w:val="24"/>
          <w:szCs w:val="24"/>
        </w:rPr>
      </w:pPr>
    </w:p>
    <w:p w14:paraId="5030F374" w14:textId="77777777" w:rsidR="00D81A24" w:rsidRDefault="00D81A24" w:rsidP="00D81A24">
      <w:pPr>
        <w:spacing w:after="0"/>
        <w:rPr>
          <w:rFonts w:asciiTheme="minorHAnsi" w:eastAsia="Cambria" w:hAnsiTheme="minorHAnsi" w:cstheme="minorHAnsi"/>
          <w:sz w:val="24"/>
          <w:szCs w:val="24"/>
        </w:rPr>
      </w:pPr>
    </w:p>
    <w:p w14:paraId="00F8975D" w14:textId="77777777" w:rsidR="00D81A24" w:rsidRDefault="00D81A24" w:rsidP="00D81A24">
      <w:pPr>
        <w:spacing w:after="0"/>
        <w:rPr>
          <w:rFonts w:asciiTheme="minorHAnsi" w:eastAsia="Cambria" w:hAnsiTheme="minorHAnsi" w:cstheme="minorHAnsi"/>
          <w:sz w:val="24"/>
          <w:szCs w:val="24"/>
        </w:rPr>
      </w:pPr>
    </w:p>
    <w:p w14:paraId="1BAAEB3F" w14:textId="77777777" w:rsidR="001E454D" w:rsidRDefault="001E454D" w:rsidP="00D81A24">
      <w:pPr>
        <w:spacing w:after="0"/>
        <w:rPr>
          <w:rFonts w:asciiTheme="minorHAnsi" w:eastAsia="Cambria" w:hAnsiTheme="minorHAnsi" w:cstheme="minorHAnsi"/>
          <w:sz w:val="24"/>
          <w:szCs w:val="24"/>
        </w:rPr>
      </w:pPr>
    </w:p>
    <w:p w14:paraId="070F8FBB" w14:textId="77777777" w:rsidR="001E454D" w:rsidRDefault="001E454D" w:rsidP="00D81A24">
      <w:pPr>
        <w:spacing w:after="0"/>
        <w:rPr>
          <w:rFonts w:asciiTheme="minorHAnsi" w:eastAsia="Cambria" w:hAnsiTheme="minorHAnsi" w:cstheme="minorHAnsi"/>
          <w:sz w:val="24"/>
          <w:szCs w:val="24"/>
        </w:rPr>
      </w:pPr>
    </w:p>
    <w:p w14:paraId="232D2568" w14:textId="20F086AE" w:rsidR="00FB6A7F" w:rsidRPr="00D81A24" w:rsidRDefault="677937F7" w:rsidP="00D81A24">
      <w:pPr>
        <w:spacing w:after="0"/>
        <w:rPr>
          <w:rFonts w:asciiTheme="minorHAnsi" w:eastAsia="Tahoma" w:hAnsiTheme="minorHAnsi" w:cstheme="minorHAnsi"/>
          <w:b/>
          <w:bCs/>
          <w:sz w:val="24"/>
          <w:szCs w:val="24"/>
        </w:rPr>
      </w:pPr>
      <w:r w:rsidRPr="00D81A24">
        <w:rPr>
          <w:rFonts w:asciiTheme="minorHAnsi" w:eastAsia="Tahoma" w:hAnsiTheme="minorHAnsi" w:cstheme="minorHAnsi"/>
          <w:b/>
          <w:bCs/>
          <w:sz w:val="24"/>
          <w:szCs w:val="24"/>
        </w:rPr>
        <w:lastRenderedPageBreak/>
        <w:t>B1 aktivnost – Zabavni kutić</w:t>
      </w:r>
    </w:p>
    <w:p w14:paraId="4DC5CAF6" w14:textId="14083686" w:rsidR="00FB6A7F" w:rsidRPr="00D81A24" w:rsidRDefault="677937F7" w:rsidP="00D81A24">
      <w:pPr>
        <w:spacing w:after="0"/>
        <w:rPr>
          <w:rFonts w:asciiTheme="minorHAnsi" w:eastAsia="Tahoma" w:hAnsiTheme="minorHAnsi" w:cstheme="minorHAnsi"/>
          <w:sz w:val="24"/>
          <w:szCs w:val="24"/>
        </w:rPr>
      </w:pPr>
      <w:r w:rsidRPr="00D81A24">
        <w:rPr>
          <w:rFonts w:asciiTheme="minorHAnsi" w:eastAsia="Tahoma" w:hAnsiTheme="minorHAnsi" w:cstheme="minorHAnsi"/>
          <w:b/>
          <w:bCs/>
          <w:sz w:val="24"/>
          <w:szCs w:val="24"/>
        </w:rPr>
        <w:t>1. Ciklus</w:t>
      </w:r>
      <w:r w:rsidRPr="00D81A24">
        <w:rPr>
          <w:rFonts w:asciiTheme="minorHAnsi" w:eastAsia="Tahoma" w:hAnsiTheme="minorHAnsi" w:cstheme="minorHAnsi"/>
          <w:sz w:val="24"/>
          <w:szCs w:val="24"/>
        </w:rPr>
        <w:t xml:space="preserve"> (raz</w:t>
      </w:r>
      <w:r w:rsidR="001259AD">
        <w:rPr>
          <w:rFonts w:asciiTheme="minorHAnsi" w:eastAsia="Tahoma" w:hAnsiTheme="minorHAnsi" w:cstheme="minorHAnsi"/>
          <w:sz w:val="24"/>
          <w:szCs w:val="24"/>
        </w:rPr>
        <w:t>red): 1</w:t>
      </w:r>
      <w:r w:rsidRPr="00D81A24">
        <w:rPr>
          <w:rFonts w:asciiTheme="minorHAnsi" w:eastAsia="Tahoma" w:hAnsiTheme="minorHAnsi" w:cstheme="minorHAnsi"/>
          <w:sz w:val="24"/>
          <w:szCs w:val="24"/>
        </w:rPr>
        <w:t>. razred</w:t>
      </w:r>
    </w:p>
    <w:p w14:paraId="47B00B64" w14:textId="03C4EBF8" w:rsidR="00FB6A7F" w:rsidRPr="00D81A24" w:rsidRDefault="677937F7" w:rsidP="00D81A24">
      <w:pPr>
        <w:spacing w:after="0"/>
        <w:rPr>
          <w:rFonts w:asciiTheme="minorHAnsi" w:eastAsia="Tahoma" w:hAnsiTheme="minorHAnsi" w:cstheme="minorHAnsi"/>
          <w:sz w:val="24"/>
          <w:szCs w:val="24"/>
        </w:rPr>
      </w:pPr>
      <w:r w:rsidRPr="00D81A24">
        <w:rPr>
          <w:rFonts w:asciiTheme="minorHAnsi" w:eastAsia="Tahoma" w:hAnsiTheme="minorHAnsi" w:cstheme="minorHAnsi"/>
          <w:b/>
          <w:bCs/>
          <w:sz w:val="24"/>
          <w:szCs w:val="24"/>
        </w:rPr>
        <w:t>2. Cilj i obrazloženje cilja:</w:t>
      </w:r>
      <w:r w:rsidRPr="00D81A24">
        <w:rPr>
          <w:rFonts w:asciiTheme="minorHAnsi" w:eastAsia="Tahoma" w:hAnsiTheme="minorHAnsi" w:cstheme="minorHAnsi"/>
          <w:sz w:val="24"/>
          <w:szCs w:val="24"/>
        </w:rPr>
        <w:t xml:space="preserve"> - poticati maštu i stvaralaštvo te međusobnu komunikaciju i suradnju, razvijati i poticati interes, vještine, navike i važnost čitanja, te obogaćivati i usavršavati jezično izražavanje;                                                                                                                    - razvijati pozitivan stav prema zdravom načinu življenja, te pozitivnom ozračju i usvajanju temeljnih pravila lijepog ponašanja; zadovoljavanje potrebe za kretanjem i druženjem; razvijanje ljubavi prema tjelesnoj aktivnosti;                                                                                           - razvijati različite učeničke sposobnosti kroz kombinirane aktivnosti i stvaralačku igru;                 - razvijati praktično-radne vještine koje će moći primjenjivati u svakodnevnom život.</w:t>
      </w:r>
    </w:p>
    <w:p w14:paraId="4A5E9F5F" w14:textId="6B78C859" w:rsidR="00FB6A7F" w:rsidRPr="00D81A24" w:rsidRDefault="677937F7" w:rsidP="00D81A24">
      <w:pPr>
        <w:spacing w:after="0"/>
        <w:rPr>
          <w:rFonts w:asciiTheme="minorHAnsi" w:eastAsia="Tahoma" w:hAnsiTheme="minorHAnsi" w:cstheme="minorHAnsi"/>
          <w:sz w:val="24"/>
          <w:szCs w:val="24"/>
        </w:rPr>
      </w:pPr>
      <w:r w:rsidRPr="00D81A24">
        <w:rPr>
          <w:rFonts w:asciiTheme="minorHAnsi" w:eastAsia="Tahoma" w:hAnsiTheme="minorHAnsi" w:cstheme="minorHAnsi"/>
          <w:b/>
          <w:bCs/>
          <w:sz w:val="24"/>
          <w:szCs w:val="24"/>
        </w:rPr>
        <w:t>3. Očekivani ishodi/postignuća:</w:t>
      </w:r>
      <w:r w:rsidRPr="00D81A24">
        <w:rPr>
          <w:rFonts w:asciiTheme="minorHAnsi" w:eastAsia="Tahoma" w:hAnsiTheme="minorHAnsi" w:cstheme="minorHAnsi"/>
          <w:sz w:val="24"/>
          <w:szCs w:val="24"/>
        </w:rPr>
        <w:t xml:space="preserve"> čitati tekst i pronalaziti važne podatke u tekstu; stvaralački se izražavati prema vlastitom interesu potaknut različitim iskustvima i doživljajima književnog teksta; izvoditi raznovrsne vježbe u svrhu poboljšavanja sustava za kretanje; surađivati sa suigračima i poštivati pravila igre; stjecati pozitivan stav prema radu, stjecati nove vještine, znanja i navike, osposobljavanje za aktivnosti u slobodnom vremenu i aktivnom sudjelovanju u društvenom životu, razvija osobne potencijale i osobnu odgovornost i neovisnost te svijest o ekološkoj održivosti.</w:t>
      </w:r>
    </w:p>
    <w:p w14:paraId="444126F8" w14:textId="49E66423" w:rsidR="00FB6A7F" w:rsidRPr="00D81A24" w:rsidRDefault="677937F7" w:rsidP="00D81A24">
      <w:pPr>
        <w:spacing w:after="0" w:line="240" w:lineRule="auto"/>
        <w:rPr>
          <w:rFonts w:asciiTheme="minorHAnsi" w:eastAsia="Tahoma" w:hAnsiTheme="minorHAnsi" w:cstheme="minorHAnsi"/>
          <w:b/>
          <w:bCs/>
          <w:sz w:val="24"/>
          <w:szCs w:val="24"/>
        </w:rPr>
      </w:pPr>
      <w:r w:rsidRPr="00D81A24">
        <w:rPr>
          <w:rFonts w:asciiTheme="minorHAnsi" w:eastAsia="Tahoma" w:hAnsiTheme="minorHAnsi" w:cstheme="minorHAnsi"/>
          <w:sz w:val="24"/>
          <w:szCs w:val="24"/>
        </w:rPr>
        <w:t xml:space="preserve">4. </w:t>
      </w:r>
      <w:r w:rsidRPr="00D81A24">
        <w:rPr>
          <w:rFonts w:asciiTheme="minorHAnsi" w:eastAsia="Tahoma" w:hAnsiTheme="minorHAnsi" w:cstheme="minorHAnsi"/>
          <w:b/>
          <w:bCs/>
          <w:sz w:val="24"/>
          <w:szCs w:val="24"/>
        </w:rPr>
        <w:t xml:space="preserve">Način realizacije: </w:t>
      </w:r>
    </w:p>
    <w:p w14:paraId="39FE3598" w14:textId="1AA19EEC" w:rsidR="00FB6A7F" w:rsidRPr="00D81A24" w:rsidRDefault="677937F7" w:rsidP="00D81A24">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Oblik:</w:t>
      </w:r>
      <w:r w:rsidR="00755450">
        <w:rPr>
          <w:rFonts w:asciiTheme="minorHAnsi" w:eastAsia="Tahoma" w:hAnsiTheme="minorHAnsi" w:cstheme="minorHAnsi"/>
          <w:sz w:val="24"/>
          <w:szCs w:val="24"/>
        </w:rPr>
        <w:t xml:space="preserve"> B1 aktivnost</w:t>
      </w:r>
      <w:r w:rsidRPr="00D81A24">
        <w:rPr>
          <w:rFonts w:asciiTheme="minorHAnsi" w:eastAsia="Tahoma" w:hAnsiTheme="minorHAnsi" w:cstheme="minorHAnsi"/>
          <w:sz w:val="24"/>
          <w:szCs w:val="24"/>
        </w:rPr>
        <w:t xml:space="preserve"> </w:t>
      </w:r>
    </w:p>
    <w:p w14:paraId="45213561" w14:textId="1E7448BE" w:rsidR="00FB6A7F" w:rsidRPr="00D81A24" w:rsidRDefault="677937F7" w:rsidP="00D81A24">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Sudionici:</w:t>
      </w:r>
      <w:r w:rsidR="001259AD">
        <w:rPr>
          <w:rFonts w:asciiTheme="minorHAnsi" w:eastAsia="Tahoma" w:hAnsiTheme="minorHAnsi" w:cstheme="minorHAnsi"/>
          <w:sz w:val="24"/>
          <w:szCs w:val="24"/>
        </w:rPr>
        <w:t xml:space="preserve"> učiteljica i prvog</w:t>
      </w:r>
      <w:r w:rsidRPr="00D81A24">
        <w:rPr>
          <w:rFonts w:asciiTheme="minorHAnsi" w:eastAsia="Tahoma" w:hAnsiTheme="minorHAnsi" w:cstheme="minorHAnsi"/>
          <w:sz w:val="24"/>
          <w:szCs w:val="24"/>
        </w:rPr>
        <w:t xml:space="preserve"> razreda  </w:t>
      </w:r>
    </w:p>
    <w:p w14:paraId="63408FEC" w14:textId="151303E4" w:rsidR="00FB6A7F" w:rsidRPr="00D81A24" w:rsidRDefault="677937F7" w:rsidP="00D81A24">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Načini učenja:</w:t>
      </w:r>
      <w:r w:rsidRPr="00D81A24">
        <w:rPr>
          <w:rFonts w:asciiTheme="minorHAnsi" w:eastAsia="Tahoma" w:hAnsiTheme="minorHAnsi" w:cstheme="minorHAnsi"/>
          <w:sz w:val="24"/>
          <w:szCs w:val="24"/>
        </w:rPr>
        <w:t xml:space="preserve">  odabiru i čitaju književne tekstove, razgovaraju, pitaju i odgovaraju na pitanja, promatraju, demonstriraju, vježbaju, poštuju pravila, surađuju, prate upute</w:t>
      </w:r>
      <w:r w:rsidR="00341CDE">
        <w:rPr>
          <w:rFonts w:asciiTheme="minorHAnsi" w:eastAsia="Tahoma" w:hAnsiTheme="minorHAnsi" w:cstheme="minorHAnsi"/>
          <w:sz w:val="24"/>
          <w:szCs w:val="24"/>
        </w:rPr>
        <w:t>, putovanje</w:t>
      </w:r>
      <w:r w:rsidRPr="00D81A24">
        <w:rPr>
          <w:rFonts w:asciiTheme="minorHAnsi" w:eastAsia="Tahoma" w:hAnsiTheme="minorHAnsi" w:cstheme="minorHAnsi"/>
          <w:sz w:val="24"/>
          <w:szCs w:val="24"/>
        </w:rPr>
        <w:t>.</w:t>
      </w:r>
    </w:p>
    <w:p w14:paraId="52576DF9" w14:textId="502D179C" w:rsidR="00FB6A7F" w:rsidRPr="00D81A24" w:rsidRDefault="677937F7" w:rsidP="00D81A24">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Metode poučavanja:</w:t>
      </w:r>
      <w:r w:rsidRPr="00D81A24">
        <w:rPr>
          <w:rFonts w:asciiTheme="minorHAnsi" w:eastAsia="Tahoma" w:hAnsiTheme="minorHAnsi" w:cstheme="minorHAnsi"/>
          <w:sz w:val="24"/>
          <w:szCs w:val="24"/>
        </w:rPr>
        <w:t xml:space="preserve"> planiranje i priprema materijala, usmjeravanje, razgovor,  demonstracija, poticanje na aktivno sudjelovanje, odabir predmeta za rad, organizacija radionica i drugih aktivnosti.</w:t>
      </w:r>
    </w:p>
    <w:p w14:paraId="3297C8F2" w14:textId="30365AC7" w:rsidR="00FB6A7F" w:rsidRPr="00D81A24" w:rsidRDefault="677937F7" w:rsidP="00D81A24">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5. Trajanje izvedbe:</w:t>
      </w:r>
      <w:r w:rsidRPr="00D81A24">
        <w:rPr>
          <w:rFonts w:asciiTheme="minorHAnsi" w:eastAsia="Tahoma" w:hAnsiTheme="minorHAnsi" w:cstheme="minorHAnsi"/>
          <w:sz w:val="24"/>
          <w:szCs w:val="24"/>
        </w:rPr>
        <w:t xml:space="preserve"> tijekom školske godine, 35 sati </w:t>
      </w:r>
    </w:p>
    <w:p w14:paraId="5AD63A6E" w14:textId="7DD1717A" w:rsidR="00FB6A7F" w:rsidRPr="00D81A24" w:rsidRDefault="677937F7" w:rsidP="00D81A24">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 xml:space="preserve">6. Potrebni resursi: </w:t>
      </w:r>
      <w:r w:rsidRPr="00D81A24">
        <w:rPr>
          <w:rFonts w:asciiTheme="minorHAnsi" w:eastAsia="Tahoma" w:hAnsiTheme="minorHAnsi" w:cstheme="minorHAnsi"/>
          <w:sz w:val="24"/>
          <w:szCs w:val="24"/>
        </w:rPr>
        <w:t>književna djela, računalo, projektor, rekviziti za sportske i društvene igre, pribor za jelo, pribor za osobnu higijenu ...</w:t>
      </w:r>
    </w:p>
    <w:p w14:paraId="798C772D" w14:textId="46307695" w:rsidR="00FB6A7F" w:rsidRPr="00D81A24" w:rsidRDefault="677937F7" w:rsidP="00D81A24">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 xml:space="preserve">7. Načini praćenja i provjere ishoda/postignuća: </w:t>
      </w:r>
      <w:proofErr w:type="spellStart"/>
      <w:r w:rsidRPr="00D81A24">
        <w:rPr>
          <w:rFonts w:asciiTheme="minorHAnsi" w:eastAsia="Tahoma" w:hAnsiTheme="minorHAnsi" w:cstheme="minorHAnsi"/>
          <w:sz w:val="24"/>
          <w:szCs w:val="24"/>
        </w:rPr>
        <w:t>samovrednovanje</w:t>
      </w:r>
      <w:proofErr w:type="spellEnd"/>
      <w:r w:rsidRPr="00D81A24">
        <w:rPr>
          <w:rFonts w:asciiTheme="minorHAnsi" w:eastAsia="Tahoma" w:hAnsiTheme="minorHAnsi" w:cstheme="minorHAnsi"/>
          <w:sz w:val="24"/>
          <w:szCs w:val="24"/>
        </w:rPr>
        <w:t xml:space="preserve"> uradaka, iznošenje dojmova učenika, analiza rada i ponašanja, poticanje i pohvala učenika tijekom rada i pri ostvarenju uratka, korištenje u svakodnevnom životu</w:t>
      </w:r>
    </w:p>
    <w:p w14:paraId="5F7F166D" w14:textId="7F3B9559" w:rsidR="00FB6A7F" w:rsidRPr="00D81A24" w:rsidRDefault="677937F7" w:rsidP="00D81A24">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 xml:space="preserve">8.Odgovorne osobe: </w:t>
      </w:r>
      <w:r w:rsidRPr="00D81A24">
        <w:rPr>
          <w:rFonts w:asciiTheme="minorHAnsi" w:eastAsia="Tahoma" w:hAnsiTheme="minorHAnsi" w:cstheme="minorHAnsi"/>
          <w:sz w:val="24"/>
          <w:szCs w:val="24"/>
        </w:rPr>
        <w:t>učiteljica RN –G.D.</w:t>
      </w:r>
    </w:p>
    <w:p w14:paraId="7FCB1E7A" w14:textId="4DBC24DC" w:rsidR="00FB6A7F" w:rsidRPr="00D81A24" w:rsidRDefault="00FB6A7F" w:rsidP="00D81A24">
      <w:pPr>
        <w:spacing w:after="0"/>
        <w:jc w:val="both"/>
        <w:rPr>
          <w:rFonts w:asciiTheme="minorHAnsi" w:eastAsiaTheme="majorEastAsia" w:hAnsiTheme="minorHAnsi" w:cstheme="minorHAnsi"/>
          <w:sz w:val="24"/>
          <w:szCs w:val="24"/>
        </w:rPr>
      </w:pPr>
    </w:p>
    <w:p w14:paraId="23587C0A" w14:textId="090BFE8D" w:rsidR="00FB6A7F" w:rsidRPr="00D81A24" w:rsidRDefault="00FB6A7F" w:rsidP="00D81A24">
      <w:pPr>
        <w:spacing w:after="0"/>
        <w:rPr>
          <w:rFonts w:asciiTheme="minorHAnsi" w:eastAsia="Tahoma" w:hAnsiTheme="minorHAnsi" w:cstheme="minorHAnsi"/>
          <w:sz w:val="24"/>
          <w:szCs w:val="24"/>
        </w:rPr>
      </w:pPr>
    </w:p>
    <w:p w14:paraId="27192384" w14:textId="0315699E" w:rsidR="00FB6A7F" w:rsidRPr="00D81A24" w:rsidRDefault="00FB6A7F" w:rsidP="00D81A24">
      <w:pPr>
        <w:spacing w:after="0"/>
        <w:rPr>
          <w:rFonts w:asciiTheme="minorHAnsi" w:eastAsia="Tahoma" w:hAnsiTheme="minorHAnsi" w:cstheme="minorHAnsi"/>
          <w:sz w:val="24"/>
          <w:szCs w:val="24"/>
        </w:rPr>
      </w:pPr>
    </w:p>
    <w:p w14:paraId="1BF1A3CA" w14:textId="227349A3" w:rsidR="00FB6A7F" w:rsidRPr="008018BC" w:rsidRDefault="00FB6A7F" w:rsidP="677937F7">
      <w:pPr>
        <w:rPr>
          <w:rFonts w:ascii="Tahoma" w:eastAsia="Tahoma" w:hAnsi="Tahoma" w:cs="Tahoma"/>
        </w:rPr>
      </w:pPr>
    </w:p>
    <w:p w14:paraId="77D2D5C7" w14:textId="4D5B0304" w:rsidR="00FB6A7F" w:rsidRPr="008018BC" w:rsidRDefault="00FB6A7F" w:rsidP="677937F7">
      <w:pPr>
        <w:rPr>
          <w:rFonts w:ascii="Tahoma" w:eastAsia="Tahoma" w:hAnsi="Tahoma" w:cs="Tahoma"/>
        </w:rPr>
      </w:pPr>
    </w:p>
    <w:p w14:paraId="0CF7B08B" w14:textId="22F8CBAF" w:rsidR="00FB6A7F" w:rsidRPr="008018BC" w:rsidRDefault="00FB6A7F" w:rsidP="677937F7">
      <w:pPr>
        <w:rPr>
          <w:rFonts w:ascii="Tahoma" w:eastAsia="Tahoma" w:hAnsi="Tahoma" w:cs="Tahoma"/>
        </w:rPr>
      </w:pPr>
    </w:p>
    <w:p w14:paraId="5660C48D" w14:textId="77777777" w:rsidR="004D1773" w:rsidRDefault="004D1773" w:rsidP="004D1773">
      <w:pPr>
        <w:spacing w:after="0"/>
        <w:rPr>
          <w:rFonts w:asciiTheme="minorHAnsi" w:eastAsia="Tahoma" w:hAnsiTheme="minorHAnsi" w:cstheme="minorHAnsi"/>
          <w:b/>
          <w:bCs/>
          <w:sz w:val="24"/>
          <w:szCs w:val="24"/>
        </w:rPr>
      </w:pPr>
    </w:p>
    <w:p w14:paraId="59613CD9" w14:textId="77777777" w:rsidR="004D1773" w:rsidRDefault="004D1773" w:rsidP="004D1773">
      <w:pPr>
        <w:spacing w:after="0"/>
        <w:rPr>
          <w:rFonts w:asciiTheme="minorHAnsi" w:eastAsia="Tahoma" w:hAnsiTheme="minorHAnsi" w:cstheme="minorHAnsi"/>
          <w:b/>
          <w:bCs/>
          <w:sz w:val="24"/>
          <w:szCs w:val="24"/>
        </w:rPr>
      </w:pPr>
    </w:p>
    <w:p w14:paraId="13D12071" w14:textId="77777777" w:rsidR="004D1773" w:rsidRPr="00D81A24" w:rsidRDefault="004D1773" w:rsidP="004D1773">
      <w:pPr>
        <w:spacing w:after="0"/>
        <w:rPr>
          <w:rFonts w:asciiTheme="minorHAnsi" w:eastAsia="Tahoma" w:hAnsiTheme="minorHAnsi" w:cstheme="minorHAnsi"/>
          <w:b/>
          <w:bCs/>
          <w:sz w:val="24"/>
          <w:szCs w:val="24"/>
        </w:rPr>
      </w:pPr>
      <w:r w:rsidRPr="00D81A24">
        <w:rPr>
          <w:rFonts w:asciiTheme="minorHAnsi" w:eastAsia="Tahoma" w:hAnsiTheme="minorHAnsi" w:cstheme="minorHAnsi"/>
          <w:b/>
          <w:bCs/>
          <w:sz w:val="24"/>
          <w:szCs w:val="24"/>
        </w:rPr>
        <w:lastRenderedPageBreak/>
        <w:t>B</w:t>
      </w:r>
      <w:r>
        <w:rPr>
          <w:rFonts w:asciiTheme="minorHAnsi" w:eastAsia="Tahoma" w:hAnsiTheme="minorHAnsi" w:cstheme="minorHAnsi"/>
          <w:b/>
          <w:bCs/>
          <w:sz w:val="24"/>
          <w:szCs w:val="24"/>
        </w:rPr>
        <w:t>1 aktivnost – Čuvari baštine</w:t>
      </w:r>
    </w:p>
    <w:p w14:paraId="58D64C44" w14:textId="77777777" w:rsidR="004D1773" w:rsidRPr="00D81A24" w:rsidRDefault="004D1773" w:rsidP="004D1773">
      <w:pPr>
        <w:spacing w:after="0"/>
        <w:rPr>
          <w:rFonts w:asciiTheme="minorHAnsi" w:eastAsia="Tahoma" w:hAnsiTheme="minorHAnsi" w:cstheme="minorHAnsi"/>
          <w:sz w:val="24"/>
          <w:szCs w:val="24"/>
        </w:rPr>
      </w:pPr>
      <w:r w:rsidRPr="00D81A24">
        <w:rPr>
          <w:rFonts w:asciiTheme="minorHAnsi" w:eastAsia="Tahoma" w:hAnsiTheme="minorHAnsi" w:cstheme="minorHAnsi"/>
          <w:b/>
          <w:bCs/>
          <w:sz w:val="24"/>
          <w:szCs w:val="24"/>
        </w:rPr>
        <w:t>1. Ciklus</w:t>
      </w:r>
      <w:r>
        <w:rPr>
          <w:rFonts w:asciiTheme="minorHAnsi" w:eastAsia="Tahoma" w:hAnsiTheme="minorHAnsi" w:cstheme="minorHAnsi"/>
          <w:sz w:val="24"/>
          <w:szCs w:val="24"/>
        </w:rPr>
        <w:t xml:space="preserve"> (razred): 1</w:t>
      </w:r>
      <w:r w:rsidRPr="00D81A24">
        <w:rPr>
          <w:rFonts w:asciiTheme="minorHAnsi" w:eastAsia="Tahoma" w:hAnsiTheme="minorHAnsi" w:cstheme="minorHAnsi"/>
          <w:sz w:val="24"/>
          <w:szCs w:val="24"/>
        </w:rPr>
        <w:t xml:space="preserve">. </w:t>
      </w:r>
      <w:r>
        <w:rPr>
          <w:rFonts w:asciiTheme="minorHAnsi" w:eastAsia="Tahoma" w:hAnsiTheme="minorHAnsi" w:cstheme="minorHAnsi"/>
          <w:sz w:val="24"/>
          <w:szCs w:val="24"/>
        </w:rPr>
        <w:t>-8.</w:t>
      </w:r>
      <w:r w:rsidRPr="00D81A24">
        <w:rPr>
          <w:rFonts w:asciiTheme="minorHAnsi" w:eastAsia="Tahoma" w:hAnsiTheme="minorHAnsi" w:cstheme="minorHAnsi"/>
          <w:sz w:val="24"/>
          <w:szCs w:val="24"/>
        </w:rPr>
        <w:t>razred</w:t>
      </w:r>
      <w:r>
        <w:rPr>
          <w:rFonts w:asciiTheme="minorHAnsi" w:eastAsia="Tahoma" w:hAnsiTheme="minorHAnsi" w:cstheme="minorHAnsi"/>
          <w:sz w:val="24"/>
          <w:szCs w:val="24"/>
        </w:rPr>
        <w:t>a</w:t>
      </w:r>
    </w:p>
    <w:p w14:paraId="3038C168" w14:textId="77777777" w:rsidR="004D1773" w:rsidRPr="00D81A24" w:rsidRDefault="004D1773" w:rsidP="004D1773">
      <w:pPr>
        <w:spacing w:after="0"/>
        <w:rPr>
          <w:rFonts w:asciiTheme="minorHAnsi" w:eastAsia="Tahoma" w:hAnsiTheme="minorHAnsi" w:cstheme="minorHAnsi"/>
          <w:sz w:val="24"/>
          <w:szCs w:val="24"/>
        </w:rPr>
      </w:pPr>
      <w:r w:rsidRPr="00D81A24">
        <w:rPr>
          <w:rFonts w:asciiTheme="minorHAnsi" w:eastAsia="Tahoma" w:hAnsiTheme="minorHAnsi" w:cstheme="minorHAnsi"/>
          <w:b/>
          <w:bCs/>
          <w:sz w:val="24"/>
          <w:szCs w:val="24"/>
        </w:rPr>
        <w:t>2. Cilj i obrazloženje cilja:</w:t>
      </w:r>
      <w:r w:rsidRPr="00D81A24">
        <w:rPr>
          <w:rFonts w:asciiTheme="minorHAnsi" w:eastAsia="Tahoma" w:hAnsiTheme="minorHAnsi" w:cstheme="minorHAnsi"/>
          <w:sz w:val="24"/>
          <w:szCs w:val="24"/>
        </w:rPr>
        <w:t xml:space="preserve"> - </w:t>
      </w:r>
      <w:r>
        <w:rPr>
          <w:rFonts w:asciiTheme="minorHAnsi" w:eastAsia="Tahoma" w:hAnsiTheme="minorHAnsi" w:cstheme="minorHAnsi"/>
          <w:sz w:val="24"/>
          <w:szCs w:val="24"/>
        </w:rPr>
        <w:t>prepoznati elemente hrvatske tradicijske kulture i razviti pozitivan stav prema kulturnoj baštini svoje domovine</w:t>
      </w:r>
    </w:p>
    <w:p w14:paraId="0C6075C5" w14:textId="77777777" w:rsidR="004D1773" w:rsidRPr="00D81A24" w:rsidRDefault="004D1773" w:rsidP="004D1773">
      <w:pPr>
        <w:spacing w:after="0"/>
        <w:rPr>
          <w:rFonts w:asciiTheme="minorHAnsi" w:eastAsia="Tahoma" w:hAnsiTheme="minorHAnsi" w:cstheme="minorHAnsi"/>
          <w:sz w:val="24"/>
          <w:szCs w:val="24"/>
        </w:rPr>
      </w:pPr>
      <w:r w:rsidRPr="00D81A24">
        <w:rPr>
          <w:rFonts w:asciiTheme="minorHAnsi" w:eastAsia="Tahoma" w:hAnsiTheme="minorHAnsi" w:cstheme="minorHAnsi"/>
          <w:b/>
          <w:bCs/>
          <w:sz w:val="24"/>
          <w:szCs w:val="24"/>
        </w:rPr>
        <w:t>3. Očekivani ishodi/postignuća:</w:t>
      </w:r>
      <w:r w:rsidRPr="00D81A24">
        <w:rPr>
          <w:rFonts w:asciiTheme="minorHAnsi" w:eastAsia="Tahoma" w:hAnsiTheme="minorHAnsi" w:cstheme="minorHAnsi"/>
          <w:sz w:val="24"/>
          <w:szCs w:val="24"/>
        </w:rPr>
        <w:t xml:space="preserve"> </w:t>
      </w:r>
      <w:r>
        <w:rPr>
          <w:rFonts w:asciiTheme="minorHAnsi" w:eastAsia="Tahoma" w:hAnsiTheme="minorHAnsi" w:cstheme="minorHAnsi"/>
          <w:sz w:val="24"/>
          <w:szCs w:val="24"/>
        </w:rPr>
        <w:t>steći stvaralačka, radna i istraživačka iskustva pri proučavanju običaja i tradicije zavičaja i domovine u očuvanju kulturnog identiteta</w:t>
      </w:r>
    </w:p>
    <w:p w14:paraId="6B92C8E0" w14:textId="77777777" w:rsidR="004D1773" w:rsidRPr="00D81A24" w:rsidRDefault="004D1773" w:rsidP="004D1773">
      <w:pPr>
        <w:spacing w:after="0" w:line="240" w:lineRule="auto"/>
        <w:rPr>
          <w:rFonts w:asciiTheme="minorHAnsi" w:eastAsia="Tahoma" w:hAnsiTheme="minorHAnsi" w:cstheme="minorHAnsi"/>
          <w:b/>
          <w:bCs/>
          <w:sz w:val="24"/>
          <w:szCs w:val="24"/>
        </w:rPr>
      </w:pPr>
      <w:r w:rsidRPr="00D81A24">
        <w:rPr>
          <w:rFonts w:asciiTheme="minorHAnsi" w:eastAsia="Tahoma" w:hAnsiTheme="minorHAnsi" w:cstheme="minorHAnsi"/>
          <w:sz w:val="24"/>
          <w:szCs w:val="24"/>
        </w:rPr>
        <w:t xml:space="preserve">4. </w:t>
      </w:r>
      <w:r w:rsidRPr="00D81A24">
        <w:rPr>
          <w:rFonts w:asciiTheme="minorHAnsi" w:eastAsia="Tahoma" w:hAnsiTheme="minorHAnsi" w:cstheme="minorHAnsi"/>
          <w:b/>
          <w:bCs/>
          <w:sz w:val="24"/>
          <w:szCs w:val="24"/>
        </w:rPr>
        <w:t xml:space="preserve">Način realizacije: </w:t>
      </w:r>
    </w:p>
    <w:p w14:paraId="7931300F" w14:textId="77777777" w:rsidR="004D1773" w:rsidRPr="00D81A24" w:rsidRDefault="004D1773" w:rsidP="004D1773">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Oblik:</w:t>
      </w:r>
      <w:r>
        <w:rPr>
          <w:rFonts w:asciiTheme="minorHAnsi" w:eastAsia="Tahoma" w:hAnsiTheme="minorHAnsi" w:cstheme="minorHAnsi"/>
          <w:sz w:val="24"/>
          <w:szCs w:val="24"/>
        </w:rPr>
        <w:t xml:space="preserve"> B1</w:t>
      </w:r>
      <w:r w:rsidRPr="00D81A24">
        <w:rPr>
          <w:rFonts w:asciiTheme="minorHAnsi" w:eastAsia="Tahoma" w:hAnsiTheme="minorHAnsi" w:cstheme="minorHAnsi"/>
          <w:sz w:val="24"/>
          <w:szCs w:val="24"/>
        </w:rPr>
        <w:t xml:space="preserve"> aktivnost </w:t>
      </w:r>
    </w:p>
    <w:p w14:paraId="6F0DA4DC" w14:textId="726D6C51" w:rsidR="004D1773" w:rsidRPr="00D81A24" w:rsidRDefault="004D1773" w:rsidP="004D1773">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Sudionici:</w:t>
      </w:r>
      <w:r>
        <w:rPr>
          <w:rFonts w:asciiTheme="minorHAnsi" w:eastAsia="Tahoma" w:hAnsiTheme="minorHAnsi" w:cstheme="minorHAnsi"/>
          <w:sz w:val="24"/>
          <w:szCs w:val="24"/>
        </w:rPr>
        <w:t xml:space="preserve"> učenici, socijalna pedagoginja</w:t>
      </w:r>
    </w:p>
    <w:p w14:paraId="797A7E09" w14:textId="77777777" w:rsidR="004D1773" w:rsidRPr="00D81A24" w:rsidRDefault="004D1773" w:rsidP="004D1773">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Načini učenja:</w:t>
      </w:r>
      <w:r w:rsidRPr="00D81A24">
        <w:rPr>
          <w:rFonts w:asciiTheme="minorHAnsi" w:eastAsia="Tahoma" w:hAnsiTheme="minorHAnsi" w:cstheme="minorHAnsi"/>
          <w:sz w:val="24"/>
          <w:szCs w:val="24"/>
        </w:rPr>
        <w:t xml:space="preserve">  </w:t>
      </w:r>
      <w:r>
        <w:rPr>
          <w:rFonts w:asciiTheme="minorHAnsi" w:eastAsia="Tahoma" w:hAnsiTheme="minorHAnsi" w:cstheme="minorHAnsi"/>
          <w:sz w:val="24"/>
          <w:szCs w:val="24"/>
        </w:rPr>
        <w:t>plesanje, izrada tradicijskog nakita, istraživanje tradicijskih običaja i igara, proučavanje tradicijskog odijevanja u različitim dijelovima Hrvatske</w:t>
      </w:r>
    </w:p>
    <w:p w14:paraId="6B4211AF" w14:textId="77777777" w:rsidR="004D1773" w:rsidRPr="00D81A24" w:rsidRDefault="004D1773" w:rsidP="004D1773">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Metode poučavanja:</w:t>
      </w:r>
      <w:r w:rsidRPr="00D81A24">
        <w:rPr>
          <w:rFonts w:asciiTheme="minorHAnsi" w:eastAsia="Tahoma" w:hAnsiTheme="minorHAnsi" w:cstheme="minorHAnsi"/>
          <w:sz w:val="24"/>
          <w:szCs w:val="24"/>
        </w:rPr>
        <w:t xml:space="preserve"> planiranje i priprema materijala, usmjeravanje, razgovor,  demonstracija, poticanje na aktivno sudjelovanje, odabir predmeta za rad, organizacija radionica i drugih aktivnosti.</w:t>
      </w:r>
    </w:p>
    <w:p w14:paraId="60AD4E80" w14:textId="77777777" w:rsidR="004D1773" w:rsidRPr="00D81A24" w:rsidRDefault="004D1773" w:rsidP="004D1773">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5. Trajanje izvedbe:</w:t>
      </w:r>
      <w:r w:rsidRPr="00D81A24">
        <w:rPr>
          <w:rFonts w:asciiTheme="minorHAnsi" w:eastAsia="Tahoma" w:hAnsiTheme="minorHAnsi" w:cstheme="minorHAnsi"/>
          <w:sz w:val="24"/>
          <w:szCs w:val="24"/>
        </w:rPr>
        <w:t xml:space="preserve"> tijekom školske godine, 35 sati </w:t>
      </w:r>
    </w:p>
    <w:p w14:paraId="73A95BF0" w14:textId="77777777" w:rsidR="004D1773" w:rsidRPr="00D81A24" w:rsidRDefault="004D1773" w:rsidP="004D1773">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 xml:space="preserve">6. Potrebni resursi: </w:t>
      </w:r>
      <w:r w:rsidRPr="00D81A24">
        <w:rPr>
          <w:rFonts w:asciiTheme="minorHAnsi" w:eastAsia="Tahoma" w:hAnsiTheme="minorHAnsi" w:cstheme="minorHAnsi"/>
          <w:sz w:val="24"/>
          <w:szCs w:val="24"/>
        </w:rPr>
        <w:t>računalo, projektor, r</w:t>
      </w:r>
      <w:r>
        <w:rPr>
          <w:rFonts w:asciiTheme="minorHAnsi" w:eastAsia="Tahoma" w:hAnsiTheme="minorHAnsi" w:cstheme="minorHAnsi"/>
          <w:sz w:val="24"/>
          <w:szCs w:val="24"/>
        </w:rPr>
        <w:t>ekviziti tradicijske igre, materijali za izradu tradicijskog nakita</w:t>
      </w:r>
      <w:r w:rsidRPr="00D81A24">
        <w:rPr>
          <w:rFonts w:asciiTheme="minorHAnsi" w:eastAsia="Tahoma" w:hAnsiTheme="minorHAnsi" w:cstheme="minorHAnsi"/>
          <w:sz w:val="24"/>
          <w:szCs w:val="24"/>
        </w:rPr>
        <w:t xml:space="preserve"> ...</w:t>
      </w:r>
    </w:p>
    <w:p w14:paraId="4339056A" w14:textId="77777777" w:rsidR="004D1773" w:rsidRPr="00D81A24" w:rsidRDefault="004D1773" w:rsidP="004D1773">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 xml:space="preserve">7. Načini praćenja i provjere ishoda/postignuća: </w:t>
      </w:r>
      <w:proofErr w:type="spellStart"/>
      <w:r w:rsidRPr="00D81A24">
        <w:rPr>
          <w:rFonts w:asciiTheme="minorHAnsi" w:eastAsia="Tahoma" w:hAnsiTheme="minorHAnsi" w:cstheme="minorHAnsi"/>
          <w:sz w:val="24"/>
          <w:szCs w:val="24"/>
        </w:rPr>
        <w:t>samovrednovanje</w:t>
      </w:r>
      <w:proofErr w:type="spellEnd"/>
      <w:r w:rsidRPr="00D81A24">
        <w:rPr>
          <w:rFonts w:asciiTheme="minorHAnsi" w:eastAsia="Tahoma" w:hAnsiTheme="minorHAnsi" w:cstheme="minorHAnsi"/>
          <w:sz w:val="24"/>
          <w:szCs w:val="24"/>
        </w:rPr>
        <w:t xml:space="preserve"> uradaka, iznošenje dojmova učenika, analiza rada i ponašanja, poticanje i pohvala učenika tijekom rada i pri ostvarenju uratka, korištenje u svakodnevnom životu</w:t>
      </w:r>
      <w:r>
        <w:rPr>
          <w:rFonts w:asciiTheme="minorHAnsi" w:eastAsia="Tahoma" w:hAnsiTheme="minorHAnsi" w:cstheme="minorHAnsi"/>
          <w:sz w:val="24"/>
          <w:szCs w:val="24"/>
        </w:rPr>
        <w:t>, izložba radova</w:t>
      </w:r>
    </w:p>
    <w:p w14:paraId="7D919DD4" w14:textId="14B9B5D9" w:rsidR="004D1773" w:rsidRPr="00D81A24" w:rsidRDefault="004D1773" w:rsidP="004D1773">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 xml:space="preserve">8.Odgovorne osobe: </w:t>
      </w:r>
      <w:r>
        <w:rPr>
          <w:rFonts w:asciiTheme="minorHAnsi" w:eastAsia="Tahoma" w:hAnsiTheme="minorHAnsi" w:cstheme="minorHAnsi"/>
          <w:sz w:val="24"/>
          <w:szCs w:val="24"/>
        </w:rPr>
        <w:t>socijalna pedagoginja</w:t>
      </w:r>
    </w:p>
    <w:p w14:paraId="672E3C94" w14:textId="77777777" w:rsidR="001B7EF3" w:rsidRDefault="001B7EF3" w:rsidP="00DC6877">
      <w:pPr>
        <w:spacing w:after="0" w:line="240" w:lineRule="auto"/>
        <w:rPr>
          <w:rFonts w:asciiTheme="minorHAnsi" w:hAnsiTheme="minorHAnsi"/>
          <w:b/>
          <w:sz w:val="24"/>
          <w:szCs w:val="24"/>
        </w:rPr>
      </w:pPr>
    </w:p>
    <w:p w14:paraId="6FD1C43F" w14:textId="77777777" w:rsidR="00566921" w:rsidRDefault="00566921" w:rsidP="00566921">
      <w:pPr>
        <w:spacing w:after="0"/>
        <w:rPr>
          <w:rFonts w:asciiTheme="minorHAnsi" w:eastAsia="Tahoma" w:hAnsiTheme="minorHAnsi" w:cstheme="minorHAnsi"/>
          <w:b/>
          <w:bCs/>
          <w:sz w:val="24"/>
          <w:szCs w:val="24"/>
        </w:rPr>
      </w:pPr>
    </w:p>
    <w:p w14:paraId="2A33AE3F" w14:textId="77777777" w:rsidR="00566921" w:rsidRDefault="00566921" w:rsidP="00DC6877">
      <w:pPr>
        <w:spacing w:after="0" w:line="240" w:lineRule="auto"/>
        <w:rPr>
          <w:rFonts w:asciiTheme="minorHAnsi" w:hAnsiTheme="minorHAnsi"/>
          <w:b/>
          <w:sz w:val="24"/>
          <w:szCs w:val="24"/>
        </w:rPr>
      </w:pPr>
    </w:p>
    <w:p w14:paraId="10D4AC22" w14:textId="77777777" w:rsidR="000F10DD" w:rsidRDefault="000F10DD" w:rsidP="00BF5B68">
      <w:pPr>
        <w:spacing w:after="0"/>
        <w:rPr>
          <w:rFonts w:asciiTheme="minorHAnsi" w:eastAsia="Tahoma" w:hAnsiTheme="minorHAnsi" w:cstheme="minorHAnsi"/>
          <w:b/>
          <w:bCs/>
          <w:sz w:val="24"/>
          <w:szCs w:val="24"/>
        </w:rPr>
      </w:pPr>
    </w:p>
    <w:p w14:paraId="49DC3E50" w14:textId="77777777" w:rsidR="000F10DD" w:rsidRDefault="000F10DD" w:rsidP="00BF5B68">
      <w:pPr>
        <w:spacing w:after="0"/>
        <w:rPr>
          <w:rFonts w:asciiTheme="minorHAnsi" w:eastAsia="Tahoma" w:hAnsiTheme="minorHAnsi" w:cstheme="minorHAnsi"/>
          <w:b/>
          <w:bCs/>
          <w:sz w:val="24"/>
          <w:szCs w:val="24"/>
        </w:rPr>
      </w:pPr>
    </w:p>
    <w:p w14:paraId="214F521D" w14:textId="77777777" w:rsidR="000F10DD" w:rsidRDefault="000F10DD" w:rsidP="00BF5B68">
      <w:pPr>
        <w:spacing w:after="0"/>
        <w:rPr>
          <w:rFonts w:asciiTheme="minorHAnsi" w:eastAsia="Tahoma" w:hAnsiTheme="minorHAnsi" w:cstheme="minorHAnsi"/>
          <w:b/>
          <w:bCs/>
          <w:sz w:val="24"/>
          <w:szCs w:val="24"/>
        </w:rPr>
      </w:pPr>
    </w:p>
    <w:p w14:paraId="7B0DEE36" w14:textId="77777777" w:rsidR="000F10DD" w:rsidRDefault="000F10DD" w:rsidP="00BF5B68">
      <w:pPr>
        <w:spacing w:after="0"/>
        <w:rPr>
          <w:rFonts w:asciiTheme="minorHAnsi" w:eastAsia="Tahoma" w:hAnsiTheme="minorHAnsi" w:cstheme="minorHAnsi"/>
          <w:b/>
          <w:bCs/>
          <w:sz w:val="24"/>
          <w:szCs w:val="24"/>
        </w:rPr>
      </w:pPr>
    </w:p>
    <w:p w14:paraId="607878FD" w14:textId="77777777" w:rsidR="000F10DD" w:rsidRDefault="000F10DD" w:rsidP="00BF5B68">
      <w:pPr>
        <w:spacing w:after="0"/>
        <w:rPr>
          <w:rFonts w:asciiTheme="minorHAnsi" w:eastAsia="Tahoma" w:hAnsiTheme="minorHAnsi" w:cstheme="minorHAnsi"/>
          <w:b/>
          <w:bCs/>
          <w:sz w:val="24"/>
          <w:szCs w:val="24"/>
        </w:rPr>
      </w:pPr>
    </w:p>
    <w:p w14:paraId="08C666FE" w14:textId="77777777" w:rsidR="000F10DD" w:rsidRDefault="000F10DD" w:rsidP="00BF5B68">
      <w:pPr>
        <w:spacing w:after="0"/>
        <w:rPr>
          <w:rFonts w:asciiTheme="minorHAnsi" w:eastAsia="Tahoma" w:hAnsiTheme="minorHAnsi" w:cstheme="minorHAnsi"/>
          <w:b/>
          <w:bCs/>
          <w:sz w:val="24"/>
          <w:szCs w:val="24"/>
        </w:rPr>
      </w:pPr>
    </w:p>
    <w:p w14:paraId="3E69D306" w14:textId="77777777" w:rsidR="000F10DD" w:rsidRDefault="000F10DD" w:rsidP="00BF5B68">
      <w:pPr>
        <w:spacing w:after="0"/>
        <w:rPr>
          <w:rFonts w:asciiTheme="minorHAnsi" w:eastAsia="Tahoma" w:hAnsiTheme="minorHAnsi" w:cstheme="minorHAnsi"/>
          <w:b/>
          <w:bCs/>
          <w:sz w:val="24"/>
          <w:szCs w:val="24"/>
        </w:rPr>
      </w:pPr>
    </w:p>
    <w:p w14:paraId="7CD16238" w14:textId="77777777" w:rsidR="000F10DD" w:rsidRDefault="000F10DD" w:rsidP="00BF5B68">
      <w:pPr>
        <w:spacing w:after="0"/>
        <w:rPr>
          <w:rFonts w:asciiTheme="minorHAnsi" w:eastAsia="Tahoma" w:hAnsiTheme="minorHAnsi" w:cstheme="minorHAnsi"/>
          <w:b/>
          <w:bCs/>
          <w:sz w:val="24"/>
          <w:szCs w:val="24"/>
        </w:rPr>
      </w:pPr>
    </w:p>
    <w:p w14:paraId="07B204C5" w14:textId="77777777" w:rsidR="000F10DD" w:rsidRDefault="000F10DD" w:rsidP="00BF5B68">
      <w:pPr>
        <w:spacing w:after="0"/>
        <w:rPr>
          <w:rFonts w:asciiTheme="minorHAnsi" w:eastAsia="Tahoma" w:hAnsiTheme="minorHAnsi" w:cstheme="minorHAnsi"/>
          <w:b/>
          <w:bCs/>
          <w:sz w:val="24"/>
          <w:szCs w:val="24"/>
        </w:rPr>
      </w:pPr>
    </w:p>
    <w:p w14:paraId="536DA7F2" w14:textId="77777777" w:rsidR="000F10DD" w:rsidRDefault="000F10DD" w:rsidP="00BF5B68">
      <w:pPr>
        <w:spacing w:after="0"/>
        <w:rPr>
          <w:rFonts w:asciiTheme="minorHAnsi" w:eastAsia="Tahoma" w:hAnsiTheme="minorHAnsi" w:cstheme="minorHAnsi"/>
          <w:b/>
          <w:bCs/>
          <w:sz w:val="24"/>
          <w:szCs w:val="24"/>
        </w:rPr>
      </w:pPr>
    </w:p>
    <w:p w14:paraId="30D0D977" w14:textId="77777777" w:rsidR="000F10DD" w:rsidRDefault="000F10DD" w:rsidP="00BF5B68">
      <w:pPr>
        <w:spacing w:after="0"/>
        <w:rPr>
          <w:rFonts w:asciiTheme="minorHAnsi" w:eastAsia="Tahoma" w:hAnsiTheme="minorHAnsi" w:cstheme="minorHAnsi"/>
          <w:b/>
          <w:bCs/>
          <w:sz w:val="24"/>
          <w:szCs w:val="24"/>
        </w:rPr>
      </w:pPr>
    </w:p>
    <w:p w14:paraId="573368F2" w14:textId="77777777" w:rsidR="000F10DD" w:rsidRDefault="000F10DD" w:rsidP="00BF5B68">
      <w:pPr>
        <w:spacing w:after="0"/>
        <w:rPr>
          <w:rFonts w:asciiTheme="minorHAnsi" w:eastAsia="Tahoma" w:hAnsiTheme="minorHAnsi" w:cstheme="minorHAnsi"/>
          <w:b/>
          <w:bCs/>
          <w:sz w:val="24"/>
          <w:szCs w:val="24"/>
        </w:rPr>
      </w:pPr>
    </w:p>
    <w:p w14:paraId="6A4DE706" w14:textId="77777777" w:rsidR="000F10DD" w:rsidRDefault="000F10DD" w:rsidP="00BF5B68">
      <w:pPr>
        <w:spacing w:after="0"/>
        <w:rPr>
          <w:rFonts w:asciiTheme="minorHAnsi" w:eastAsia="Tahoma" w:hAnsiTheme="minorHAnsi" w:cstheme="minorHAnsi"/>
          <w:b/>
          <w:bCs/>
          <w:sz w:val="24"/>
          <w:szCs w:val="24"/>
        </w:rPr>
      </w:pPr>
    </w:p>
    <w:p w14:paraId="49A4CC96" w14:textId="77777777" w:rsidR="000F10DD" w:rsidRDefault="000F10DD" w:rsidP="00BF5B68">
      <w:pPr>
        <w:spacing w:after="0"/>
        <w:rPr>
          <w:rFonts w:asciiTheme="minorHAnsi" w:eastAsia="Tahoma" w:hAnsiTheme="minorHAnsi" w:cstheme="minorHAnsi"/>
          <w:b/>
          <w:bCs/>
          <w:sz w:val="24"/>
          <w:szCs w:val="24"/>
        </w:rPr>
      </w:pPr>
    </w:p>
    <w:p w14:paraId="5249768D" w14:textId="77777777" w:rsidR="000F10DD" w:rsidRDefault="000F10DD" w:rsidP="00BF5B68">
      <w:pPr>
        <w:spacing w:after="0"/>
        <w:rPr>
          <w:rFonts w:asciiTheme="minorHAnsi" w:eastAsia="Tahoma" w:hAnsiTheme="minorHAnsi" w:cstheme="minorHAnsi"/>
          <w:b/>
          <w:bCs/>
          <w:sz w:val="24"/>
          <w:szCs w:val="24"/>
        </w:rPr>
      </w:pPr>
    </w:p>
    <w:p w14:paraId="6755D3D1" w14:textId="77777777" w:rsidR="000F10DD" w:rsidRDefault="000F10DD" w:rsidP="00BF5B68">
      <w:pPr>
        <w:spacing w:after="0"/>
        <w:rPr>
          <w:rFonts w:asciiTheme="minorHAnsi" w:eastAsia="Tahoma" w:hAnsiTheme="minorHAnsi" w:cstheme="minorHAnsi"/>
          <w:b/>
          <w:bCs/>
          <w:sz w:val="24"/>
          <w:szCs w:val="24"/>
        </w:rPr>
      </w:pPr>
    </w:p>
    <w:p w14:paraId="62ABD589" w14:textId="77777777" w:rsidR="000F10DD" w:rsidRDefault="000F10DD" w:rsidP="00BF5B68">
      <w:pPr>
        <w:spacing w:after="0"/>
        <w:rPr>
          <w:rFonts w:asciiTheme="minorHAnsi" w:eastAsia="Tahoma" w:hAnsiTheme="minorHAnsi" w:cstheme="minorHAnsi"/>
          <w:b/>
          <w:bCs/>
          <w:sz w:val="24"/>
          <w:szCs w:val="24"/>
        </w:rPr>
      </w:pPr>
    </w:p>
    <w:p w14:paraId="752BD616" w14:textId="77777777" w:rsidR="000F10DD" w:rsidRDefault="000F10DD" w:rsidP="00BF5B68">
      <w:pPr>
        <w:spacing w:after="0"/>
        <w:rPr>
          <w:rFonts w:asciiTheme="minorHAnsi" w:eastAsia="Tahoma" w:hAnsiTheme="minorHAnsi" w:cstheme="minorHAnsi"/>
          <w:b/>
          <w:bCs/>
          <w:sz w:val="24"/>
          <w:szCs w:val="24"/>
        </w:rPr>
      </w:pPr>
    </w:p>
    <w:p w14:paraId="4DD42EE3" w14:textId="39585A8D" w:rsidR="00BF5B68" w:rsidRPr="00D81A24" w:rsidRDefault="00BF5B68" w:rsidP="00BF5B68">
      <w:pPr>
        <w:spacing w:after="0"/>
        <w:rPr>
          <w:rFonts w:asciiTheme="minorHAnsi" w:eastAsia="Tahoma" w:hAnsiTheme="minorHAnsi" w:cstheme="minorHAnsi"/>
          <w:b/>
          <w:bCs/>
          <w:sz w:val="24"/>
          <w:szCs w:val="24"/>
        </w:rPr>
      </w:pPr>
      <w:r w:rsidRPr="00655520">
        <w:rPr>
          <w:rFonts w:asciiTheme="minorHAnsi" w:eastAsia="Tahoma" w:hAnsiTheme="minorHAnsi" w:cstheme="minorHAnsi"/>
          <w:b/>
          <w:bCs/>
          <w:sz w:val="24"/>
          <w:szCs w:val="24"/>
        </w:rPr>
        <w:lastRenderedPageBreak/>
        <w:t>B1 aktivnost – Tradicija</w:t>
      </w:r>
    </w:p>
    <w:p w14:paraId="601797F9" w14:textId="77777777" w:rsidR="00BF5B68" w:rsidRPr="00D81A24" w:rsidRDefault="00BF5B68" w:rsidP="00BF5B68">
      <w:pPr>
        <w:spacing w:after="0"/>
        <w:rPr>
          <w:rFonts w:asciiTheme="minorHAnsi" w:eastAsia="Tahoma" w:hAnsiTheme="minorHAnsi" w:cstheme="minorHAnsi"/>
          <w:sz w:val="24"/>
          <w:szCs w:val="24"/>
        </w:rPr>
      </w:pPr>
      <w:r w:rsidRPr="00D81A24">
        <w:rPr>
          <w:rFonts w:asciiTheme="minorHAnsi" w:eastAsia="Tahoma" w:hAnsiTheme="minorHAnsi" w:cstheme="minorHAnsi"/>
          <w:b/>
          <w:bCs/>
          <w:sz w:val="24"/>
          <w:szCs w:val="24"/>
        </w:rPr>
        <w:t>1. Ciklus</w:t>
      </w:r>
      <w:r>
        <w:rPr>
          <w:rFonts w:asciiTheme="minorHAnsi" w:eastAsia="Tahoma" w:hAnsiTheme="minorHAnsi" w:cstheme="minorHAnsi"/>
          <w:sz w:val="24"/>
          <w:szCs w:val="24"/>
        </w:rPr>
        <w:t xml:space="preserve"> (razred): 1</w:t>
      </w:r>
      <w:r w:rsidRPr="00D81A24">
        <w:rPr>
          <w:rFonts w:asciiTheme="minorHAnsi" w:eastAsia="Tahoma" w:hAnsiTheme="minorHAnsi" w:cstheme="minorHAnsi"/>
          <w:sz w:val="24"/>
          <w:szCs w:val="24"/>
        </w:rPr>
        <w:t xml:space="preserve">. </w:t>
      </w:r>
      <w:r>
        <w:rPr>
          <w:rFonts w:asciiTheme="minorHAnsi" w:eastAsia="Tahoma" w:hAnsiTheme="minorHAnsi" w:cstheme="minorHAnsi"/>
          <w:sz w:val="24"/>
          <w:szCs w:val="24"/>
        </w:rPr>
        <w:t>-8.</w:t>
      </w:r>
      <w:r w:rsidRPr="00D81A24">
        <w:rPr>
          <w:rFonts w:asciiTheme="minorHAnsi" w:eastAsia="Tahoma" w:hAnsiTheme="minorHAnsi" w:cstheme="minorHAnsi"/>
          <w:sz w:val="24"/>
          <w:szCs w:val="24"/>
        </w:rPr>
        <w:t>razred</w:t>
      </w:r>
      <w:r>
        <w:rPr>
          <w:rFonts w:asciiTheme="minorHAnsi" w:eastAsia="Tahoma" w:hAnsiTheme="minorHAnsi" w:cstheme="minorHAnsi"/>
          <w:sz w:val="24"/>
          <w:szCs w:val="24"/>
        </w:rPr>
        <w:t>a</w:t>
      </w:r>
    </w:p>
    <w:p w14:paraId="042E1FAD" w14:textId="6CAD4594" w:rsidR="00BF5B68" w:rsidRPr="00D81A24" w:rsidRDefault="00BF5B68" w:rsidP="00BF5B68">
      <w:pPr>
        <w:spacing w:after="0"/>
        <w:rPr>
          <w:rFonts w:asciiTheme="minorHAnsi" w:eastAsia="Tahoma" w:hAnsiTheme="minorHAnsi" w:cstheme="minorHAnsi"/>
          <w:sz w:val="24"/>
          <w:szCs w:val="24"/>
        </w:rPr>
      </w:pPr>
      <w:r w:rsidRPr="00D81A24">
        <w:rPr>
          <w:rFonts w:asciiTheme="minorHAnsi" w:eastAsia="Tahoma" w:hAnsiTheme="minorHAnsi" w:cstheme="minorHAnsi"/>
          <w:b/>
          <w:bCs/>
          <w:sz w:val="24"/>
          <w:szCs w:val="24"/>
        </w:rPr>
        <w:t>2. Cilj i obrazloženje cilja:</w:t>
      </w:r>
      <w:r w:rsidRPr="00D81A24">
        <w:rPr>
          <w:rFonts w:asciiTheme="minorHAnsi" w:eastAsia="Tahoma" w:hAnsiTheme="minorHAnsi" w:cstheme="minorHAnsi"/>
          <w:sz w:val="24"/>
          <w:szCs w:val="24"/>
        </w:rPr>
        <w:t xml:space="preserve"> - </w:t>
      </w:r>
      <w:r w:rsidR="00793E69">
        <w:rPr>
          <w:rFonts w:asciiTheme="minorHAnsi" w:eastAsia="Tahoma" w:hAnsiTheme="minorHAnsi" w:cstheme="minorHAnsi"/>
          <w:sz w:val="24"/>
          <w:szCs w:val="24"/>
        </w:rPr>
        <w:t>upoznavanje tradicije naše domovine, prepoznavanje vlastitog nacionalnog identiteta, proučavanje tradicije drugih naroda</w:t>
      </w:r>
    </w:p>
    <w:p w14:paraId="70037623" w14:textId="77777777" w:rsidR="004D1773" w:rsidRPr="00D81A24" w:rsidRDefault="00BF5B68" w:rsidP="004D1773">
      <w:pPr>
        <w:spacing w:after="0"/>
        <w:rPr>
          <w:rFonts w:asciiTheme="minorHAnsi" w:eastAsia="Tahoma" w:hAnsiTheme="minorHAnsi" w:cstheme="minorHAnsi"/>
          <w:sz w:val="24"/>
          <w:szCs w:val="24"/>
        </w:rPr>
      </w:pPr>
      <w:r w:rsidRPr="00D81A24">
        <w:rPr>
          <w:rFonts w:asciiTheme="minorHAnsi" w:eastAsia="Tahoma" w:hAnsiTheme="minorHAnsi" w:cstheme="minorHAnsi"/>
          <w:b/>
          <w:bCs/>
          <w:sz w:val="24"/>
          <w:szCs w:val="24"/>
        </w:rPr>
        <w:t>3. Očekivani ishodi/postignuća:</w:t>
      </w:r>
      <w:r w:rsidRPr="00D81A24">
        <w:rPr>
          <w:rFonts w:asciiTheme="minorHAnsi" w:eastAsia="Tahoma" w:hAnsiTheme="minorHAnsi" w:cstheme="minorHAnsi"/>
          <w:sz w:val="24"/>
          <w:szCs w:val="24"/>
        </w:rPr>
        <w:t xml:space="preserve"> </w:t>
      </w:r>
      <w:r w:rsidR="004D1773">
        <w:rPr>
          <w:rFonts w:asciiTheme="minorHAnsi" w:eastAsia="Tahoma" w:hAnsiTheme="minorHAnsi" w:cstheme="minorHAnsi"/>
          <w:sz w:val="24"/>
          <w:szCs w:val="24"/>
        </w:rPr>
        <w:t>prepoznati i očuvati vlastiti nacionalni identitet, razviti pozitivne i plemenite vrline, kreativnost i stvaralaštvo, postati svjestan velike vrijednosti tradicijske kulture našeg naroda i drugih naroda</w:t>
      </w:r>
    </w:p>
    <w:p w14:paraId="28656B10" w14:textId="77777777" w:rsidR="00BF5B68" w:rsidRPr="00D81A24" w:rsidRDefault="00BF5B68" w:rsidP="00BF5B68">
      <w:pPr>
        <w:spacing w:after="0" w:line="240" w:lineRule="auto"/>
        <w:rPr>
          <w:rFonts w:asciiTheme="minorHAnsi" w:eastAsia="Tahoma" w:hAnsiTheme="minorHAnsi" w:cstheme="minorHAnsi"/>
          <w:b/>
          <w:bCs/>
          <w:sz w:val="24"/>
          <w:szCs w:val="24"/>
        </w:rPr>
      </w:pPr>
      <w:r w:rsidRPr="00D81A24">
        <w:rPr>
          <w:rFonts w:asciiTheme="minorHAnsi" w:eastAsia="Tahoma" w:hAnsiTheme="minorHAnsi" w:cstheme="minorHAnsi"/>
          <w:sz w:val="24"/>
          <w:szCs w:val="24"/>
        </w:rPr>
        <w:t xml:space="preserve">4. </w:t>
      </w:r>
      <w:r w:rsidRPr="00D81A24">
        <w:rPr>
          <w:rFonts w:asciiTheme="minorHAnsi" w:eastAsia="Tahoma" w:hAnsiTheme="minorHAnsi" w:cstheme="minorHAnsi"/>
          <w:b/>
          <w:bCs/>
          <w:sz w:val="24"/>
          <w:szCs w:val="24"/>
        </w:rPr>
        <w:t xml:space="preserve">Način realizacije: </w:t>
      </w:r>
    </w:p>
    <w:p w14:paraId="55C8FD88" w14:textId="77777777" w:rsidR="00BF5B68" w:rsidRPr="00D81A24" w:rsidRDefault="00BF5B68" w:rsidP="00BF5B68">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Oblik:</w:t>
      </w:r>
      <w:r>
        <w:rPr>
          <w:rFonts w:asciiTheme="minorHAnsi" w:eastAsia="Tahoma" w:hAnsiTheme="minorHAnsi" w:cstheme="minorHAnsi"/>
          <w:sz w:val="24"/>
          <w:szCs w:val="24"/>
        </w:rPr>
        <w:t xml:space="preserve"> B1</w:t>
      </w:r>
      <w:r w:rsidRPr="00D81A24">
        <w:rPr>
          <w:rFonts w:asciiTheme="minorHAnsi" w:eastAsia="Tahoma" w:hAnsiTheme="minorHAnsi" w:cstheme="minorHAnsi"/>
          <w:sz w:val="24"/>
          <w:szCs w:val="24"/>
        </w:rPr>
        <w:t xml:space="preserve"> aktivnost </w:t>
      </w:r>
    </w:p>
    <w:p w14:paraId="1AB33781" w14:textId="30F13416" w:rsidR="00BF5B68" w:rsidRPr="00D81A24" w:rsidRDefault="00BF5B68" w:rsidP="00BF5B68">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Sudionici:</w:t>
      </w:r>
      <w:r w:rsidR="004D1773">
        <w:rPr>
          <w:rFonts w:asciiTheme="minorHAnsi" w:eastAsia="Tahoma" w:hAnsiTheme="minorHAnsi" w:cstheme="minorHAnsi"/>
          <w:sz w:val="24"/>
          <w:szCs w:val="24"/>
        </w:rPr>
        <w:t xml:space="preserve"> učenici,</w:t>
      </w:r>
      <w:r>
        <w:rPr>
          <w:rFonts w:asciiTheme="minorHAnsi" w:eastAsia="Tahoma" w:hAnsiTheme="minorHAnsi" w:cstheme="minorHAnsi"/>
          <w:sz w:val="24"/>
          <w:szCs w:val="24"/>
        </w:rPr>
        <w:t xml:space="preserve"> pedagoginja</w:t>
      </w:r>
    </w:p>
    <w:p w14:paraId="0E05179A" w14:textId="77777777" w:rsidR="004D1773" w:rsidRPr="00D81A24" w:rsidRDefault="00BF5B68" w:rsidP="004D1773">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Načini učenja:</w:t>
      </w:r>
      <w:r w:rsidRPr="00D81A24">
        <w:rPr>
          <w:rFonts w:asciiTheme="minorHAnsi" w:eastAsia="Tahoma" w:hAnsiTheme="minorHAnsi" w:cstheme="minorHAnsi"/>
          <w:sz w:val="24"/>
          <w:szCs w:val="24"/>
        </w:rPr>
        <w:t xml:space="preserve">  </w:t>
      </w:r>
      <w:r w:rsidR="004D1773">
        <w:rPr>
          <w:rFonts w:asciiTheme="minorHAnsi" w:eastAsia="Tahoma" w:hAnsiTheme="minorHAnsi" w:cstheme="minorHAnsi"/>
          <w:sz w:val="24"/>
          <w:szCs w:val="24"/>
        </w:rPr>
        <w:t>plesanje, izrada tradicijskog nakita, istraživanje tradicijskih običaja i igara, proučavanje tradicijskog odijevanja u različitim dijelovima Hrvatske i susjednih država, putovanje</w:t>
      </w:r>
    </w:p>
    <w:p w14:paraId="08EFD33E" w14:textId="0AF27E46" w:rsidR="00BF5B68" w:rsidRPr="00D81A24" w:rsidRDefault="00BF5B68" w:rsidP="00BF5B68">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Metode poučavanja:</w:t>
      </w:r>
      <w:r w:rsidRPr="00D81A24">
        <w:rPr>
          <w:rFonts w:asciiTheme="minorHAnsi" w:eastAsia="Tahoma" w:hAnsiTheme="minorHAnsi" w:cstheme="minorHAnsi"/>
          <w:sz w:val="24"/>
          <w:szCs w:val="24"/>
        </w:rPr>
        <w:t xml:space="preserve"> </w:t>
      </w:r>
      <w:r w:rsidR="004D1773" w:rsidRPr="00D81A24">
        <w:rPr>
          <w:rFonts w:asciiTheme="minorHAnsi" w:eastAsia="Tahoma" w:hAnsiTheme="minorHAnsi" w:cstheme="minorHAnsi"/>
          <w:sz w:val="24"/>
          <w:szCs w:val="24"/>
        </w:rPr>
        <w:t>planiranje i priprema materijala, usmjeravanje, razgovor,  demonstracija, poticanje na aktivno sudjelovanje, odabir predmeta za rad, organizacij</w:t>
      </w:r>
      <w:r w:rsidR="004D1773">
        <w:rPr>
          <w:rFonts w:asciiTheme="minorHAnsi" w:eastAsia="Tahoma" w:hAnsiTheme="minorHAnsi" w:cstheme="minorHAnsi"/>
          <w:sz w:val="24"/>
          <w:szCs w:val="24"/>
        </w:rPr>
        <w:t>a radionica i drugih aktivnosti, putovanje</w:t>
      </w:r>
    </w:p>
    <w:p w14:paraId="7387ACF0" w14:textId="77777777" w:rsidR="00BF5B68" w:rsidRPr="00D81A24" w:rsidRDefault="00BF5B68" w:rsidP="00BF5B68">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5. Trajanje izvedbe:</w:t>
      </w:r>
      <w:r w:rsidRPr="00D81A24">
        <w:rPr>
          <w:rFonts w:asciiTheme="minorHAnsi" w:eastAsia="Tahoma" w:hAnsiTheme="minorHAnsi" w:cstheme="minorHAnsi"/>
          <w:sz w:val="24"/>
          <w:szCs w:val="24"/>
        </w:rPr>
        <w:t xml:space="preserve"> tijekom školske godine, 35 sati </w:t>
      </w:r>
    </w:p>
    <w:p w14:paraId="370274F7" w14:textId="1ECF07B9" w:rsidR="00BF5B68" w:rsidRPr="00D81A24" w:rsidRDefault="00BF5B68" w:rsidP="00BF5B68">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 xml:space="preserve">6. Potrebni resursi: </w:t>
      </w:r>
      <w:r w:rsidRPr="00D81A24">
        <w:rPr>
          <w:rFonts w:asciiTheme="minorHAnsi" w:eastAsia="Tahoma" w:hAnsiTheme="minorHAnsi" w:cstheme="minorHAnsi"/>
          <w:sz w:val="24"/>
          <w:szCs w:val="24"/>
        </w:rPr>
        <w:t>računalo, projektor, r</w:t>
      </w:r>
      <w:r>
        <w:rPr>
          <w:rFonts w:asciiTheme="minorHAnsi" w:eastAsia="Tahoma" w:hAnsiTheme="minorHAnsi" w:cstheme="minorHAnsi"/>
          <w:sz w:val="24"/>
          <w:szCs w:val="24"/>
        </w:rPr>
        <w:t>ekviziti tradicijske igre, materijali za izradu tradicijskog nakita</w:t>
      </w:r>
      <w:r w:rsidR="00D26461">
        <w:rPr>
          <w:rFonts w:asciiTheme="minorHAnsi" w:eastAsia="Tahoma" w:hAnsiTheme="minorHAnsi" w:cstheme="minorHAnsi"/>
          <w:sz w:val="24"/>
          <w:szCs w:val="24"/>
        </w:rPr>
        <w:t>, putovanja</w:t>
      </w:r>
    </w:p>
    <w:p w14:paraId="744DF248" w14:textId="77777777" w:rsidR="00BF5B68" w:rsidRPr="00D81A24" w:rsidRDefault="00BF5B68" w:rsidP="00BF5B68">
      <w:pPr>
        <w:spacing w:after="0"/>
        <w:jc w:val="both"/>
        <w:rPr>
          <w:rFonts w:asciiTheme="minorHAnsi" w:eastAsia="Tahoma" w:hAnsiTheme="minorHAnsi" w:cstheme="minorHAnsi"/>
          <w:sz w:val="24"/>
          <w:szCs w:val="24"/>
        </w:rPr>
      </w:pPr>
      <w:r w:rsidRPr="00D81A24">
        <w:rPr>
          <w:rFonts w:asciiTheme="minorHAnsi" w:eastAsia="Tahoma" w:hAnsiTheme="minorHAnsi" w:cstheme="minorHAnsi"/>
          <w:b/>
          <w:bCs/>
          <w:sz w:val="24"/>
          <w:szCs w:val="24"/>
        </w:rPr>
        <w:t xml:space="preserve">7. Načini praćenja i provjere ishoda/postignuća: </w:t>
      </w:r>
      <w:proofErr w:type="spellStart"/>
      <w:r w:rsidRPr="00D81A24">
        <w:rPr>
          <w:rFonts w:asciiTheme="minorHAnsi" w:eastAsia="Tahoma" w:hAnsiTheme="minorHAnsi" w:cstheme="minorHAnsi"/>
          <w:sz w:val="24"/>
          <w:szCs w:val="24"/>
        </w:rPr>
        <w:t>samovrednovanje</w:t>
      </w:r>
      <w:proofErr w:type="spellEnd"/>
      <w:r w:rsidRPr="00D81A24">
        <w:rPr>
          <w:rFonts w:asciiTheme="minorHAnsi" w:eastAsia="Tahoma" w:hAnsiTheme="minorHAnsi" w:cstheme="minorHAnsi"/>
          <w:sz w:val="24"/>
          <w:szCs w:val="24"/>
        </w:rPr>
        <w:t xml:space="preserve"> uradaka, iznošenje dojmova učenika, analiza rada i ponašanja, poticanje i pohvala učenika tijekom rada i pri ostvarenju uratka, korištenje u svakodnevnom životu</w:t>
      </w:r>
      <w:r>
        <w:rPr>
          <w:rFonts w:asciiTheme="minorHAnsi" w:eastAsia="Tahoma" w:hAnsiTheme="minorHAnsi" w:cstheme="minorHAnsi"/>
          <w:sz w:val="24"/>
          <w:szCs w:val="24"/>
        </w:rPr>
        <w:t>, izložba radova</w:t>
      </w:r>
    </w:p>
    <w:p w14:paraId="6D54AA17" w14:textId="2C46C143" w:rsidR="00BF5B68" w:rsidRPr="00D81A24" w:rsidRDefault="004D1773" w:rsidP="00BF5B68">
      <w:pPr>
        <w:spacing w:after="0"/>
        <w:jc w:val="both"/>
        <w:rPr>
          <w:rFonts w:asciiTheme="minorHAnsi" w:eastAsia="Tahoma" w:hAnsiTheme="minorHAnsi" w:cstheme="minorHAnsi"/>
          <w:sz w:val="24"/>
          <w:szCs w:val="24"/>
        </w:rPr>
      </w:pPr>
      <w:r>
        <w:rPr>
          <w:rFonts w:asciiTheme="minorHAnsi" w:eastAsia="Tahoma" w:hAnsiTheme="minorHAnsi" w:cstheme="minorHAnsi"/>
          <w:b/>
          <w:bCs/>
          <w:sz w:val="24"/>
          <w:szCs w:val="24"/>
        </w:rPr>
        <w:t>8.Odgovorne osobe:</w:t>
      </w:r>
      <w:r w:rsidR="00BF5B68">
        <w:rPr>
          <w:rFonts w:asciiTheme="minorHAnsi" w:eastAsia="Tahoma" w:hAnsiTheme="minorHAnsi" w:cstheme="minorHAnsi"/>
          <w:sz w:val="24"/>
          <w:szCs w:val="24"/>
        </w:rPr>
        <w:t xml:space="preserve"> pedagoginja</w:t>
      </w:r>
      <w:r w:rsidR="00BF5B68" w:rsidRPr="00D81A24">
        <w:rPr>
          <w:rFonts w:asciiTheme="minorHAnsi" w:eastAsia="Tahoma" w:hAnsiTheme="minorHAnsi" w:cstheme="minorHAnsi"/>
          <w:sz w:val="24"/>
          <w:szCs w:val="24"/>
        </w:rPr>
        <w:t>.</w:t>
      </w:r>
    </w:p>
    <w:p w14:paraId="1BB07E41" w14:textId="77777777" w:rsidR="00566921" w:rsidRDefault="00566921" w:rsidP="00DC6877">
      <w:pPr>
        <w:spacing w:after="0" w:line="240" w:lineRule="auto"/>
        <w:rPr>
          <w:rFonts w:asciiTheme="minorHAnsi" w:hAnsiTheme="minorHAnsi"/>
          <w:b/>
          <w:sz w:val="24"/>
          <w:szCs w:val="24"/>
        </w:rPr>
      </w:pPr>
    </w:p>
    <w:p w14:paraId="35B6E755" w14:textId="77777777" w:rsidR="009F7A95" w:rsidRDefault="009F7A95" w:rsidP="009F7A95">
      <w:pPr>
        <w:spacing w:after="0"/>
        <w:jc w:val="both"/>
        <w:rPr>
          <w:b/>
          <w:sz w:val="24"/>
          <w:szCs w:val="24"/>
        </w:rPr>
      </w:pPr>
    </w:p>
    <w:p w14:paraId="44D56EB0" w14:textId="77777777" w:rsidR="009F7A95" w:rsidRDefault="009F7A95" w:rsidP="009F7A95">
      <w:pPr>
        <w:spacing w:after="0"/>
        <w:jc w:val="both"/>
        <w:rPr>
          <w:b/>
          <w:sz w:val="24"/>
          <w:szCs w:val="24"/>
        </w:rPr>
      </w:pPr>
    </w:p>
    <w:p w14:paraId="4B04225D" w14:textId="77777777" w:rsidR="009F7A95" w:rsidRDefault="009F7A95" w:rsidP="009F7A95">
      <w:pPr>
        <w:spacing w:after="0"/>
        <w:jc w:val="both"/>
        <w:rPr>
          <w:b/>
          <w:sz w:val="24"/>
          <w:szCs w:val="24"/>
        </w:rPr>
      </w:pPr>
    </w:p>
    <w:p w14:paraId="78A72E1C" w14:textId="77777777" w:rsidR="009F7A95" w:rsidRDefault="009F7A95" w:rsidP="009F7A95">
      <w:pPr>
        <w:spacing w:after="0"/>
        <w:jc w:val="both"/>
        <w:rPr>
          <w:b/>
          <w:sz w:val="24"/>
          <w:szCs w:val="24"/>
        </w:rPr>
      </w:pPr>
    </w:p>
    <w:p w14:paraId="40A0F0B1" w14:textId="77777777" w:rsidR="009F7A95" w:rsidRDefault="009F7A95" w:rsidP="009F7A95">
      <w:pPr>
        <w:spacing w:after="0"/>
        <w:jc w:val="both"/>
        <w:rPr>
          <w:b/>
          <w:sz w:val="24"/>
          <w:szCs w:val="24"/>
        </w:rPr>
      </w:pPr>
    </w:p>
    <w:p w14:paraId="793E8E57" w14:textId="77777777" w:rsidR="009F7A95" w:rsidRDefault="009F7A95" w:rsidP="009F7A95">
      <w:pPr>
        <w:spacing w:after="0"/>
        <w:jc w:val="both"/>
        <w:rPr>
          <w:b/>
          <w:sz w:val="24"/>
          <w:szCs w:val="24"/>
        </w:rPr>
      </w:pPr>
    </w:p>
    <w:p w14:paraId="6FE789DA" w14:textId="77777777" w:rsidR="009F7A95" w:rsidRDefault="009F7A95" w:rsidP="009F7A95">
      <w:pPr>
        <w:spacing w:after="0"/>
        <w:jc w:val="both"/>
        <w:rPr>
          <w:b/>
          <w:sz w:val="24"/>
          <w:szCs w:val="24"/>
        </w:rPr>
      </w:pPr>
    </w:p>
    <w:p w14:paraId="20A05FEA" w14:textId="77777777" w:rsidR="009F7A95" w:rsidRDefault="009F7A95" w:rsidP="009F7A95">
      <w:pPr>
        <w:spacing w:after="0"/>
        <w:jc w:val="both"/>
        <w:rPr>
          <w:b/>
          <w:sz w:val="24"/>
          <w:szCs w:val="24"/>
        </w:rPr>
      </w:pPr>
    </w:p>
    <w:p w14:paraId="438C6741" w14:textId="77777777" w:rsidR="009F7A95" w:rsidRDefault="009F7A95" w:rsidP="009F7A95">
      <w:pPr>
        <w:spacing w:after="0"/>
        <w:jc w:val="both"/>
        <w:rPr>
          <w:b/>
          <w:sz w:val="24"/>
          <w:szCs w:val="24"/>
        </w:rPr>
      </w:pPr>
    </w:p>
    <w:p w14:paraId="5DF8C185" w14:textId="77777777" w:rsidR="00BF2E57" w:rsidRDefault="00BF2E57" w:rsidP="009F7A95">
      <w:pPr>
        <w:spacing w:after="0"/>
        <w:jc w:val="both"/>
        <w:rPr>
          <w:b/>
          <w:sz w:val="24"/>
          <w:szCs w:val="24"/>
        </w:rPr>
      </w:pPr>
    </w:p>
    <w:p w14:paraId="2B24F604" w14:textId="77777777" w:rsidR="00BF2E57" w:rsidRDefault="00BF2E57" w:rsidP="009F7A95">
      <w:pPr>
        <w:spacing w:after="0"/>
        <w:jc w:val="both"/>
        <w:rPr>
          <w:b/>
          <w:sz w:val="24"/>
          <w:szCs w:val="24"/>
        </w:rPr>
      </w:pPr>
    </w:p>
    <w:p w14:paraId="43FEC41B" w14:textId="77777777" w:rsidR="00BF2E57" w:rsidRDefault="00BF2E57" w:rsidP="009F7A95">
      <w:pPr>
        <w:spacing w:after="0"/>
        <w:jc w:val="both"/>
        <w:rPr>
          <w:b/>
          <w:sz w:val="24"/>
          <w:szCs w:val="24"/>
        </w:rPr>
      </w:pPr>
    </w:p>
    <w:p w14:paraId="1FB612AE" w14:textId="77777777" w:rsidR="00BF2E57" w:rsidRDefault="00BF2E57" w:rsidP="009F7A95">
      <w:pPr>
        <w:spacing w:after="0"/>
        <w:jc w:val="both"/>
        <w:rPr>
          <w:b/>
          <w:sz w:val="24"/>
          <w:szCs w:val="24"/>
        </w:rPr>
      </w:pPr>
    </w:p>
    <w:p w14:paraId="26F77301" w14:textId="77777777" w:rsidR="00BF2E57" w:rsidRDefault="00BF2E57" w:rsidP="009F7A95">
      <w:pPr>
        <w:spacing w:after="0"/>
        <w:jc w:val="both"/>
        <w:rPr>
          <w:b/>
          <w:sz w:val="24"/>
          <w:szCs w:val="24"/>
        </w:rPr>
      </w:pPr>
    </w:p>
    <w:p w14:paraId="7E03C660" w14:textId="77777777" w:rsidR="00BF2E57" w:rsidRDefault="00BF2E57" w:rsidP="009F7A95">
      <w:pPr>
        <w:spacing w:after="0"/>
        <w:jc w:val="both"/>
        <w:rPr>
          <w:b/>
          <w:sz w:val="24"/>
          <w:szCs w:val="24"/>
        </w:rPr>
      </w:pPr>
    </w:p>
    <w:p w14:paraId="71DE48FB" w14:textId="77777777" w:rsidR="00BF2E57" w:rsidRDefault="00BF2E57" w:rsidP="009F7A95">
      <w:pPr>
        <w:spacing w:after="0"/>
        <w:jc w:val="both"/>
        <w:rPr>
          <w:b/>
          <w:sz w:val="24"/>
          <w:szCs w:val="24"/>
        </w:rPr>
      </w:pPr>
    </w:p>
    <w:p w14:paraId="77A2CBFA" w14:textId="77777777" w:rsidR="00BF2E57" w:rsidRDefault="00BF2E57" w:rsidP="009F7A95">
      <w:pPr>
        <w:spacing w:after="0"/>
        <w:jc w:val="both"/>
        <w:rPr>
          <w:b/>
          <w:sz w:val="24"/>
          <w:szCs w:val="24"/>
        </w:rPr>
      </w:pPr>
    </w:p>
    <w:p w14:paraId="2569EC11" w14:textId="77777777" w:rsidR="009F7A95" w:rsidRPr="00863BF2" w:rsidRDefault="009F7A95" w:rsidP="009F7A95">
      <w:pPr>
        <w:spacing w:after="0"/>
        <w:jc w:val="both"/>
        <w:rPr>
          <w:b/>
          <w:sz w:val="24"/>
          <w:szCs w:val="24"/>
        </w:rPr>
      </w:pPr>
      <w:r>
        <w:rPr>
          <w:b/>
          <w:sz w:val="24"/>
          <w:szCs w:val="24"/>
        </w:rPr>
        <w:lastRenderedPageBreak/>
        <w:t>MEĐUNARODNI HUMANITARNI DAN</w:t>
      </w:r>
    </w:p>
    <w:p w14:paraId="6B92035E" w14:textId="21E7856F" w:rsidR="009F7A95" w:rsidRPr="00106E1D" w:rsidRDefault="009F7A95" w:rsidP="009F7A95">
      <w:pPr>
        <w:spacing w:after="0"/>
        <w:jc w:val="both"/>
        <w:rPr>
          <w:sz w:val="24"/>
          <w:szCs w:val="24"/>
        </w:rPr>
      </w:pPr>
      <w:r w:rsidRPr="00863BF2">
        <w:rPr>
          <w:b/>
          <w:sz w:val="24"/>
          <w:szCs w:val="24"/>
        </w:rPr>
        <w:t>1.Ciklus (razred):</w:t>
      </w:r>
      <w:r>
        <w:rPr>
          <w:sz w:val="24"/>
          <w:szCs w:val="24"/>
        </w:rPr>
        <w:t xml:space="preserve"> II (</w:t>
      </w:r>
      <w:r w:rsidR="00B62926">
        <w:rPr>
          <w:sz w:val="24"/>
          <w:szCs w:val="24"/>
        </w:rPr>
        <w:t>1.-</w:t>
      </w:r>
      <w:r>
        <w:rPr>
          <w:sz w:val="24"/>
          <w:szCs w:val="24"/>
        </w:rPr>
        <w:t>4</w:t>
      </w:r>
      <w:r w:rsidRPr="00106E1D">
        <w:rPr>
          <w:sz w:val="24"/>
          <w:szCs w:val="24"/>
        </w:rPr>
        <w:t>.r.)</w:t>
      </w:r>
    </w:p>
    <w:p w14:paraId="5B981A05" w14:textId="77777777" w:rsidR="009F7A95" w:rsidRPr="00106E1D" w:rsidRDefault="009F7A95" w:rsidP="009F7A95">
      <w:pPr>
        <w:spacing w:after="0"/>
        <w:jc w:val="both"/>
        <w:rPr>
          <w:sz w:val="24"/>
          <w:szCs w:val="24"/>
        </w:rPr>
      </w:pPr>
      <w:r w:rsidRPr="00863BF2">
        <w:rPr>
          <w:b/>
          <w:sz w:val="24"/>
          <w:szCs w:val="24"/>
        </w:rPr>
        <w:t xml:space="preserve"> 2.Cilj:</w:t>
      </w:r>
      <w:r w:rsidRPr="00106E1D">
        <w:rPr>
          <w:sz w:val="24"/>
          <w:szCs w:val="24"/>
        </w:rPr>
        <w:t xml:space="preserve"> razviti volonterske i humanitarne aktivnosti, razviti humanitarnu suradnju sa lokalnim društvima (Azil za životinje, Dom za stare i nemoćne, Crveni križ…)</w:t>
      </w:r>
    </w:p>
    <w:p w14:paraId="752B08CE" w14:textId="77777777" w:rsidR="009F7A95" w:rsidRPr="00106E1D" w:rsidRDefault="009F7A95" w:rsidP="009F7A95">
      <w:pPr>
        <w:spacing w:after="0"/>
        <w:jc w:val="both"/>
        <w:rPr>
          <w:sz w:val="24"/>
          <w:szCs w:val="24"/>
        </w:rPr>
      </w:pPr>
      <w:r w:rsidRPr="00863BF2">
        <w:rPr>
          <w:b/>
          <w:sz w:val="24"/>
          <w:szCs w:val="24"/>
        </w:rPr>
        <w:t>3.Obrazloženje cilja (potrebe, interesi učenika):</w:t>
      </w:r>
      <w:r w:rsidRPr="00106E1D">
        <w:rPr>
          <w:sz w:val="24"/>
          <w:szCs w:val="24"/>
        </w:rPr>
        <w:t xml:space="preserve"> Učenici će moći razviti međugeneracijsku solidarnost, osvijestiti važnost pomaganja najpotrebitijima, jačati pozitivni duh humanosti i </w:t>
      </w:r>
      <w:proofErr w:type="spellStart"/>
      <w:r w:rsidRPr="00106E1D">
        <w:rPr>
          <w:sz w:val="24"/>
          <w:szCs w:val="24"/>
        </w:rPr>
        <w:t>međusobog</w:t>
      </w:r>
      <w:proofErr w:type="spellEnd"/>
      <w:r w:rsidRPr="00106E1D">
        <w:rPr>
          <w:sz w:val="24"/>
          <w:szCs w:val="24"/>
        </w:rPr>
        <w:t xml:space="preserve"> pomaganja kod učenika</w:t>
      </w:r>
    </w:p>
    <w:p w14:paraId="0EFDC29F" w14:textId="77777777" w:rsidR="009F7A95" w:rsidRPr="00106E1D" w:rsidRDefault="009F7A95" w:rsidP="009F7A95">
      <w:pPr>
        <w:spacing w:after="0"/>
        <w:jc w:val="both"/>
        <w:rPr>
          <w:sz w:val="24"/>
          <w:szCs w:val="24"/>
        </w:rPr>
      </w:pPr>
      <w:r w:rsidRPr="00863BF2">
        <w:rPr>
          <w:b/>
          <w:sz w:val="24"/>
          <w:szCs w:val="24"/>
        </w:rPr>
        <w:t xml:space="preserve"> 4.Očekivani ishodi/postignuća (učenik će moći):</w:t>
      </w:r>
      <w:r w:rsidRPr="00106E1D">
        <w:rPr>
          <w:sz w:val="24"/>
          <w:szCs w:val="24"/>
        </w:rPr>
        <w:t xml:space="preserve"> učenici će moći aktivno djelovati na pružanju pomoći i osmišljavanju kreativnih način prikupljanja pomoći za potrebite, donositi dobre zaključke</w:t>
      </w:r>
    </w:p>
    <w:p w14:paraId="382003F0" w14:textId="77777777" w:rsidR="009F7A95" w:rsidRPr="00863BF2" w:rsidRDefault="009F7A95" w:rsidP="009F7A95">
      <w:pPr>
        <w:spacing w:after="0"/>
        <w:jc w:val="both"/>
        <w:rPr>
          <w:b/>
          <w:sz w:val="24"/>
          <w:szCs w:val="24"/>
        </w:rPr>
      </w:pPr>
      <w:r w:rsidRPr="00863BF2">
        <w:rPr>
          <w:b/>
          <w:sz w:val="24"/>
          <w:szCs w:val="24"/>
        </w:rPr>
        <w:t>5.Način realizacije:</w:t>
      </w:r>
    </w:p>
    <w:p w14:paraId="3F43CE2D" w14:textId="77777777" w:rsidR="009F7A95" w:rsidRPr="00863BF2" w:rsidRDefault="009F7A95" w:rsidP="009F7A95">
      <w:pPr>
        <w:spacing w:after="0"/>
        <w:jc w:val="both"/>
        <w:rPr>
          <w:b/>
          <w:sz w:val="24"/>
          <w:szCs w:val="24"/>
        </w:rPr>
      </w:pPr>
      <w:r w:rsidRPr="00863BF2">
        <w:rPr>
          <w:b/>
          <w:sz w:val="24"/>
          <w:szCs w:val="24"/>
        </w:rPr>
        <w:t xml:space="preserve">Oblik: </w:t>
      </w:r>
      <w:r w:rsidRPr="001242B1">
        <w:rPr>
          <w:sz w:val="24"/>
          <w:szCs w:val="24"/>
        </w:rPr>
        <w:t>Terenska nastava</w:t>
      </w:r>
    </w:p>
    <w:p w14:paraId="274972D6" w14:textId="77777777" w:rsidR="009F7A95" w:rsidRPr="00106E1D" w:rsidRDefault="009F7A95" w:rsidP="009F7A95">
      <w:pPr>
        <w:spacing w:after="0"/>
        <w:jc w:val="both"/>
        <w:rPr>
          <w:sz w:val="24"/>
          <w:szCs w:val="24"/>
        </w:rPr>
      </w:pPr>
      <w:r w:rsidRPr="00863BF2">
        <w:rPr>
          <w:b/>
          <w:sz w:val="24"/>
          <w:szCs w:val="24"/>
        </w:rPr>
        <w:t>Sudionici:</w:t>
      </w:r>
      <w:r w:rsidRPr="00106E1D">
        <w:rPr>
          <w:sz w:val="24"/>
          <w:szCs w:val="24"/>
        </w:rPr>
        <w:t xml:space="preserve"> Učenici, učitelji</w:t>
      </w:r>
    </w:p>
    <w:p w14:paraId="47C73117" w14:textId="77777777" w:rsidR="009F7A95" w:rsidRPr="00106E1D" w:rsidRDefault="009F7A95" w:rsidP="009F7A95">
      <w:pPr>
        <w:spacing w:after="0"/>
        <w:jc w:val="both"/>
        <w:rPr>
          <w:sz w:val="24"/>
          <w:szCs w:val="24"/>
        </w:rPr>
      </w:pPr>
      <w:r w:rsidRPr="00863BF2">
        <w:rPr>
          <w:b/>
          <w:sz w:val="24"/>
          <w:szCs w:val="24"/>
        </w:rPr>
        <w:t>Načini učenja (što rade učenici):</w:t>
      </w:r>
      <w:r w:rsidRPr="00106E1D">
        <w:rPr>
          <w:sz w:val="24"/>
          <w:szCs w:val="24"/>
        </w:rPr>
        <w:t xml:space="preserve"> Učenici škole će tijekom školske godine moći pomagati potrebitima kroz izradu raznih kreativnih ukrasa, skupljanjem čepova, prikupljanje stare odjeće, deka i dr. ovisno o projektu. Moći će se uključiti u prikupljanje za Azil Prijatelji životinja, Sklonište dobrote, oboljele od </w:t>
      </w:r>
      <w:proofErr w:type="spellStart"/>
      <w:r w:rsidRPr="00106E1D">
        <w:rPr>
          <w:sz w:val="24"/>
          <w:szCs w:val="24"/>
        </w:rPr>
        <w:t>limfoma</w:t>
      </w:r>
      <w:proofErr w:type="spellEnd"/>
      <w:r w:rsidRPr="00106E1D">
        <w:rPr>
          <w:sz w:val="24"/>
          <w:szCs w:val="24"/>
        </w:rPr>
        <w:t>, dom umirovljenika, socijalnu trgovinu i druge osobe iz šire zajednice za koje sami prepoznaju potrebu</w:t>
      </w:r>
    </w:p>
    <w:p w14:paraId="3FB325C8" w14:textId="77777777" w:rsidR="009F7A95" w:rsidRPr="00106E1D" w:rsidRDefault="009F7A95" w:rsidP="009F7A95">
      <w:pPr>
        <w:spacing w:after="0"/>
        <w:jc w:val="both"/>
        <w:rPr>
          <w:sz w:val="24"/>
          <w:szCs w:val="24"/>
        </w:rPr>
      </w:pPr>
      <w:r w:rsidRPr="00863BF2">
        <w:rPr>
          <w:b/>
          <w:sz w:val="24"/>
          <w:szCs w:val="24"/>
        </w:rPr>
        <w:t>Metode poučavanja (što rade učitelji):</w:t>
      </w:r>
      <w:r w:rsidRPr="00106E1D">
        <w:rPr>
          <w:sz w:val="24"/>
          <w:szCs w:val="24"/>
        </w:rPr>
        <w:t xml:space="preserve"> Učitelji će određivati primjere, objašnjavati kombinacije poteza, pratiti igru učenika, davati povratnu informaciju o uspješnosti.</w:t>
      </w:r>
    </w:p>
    <w:p w14:paraId="56BD4F1C" w14:textId="23B4D055" w:rsidR="009F7A95" w:rsidRPr="00106E1D" w:rsidRDefault="009F7A95" w:rsidP="009F7A95">
      <w:pPr>
        <w:spacing w:after="0"/>
        <w:jc w:val="both"/>
        <w:rPr>
          <w:sz w:val="24"/>
          <w:szCs w:val="24"/>
        </w:rPr>
      </w:pPr>
      <w:r w:rsidRPr="00863BF2">
        <w:rPr>
          <w:b/>
          <w:sz w:val="24"/>
          <w:szCs w:val="24"/>
        </w:rPr>
        <w:t>Trajanje izvedbe:</w:t>
      </w:r>
      <w:r w:rsidR="00106572">
        <w:rPr>
          <w:sz w:val="24"/>
          <w:szCs w:val="24"/>
        </w:rPr>
        <w:t xml:space="preserve"> Tijekom školske godine 2025./2026</w:t>
      </w:r>
      <w:r w:rsidRPr="00106E1D">
        <w:rPr>
          <w:sz w:val="24"/>
          <w:szCs w:val="24"/>
        </w:rPr>
        <w:t xml:space="preserve">. </w:t>
      </w:r>
    </w:p>
    <w:p w14:paraId="3790BCC4" w14:textId="77777777" w:rsidR="009F7A95" w:rsidRPr="00106E1D" w:rsidRDefault="009F7A95" w:rsidP="009F7A95">
      <w:pPr>
        <w:spacing w:after="0"/>
        <w:jc w:val="both"/>
        <w:rPr>
          <w:sz w:val="24"/>
          <w:szCs w:val="24"/>
        </w:rPr>
      </w:pPr>
      <w:r w:rsidRPr="00863BF2">
        <w:rPr>
          <w:b/>
          <w:sz w:val="24"/>
          <w:szCs w:val="24"/>
        </w:rPr>
        <w:t xml:space="preserve">6.Potrebni resursi (moguće teškoće): </w:t>
      </w:r>
      <w:r w:rsidRPr="00106E1D">
        <w:rPr>
          <w:sz w:val="24"/>
          <w:szCs w:val="24"/>
        </w:rPr>
        <w:t>prijevoz</w:t>
      </w:r>
    </w:p>
    <w:p w14:paraId="46A66BA4" w14:textId="77777777" w:rsidR="009F7A95" w:rsidRPr="00106E1D" w:rsidRDefault="009F7A95" w:rsidP="009F7A95">
      <w:pPr>
        <w:spacing w:after="0"/>
        <w:jc w:val="both"/>
        <w:rPr>
          <w:sz w:val="24"/>
          <w:szCs w:val="24"/>
        </w:rPr>
      </w:pPr>
      <w:r w:rsidRPr="00863BF2">
        <w:rPr>
          <w:b/>
          <w:sz w:val="24"/>
          <w:szCs w:val="24"/>
        </w:rPr>
        <w:t>7.Načini praćenja i provjere ishoda/postignuća:</w:t>
      </w:r>
      <w:r w:rsidRPr="00106E1D">
        <w:rPr>
          <w:sz w:val="24"/>
          <w:szCs w:val="24"/>
        </w:rPr>
        <w:t xml:space="preserve"> Razgovor s učenicima nakon provedene akcije i zajednička analiza</w:t>
      </w:r>
    </w:p>
    <w:p w14:paraId="797C5482" w14:textId="39FE39AE" w:rsidR="009F7A95" w:rsidRPr="00106E1D" w:rsidRDefault="009F7A95" w:rsidP="009F7A95">
      <w:pPr>
        <w:spacing w:after="0"/>
        <w:jc w:val="both"/>
        <w:rPr>
          <w:sz w:val="24"/>
          <w:szCs w:val="24"/>
        </w:rPr>
      </w:pPr>
      <w:r w:rsidRPr="00863BF2">
        <w:rPr>
          <w:b/>
          <w:sz w:val="24"/>
          <w:szCs w:val="24"/>
        </w:rPr>
        <w:t>8.Odgovorne osobe:</w:t>
      </w:r>
      <w:r w:rsidRPr="00106E1D">
        <w:rPr>
          <w:sz w:val="24"/>
          <w:szCs w:val="24"/>
        </w:rPr>
        <w:t xml:space="preserve"> Učiteljic</w:t>
      </w:r>
      <w:r w:rsidR="009D6D88">
        <w:rPr>
          <w:sz w:val="24"/>
          <w:szCs w:val="24"/>
        </w:rPr>
        <w:t>e razredne nastave M.B, D.V</w:t>
      </w:r>
      <w:r>
        <w:rPr>
          <w:sz w:val="24"/>
          <w:szCs w:val="24"/>
        </w:rPr>
        <w:t>.</w:t>
      </w:r>
    </w:p>
    <w:p w14:paraId="31C2E894" w14:textId="77777777" w:rsidR="009F7A95" w:rsidRDefault="009F7A95" w:rsidP="009F7A95">
      <w:pPr>
        <w:spacing w:after="0"/>
        <w:jc w:val="both"/>
        <w:rPr>
          <w:b/>
          <w:sz w:val="24"/>
          <w:szCs w:val="24"/>
        </w:rPr>
      </w:pPr>
    </w:p>
    <w:p w14:paraId="1D61383B" w14:textId="77777777" w:rsidR="009F7A95" w:rsidRDefault="009F7A95" w:rsidP="009F7A95">
      <w:pPr>
        <w:spacing w:after="0"/>
        <w:jc w:val="both"/>
        <w:rPr>
          <w:b/>
          <w:sz w:val="24"/>
          <w:szCs w:val="24"/>
        </w:rPr>
      </w:pPr>
    </w:p>
    <w:p w14:paraId="5CE85582" w14:textId="77777777" w:rsidR="00566921" w:rsidRDefault="00566921" w:rsidP="00DC6877">
      <w:pPr>
        <w:spacing w:after="0" w:line="240" w:lineRule="auto"/>
        <w:rPr>
          <w:rFonts w:asciiTheme="minorHAnsi" w:hAnsiTheme="minorHAnsi"/>
          <w:b/>
          <w:sz w:val="24"/>
          <w:szCs w:val="24"/>
        </w:rPr>
      </w:pPr>
    </w:p>
    <w:p w14:paraId="58254A85" w14:textId="77777777" w:rsidR="00566921" w:rsidRDefault="00566921" w:rsidP="00DC6877">
      <w:pPr>
        <w:spacing w:after="0" w:line="240" w:lineRule="auto"/>
        <w:rPr>
          <w:rFonts w:asciiTheme="minorHAnsi" w:hAnsiTheme="minorHAnsi"/>
          <w:b/>
          <w:sz w:val="24"/>
          <w:szCs w:val="24"/>
        </w:rPr>
      </w:pPr>
    </w:p>
    <w:p w14:paraId="2A36BC49" w14:textId="77777777" w:rsidR="00C60796" w:rsidRDefault="00C60796" w:rsidP="00DC6877">
      <w:pPr>
        <w:spacing w:after="0" w:line="240" w:lineRule="auto"/>
        <w:rPr>
          <w:rFonts w:asciiTheme="minorHAnsi" w:hAnsiTheme="minorHAnsi"/>
          <w:b/>
          <w:sz w:val="24"/>
          <w:szCs w:val="24"/>
        </w:rPr>
      </w:pPr>
    </w:p>
    <w:p w14:paraId="10E2014F" w14:textId="77777777" w:rsidR="00C60796" w:rsidRDefault="00C60796" w:rsidP="00DC6877">
      <w:pPr>
        <w:spacing w:after="0" w:line="240" w:lineRule="auto"/>
        <w:rPr>
          <w:rFonts w:asciiTheme="minorHAnsi" w:hAnsiTheme="minorHAnsi"/>
          <w:b/>
          <w:sz w:val="24"/>
          <w:szCs w:val="24"/>
        </w:rPr>
      </w:pPr>
    </w:p>
    <w:p w14:paraId="4958DD6F" w14:textId="77777777" w:rsidR="00C60796" w:rsidRDefault="00C60796" w:rsidP="00DC6877">
      <w:pPr>
        <w:spacing w:after="0" w:line="240" w:lineRule="auto"/>
        <w:rPr>
          <w:rFonts w:asciiTheme="minorHAnsi" w:hAnsiTheme="minorHAnsi"/>
          <w:b/>
          <w:sz w:val="24"/>
          <w:szCs w:val="24"/>
        </w:rPr>
      </w:pPr>
    </w:p>
    <w:p w14:paraId="7133CBD4" w14:textId="77777777" w:rsidR="00C60796" w:rsidRDefault="00C60796" w:rsidP="00DC6877">
      <w:pPr>
        <w:spacing w:after="0" w:line="240" w:lineRule="auto"/>
        <w:rPr>
          <w:rFonts w:asciiTheme="minorHAnsi" w:hAnsiTheme="minorHAnsi"/>
          <w:b/>
          <w:sz w:val="24"/>
          <w:szCs w:val="24"/>
        </w:rPr>
      </w:pPr>
    </w:p>
    <w:p w14:paraId="6B1F826B" w14:textId="77777777" w:rsidR="00C60796" w:rsidRDefault="00C60796" w:rsidP="00DC6877">
      <w:pPr>
        <w:spacing w:after="0" w:line="240" w:lineRule="auto"/>
        <w:rPr>
          <w:rFonts w:asciiTheme="minorHAnsi" w:hAnsiTheme="minorHAnsi"/>
          <w:b/>
          <w:sz w:val="24"/>
          <w:szCs w:val="24"/>
        </w:rPr>
      </w:pPr>
    </w:p>
    <w:p w14:paraId="32DB2D32" w14:textId="77777777" w:rsidR="00C60796" w:rsidRDefault="00C60796" w:rsidP="00DC6877">
      <w:pPr>
        <w:spacing w:after="0" w:line="240" w:lineRule="auto"/>
        <w:rPr>
          <w:rFonts w:asciiTheme="minorHAnsi" w:hAnsiTheme="minorHAnsi"/>
          <w:b/>
          <w:sz w:val="24"/>
          <w:szCs w:val="24"/>
        </w:rPr>
      </w:pPr>
    </w:p>
    <w:p w14:paraId="1D61A76A" w14:textId="77777777" w:rsidR="00C60796" w:rsidRDefault="00C60796" w:rsidP="00DC6877">
      <w:pPr>
        <w:spacing w:after="0" w:line="240" w:lineRule="auto"/>
        <w:rPr>
          <w:rFonts w:asciiTheme="minorHAnsi" w:hAnsiTheme="minorHAnsi"/>
          <w:b/>
          <w:sz w:val="24"/>
          <w:szCs w:val="24"/>
        </w:rPr>
      </w:pPr>
    </w:p>
    <w:p w14:paraId="46605597" w14:textId="77777777" w:rsidR="00C60796" w:rsidRDefault="00C60796" w:rsidP="00DC6877">
      <w:pPr>
        <w:spacing w:after="0" w:line="240" w:lineRule="auto"/>
        <w:rPr>
          <w:rFonts w:asciiTheme="minorHAnsi" w:hAnsiTheme="minorHAnsi"/>
          <w:b/>
          <w:sz w:val="24"/>
          <w:szCs w:val="24"/>
        </w:rPr>
      </w:pPr>
    </w:p>
    <w:p w14:paraId="78C051A7" w14:textId="77777777" w:rsidR="00C60796" w:rsidRDefault="00C60796" w:rsidP="00DC6877">
      <w:pPr>
        <w:spacing w:after="0" w:line="240" w:lineRule="auto"/>
        <w:rPr>
          <w:rFonts w:asciiTheme="minorHAnsi" w:hAnsiTheme="minorHAnsi"/>
          <w:b/>
          <w:sz w:val="24"/>
          <w:szCs w:val="24"/>
        </w:rPr>
      </w:pPr>
    </w:p>
    <w:p w14:paraId="05095EAB" w14:textId="77777777" w:rsidR="00C60796" w:rsidRDefault="00C60796" w:rsidP="00DC6877">
      <w:pPr>
        <w:spacing w:after="0" w:line="240" w:lineRule="auto"/>
        <w:rPr>
          <w:rFonts w:asciiTheme="minorHAnsi" w:hAnsiTheme="minorHAnsi"/>
          <w:b/>
          <w:sz w:val="24"/>
          <w:szCs w:val="24"/>
        </w:rPr>
      </w:pPr>
    </w:p>
    <w:p w14:paraId="53818848" w14:textId="77777777" w:rsidR="00C60796" w:rsidRDefault="00C60796" w:rsidP="00DC6877">
      <w:pPr>
        <w:spacing w:after="0" w:line="240" w:lineRule="auto"/>
        <w:rPr>
          <w:rFonts w:asciiTheme="minorHAnsi" w:hAnsiTheme="minorHAnsi"/>
          <w:b/>
          <w:sz w:val="24"/>
          <w:szCs w:val="24"/>
        </w:rPr>
      </w:pPr>
    </w:p>
    <w:p w14:paraId="2B561AE8" w14:textId="77777777" w:rsidR="00C60796" w:rsidRDefault="00C60796" w:rsidP="00DC6877">
      <w:pPr>
        <w:spacing w:after="0" w:line="240" w:lineRule="auto"/>
        <w:rPr>
          <w:rFonts w:asciiTheme="minorHAnsi" w:hAnsiTheme="minorHAnsi"/>
          <w:b/>
          <w:sz w:val="24"/>
          <w:szCs w:val="24"/>
        </w:rPr>
      </w:pPr>
    </w:p>
    <w:p w14:paraId="29A8B88B" w14:textId="77777777" w:rsidR="00566921" w:rsidRDefault="00566921" w:rsidP="00DC6877">
      <w:pPr>
        <w:spacing w:after="0" w:line="240" w:lineRule="auto"/>
        <w:rPr>
          <w:rFonts w:asciiTheme="minorHAnsi" w:hAnsiTheme="minorHAnsi"/>
          <w:b/>
          <w:sz w:val="24"/>
          <w:szCs w:val="24"/>
        </w:rPr>
      </w:pPr>
    </w:p>
    <w:p w14:paraId="48BC795F" w14:textId="77777777" w:rsidR="00566921" w:rsidRDefault="00566921" w:rsidP="00DC6877">
      <w:pPr>
        <w:spacing w:after="0" w:line="240" w:lineRule="auto"/>
        <w:rPr>
          <w:rFonts w:asciiTheme="minorHAnsi" w:hAnsiTheme="minorHAnsi"/>
          <w:b/>
          <w:sz w:val="24"/>
          <w:szCs w:val="24"/>
        </w:rPr>
      </w:pPr>
    </w:p>
    <w:p w14:paraId="334B3FA3" w14:textId="77777777" w:rsidR="006F5388" w:rsidRDefault="006F5388" w:rsidP="006F5388">
      <w:pPr>
        <w:spacing w:after="0" w:line="240" w:lineRule="auto"/>
        <w:rPr>
          <w:rFonts w:asciiTheme="minorHAnsi" w:hAnsiTheme="minorHAnsi"/>
          <w:b/>
          <w:sz w:val="24"/>
          <w:szCs w:val="24"/>
        </w:rPr>
      </w:pPr>
      <w:r w:rsidRPr="0054278C">
        <w:rPr>
          <w:rFonts w:asciiTheme="minorHAnsi" w:hAnsiTheme="minorHAnsi"/>
          <w:b/>
          <w:sz w:val="24"/>
          <w:szCs w:val="24"/>
        </w:rPr>
        <w:lastRenderedPageBreak/>
        <w:t>POMLADAK HCK</w:t>
      </w:r>
    </w:p>
    <w:p w14:paraId="68D50DE1" w14:textId="77777777" w:rsidR="006F5388" w:rsidRPr="00833C8E" w:rsidRDefault="006F5388" w:rsidP="006F5388">
      <w:pPr>
        <w:spacing w:after="0"/>
        <w:jc w:val="both"/>
        <w:rPr>
          <w:rFonts w:cs="Calibri"/>
          <w:sz w:val="24"/>
          <w:szCs w:val="24"/>
        </w:rPr>
      </w:pPr>
      <w:r w:rsidRPr="00833C8E">
        <w:rPr>
          <w:rFonts w:cs="Calibri"/>
          <w:b/>
          <w:sz w:val="24"/>
          <w:szCs w:val="24"/>
        </w:rPr>
        <w:t>1. Ciklus (razred):</w:t>
      </w:r>
      <w:r w:rsidRPr="00833C8E">
        <w:rPr>
          <w:rFonts w:cs="Calibri"/>
          <w:sz w:val="24"/>
          <w:szCs w:val="24"/>
        </w:rPr>
        <w:t xml:space="preserve">  od 5</w:t>
      </w:r>
      <w:r>
        <w:rPr>
          <w:rFonts w:cs="Calibri"/>
          <w:sz w:val="24"/>
          <w:szCs w:val="24"/>
        </w:rPr>
        <w:t>.</w:t>
      </w:r>
      <w:r w:rsidRPr="00833C8E">
        <w:rPr>
          <w:rFonts w:cs="Calibri"/>
          <w:sz w:val="24"/>
          <w:szCs w:val="24"/>
        </w:rPr>
        <w:t xml:space="preserve"> do 8</w:t>
      </w:r>
      <w:r>
        <w:rPr>
          <w:rFonts w:cs="Calibri"/>
          <w:sz w:val="24"/>
          <w:szCs w:val="24"/>
        </w:rPr>
        <w:t>.</w:t>
      </w:r>
      <w:r w:rsidRPr="00833C8E">
        <w:rPr>
          <w:rFonts w:cs="Calibri"/>
          <w:sz w:val="24"/>
          <w:szCs w:val="24"/>
        </w:rPr>
        <w:t xml:space="preserve"> razreda </w:t>
      </w:r>
    </w:p>
    <w:p w14:paraId="508268E3" w14:textId="77777777" w:rsidR="006F5388" w:rsidRPr="00833C8E" w:rsidRDefault="006F5388" w:rsidP="006F5388">
      <w:pPr>
        <w:spacing w:after="0"/>
        <w:jc w:val="both"/>
        <w:rPr>
          <w:rFonts w:cs="Calibri"/>
          <w:sz w:val="24"/>
          <w:szCs w:val="24"/>
        </w:rPr>
      </w:pPr>
      <w:r w:rsidRPr="00833C8E">
        <w:rPr>
          <w:rFonts w:cs="Calibri"/>
          <w:b/>
          <w:sz w:val="24"/>
          <w:szCs w:val="24"/>
        </w:rPr>
        <w:t xml:space="preserve">2. Cilj: </w:t>
      </w:r>
      <w:r w:rsidRPr="00833C8E">
        <w:rPr>
          <w:rFonts w:cs="Calibri"/>
          <w:sz w:val="24"/>
          <w:szCs w:val="24"/>
        </w:rPr>
        <w:t xml:space="preserve">Stjecanje odgoja za humaniji i zdraviji život, razvijanje svijesti o humanim vrijednostima </w:t>
      </w:r>
    </w:p>
    <w:p w14:paraId="35FE9D17" w14:textId="77777777" w:rsidR="006F5388" w:rsidRPr="00833C8E" w:rsidRDefault="006F5388" w:rsidP="006F5388">
      <w:pPr>
        <w:spacing w:after="0"/>
        <w:jc w:val="both"/>
        <w:rPr>
          <w:rFonts w:cs="Calibri"/>
          <w:sz w:val="24"/>
          <w:szCs w:val="24"/>
        </w:rPr>
      </w:pPr>
      <w:r w:rsidRPr="00833C8E">
        <w:rPr>
          <w:rFonts w:cs="Calibri"/>
          <w:b/>
          <w:sz w:val="24"/>
          <w:szCs w:val="24"/>
        </w:rPr>
        <w:t>3. Obrazloženje cilja (potrebe, interesi učenika):</w:t>
      </w:r>
      <w:r w:rsidRPr="00833C8E">
        <w:rPr>
          <w:rFonts w:cs="Calibri"/>
          <w:sz w:val="24"/>
          <w:szCs w:val="24"/>
        </w:rPr>
        <w:t xml:space="preserve"> kako voditi zdraviji život, ponašanje u kriznim situacijama </w:t>
      </w:r>
    </w:p>
    <w:p w14:paraId="03DD3FEB" w14:textId="77777777" w:rsidR="006F5388" w:rsidRPr="00833C8E" w:rsidRDefault="006F5388" w:rsidP="006F5388">
      <w:pPr>
        <w:spacing w:after="0"/>
        <w:jc w:val="both"/>
        <w:rPr>
          <w:rFonts w:cs="Calibri"/>
          <w:sz w:val="24"/>
          <w:szCs w:val="24"/>
        </w:rPr>
      </w:pPr>
      <w:r w:rsidRPr="00833C8E">
        <w:rPr>
          <w:rFonts w:cs="Calibri"/>
          <w:b/>
          <w:sz w:val="24"/>
          <w:szCs w:val="24"/>
        </w:rPr>
        <w:t>4. Očekivani ishodi/postignuća (učenik će moći):</w:t>
      </w:r>
      <w:r w:rsidRPr="00833C8E">
        <w:rPr>
          <w:rFonts w:cs="Calibri"/>
          <w:sz w:val="24"/>
          <w:szCs w:val="24"/>
        </w:rPr>
        <w:t xml:space="preserve"> samostalno odlučiti što je zdravo, a što nije. Pravilno reagirati u kritičnoj situaciji. Razviti svijest o pomaganju drugima. </w:t>
      </w:r>
    </w:p>
    <w:p w14:paraId="59E9D590" w14:textId="77777777" w:rsidR="006F5388" w:rsidRPr="00833C8E" w:rsidRDefault="006F5388" w:rsidP="006F5388">
      <w:pPr>
        <w:spacing w:after="0"/>
        <w:jc w:val="both"/>
        <w:rPr>
          <w:rFonts w:cs="Calibri"/>
          <w:b/>
          <w:sz w:val="24"/>
          <w:szCs w:val="24"/>
        </w:rPr>
      </w:pPr>
      <w:r w:rsidRPr="00833C8E">
        <w:rPr>
          <w:rFonts w:cs="Calibri"/>
          <w:b/>
          <w:sz w:val="24"/>
          <w:szCs w:val="24"/>
        </w:rPr>
        <w:t xml:space="preserve">5. Način realizacije: </w:t>
      </w:r>
    </w:p>
    <w:p w14:paraId="7AB2E22E" w14:textId="77777777" w:rsidR="006F5388" w:rsidRPr="00833C8E" w:rsidRDefault="006F5388" w:rsidP="006F5388">
      <w:pPr>
        <w:spacing w:after="0"/>
        <w:jc w:val="both"/>
        <w:rPr>
          <w:rFonts w:cs="Calibri"/>
          <w:sz w:val="24"/>
          <w:szCs w:val="24"/>
        </w:rPr>
      </w:pPr>
      <w:r w:rsidRPr="00833C8E">
        <w:rPr>
          <w:rFonts w:cs="Calibri"/>
          <w:b/>
          <w:sz w:val="24"/>
          <w:szCs w:val="24"/>
        </w:rPr>
        <w:t>Oblik:</w:t>
      </w:r>
      <w:r w:rsidRPr="00833C8E">
        <w:rPr>
          <w:rFonts w:cs="Calibri"/>
          <w:sz w:val="24"/>
          <w:szCs w:val="24"/>
        </w:rPr>
        <w:t xml:space="preserve"> izvannastavna aktivnost </w:t>
      </w:r>
    </w:p>
    <w:p w14:paraId="3B9BFBFE" w14:textId="77777777" w:rsidR="006F5388" w:rsidRPr="00833C8E" w:rsidRDefault="006F5388" w:rsidP="006F5388">
      <w:pPr>
        <w:spacing w:after="0"/>
        <w:jc w:val="both"/>
        <w:rPr>
          <w:rFonts w:cs="Calibri"/>
          <w:sz w:val="24"/>
          <w:szCs w:val="24"/>
        </w:rPr>
      </w:pPr>
      <w:r w:rsidRPr="00833C8E">
        <w:rPr>
          <w:rFonts w:cs="Calibri"/>
          <w:b/>
          <w:sz w:val="24"/>
          <w:szCs w:val="24"/>
        </w:rPr>
        <w:t>Sudionici:</w:t>
      </w:r>
      <w:r w:rsidRPr="00833C8E">
        <w:rPr>
          <w:rFonts w:cs="Calibri"/>
          <w:sz w:val="24"/>
          <w:szCs w:val="24"/>
        </w:rPr>
        <w:t xml:space="preserve"> učenici, učitelj</w:t>
      </w:r>
    </w:p>
    <w:p w14:paraId="6A1F0DB9" w14:textId="77777777" w:rsidR="006F5388" w:rsidRPr="00833C8E" w:rsidRDefault="006F5388" w:rsidP="006F5388">
      <w:pPr>
        <w:spacing w:after="0"/>
        <w:jc w:val="both"/>
        <w:rPr>
          <w:rFonts w:cs="Calibri"/>
          <w:sz w:val="24"/>
          <w:szCs w:val="24"/>
        </w:rPr>
      </w:pPr>
      <w:r w:rsidRPr="00833C8E">
        <w:rPr>
          <w:rFonts w:cs="Calibri"/>
          <w:b/>
          <w:sz w:val="24"/>
          <w:szCs w:val="24"/>
        </w:rPr>
        <w:t>Način učenja (što rade učenici):</w:t>
      </w:r>
      <w:r w:rsidRPr="00833C8E">
        <w:rPr>
          <w:rFonts w:cs="Calibri"/>
          <w:sz w:val="24"/>
          <w:szCs w:val="24"/>
        </w:rPr>
        <w:t xml:space="preserve"> učenici će se okupljati jednom tjedno ili prema potrebi, njihov rad pokazuju dolje navedene teme koje će se obraditi. </w:t>
      </w:r>
    </w:p>
    <w:p w14:paraId="445E52DD" w14:textId="77777777" w:rsidR="006F5388" w:rsidRPr="00833C8E" w:rsidRDefault="006F5388" w:rsidP="006F5388">
      <w:pPr>
        <w:spacing w:after="0"/>
        <w:jc w:val="both"/>
        <w:rPr>
          <w:rFonts w:cs="Calibri"/>
          <w:sz w:val="24"/>
          <w:szCs w:val="24"/>
        </w:rPr>
      </w:pPr>
      <w:r w:rsidRPr="00833C8E">
        <w:rPr>
          <w:rFonts w:cs="Calibri"/>
          <w:sz w:val="24"/>
          <w:szCs w:val="24"/>
        </w:rPr>
        <w:t xml:space="preserve">Bit će obrađene sljedeće teme: </w:t>
      </w:r>
    </w:p>
    <w:p w14:paraId="719DCE43" w14:textId="77777777" w:rsidR="006F5388" w:rsidRPr="00833C8E" w:rsidRDefault="006F5388" w:rsidP="006F5388">
      <w:pPr>
        <w:spacing w:after="0"/>
        <w:jc w:val="both"/>
        <w:rPr>
          <w:rFonts w:cs="Calibri"/>
          <w:sz w:val="24"/>
          <w:szCs w:val="24"/>
        </w:rPr>
      </w:pPr>
      <w:r w:rsidRPr="00833C8E">
        <w:rPr>
          <w:rFonts w:cs="Calibri"/>
          <w:sz w:val="24"/>
          <w:szCs w:val="24"/>
        </w:rPr>
        <w:tab/>
        <w:t>1. kad smo zdravi</w:t>
      </w:r>
    </w:p>
    <w:p w14:paraId="4DFEC258" w14:textId="77777777" w:rsidR="006F5388" w:rsidRPr="00833C8E" w:rsidRDefault="006F5388" w:rsidP="006F5388">
      <w:pPr>
        <w:spacing w:after="0"/>
        <w:jc w:val="both"/>
        <w:rPr>
          <w:rFonts w:cs="Calibri"/>
          <w:sz w:val="24"/>
          <w:szCs w:val="24"/>
        </w:rPr>
      </w:pPr>
      <w:r w:rsidRPr="00833C8E">
        <w:rPr>
          <w:rFonts w:cs="Calibri"/>
          <w:sz w:val="24"/>
          <w:szCs w:val="24"/>
        </w:rPr>
        <w:tab/>
        <w:t xml:space="preserve">2. prehrana i čistoća </w:t>
      </w:r>
    </w:p>
    <w:p w14:paraId="41729A49" w14:textId="77777777" w:rsidR="006F5388" w:rsidRPr="00833C8E" w:rsidRDefault="006F5388" w:rsidP="006F5388">
      <w:pPr>
        <w:spacing w:after="0"/>
        <w:jc w:val="both"/>
        <w:rPr>
          <w:rFonts w:cs="Calibri"/>
          <w:sz w:val="24"/>
          <w:szCs w:val="24"/>
        </w:rPr>
      </w:pPr>
      <w:r w:rsidRPr="00833C8E">
        <w:rPr>
          <w:rFonts w:cs="Calibri"/>
          <w:sz w:val="24"/>
          <w:szCs w:val="24"/>
        </w:rPr>
        <w:tab/>
        <w:t xml:space="preserve">3. navika koja pospješuje zdravlje </w:t>
      </w:r>
    </w:p>
    <w:p w14:paraId="6495C712" w14:textId="77777777" w:rsidR="006F5388" w:rsidRPr="00833C8E" w:rsidRDefault="006F5388" w:rsidP="006F5388">
      <w:pPr>
        <w:spacing w:after="0"/>
        <w:jc w:val="both"/>
        <w:rPr>
          <w:rFonts w:cs="Calibri"/>
          <w:sz w:val="24"/>
          <w:szCs w:val="24"/>
        </w:rPr>
      </w:pPr>
      <w:r w:rsidRPr="00833C8E">
        <w:rPr>
          <w:rFonts w:cs="Calibri"/>
          <w:sz w:val="24"/>
          <w:szCs w:val="24"/>
        </w:rPr>
        <w:tab/>
        <w:t xml:space="preserve">4. prevencija ponašanja koje vodi ka ovisnosti </w:t>
      </w:r>
    </w:p>
    <w:p w14:paraId="6102F499" w14:textId="77777777" w:rsidR="006F5388" w:rsidRPr="00833C8E" w:rsidRDefault="006F5388" w:rsidP="006F5388">
      <w:pPr>
        <w:spacing w:after="0"/>
        <w:jc w:val="both"/>
        <w:rPr>
          <w:rFonts w:cs="Calibri"/>
          <w:sz w:val="24"/>
          <w:szCs w:val="24"/>
        </w:rPr>
      </w:pPr>
      <w:r w:rsidRPr="00833C8E">
        <w:rPr>
          <w:rFonts w:cs="Calibri"/>
          <w:sz w:val="24"/>
          <w:szCs w:val="24"/>
        </w:rPr>
        <w:tab/>
        <w:t>5. tečaj prve pomoći u CK</w:t>
      </w:r>
    </w:p>
    <w:p w14:paraId="496E8379" w14:textId="77777777" w:rsidR="006F5388" w:rsidRPr="00833C8E" w:rsidRDefault="006F5388" w:rsidP="006F5388">
      <w:pPr>
        <w:spacing w:after="0"/>
        <w:jc w:val="both"/>
        <w:rPr>
          <w:rFonts w:cs="Calibri"/>
          <w:sz w:val="24"/>
          <w:szCs w:val="24"/>
        </w:rPr>
      </w:pPr>
      <w:r w:rsidRPr="00833C8E">
        <w:rPr>
          <w:rFonts w:cs="Calibri"/>
          <w:sz w:val="24"/>
          <w:szCs w:val="24"/>
        </w:rPr>
        <w:tab/>
        <w:t xml:space="preserve">6. sakupljanje dobrovoljnog priloga </w:t>
      </w:r>
    </w:p>
    <w:p w14:paraId="2FB69665" w14:textId="77777777" w:rsidR="006F5388" w:rsidRPr="00833C8E" w:rsidRDefault="006F5388" w:rsidP="006F5388">
      <w:pPr>
        <w:spacing w:after="0"/>
        <w:jc w:val="both"/>
        <w:rPr>
          <w:rFonts w:cs="Calibri"/>
          <w:sz w:val="24"/>
          <w:szCs w:val="24"/>
        </w:rPr>
      </w:pPr>
      <w:r w:rsidRPr="00833C8E">
        <w:rPr>
          <w:rFonts w:cs="Calibri"/>
          <w:sz w:val="24"/>
          <w:szCs w:val="24"/>
        </w:rPr>
        <w:tab/>
        <w:t xml:space="preserve">7. sakupljanje hrane i odjeće </w:t>
      </w:r>
    </w:p>
    <w:p w14:paraId="0AB46794" w14:textId="77777777" w:rsidR="006F5388" w:rsidRPr="00833C8E" w:rsidRDefault="006F5388" w:rsidP="006F5388">
      <w:pPr>
        <w:spacing w:after="0"/>
        <w:jc w:val="both"/>
        <w:rPr>
          <w:rFonts w:cs="Calibri"/>
          <w:sz w:val="24"/>
          <w:szCs w:val="24"/>
        </w:rPr>
      </w:pPr>
      <w:r w:rsidRPr="00833C8E">
        <w:rPr>
          <w:rFonts w:cs="Calibri"/>
          <w:sz w:val="24"/>
          <w:szCs w:val="24"/>
        </w:rPr>
        <w:tab/>
        <w:t>8. prava djece, čovjeka</w:t>
      </w:r>
    </w:p>
    <w:p w14:paraId="45F645CC" w14:textId="77777777" w:rsidR="006F5388" w:rsidRPr="00833C8E" w:rsidRDefault="006F5388" w:rsidP="006F5388">
      <w:pPr>
        <w:spacing w:after="0"/>
        <w:jc w:val="both"/>
        <w:rPr>
          <w:rFonts w:cs="Calibri"/>
          <w:sz w:val="24"/>
          <w:szCs w:val="24"/>
        </w:rPr>
      </w:pPr>
      <w:r w:rsidRPr="00833C8E">
        <w:rPr>
          <w:rFonts w:cs="Calibri"/>
          <w:sz w:val="24"/>
          <w:szCs w:val="24"/>
        </w:rPr>
        <w:tab/>
        <w:t>9. emocije i odnosi među spolovima</w:t>
      </w:r>
    </w:p>
    <w:p w14:paraId="13E08352" w14:textId="77777777" w:rsidR="006F5388" w:rsidRPr="00833C8E" w:rsidRDefault="006F5388" w:rsidP="006F5388">
      <w:pPr>
        <w:spacing w:after="0"/>
        <w:jc w:val="both"/>
        <w:rPr>
          <w:rFonts w:cs="Calibri"/>
          <w:sz w:val="24"/>
          <w:szCs w:val="24"/>
        </w:rPr>
      </w:pPr>
      <w:r w:rsidRPr="00833C8E">
        <w:rPr>
          <w:rFonts w:cs="Calibri"/>
          <w:sz w:val="24"/>
          <w:szCs w:val="24"/>
        </w:rPr>
        <w:tab/>
        <w:t>10. načela CK</w:t>
      </w:r>
    </w:p>
    <w:p w14:paraId="271A9CF5" w14:textId="77777777" w:rsidR="006F5388" w:rsidRPr="00833C8E" w:rsidRDefault="006F5388" w:rsidP="006F5388">
      <w:pPr>
        <w:spacing w:after="0"/>
        <w:jc w:val="both"/>
        <w:rPr>
          <w:rFonts w:cs="Calibri"/>
          <w:sz w:val="24"/>
          <w:szCs w:val="24"/>
        </w:rPr>
      </w:pPr>
      <w:r w:rsidRPr="00833C8E">
        <w:rPr>
          <w:rFonts w:cs="Calibri"/>
          <w:b/>
          <w:sz w:val="24"/>
          <w:szCs w:val="24"/>
        </w:rPr>
        <w:t>Metode poučavanja (što rade učitelji):</w:t>
      </w:r>
      <w:r w:rsidRPr="00833C8E">
        <w:rPr>
          <w:rFonts w:cs="Calibri"/>
          <w:sz w:val="24"/>
          <w:szCs w:val="24"/>
        </w:rPr>
        <w:t xml:space="preserve"> prikupljanje edukativnih i promotivnih materijala, organiziranje sastajanja po potrebi, vođenje društva, priprema materijala i pribora za izradu panoa.</w:t>
      </w:r>
    </w:p>
    <w:p w14:paraId="43043760" w14:textId="4683CD73" w:rsidR="006F5388" w:rsidRPr="00833C8E" w:rsidRDefault="006F5388" w:rsidP="006F5388">
      <w:pPr>
        <w:spacing w:after="0"/>
        <w:jc w:val="both"/>
        <w:rPr>
          <w:rFonts w:cs="Calibri"/>
          <w:sz w:val="24"/>
          <w:szCs w:val="24"/>
        </w:rPr>
      </w:pPr>
      <w:r w:rsidRPr="00833C8E">
        <w:rPr>
          <w:rFonts w:cs="Calibri"/>
          <w:b/>
          <w:sz w:val="24"/>
          <w:szCs w:val="24"/>
        </w:rPr>
        <w:t>Trajanje izvedbe:</w:t>
      </w:r>
      <w:r>
        <w:rPr>
          <w:rFonts w:cs="Calibri"/>
          <w:sz w:val="24"/>
          <w:szCs w:val="24"/>
        </w:rPr>
        <w:t xml:space="preserve"> tijekom </w:t>
      </w:r>
      <w:r w:rsidR="005A4327">
        <w:rPr>
          <w:rFonts w:cs="Calibri"/>
          <w:sz w:val="24"/>
          <w:szCs w:val="24"/>
        </w:rPr>
        <w:t>školske godine 2025. – 2026</w:t>
      </w:r>
      <w:r w:rsidRPr="00833C8E">
        <w:rPr>
          <w:rFonts w:cs="Calibri"/>
          <w:sz w:val="24"/>
          <w:szCs w:val="24"/>
        </w:rPr>
        <w:t xml:space="preserve">. </w:t>
      </w:r>
    </w:p>
    <w:p w14:paraId="13CD2596" w14:textId="77777777" w:rsidR="006F5388" w:rsidRPr="00833C8E" w:rsidRDefault="006F5388" w:rsidP="006F5388">
      <w:pPr>
        <w:spacing w:after="0"/>
        <w:jc w:val="both"/>
        <w:rPr>
          <w:rFonts w:cs="Calibri"/>
          <w:sz w:val="24"/>
          <w:szCs w:val="24"/>
        </w:rPr>
      </w:pPr>
      <w:r w:rsidRPr="00833C8E">
        <w:rPr>
          <w:rFonts w:cs="Calibri"/>
          <w:b/>
          <w:sz w:val="24"/>
          <w:szCs w:val="24"/>
        </w:rPr>
        <w:t>6. Potrebni resursi (moguće teškoće):</w:t>
      </w:r>
      <w:r w:rsidRPr="00833C8E">
        <w:rPr>
          <w:rFonts w:cs="Calibri"/>
          <w:sz w:val="24"/>
          <w:szCs w:val="24"/>
        </w:rPr>
        <w:t xml:space="preserve"> Pribor i materijal za izradu panoa, značke i oznake CK</w:t>
      </w:r>
    </w:p>
    <w:p w14:paraId="40279873" w14:textId="77777777" w:rsidR="006F5388" w:rsidRPr="00833C8E" w:rsidRDefault="006F5388" w:rsidP="006F5388">
      <w:pPr>
        <w:spacing w:after="0"/>
        <w:jc w:val="both"/>
        <w:rPr>
          <w:rFonts w:cs="Calibri"/>
          <w:sz w:val="24"/>
          <w:szCs w:val="24"/>
        </w:rPr>
      </w:pPr>
      <w:r w:rsidRPr="00833C8E">
        <w:rPr>
          <w:rFonts w:cs="Calibri"/>
          <w:b/>
          <w:sz w:val="24"/>
          <w:szCs w:val="24"/>
        </w:rPr>
        <w:t>7. Način praćenja i provjere ishoda/postignuća:</w:t>
      </w:r>
      <w:r w:rsidRPr="00833C8E">
        <w:rPr>
          <w:rFonts w:cs="Calibri"/>
          <w:sz w:val="24"/>
          <w:szCs w:val="24"/>
        </w:rPr>
        <w:t xml:space="preserve"> Izbor panoa, najbolji rezultati u prikupljanju donacija </w:t>
      </w:r>
    </w:p>
    <w:p w14:paraId="4A104D04" w14:textId="77777777" w:rsidR="006F5388" w:rsidRPr="00833C8E" w:rsidRDefault="006F5388" w:rsidP="006F5388">
      <w:pPr>
        <w:spacing w:after="0"/>
        <w:jc w:val="both"/>
        <w:rPr>
          <w:rFonts w:cs="Calibri"/>
          <w:sz w:val="24"/>
          <w:szCs w:val="24"/>
        </w:rPr>
      </w:pPr>
      <w:r w:rsidRPr="00833C8E">
        <w:rPr>
          <w:rFonts w:cs="Calibri"/>
          <w:b/>
          <w:sz w:val="24"/>
          <w:szCs w:val="24"/>
        </w:rPr>
        <w:t>8. Odgovorna osobe:</w:t>
      </w:r>
      <w:r w:rsidRPr="00833C8E">
        <w:rPr>
          <w:rFonts w:cs="Calibri"/>
          <w:sz w:val="24"/>
          <w:szCs w:val="24"/>
        </w:rPr>
        <w:t xml:space="preserve"> Učitelj tehničke kulture</w:t>
      </w:r>
    </w:p>
    <w:p w14:paraId="111ED835" w14:textId="77777777" w:rsidR="00566921" w:rsidRDefault="00566921" w:rsidP="00DC6877">
      <w:pPr>
        <w:spacing w:after="0" w:line="240" w:lineRule="auto"/>
        <w:rPr>
          <w:rFonts w:asciiTheme="minorHAnsi" w:hAnsiTheme="minorHAnsi"/>
          <w:b/>
          <w:sz w:val="24"/>
          <w:szCs w:val="24"/>
        </w:rPr>
      </w:pPr>
    </w:p>
    <w:p w14:paraId="0C374BA5" w14:textId="77777777" w:rsidR="006F5388" w:rsidRDefault="006F5388" w:rsidP="00DC6877">
      <w:pPr>
        <w:spacing w:after="0" w:line="240" w:lineRule="auto"/>
        <w:rPr>
          <w:rFonts w:asciiTheme="minorHAnsi" w:hAnsiTheme="minorHAnsi"/>
          <w:b/>
          <w:sz w:val="24"/>
          <w:szCs w:val="24"/>
        </w:rPr>
      </w:pPr>
    </w:p>
    <w:p w14:paraId="405DBD80" w14:textId="77777777" w:rsidR="006F5388" w:rsidRDefault="006F5388" w:rsidP="00DC6877">
      <w:pPr>
        <w:spacing w:after="0" w:line="240" w:lineRule="auto"/>
        <w:rPr>
          <w:rFonts w:asciiTheme="minorHAnsi" w:hAnsiTheme="minorHAnsi"/>
          <w:b/>
          <w:sz w:val="24"/>
          <w:szCs w:val="24"/>
        </w:rPr>
      </w:pPr>
    </w:p>
    <w:p w14:paraId="673BB90E" w14:textId="77777777" w:rsidR="006F5388" w:rsidRDefault="006F5388" w:rsidP="00DC6877">
      <w:pPr>
        <w:spacing w:after="0" w:line="240" w:lineRule="auto"/>
        <w:rPr>
          <w:rFonts w:asciiTheme="minorHAnsi" w:hAnsiTheme="minorHAnsi"/>
          <w:b/>
          <w:sz w:val="24"/>
          <w:szCs w:val="24"/>
        </w:rPr>
      </w:pPr>
    </w:p>
    <w:p w14:paraId="79373AF4" w14:textId="77777777" w:rsidR="006F5388" w:rsidRDefault="006F5388" w:rsidP="00DC6877">
      <w:pPr>
        <w:spacing w:after="0" w:line="240" w:lineRule="auto"/>
        <w:rPr>
          <w:rFonts w:asciiTheme="minorHAnsi" w:hAnsiTheme="minorHAnsi"/>
          <w:b/>
          <w:sz w:val="24"/>
          <w:szCs w:val="24"/>
        </w:rPr>
      </w:pPr>
    </w:p>
    <w:p w14:paraId="56DD9FEB" w14:textId="77777777" w:rsidR="006F5388" w:rsidRDefault="006F5388" w:rsidP="00DC6877">
      <w:pPr>
        <w:spacing w:after="0" w:line="240" w:lineRule="auto"/>
        <w:rPr>
          <w:rFonts w:asciiTheme="minorHAnsi" w:hAnsiTheme="minorHAnsi"/>
          <w:b/>
          <w:sz w:val="24"/>
          <w:szCs w:val="24"/>
        </w:rPr>
      </w:pPr>
    </w:p>
    <w:p w14:paraId="0F4CEF30" w14:textId="77777777" w:rsidR="006F5388" w:rsidRDefault="006F5388" w:rsidP="00DC6877">
      <w:pPr>
        <w:spacing w:after="0" w:line="240" w:lineRule="auto"/>
        <w:rPr>
          <w:rFonts w:asciiTheme="minorHAnsi" w:hAnsiTheme="minorHAnsi"/>
          <w:b/>
          <w:sz w:val="24"/>
          <w:szCs w:val="24"/>
        </w:rPr>
      </w:pPr>
    </w:p>
    <w:p w14:paraId="1580BEBC" w14:textId="77777777" w:rsidR="006F5388" w:rsidRDefault="006F5388" w:rsidP="00DC6877">
      <w:pPr>
        <w:spacing w:after="0" w:line="240" w:lineRule="auto"/>
        <w:rPr>
          <w:rFonts w:asciiTheme="minorHAnsi" w:hAnsiTheme="minorHAnsi"/>
          <w:b/>
          <w:sz w:val="24"/>
          <w:szCs w:val="24"/>
        </w:rPr>
      </w:pPr>
    </w:p>
    <w:p w14:paraId="0721F1EA" w14:textId="77777777" w:rsidR="006F5388" w:rsidRDefault="006F5388" w:rsidP="00DC6877">
      <w:pPr>
        <w:spacing w:after="0" w:line="240" w:lineRule="auto"/>
        <w:rPr>
          <w:rFonts w:asciiTheme="minorHAnsi" w:hAnsiTheme="minorHAnsi"/>
          <w:b/>
          <w:sz w:val="24"/>
          <w:szCs w:val="24"/>
        </w:rPr>
      </w:pPr>
    </w:p>
    <w:p w14:paraId="3C4A59A7" w14:textId="77777777" w:rsidR="006F5388" w:rsidRDefault="006F5388" w:rsidP="00DC6877">
      <w:pPr>
        <w:spacing w:after="0" w:line="240" w:lineRule="auto"/>
        <w:rPr>
          <w:rFonts w:asciiTheme="minorHAnsi" w:hAnsiTheme="minorHAnsi"/>
          <w:b/>
          <w:sz w:val="24"/>
          <w:szCs w:val="24"/>
        </w:rPr>
      </w:pPr>
    </w:p>
    <w:p w14:paraId="0B5E25A0" w14:textId="77777777" w:rsidR="006F5388" w:rsidRDefault="006F5388" w:rsidP="00DC6877">
      <w:pPr>
        <w:spacing w:after="0" w:line="240" w:lineRule="auto"/>
        <w:rPr>
          <w:rFonts w:asciiTheme="minorHAnsi" w:hAnsiTheme="minorHAnsi"/>
          <w:b/>
          <w:sz w:val="24"/>
          <w:szCs w:val="24"/>
        </w:rPr>
      </w:pPr>
    </w:p>
    <w:p w14:paraId="35D62951" w14:textId="77777777" w:rsidR="006F5388" w:rsidRDefault="006F5388" w:rsidP="00DC6877">
      <w:pPr>
        <w:spacing w:after="0" w:line="240" w:lineRule="auto"/>
        <w:rPr>
          <w:rFonts w:asciiTheme="minorHAnsi" w:hAnsiTheme="minorHAnsi"/>
          <w:b/>
          <w:sz w:val="24"/>
          <w:szCs w:val="24"/>
        </w:rPr>
      </w:pPr>
    </w:p>
    <w:p w14:paraId="2644E39B" w14:textId="006BFC62" w:rsidR="003B1CF6" w:rsidRPr="00C54883" w:rsidRDefault="003479C7" w:rsidP="00C54883">
      <w:pPr>
        <w:ind w:left="705"/>
        <w:jc w:val="both"/>
        <w:rPr>
          <w:rFonts w:asciiTheme="minorHAnsi" w:hAnsiTheme="minorHAnsi"/>
          <w:b/>
          <w:sz w:val="24"/>
          <w:szCs w:val="24"/>
          <w:highlight w:val="lightGray"/>
        </w:rPr>
      </w:pPr>
      <w:r>
        <w:rPr>
          <w:rFonts w:asciiTheme="minorHAnsi" w:hAnsiTheme="minorHAnsi"/>
          <w:b/>
          <w:sz w:val="24"/>
          <w:szCs w:val="24"/>
          <w:highlight w:val="lightGray"/>
        </w:rPr>
        <w:lastRenderedPageBreak/>
        <w:t xml:space="preserve">5.6. </w:t>
      </w:r>
      <w:r w:rsidR="00D3589F" w:rsidRPr="00C44D61">
        <w:rPr>
          <w:rFonts w:asciiTheme="minorHAnsi" w:hAnsiTheme="minorHAnsi"/>
          <w:b/>
          <w:sz w:val="24"/>
          <w:szCs w:val="24"/>
          <w:highlight w:val="lightGray"/>
        </w:rPr>
        <w:t>UMJETNIČKO PODRUČJE</w:t>
      </w:r>
    </w:p>
    <w:p w14:paraId="45EBD87E" w14:textId="2C5A1B01" w:rsidR="003B1CF6" w:rsidRPr="007D1999" w:rsidRDefault="36C34B92" w:rsidP="36C34B92">
      <w:pPr>
        <w:spacing w:after="0"/>
        <w:rPr>
          <w:b/>
          <w:bCs/>
          <w:sz w:val="24"/>
          <w:szCs w:val="24"/>
        </w:rPr>
      </w:pPr>
      <w:r w:rsidRPr="36C34B92">
        <w:rPr>
          <w:b/>
          <w:bCs/>
          <w:sz w:val="24"/>
          <w:szCs w:val="24"/>
        </w:rPr>
        <w:t xml:space="preserve">B1 aktivnosti – DRAMSKA SKUPINA                                                                                                         </w:t>
      </w:r>
    </w:p>
    <w:p w14:paraId="03DD4706" w14:textId="77777777" w:rsidR="003B1CF6" w:rsidRPr="007D1999" w:rsidRDefault="003B1CF6" w:rsidP="00F60716">
      <w:pPr>
        <w:spacing w:after="0"/>
        <w:jc w:val="both"/>
        <w:rPr>
          <w:b/>
          <w:sz w:val="24"/>
          <w:szCs w:val="24"/>
        </w:rPr>
      </w:pPr>
      <w:r w:rsidRPr="007D1999">
        <w:rPr>
          <w:rFonts w:eastAsia="Times New Roman" w:cstheme="minorHAnsi"/>
          <w:b/>
          <w:sz w:val="24"/>
          <w:szCs w:val="24"/>
          <w:lang w:eastAsia="hr-HR"/>
        </w:rPr>
        <w:t>1.Ciklus (razred):</w:t>
      </w:r>
      <w:r w:rsidRPr="007D1999">
        <w:rPr>
          <w:rFonts w:eastAsia="Times New Roman" w:cstheme="minorHAnsi"/>
          <w:sz w:val="24"/>
          <w:szCs w:val="24"/>
          <w:lang w:eastAsia="hr-HR"/>
        </w:rPr>
        <w:t xml:space="preserve"> I., II. (1. do 4. razreda)                                                                                   </w:t>
      </w:r>
    </w:p>
    <w:p w14:paraId="5AFA5E36" w14:textId="77777777" w:rsidR="003B1CF6" w:rsidRPr="007D1999" w:rsidRDefault="003B1CF6" w:rsidP="00F60716">
      <w:pPr>
        <w:spacing w:after="0" w:line="240" w:lineRule="auto"/>
        <w:jc w:val="both"/>
        <w:rPr>
          <w:rFonts w:eastAsia="Times New Roman" w:cstheme="minorHAnsi"/>
          <w:sz w:val="24"/>
          <w:szCs w:val="24"/>
          <w:lang w:eastAsia="hr-HR"/>
        </w:rPr>
      </w:pPr>
      <w:r w:rsidRPr="007D1999">
        <w:rPr>
          <w:rFonts w:eastAsia="Times New Roman" w:cstheme="minorHAnsi"/>
          <w:b/>
          <w:sz w:val="24"/>
          <w:szCs w:val="24"/>
          <w:lang w:eastAsia="hr-HR"/>
        </w:rPr>
        <w:t xml:space="preserve">2.Cilj: </w:t>
      </w:r>
      <w:r w:rsidR="0085750A" w:rsidRPr="007D1999">
        <w:rPr>
          <w:rFonts w:eastAsia="Times New Roman" w:cstheme="minorHAnsi"/>
          <w:sz w:val="24"/>
          <w:szCs w:val="24"/>
          <w:lang w:eastAsia="hr-HR"/>
        </w:rPr>
        <w:t>razvijanje pravilne dikcije, scenskog prikaza i kreativnosti pri izradi scene</w:t>
      </w:r>
    </w:p>
    <w:p w14:paraId="51FD1DD3" w14:textId="77777777" w:rsidR="0085750A" w:rsidRPr="007D1999" w:rsidRDefault="0085750A" w:rsidP="00F60716">
      <w:pPr>
        <w:spacing w:after="0" w:line="240" w:lineRule="auto"/>
        <w:jc w:val="both"/>
        <w:rPr>
          <w:rFonts w:asciiTheme="minorHAnsi" w:eastAsia="Times New Roman" w:hAnsiTheme="minorHAnsi" w:cstheme="minorHAnsi"/>
          <w:sz w:val="24"/>
          <w:szCs w:val="24"/>
          <w:lang w:eastAsia="hr-HR"/>
        </w:rPr>
      </w:pPr>
      <w:r w:rsidRPr="007D1999">
        <w:rPr>
          <w:rFonts w:eastAsia="Times New Roman" w:cstheme="minorHAnsi"/>
          <w:b/>
          <w:sz w:val="24"/>
          <w:szCs w:val="24"/>
          <w:lang w:eastAsia="hr-HR"/>
        </w:rPr>
        <w:t>3.Obrazloženje cilja</w:t>
      </w:r>
      <w:r w:rsidRPr="007D1999">
        <w:rPr>
          <w:b/>
          <w:sz w:val="24"/>
          <w:szCs w:val="24"/>
        </w:rPr>
        <w:t xml:space="preserve"> (</w:t>
      </w:r>
      <w:r w:rsidRPr="007D1999">
        <w:rPr>
          <w:b/>
          <w:i/>
          <w:sz w:val="24"/>
          <w:szCs w:val="24"/>
        </w:rPr>
        <w:t>potrebe, interesi učenika</w:t>
      </w:r>
      <w:r w:rsidRPr="007D1999">
        <w:rPr>
          <w:b/>
          <w:sz w:val="24"/>
          <w:szCs w:val="24"/>
        </w:rPr>
        <w:t>)</w:t>
      </w:r>
      <w:r w:rsidRPr="007D1999">
        <w:rPr>
          <w:rFonts w:eastAsia="Times New Roman" w:cstheme="minorHAnsi"/>
          <w:b/>
          <w:sz w:val="24"/>
          <w:szCs w:val="24"/>
          <w:lang w:eastAsia="hr-HR"/>
        </w:rPr>
        <w:t>:</w:t>
      </w:r>
      <w:r w:rsidRPr="007D1999">
        <w:rPr>
          <w:rFonts w:ascii="Times New Roman" w:eastAsia="Times New Roman" w:hAnsi="Times New Roman"/>
          <w:sz w:val="24"/>
          <w:szCs w:val="24"/>
          <w:lang w:eastAsia="hr-HR"/>
        </w:rPr>
        <w:t xml:space="preserve"> </w:t>
      </w:r>
      <w:r w:rsidRPr="007D1999">
        <w:rPr>
          <w:rFonts w:asciiTheme="minorHAnsi" w:eastAsia="Times New Roman" w:hAnsiTheme="minorHAnsi" w:cstheme="minorHAnsi"/>
          <w:sz w:val="24"/>
          <w:szCs w:val="24"/>
          <w:lang w:eastAsia="hr-HR"/>
        </w:rPr>
        <w:t>dramskim stvaralaštvom izraziti povezanost riječi s mimikom</w:t>
      </w:r>
      <w:r w:rsidR="003020CA" w:rsidRPr="007D1999">
        <w:rPr>
          <w:rFonts w:asciiTheme="minorHAnsi" w:eastAsia="Times New Roman" w:hAnsiTheme="minorHAnsi" w:cstheme="minorHAnsi"/>
          <w:sz w:val="24"/>
          <w:szCs w:val="24"/>
          <w:lang w:eastAsia="hr-HR"/>
        </w:rPr>
        <w:t>, gestama i pokretom. Utjecati na razvoj kreativnosti, samostalnosti i pozitivnog odnosa prema sebi i drugima</w:t>
      </w:r>
    </w:p>
    <w:p w14:paraId="766E0A2E" w14:textId="77777777" w:rsidR="003020CA" w:rsidRPr="007D1999" w:rsidRDefault="003B1CF6" w:rsidP="00F60716">
      <w:pPr>
        <w:spacing w:after="0" w:line="240" w:lineRule="auto"/>
        <w:jc w:val="both"/>
        <w:rPr>
          <w:rFonts w:eastAsia="Times New Roman" w:cstheme="minorHAnsi"/>
          <w:sz w:val="24"/>
          <w:szCs w:val="24"/>
          <w:lang w:eastAsia="hr-HR"/>
        </w:rPr>
      </w:pPr>
      <w:r w:rsidRPr="007D1999">
        <w:rPr>
          <w:rFonts w:eastAsia="Times New Roman" w:cstheme="minorHAnsi"/>
          <w:b/>
          <w:sz w:val="24"/>
          <w:szCs w:val="24"/>
          <w:lang w:eastAsia="hr-HR"/>
        </w:rPr>
        <w:t xml:space="preserve">4.Očekivani ishodi/postignuća (učenik će moći): </w:t>
      </w:r>
      <w:r w:rsidR="003020CA" w:rsidRPr="007D1999">
        <w:rPr>
          <w:rFonts w:eastAsia="Times New Roman" w:cstheme="minorHAnsi"/>
          <w:sz w:val="24"/>
          <w:szCs w:val="24"/>
          <w:lang w:eastAsia="hr-HR"/>
        </w:rPr>
        <w:t xml:space="preserve">poboljšati svoj način izražavanja </w:t>
      </w:r>
      <w:r w:rsidR="00293F08" w:rsidRPr="007D1999">
        <w:rPr>
          <w:rFonts w:eastAsia="Times New Roman" w:cstheme="minorHAnsi"/>
          <w:sz w:val="24"/>
          <w:szCs w:val="24"/>
          <w:lang w:eastAsia="hr-HR"/>
        </w:rPr>
        <w:t>verbalnim i neverbalnim metodama, izraziti svoju kreativnost pri izradi scene koristeći pri tome različite postupke i vještine, individualno ili u skupini</w:t>
      </w:r>
    </w:p>
    <w:p w14:paraId="76898171" w14:textId="77777777" w:rsidR="003B1CF6" w:rsidRPr="007D1999" w:rsidRDefault="003B1CF6" w:rsidP="00F60716">
      <w:pPr>
        <w:spacing w:after="0" w:line="240" w:lineRule="auto"/>
        <w:jc w:val="both"/>
        <w:rPr>
          <w:rFonts w:eastAsia="Times New Roman" w:cstheme="minorHAnsi"/>
          <w:b/>
          <w:sz w:val="24"/>
          <w:szCs w:val="24"/>
          <w:lang w:eastAsia="hr-HR"/>
        </w:rPr>
      </w:pPr>
      <w:r w:rsidRPr="007D1999">
        <w:rPr>
          <w:rFonts w:eastAsia="Times New Roman" w:cstheme="minorHAnsi"/>
          <w:b/>
          <w:sz w:val="24"/>
          <w:szCs w:val="24"/>
          <w:lang w:eastAsia="hr-HR"/>
        </w:rPr>
        <w:t>5.Način realizacije:</w:t>
      </w:r>
    </w:p>
    <w:p w14:paraId="1437BA46" w14:textId="77777777" w:rsidR="003B1CF6" w:rsidRPr="007D1999" w:rsidRDefault="003B1CF6" w:rsidP="00F60716">
      <w:pPr>
        <w:spacing w:after="0" w:line="240" w:lineRule="auto"/>
        <w:jc w:val="both"/>
        <w:rPr>
          <w:rFonts w:eastAsia="Times New Roman" w:cstheme="minorHAnsi"/>
          <w:sz w:val="24"/>
          <w:szCs w:val="24"/>
          <w:lang w:eastAsia="hr-HR"/>
        </w:rPr>
      </w:pPr>
      <w:r w:rsidRPr="007D1999">
        <w:rPr>
          <w:rFonts w:eastAsia="Times New Roman" w:cstheme="minorHAnsi"/>
          <w:b/>
          <w:sz w:val="24"/>
          <w:szCs w:val="24"/>
          <w:lang w:eastAsia="hr-HR"/>
        </w:rPr>
        <w:t>Oblik:</w:t>
      </w:r>
      <w:r w:rsidRPr="007D1999">
        <w:rPr>
          <w:rFonts w:eastAsia="Times New Roman" w:cstheme="minorHAnsi"/>
          <w:sz w:val="24"/>
          <w:szCs w:val="24"/>
          <w:lang w:eastAsia="hr-HR"/>
        </w:rPr>
        <w:t xml:space="preserve"> Izvannastavn</w:t>
      </w:r>
      <w:r w:rsidR="00842E97" w:rsidRPr="007D1999">
        <w:rPr>
          <w:rFonts w:eastAsia="Times New Roman" w:cstheme="minorHAnsi"/>
          <w:sz w:val="24"/>
          <w:szCs w:val="24"/>
          <w:lang w:eastAsia="hr-HR"/>
        </w:rPr>
        <w:t>e aktivnosti – Dramsko-recitatorska</w:t>
      </w:r>
      <w:r w:rsidRPr="007D1999">
        <w:rPr>
          <w:rFonts w:eastAsia="Times New Roman" w:cstheme="minorHAnsi"/>
          <w:sz w:val="24"/>
          <w:szCs w:val="24"/>
          <w:lang w:eastAsia="hr-HR"/>
        </w:rPr>
        <w:t xml:space="preserve"> skupina</w:t>
      </w:r>
    </w:p>
    <w:p w14:paraId="38F1CA66" w14:textId="77777777" w:rsidR="003B1CF6" w:rsidRPr="007D1999" w:rsidRDefault="003B1CF6" w:rsidP="00F60716">
      <w:pPr>
        <w:spacing w:after="0" w:line="240" w:lineRule="auto"/>
        <w:jc w:val="both"/>
        <w:rPr>
          <w:rFonts w:eastAsia="Times New Roman" w:cstheme="minorHAnsi"/>
          <w:b/>
          <w:sz w:val="24"/>
          <w:szCs w:val="24"/>
          <w:lang w:eastAsia="hr-HR"/>
        </w:rPr>
      </w:pPr>
      <w:r w:rsidRPr="007D1999">
        <w:rPr>
          <w:rFonts w:eastAsia="Times New Roman" w:cstheme="minorHAnsi"/>
          <w:b/>
          <w:sz w:val="24"/>
          <w:szCs w:val="24"/>
          <w:lang w:eastAsia="hr-HR"/>
        </w:rPr>
        <w:t xml:space="preserve">Sudionici: </w:t>
      </w:r>
      <w:r w:rsidRPr="007D1999">
        <w:rPr>
          <w:rFonts w:eastAsia="Times New Roman" w:cstheme="minorHAnsi"/>
          <w:sz w:val="24"/>
          <w:szCs w:val="24"/>
          <w:lang w:eastAsia="hr-HR"/>
        </w:rPr>
        <w:t>učenici od 1. do 4. razreda i učiteljice, roditelji</w:t>
      </w:r>
    </w:p>
    <w:p w14:paraId="2EEE8306" w14:textId="77777777" w:rsidR="00842E97" w:rsidRPr="007D1999" w:rsidRDefault="003B1CF6" w:rsidP="00F60716">
      <w:pPr>
        <w:spacing w:after="0" w:line="240" w:lineRule="auto"/>
        <w:jc w:val="both"/>
        <w:rPr>
          <w:rFonts w:eastAsia="Times New Roman" w:cstheme="minorHAnsi"/>
          <w:sz w:val="24"/>
          <w:szCs w:val="24"/>
          <w:lang w:eastAsia="hr-HR"/>
        </w:rPr>
      </w:pPr>
      <w:r w:rsidRPr="007D1999">
        <w:rPr>
          <w:rFonts w:eastAsia="Times New Roman" w:cstheme="minorHAnsi"/>
          <w:b/>
          <w:sz w:val="24"/>
          <w:szCs w:val="24"/>
          <w:lang w:eastAsia="hr-HR"/>
        </w:rPr>
        <w:t>Načini učenja (što rade učenici):</w:t>
      </w:r>
      <w:r w:rsidRPr="007D1999">
        <w:rPr>
          <w:rFonts w:eastAsia="Times New Roman" w:cstheme="minorHAnsi"/>
          <w:sz w:val="24"/>
          <w:szCs w:val="24"/>
          <w:lang w:eastAsia="hr-HR"/>
        </w:rPr>
        <w:t xml:space="preserve"> </w:t>
      </w:r>
      <w:r w:rsidR="00842E97" w:rsidRPr="007D1999">
        <w:rPr>
          <w:rFonts w:eastAsia="Times New Roman" w:cstheme="minorHAnsi"/>
          <w:sz w:val="24"/>
          <w:szCs w:val="24"/>
          <w:lang w:eastAsia="hr-HR"/>
        </w:rPr>
        <w:t>učenici pravilno izgovaraju riječi igrokaza, povezuju riječi s pokretima tijela, sudjeluju u kreiranju scene, crtaju, slikaju, modeliraju, oblikuju i grade, kombiniraju različite materijale i tehnike, sudjeluju na priredbama u školi i izvan nje</w:t>
      </w:r>
    </w:p>
    <w:p w14:paraId="0F253A1A" w14:textId="77777777" w:rsidR="003B1CF6" w:rsidRPr="007D1999" w:rsidRDefault="003B1CF6" w:rsidP="00F60716">
      <w:pPr>
        <w:spacing w:after="0" w:line="240" w:lineRule="auto"/>
        <w:jc w:val="both"/>
        <w:rPr>
          <w:rFonts w:eastAsia="Times New Roman" w:cstheme="minorHAnsi"/>
          <w:sz w:val="24"/>
          <w:szCs w:val="24"/>
          <w:lang w:eastAsia="hr-HR"/>
        </w:rPr>
      </w:pPr>
      <w:r w:rsidRPr="007D1999">
        <w:rPr>
          <w:rFonts w:eastAsia="Times New Roman" w:cstheme="minorHAnsi"/>
          <w:b/>
          <w:sz w:val="24"/>
          <w:szCs w:val="24"/>
          <w:lang w:eastAsia="hr-HR"/>
        </w:rPr>
        <w:t>Metode poučavanja (što rade učitelji):</w:t>
      </w:r>
      <w:r w:rsidRPr="007D1999">
        <w:rPr>
          <w:rFonts w:eastAsia="Times New Roman" w:cstheme="minorHAnsi"/>
          <w:sz w:val="24"/>
          <w:szCs w:val="24"/>
          <w:lang w:eastAsia="hr-HR"/>
        </w:rPr>
        <w:t xml:space="preserve"> određuju materijal, sredstva i sadržaj rada, demonstriraju, upućuju, prate rad uz objašnjavanje, daju povratne informacije o uspješnosti</w:t>
      </w:r>
    </w:p>
    <w:p w14:paraId="018B0711" w14:textId="119CE920" w:rsidR="0061605B" w:rsidRPr="007D1999" w:rsidRDefault="36C34B92" w:rsidP="36C34B92">
      <w:pPr>
        <w:spacing w:after="0" w:line="240" w:lineRule="auto"/>
        <w:jc w:val="both"/>
        <w:rPr>
          <w:rFonts w:cs="Calibri"/>
          <w:color w:val="000000" w:themeColor="text1"/>
          <w:sz w:val="24"/>
          <w:szCs w:val="24"/>
          <w:lang w:eastAsia="hr-HR"/>
        </w:rPr>
      </w:pPr>
      <w:r w:rsidRPr="36C34B92">
        <w:rPr>
          <w:rFonts w:eastAsia="Times New Roman" w:cstheme="minorBidi"/>
          <w:b/>
          <w:bCs/>
          <w:sz w:val="24"/>
          <w:szCs w:val="24"/>
          <w:lang w:eastAsia="hr-HR"/>
        </w:rPr>
        <w:t xml:space="preserve">Trajanje izvedbe: </w:t>
      </w:r>
      <w:r w:rsidRPr="36C34B92">
        <w:rPr>
          <w:rFonts w:eastAsia="Times New Roman" w:cstheme="minorBidi"/>
          <w:sz w:val="24"/>
          <w:szCs w:val="24"/>
          <w:lang w:eastAsia="hr-HR"/>
        </w:rPr>
        <w:t xml:space="preserve">35 </w:t>
      </w:r>
      <w:r w:rsidR="00C54883">
        <w:rPr>
          <w:rFonts w:eastAsia="Times New Roman" w:cstheme="minorBidi"/>
          <w:sz w:val="24"/>
          <w:szCs w:val="24"/>
          <w:lang w:eastAsia="hr-HR"/>
        </w:rPr>
        <w:t>sati tijekom školske godine 2025./2026</w:t>
      </w:r>
      <w:r w:rsidRPr="36C34B92">
        <w:rPr>
          <w:rFonts w:eastAsia="Times New Roman" w:cstheme="minorBidi"/>
          <w:sz w:val="24"/>
          <w:szCs w:val="24"/>
          <w:lang w:eastAsia="hr-HR"/>
        </w:rPr>
        <w:t xml:space="preserve">.                                                                                               </w:t>
      </w:r>
    </w:p>
    <w:p w14:paraId="22329E69" w14:textId="5A6FBCC9" w:rsidR="0061605B" w:rsidRPr="007D1999" w:rsidRDefault="36C34B92" w:rsidP="00F60716">
      <w:pPr>
        <w:spacing w:after="0" w:line="240" w:lineRule="auto"/>
        <w:jc w:val="both"/>
        <w:rPr>
          <w:rFonts w:cs="Calibri"/>
          <w:color w:val="000000"/>
          <w:sz w:val="24"/>
          <w:szCs w:val="24"/>
          <w:lang w:eastAsia="hr-HR"/>
        </w:rPr>
      </w:pPr>
      <w:r w:rsidRPr="36C34B92">
        <w:rPr>
          <w:rFonts w:eastAsia="Times New Roman" w:cstheme="minorBidi"/>
          <w:b/>
          <w:bCs/>
          <w:sz w:val="24"/>
          <w:szCs w:val="24"/>
          <w:lang w:eastAsia="hr-HR"/>
        </w:rPr>
        <w:t>6.Potrebni resursi</w:t>
      </w:r>
      <w:r w:rsidRPr="36C34B92">
        <w:rPr>
          <w:rFonts w:eastAsia="Times New Roman" w:cstheme="minorBidi"/>
          <w:sz w:val="24"/>
          <w:szCs w:val="24"/>
          <w:lang w:eastAsia="hr-HR"/>
        </w:rPr>
        <w:t xml:space="preserve"> </w:t>
      </w:r>
      <w:r w:rsidRPr="36C34B92">
        <w:rPr>
          <w:rFonts w:cs="Calibri"/>
          <w:b/>
          <w:bCs/>
          <w:color w:val="000000" w:themeColor="text1"/>
          <w:sz w:val="24"/>
          <w:szCs w:val="24"/>
          <w:lang w:eastAsia="hr-HR"/>
        </w:rPr>
        <w:t>(</w:t>
      </w:r>
      <w:r w:rsidRPr="36C34B92">
        <w:rPr>
          <w:rFonts w:cs="Calibri"/>
          <w:b/>
          <w:bCs/>
          <w:i/>
          <w:iCs/>
          <w:color w:val="000000" w:themeColor="text1"/>
          <w:sz w:val="24"/>
          <w:szCs w:val="24"/>
          <w:lang w:eastAsia="hr-HR"/>
        </w:rPr>
        <w:t>moguće teškoće</w:t>
      </w:r>
      <w:r w:rsidRPr="36C34B92">
        <w:rPr>
          <w:rFonts w:cs="Calibri"/>
          <w:b/>
          <w:bCs/>
          <w:color w:val="000000" w:themeColor="text1"/>
          <w:sz w:val="24"/>
          <w:szCs w:val="24"/>
          <w:lang w:eastAsia="hr-HR"/>
        </w:rPr>
        <w:t xml:space="preserve">): </w:t>
      </w:r>
      <w:r w:rsidRPr="36C34B92">
        <w:rPr>
          <w:rFonts w:cs="Calibri"/>
          <w:color w:val="000000" w:themeColor="text1"/>
          <w:sz w:val="24"/>
          <w:szCs w:val="24"/>
          <w:lang w:eastAsia="hr-HR"/>
        </w:rPr>
        <w:t>knjige s igrokazima iz Školske ili Gradske knjižnice, različiti slikarski pribor i materijal, različiti papiri, didaktički neoblikovan materijal, časopisi za djecu, Internet, dio materijala financiraju roditelji, a dio škola</w:t>
      </w:r>
    </w:p>
    <w:p w14:paraId="0AF3E702" w14:textId="77777777" w:rsidR="0061605B" w:rsidRPr="007D1999" w:rsidRDefault="003B1CF6" w:rsidP="00F60716">
      <w:pPr>
        <w:spacing w:after="0" w:line="240" w:lineRule="auto"/>
        <w:jc w:val="both"/>
        <w:rPr>
          <w:rFonts w:eastAsia="Times New Roman" w:cstheme="minorHAnsi"/>
          <w:sz w:val="24"/>
          <w:szCs w:val="24"/>
          <w:lang w:eastAsia="hr-HR"/>
        </w:rPr>
      </w:pPr>
      <w:r w:rsidRPr="007D1999">
        <w:rPr>
          <w:rFonts w:eastAsia="Times New Roman" w:cstheme="minorHAnsi"/>
          <w:b/>
          <w:sz w:val="24"/>
          <w:szCs w:val="24"/>
          <w:lang w:eastAsia="hr-HR"/>
        </w:rPr>
        <w:t xml:space="preserve">7.Načini praćenja i provjere ishoda/postignuća: </w:t>
      </w:r>
      <w:r w:rsidR="0061605B" w:rsidRPr="007D1999">
        <w:rPr>
          <w:rFonts w:eastAsia="Times New Roman" w:cstheme="minorHAnsi"/>
          <w:sz w:val="24"/>
          <w:szCs w:val="24"/>
          <w:lang w:eastAsia="hr-HR"/>
        </w:rPr>
        <w:t>pohvala za zalaganje i trud, sudjelovanje na školskim priredbama i opisno praćenje u pedagoškoj dokumentaciji</w:t>
      </w:r>
    </w:p>
    <w:p w14:paraId="49F1E86E" w14:textId="333AB30F" w:rsidR="00723254" w:rsidRPr="007D1999" w:rsidRDefault="36C34B92" w:rsidP="00F60716">
      <w:pPr>
        <w:spacing w:after="0" w:line="240" w:lineRule="auto"/>
        <w:jc w:val="both"/>
        <w:rPr>
          <w:sz w:val="24"/>
          <w:szCs w:val="24"/>
        </w:rPr>
      </w:pPr>
      <w:r w:rsidRPr="36C34B92">
        <w:rPr>
          <w:rFonts w:eastAsia="Times New Roman" w:cstheme="minorBidi"/>
          <w:b/>
          <w:bCs/>
          <w:sz w:val="24"/>
          <w:szCs w:val="24"/>
          <w:lang w:eastAsia="hr-HR"/>
        </w:rPr>
        <w:t xml:space="preserve">8.Odgovorne osobe: </w:t>
      </w:r>
      <w:r w:rsidR="00C469DD">
        <w:rPr>
          <w:rFonts w:eastAsia="Times New Roman" w:cstheme="minorBidi"/>
          <w:sz w:val="24"/>
          <w:szCs w:val="24"/>
          <w:lang w:eastAsia="hr-HR"/>
        </w:rPr>
        <w:t>I.K.</w:t>
      </w:r>
    </w:p>
    <w:p w14:paraId="606EA059" w14:textId="77777777" w:rsidR="00D737C8" w:rsidRPr="007D1999" w:rsidRDefault="00D737C8" w:rsidP="00F60716">
      <w:pPr>
        <w:jc w:val="both"/>
        <w:rPr>
          <w:sz w:val="24"/>
          <w:szCs w:val="24"/>
        </w:rPr>
      </w:pPr>
    </w:p>
    <w:p w14:paraId="0F0A4EC0" w14:textId="77777777" w:rsidR="002F604F" w:rsidRPr="007D1999" w:rsidRDefault="002F604F" w:rsidP="00B94270">
      <w:pPr>
        <w:rPr>
          <w:sz w:val="24"/>
          <w:szCs w:val="24"/>
        </w:rPr>
      </w:pPr>
    </w:p>
    <w:p w14:paraId="197BDC1E" w14:textId="77777777" w:rsidR="002F604F" w:rsidRDefault="002F604F" w:rsidP="00B94270"/>
    <w:p w14:paraId="3FB81F80" w14:textId="77777777" w:rsidR="002F604F" w:rsidRDefault="002F604F" w:rsidP="00B94270"/>
    <w:p w14:paraId="159D389C" w14:textId="77777777" w:rsidR="002F604F" w:rsidRDefault="002F604F" w:rsidP="00B94270"/>
    <w:p w14:paraId="4B917A9C" w14:textId="77777777" w:rsidR="002F604F" w:rsidRDefault="002F604F" w:rsidP="00B94270"/>
    <w:p w14:paraId="27198685" w14:textId="77777777" w:rsidR="002F604F" w:rsidRDefault="002F604F" w:rsidP="00B94270"/>
    <w:p w14:paraId="5CBC3535" w14:textId="77777777" w:rsidR="00D81A24" w:rsidRDefault="00D81A24" w:rsidP="00B94270"/>
    <w:p w14:paraId="3B52251F" w14:textId="77777777" w:rsidR="00D81A24" w:rsidRDefault="00D81A24" w:rsidP="00B94270"/>
    <w:p w14:paraId="5966DB32" w14:textId="77777777" w:rsidR="00D81A24" w:rsidRDefault="00D81A24" w:rsidP="00B94270"/>
    <w:p w14:paraId="59F3EB33" w14:textId="77777777" w:rsidR="00D81A24" w:rsidRDefault="00D81A24" w:rsidP="00B94270"/>
    <w:p w14:paraId="7D92DBCA" w14:textId="77777777" w:rsidR="00D81A24" w:rsidRDefault="00D81A24" w:rsidP="00B94270"/>
    <w:p w14:paraId="307FEAEE" w14:textId="6E73D323" w:rsidR="00D737C8" w:rsidRPr="00A16C18" w:rsidRDefault="677937F7" w:rsidP="00D737C8">
      <w:pPr>
        <w:spacing w:after="0" w:line="240" w:lineRule="auto"/>
        <w:rPr>
          <w:rFonts w:asciiTheme="minorHAnsi" w:hAnsiTheme="minorHAnsi" w:cstheme="minorBidi"/>
          <w:b/>
          <w:sz w:val="24"/>
          <w:szCs w:val="24"/>
        </w:rPr>
      </w:pPr>
      <w:r w:rsidRPr="677937F7">
        <w:rPr>
          <w:rFonts w:asciiTheme="minorHAnsi" w:hAnsiTheme="minorHAnsi" w:cstheme="minorBidi"/>
          <w:b/>
          <w:bCs/>
          <w:sz w:val="24"/>
          <w:szCs w:val="24"/>
        </w:rPr>
        <w:lastRenderedPageBreak/>
        <w:t xml:space="preserve">B1 aktivnosti – DRAMSKA SKUPINA </w:t>
      </w:r>
    </w:p>
    <w:p w14:paraId="36647DC2" w14:textId="77777777" w:rsidR="00D737C8" w:rsidRPr="00A16C18" w:rsidRDefault="00D737C8" w:rsidP="00F60716">
      <w:pPr>
        <w:spacing w:after="0" w:line="240" w:lineRule="auto"/>
        <w:jc w:val="both"/>
        <w:rPr>
          <w:rFonts w:asciiTheme="minorHAnsi" w:eastAsia="Times New Roman" w:hAnsiTheme="minorHAnsi" w:cstheme="minorHAnsi"/>
          <w:sz w:val="24"/>
          <w:szCs w:val="24"/>
        </w:rPr>
      </w:pPr>
      <w:r w:rsidRPr="00A16C18">
        <w:rPr>
          <w:rFonts w:asciiTheme="minorHAnsi" w:eastAsia="Times New Roman" w:hAnsiTheme="minorHAnsi" w:cstheme="minorHAnsi"/>
          <w:b/>
          <w:bCs/>
          <w:kern w:val="28"/>
          <w:sz w:val="24"/>
          <w:szCs w:val="24"/>
        </w:rPr>
        <w:t xml:space="preserve">1. </w:t>
      </w:r>
      <w:r w:rsidRPr="00A16C18">
        <w:rPr>
          <w:rFonts w:asciiTheme="minorHAnsi" w:eastAsia="Times New Roman" w:hAnsiTheme="minorHAnsi" w:cstheme="minorHAnsi"/>
          <w:b/>
          <w:sz w:val="24"/>
          <w:szCs w:val="24"/>
        </w:rPr>
        <w:t>Ciklus (</w:t>
      </w:r>
      <w:r w:rsidRPr="00A16C18">
        <w:rPr>
          <w:rFonts w:asciiTheme="minorHAnsi" w:eastAsia="Times New Roman" w:hAnsiTheme="minorHAnsi" w:cstheme="minorHAnsi"/>
          <w:b/>
          <w:i/>
          <w:sz w:val="24"/>
          <w:szCs w:val="24"/>
        </w:rPr>
        <w:t>razred</w:t>
      </w:r>
      <w:r w:rsidRPr="00A16C18">
        <w:rPr>
          <w:rFonts w:asciiTheme="minorHAnsi" w:eastAsia="Times New Roman" w:hAnsiTheme="minorHAnsi" w:cstheme="minorHAnsi"/>
          <w:b/>
          <w:sz w:val="24"/>
          <w:szCs w:val="24"/>
        </w:rPr>
        <w:t>):</w:t>
      </w:r>
      <w:r>
        <w:rPr>
          <w:rFonts w:asciiTheme="minorHAnsi" w:eastAsia="Times New Roman" w:hAnsiTheme="minorHAnsi" w:cstheme="minorHAnsi"/>
          <w:b/>
          <w:sz w:val="24"/>
          <w:szCs w:val="24"/>
        </w:rPr>
        <w:t xml:space="preserve"> </w:t>
      </w:r>
      <w:r>
        <w:rPr>
          <w:rFonts w:asciiTheme="minorHAnsi" w:eastAsia="Times New Roman" w:hAnsiTheme="minorHAnsi" w:cstheme="minorHAnsi"/>
          <w:sz w:val="24"/>
          <w:szCs w:val="24"/>
        </w:rPr>
        <w:t>II.,</w:t>
      </w:r>
      <w:r w:rsidRPr="00A16C18">
        <w:rPr>
          <w:rFonts w:asciiTheme="minorHAnsi" w:eastAsia="Times New Roman" w:hAnsiTheme="minorHAnsi" w:cstheme="minorHAnsi"/>
          <w:sz w:val="24"/>
          <w:szCs w:val="24"/>
        </w:rPr>
        <w:t xml:space="preserve"> III.  (5. - 8. razred)</w:t>
      </w:r>
    </w:p>
    <w:p w14:paraId="0EC46086" w14:textId="02653556" w:rsidR="00D737C8" w:rsidRPr="00D737C8" w:rsidRDefault="00D737C8" w:rsidP="677937F7">
      <w:pPr>
        <w:spacing w:after="0" w:line="240" w:lineRule="auto"/>
        <w:jc w:val="both"/>
        <w:rPr>
          <w:rFonts w:asciiTheme="minorHAnsi" w:eastAsia="Times New Roman" w:hAnsiTheme="minorHAnsi" w:cstheme="minorBidi"/>
          <w:sz w:val="24"/>
          <w:szCs w:val="24"/>
          <w:lang w:eastAsia="hr-HR"/>
        </w:rPr>
      </w:pPr>
      <w:r w:rsidRPr="677937F7">
        <w:rPr>
          <w:rFonts w:asciiTheme="minorHAnsi" w:eastAsia="Times New Roman" w:hAnsiTheme="minorHAnsi" w:cstheme="minorBidi"/>
          <w:b/>
          <w:sz w:val="24"/>
          <w:szCs w:val="24"/>
        </w:rPr>
        <w:t xml:space="preserve">2. Cilj: </w:t>
      </w:r>
      <w:r w:rsidRPr="677937F7">
        <w:rPr>
          <w:rFonts w:asciiTheme="minorHAnsi" w:eastAsia="Times New Roman" w:hAnsiTheme="minorHAnsi" w:cstheme="minorBidi"/>
          <w:sz w:val="24"/>
          <w:szCs w:val="24"/>
          <w:lang w:eastAsia="hr-HR"/>
        </w:rPr>
        <w:t xml:space="preserve">Okupiti učenike koji pokazuju interes za dodatne sadržaje i načine učenja hrvatskog jezika te ih osposobiti za neposrednu komunikaciju kroz uprizorenje dramskog djela koji će zajednički odabrati i uvježbati. Osposobiti učenike za samostalno stvaranje i izvedbu dramsko-scenskog djela, razvijanje govorenja u  hrvatskom jeziku, </w:t>
      </w:r>
      <w:r w:rsidRPr="677937F7">
        <w:rPr>
          <w:rFonts w:asciiTheme="minorHAnsi" w:hAnsiTheme="minorHAnsi" w:cstheme="minorBidi"/>
          <w:sz w:val="24"/>
          <w:szCs w:val="24"/>
        </w:rPr>
        <w:t>obogaćivanje učeničkog rječnika, razvijanje samopouzdanja učenika u javnom nastupu</w:t>
      </w:r>
      <w:r w:rsidR="677937F7" w:rsidRPr="677937F7">
        <w:rPr>
          <w:rFonts w:asciiTheme="minorHAnsi" w:hAnsiTheme="minorHAnsi" w:cstheme="minorBidi"/>
          <w:sz w:val="24"/>
          <w:szCs w:val="24"/>
        </w:rPr>
        <w:t xml:space="preserve">. </w:t>
      </w:r>
      <w:r w:rsidR="677937F7" w:rsidRPr="677937F7">
        <w:rPr>
          <w:rFonts w:cs="Calibri"/>
          <w:sz w:val="24"/>
          <w:szCs w:val="24"/>
        </w:rPr>
        <w:t>Učenici koriste dramske metode i tehnike kao vježbe tolerancije, uvažavanja, razvijanja empatije, samopomoći i pomoći drugima. Razvijaju vještinu interpretativnog čitanja, kazivanja poezije i proze, stvaralačke i glumačke sposobnosti, maštu i kreativnost. Upoznaju se s osnovama dramske umjetnosti i kazalištem te bogate svoju opću kulturu</w:t>
      </w:r>
    </w:p>
    <w:p w14:paraId="5B00B0CB" w14:textId="77777777" w:rsidR="00D737C8" w:rsidRPr="00D737C8" w:rsidRDefault="00D737C8" w:rsidP="00F60716">
      <w:pPr>
        <w:spacing w:after="0" w:line="240" w:lineRule="auto"/>
        <w:jc w:val="both"/>
        <w:rPr>
          <w:rFonts w:asciiTheme="minorHAnsi" w:eastAsia="Times New Roman" w:hAnsiTheme="minorHAnsi" w:cstheme="minorHAnsi"/>
          <w:sz w:val="24"/>
          <w:szCs w:val="24"/>
          <w:lang w:eastAsia="hr-HR"/>
        </w:rPr>
      </w:pPr>
      <w:r w:rsidRPr="00D737C8">
        <w:rPr>
          <w:rFonts w:asciiTheme="minorHAnsi" w:eastAsia="Times New Roman" w:hAnsiTheme="minorHAnsi" w:cstheme="minorHAnsi"/>
          <w:b/>
          <w:sz w:val="24"/>
          <w:szCs w:val="24"/>
        </w:rPr>
        <w:t>3. Obrazloženje cilja (potrebe, interesi učenika):</w:t>
      </w:r>
      <w:r w:rsidRPr="00D737C8">
        <w:rPr>
          <w:rFonts w:asciiTheme="minorHAnsi" w:eastAsia="Times New Roman" w:hAnsiTheme="minorHAnsi" w:cstheme="minorHAnsi"/>
          <w:sz w:val="24"/>
          <w:szCs w:val="24"/>
        </w:rPr>
        <w:t xml:space="preserve"> </w:t>
      </w:r>
      <w:r w:rsidRPr="00D737C8">
        <w:rPr>
          <w:rFonts w:asciiTheme="minorHAnsi" w:eastAsia="Times New Roman" w:hAnsiTheme="minorHAnsi" w:cstheme="minorHAnsi"/>
          <w:sz w:val="24"/>
          <w:szCs w:val="24"/>
          <w:lang w:eastAsia="hr-HR"/>
        </w:rPr>
        <w:t>Učenici se rado izražavaju kroz glumu čime jačaju svoje jezične i komunikacijske vještine, oslobađaju se za komunikaciju, njeguju zajedništvo i timski rad te, pripremajući igrokaze i recitale, stječu samopouzdanje i sigurnost za  javne nastupe i snalaženje u društvu</w:t>
      </w:r>
      <w:r w:rsidRPr="00D737C8">
        <w:rPr>
          <w:rFonts w:asciiTheme="minorHAnsi" w:hAnsiTheme="minorHAnsi" w:cstheme="minorHAnsi"/>
          <w:sz w:val="24"/>
          <w:szCs w:val="24"/>
        </w:rPr>
        <w:t xml:space="preserve">. </w:t>
      </w:r>
    </w:p>
    <w:p w14:paraId="448B4BFD" w14:textId="7C0EE996" w:rsidR="00D737C8" w:rsidRPr="00D737C8" w:rsidRDefault="00D737C8" w:rsidP="00F60716">
      <w:pPr>
        <w:spacing w:after="0" w:line="240" w:lineRule="auto"/>
        <w:jc w:val="both"/>
        <w:rPr>
          <w:rFonts w:asciiTheme="minorHAnsi" w:eastAsia="Times New Roman" w:hAnsiTheme="minorHAnsi" w:cstheme="minorBidi"/>
          <w:sz w:val="24"/>
          <w:szCs w:val="24"/>
          <w:lang w:eastAsia="hr-HR"/>
        </w:rPr>
      </w:pPr>
      <w:r w:rsidRPr="677937F7">
        <w:rPr>
          <w:rFonts w:asciiTheme="minorHAnsi" w:eastAsia="Times New Roman" w:hAnsiTheme="minorHAnsi" w:cstheme="minorBidi"/>
          <w:b/>
          <w:sz w:val="24"/>
          <w:szCs w:val="24"/>
        </w:rPr>
        <w:t>4. Očekivani ishodi/postignuća (učenik će moći):</w:t>
      </w:r>
      <w:r w:rsidR="677937F7" w:rsidRPr="677937F7">
        <w:rPr>
          <w:rFonts w:asciiTheme="minorHAnsi" w:eastAsia="Times New Roman" w:hAnsiTheme="minorHAnsi" w:cstheme="minorBidi"/>
          <w:b/>
          <w:bCs/>
          <w:sz w:val="24"/>
          <w:szCs w:val="24"/>
        </w:rPr>
        <w:t xml:space="preserve"> </w:t>
      </w:r>
      <w:r w:rsidRPr="677937F7">
        <w:rPr>
          <w:rFonts w:asciiTheme="minorHAnsi" w:eastAsia="Times New Roman" w:hAnsiTheme="minorHAnsi" w:cstheme="minorBidi"/>
          <w:sz w:val="24"/>
          <w:szCs w:val="24"/>
          <w:lang w:eastAsia="hr-HR"/>
        </w:rPr>
        <w:t>izražajno pročitati tekst, interpretativno recitirati lirske tekstove, samostalno stvarati kraće igrokaze, izvoditi kraće dramske tekstove na pozornici</w:t>
      </w:r>
    </w:p>
    <w:p w14:paraId="2EEF067F" w14:textId="77777777" w:rsidR="000F0E8B" w:rsidRDefault="00D737C8" w:rsidP="00F60716">
      <w:pPr>
        <w:spacing w:after="0" w:line="240" w:lineRule="auto"/>
        <w:jc w:val="both"/>
        <w:rPr>
          <w:rFonts w:asciiTheme="minorHAnsi" w:eastAsia="Times New Roman" w:hAnsiTheme="minorHAnsi" w:cstheme="minorHAnsi"/>
          <w:sz w:val="24"/>
          <w:szCs w:val="24"/>
        </w:rPr>
      </w:pPr>
      <w:r w:rsidRPr="00D737C8">
        <w:rPr>
          <w:rFonts w:asciiTheme="minorHAnsi" w:eastAsia="Times New Roman" w:hAnsiTheme="minorHAnsi" w:cstheme="minorHAnsi"/>
          <w:b/>
          <w:sz w:val="24"/>
          <w:szCs w:val="24"/>
        </w:rPr>
        <w:t>5. Način realizacije</w:t>
      </w:r>
      <w:r w:rsidRPr="00D737C8">
        <w:rPr>
          <w:rFonts w:asciiTheme="minorHAnsi" w:eastAsia="Times New Roman" w:hAnsiTheme="minorHAnsi" w:cstheme="minorHAnsi"/>
          <w:sz w:val="24"/>
          <w:szCs w:val="24"/>
        </w:rPr>
        <w:t>:</w:t>
      </w:r>
      <w:r>
        <w:rPr>
          <w:rFonts w:asciiTheme="minorHAnsi" w:eastAsia="Times New Roman" w:hAnsiTheme="minorHAnsi" w:cstheme="minorHAnsi"/>
          <w:sz w:val="24"/>
          <w:szCs w:val="24"/>
        </w:rPr>
        <w:t xml:space="preserve"> </w:t>
      </w:r>
    </w:p>
    <w:p w14:paraId="22D90AF5" w14:textId="211D7CF9" w:rsidR="00D737C8" w:rsidRPr="00D737C8" w:rsidRDefault="00D737C8" w:rsidP="00F60716">
      <w:pPr>
        <w:spacing w:after="0" w:line="240" w:lineRule="auto"/>
        <w:jc w:val="both"/>
        <w:rPr>
          <w:rFonts w:asciiTheme="minorHAnsi" w:hAnsiTheme="minorHAnsi" w:cstheme="minorBidi"/>
          <w:sz w:val="24"/>
          <w:szCs w:val="24"/>
        </w:rPr>
      </w:pPr>
      <w:r w:rsidRPr="677937F7">
        <w:rPr>
          <w:rFonts w:asciiTheme="minorHAnsi" w:eastAsia="Times New Roman" w:hAnsiTheme="minorHAnsi" w:cstheme="minorBidi"/>
          <w:b/>
          <w:sz w:val="24"/>
          <w:szCs w:val="24"/>
        </w:rPr>
        <w:t>Oblik:</w:t>
      </w:r>
      <w:r w:rsidRPr="677937F7">
        <w:rPr>
          <w:rFonts w:asciiTheme="minorHAnsi" w:eastAsia="Times New Roman" w:hAnsiTheme="minorHAnsi" w:cstheme="minorBidi"/>
          <w:sz w:val="24"/>
          <w:szCs w:val="24"/>
        </w:rPr>
        <w:t xml:space="preserve"> </w:t>
      </w:r>
      <w:r w:rsidRPr="677937F7">
        <w:rPr>
          <w:rFonts w:asciiTheme="minorHAnsi" w:hAnsiTheme="minorHAnsi" w:cstheme="minorBidi"/>
          <w:b/>
          <w:sz w:val="24"/>
          <w:szCs w:val="24"/>
        </w:rPr>
        <w:t xml:space="preserve"> </w:t>
      </w:r>
      <w:r w:rsidRPr="677937F7">
        <w:rPr>
          <w:rFonts w:asciiTheme="minorHAnsi" w:eastAsia="Times New Roman" w:hAnsiTheme="minorHAnsi" w:cstheme="minorBidi"/>
          <w:sz w:val="24"/>
          <w:szCs w:val="24"/>
          <w:lang w:eastAsia="hr-HR"/>
        </w:rPr>
        <w:t xml:space="preserve">izvannastavna aktivnost, </w:t>
      </w:r>
      <w:r w:rsidRPr="677937F7">
        <w:rPr>
          <w:rFonts w:asciiTheme="minorHAnsi" w:hAnsiTheme="minorHAnsi" w:cstheme="minorBidi"/>
          <w:sz w:val="24"/>
          <w:szCs w:val="24"/>
        </w:rPr>
        <w:t xml:space="preserve">na satovima </w:t>
      </w:r>
      <w:r w:rsidR="677937F7" w:rsidRPr="677937F7">
        <w:rPr>
          <w:rFonts w:asciiTheme="minorHAnsi" w:hAnsiTheme="minorHAnsi" w:cstheme="minorBidi"/>
          <w:sz w:val="24"/>
          <w:szCs w:val="24"/>
        </w:rPr>
        <w:t xml:space="preserve">Dramske skupine </w:t>
      </w:r>
    </w:p>
    <w:p w14:paraId="7B862427" w14:textId="77777777" w:rsidR="00D737C8" w:rsidRPr="00D737C8" w:rsidRDefault="00D737C8" w:rsidP="00F60716">
      <w:pPr>
        <w:spacing w:after="0"/>
        <w:jc w:val="both"/>
        <w:rPr>
          <w:rFonts w:asciiTheme="minorHAnsi" w:eastAsia="Times New Roman" w:hAnsiTheme="minorHAnsi" w:cstheme="minorHAnsi"/>
          <w:sz w:val="24"/>
          <w:szCs w:val="24"/>
        </w:rPr>
      </w:pPr>
      <w:r w:rsidRPr="00D737C8">
        <w:rPr>
          <w:rFonts w:asciiTheme="minorHAnsi" w:eastAsia="Times New Roman" w:hAnsiTheme="minorHAnsi" w:cstheme="minorHAnsi"/>
          <w:b/>
          <w:sz w:val="24"/>
          <w:szCs w:val="24"/>
        </w:rPr>
        <w:t>Sudionici:</w:t>
      </w:r>
      <w:r w:rsidRPr="00D737C8">
        <w:rPr>
          <w:rFonts w:asciiTheme="minorHAnsi" w:eastAsia="Times New Roman" w:hAnsiTheme="minorHAnsi" w:cstheme="minorHAnsi"/>
          <w:sz w:val="24"/>
          <w:szCs w:val="24"/>
        </w:rPr>
        <w:t xml:space="preserve"> učenici, učiteljica hrvatskog  jezika</w:t>
      </w:r>
    </w:p>
    <w:p w14:paraId="6425F37D" w14:textId="77777777" w:rsidR="00D737C8" w:rsidRDefault="00D737C8" w:rsidP="00F60716">
      <w:pPr>
        <w:spacing w:after="0" w:line="240" w:lineRule="auto"/>
        <w:jc w:val="both"/>
        <w:rPr>
          <w:rFonts w:asciiTheme="minorHAnsi" w:eastAsia="Times New Roman" w:hAnsiTheme="minorHAnsi" w:cstheme="minorHAnsi"/>
          <w:sz w:val="24"/>
          <w:szCs w:val="24"/>
          <w:lang w:eastAsia="hr-HR"/>
        </w:rPr>
      </w:pPr>
      <w:r w:rsidRPr="00D737C8">
        <w:rPr>
          <w:rFonts w:asciiTheme="minorHAnsi" w:eastAsia="Times New Roman" w:hAnsiTheme="minorHAnsi" w:cstheme="minorHAnsi"/>
          <w:b/>
          <w:sz w:val="24"/>
          <w:szCs w:val="24"/>
        </w:rPr>
        <w:t>Načini učenja (što rade učenici):</w:t>
      </w:r>
      <w:r w:rsidRPr="00D737C8">
        <w:rPr>
          <w:rFonts w:asciiTheme="minorHAnsi" w:eastAsia="Times New Roman" w:hAnsiTheme="minorHAnsi" w:cstheme="minorHAnsi"/>
          <w:sz w:val="24"/>
          <w:szCs w:val="24"/>
          <w:lang w:eastAsia="hr-HR"/>
        </w:rPr>
        <w:t xml:space="preserve"> rad u skupinama, rad u paru, razgovor, gluma, rad na tekstu, čitanje, vježbanje prema predlošku, analiza predložaka, dramske igre, dramatizacija dijaloga, planiranje aktivnosti, uvježb</w:t>
      </w:r>
      <w:r>
        <w:rPr>
          <w:rFonts w:asciiTheme="minorHAnsi" w:eastAsia="Times New Roman" w:hAnsiTheme="minorHAnsi" w:cstheme="minorHAnsi"/>
          <w:sz w:val="24"/>
          <w:szCs w:val="24"/>
          <w:lang w:eastAsia="hr-HR"/>
        </w:rPr>
        <w:t xml:space="preserve">avanje dramske predstave, izrada </w:t>
      </w:r>
      <w:r w:rsidRPr="00D737C8">
        <w:rPr>
          <w:rFonts w:asciiTheme="minorHAnsi" w:eastAsia="Times New Roman" w:hAnsiTheme="minorHAnsi" w:cstheme="minorHAnsi"/>
          <w:sz w:val="24"/>
          <w:szCs w:val="24"/>
          <w:lang w:eastAsia="hr-HR"/>
        </w:rPr>
        <w:t>scenskih rekvizita i kostima</w:t>
      </w:r>
    </w:p>
    <w:p w14:paraId="1EFADE0D" w14:textId="77777777" w:rsidR="00D737C8" w:rsidRPr="00D737C8" w:rsidRDefault="00D737C8" w:rsidP="00F60716">
      <w:pPr>
        <w:spacing w:after="0" w:line="240" w:lineRule="auto"/>
        <w:jc w:val="both"/>
        <w:rPr>
          <w:rFonts w:asciiTheme="minorHAnsi" w:eastAsia="Times New Roman" w:hAnsiTheme="minorHAnsi" w:cstheme="minorHAnsi"/>
          <w:sz w:val="24"/>
          <w:szCs w:val="24"/>
          <w:lang w:eastAsia="hr-HR"/>
        </w:rPr>
      </w:pPr>
      <w:r w:rsidRPr="00D737C8">
        <w:rPr>
          <w:rFonts w:asciiTheme="minorHAnsi" w:eastAsia="Times New Roman" w:hAnsiTheme="minorHAnsi" w:cstheme="minorHAnsi"/>
          <w:b/>
          <w:sz w:val="24"/>
          <w:szCs w:val="24"/>
        </w:rPr>
        <w:t xml:space="preserve">Metode poučavanja (što rade učitelji): </w:t>
      </w:r>
      <w:r w:rsidRPr="00D737C8">
        <w:rPr>
          <w:rFonts w:asciiTheme="minorHAnsi" w:eastAsia="Times New Roman" w:hAnsiTheme="minorHAnsi" w:cstheme="minorHAnsi"/>
          <w:sz w:val="24"/>
          <w:szCs w:val="24"/>
        </w:rPr>
        <w:t xml:space="preserve">pripremanje materijala i </w:t>
      </w:r>
      <w:r w:rsidRPr="00D737C8">
        <w:rPr>
          <w:rFonts w:asciiTheme="minorHAnsi" w:eastAsia="Times New Roman" w:hAnsiTheme="minorHAnsi" w:cstheme="minorHAnsi"/>
          <w:sz w:val="24"/>
          <w:szCs w:val="24"/>
          <w:lang w:eastAsia="hr-HR"/>
        </w:rPr>
        <w:t>motiviranje učenike za  rad, pronalaženje dodatnih sadržaja i izvora, usmjeravanje učenika, upoznavanje osnova kazališne umjetnosti, usmjerava učenike, korigira pisane predloške, zadaje zadatke, daje povratne informacije o uspješnosti</w:t>
      </w:r>
    </w:p>
    <w:p w14:paraId="192551D2" w14:textId="71E73BE9" w:rsidR="00D737C8" w:rsidRPr="00D737C8" w:rsidRDefault="00D737C8" w:rsidP="00F60716">
      <w:pPr>
        <w:spacing w:after="0" w:line="240" w:lineRule="auto"/>
        <w:jc w:val="both"/>
        <w:rPr>
          <w:rFonts w:asciiTheme="minorHAnsi" w:eastAsia="Times New Roman" w:hAnsiTheme="minorHAnsi" w:cstheme="minorBidi"/>
          <w:b/>
          <w:sz w:val="24"/>
          <w:szCs w:val="24"/>
        </w:rPr>
      </w:pPr>
      <w:r w:rsidRPr="677937F7">
        <w:rPr>
          <w:rFonts w:asciiTheme="minorHAnsi" w:eastAsia="Times New Roman" w:hAnsiTheme="minorHAnsi" w:cstheme="minorBidi"/>
          <w:b/>
          <w:sz w:val="24"/>
          <w:szCs w:val="24"/>
        </w:rPr>
        <w:t>Trajanje izvedbe:</w:t>
      </w:r>
      <w:r w:rsidRPr="677937F7">
        <w:rPr>
          <w:rFonts w:asciiTheme="minorHAnsi" w:eastAsia="Times New Roman" w:hAnsiTheme="minorHAnsi" w:cstheme="minorBidi"/>
          <w:sz w:val="24"/>
          <w:szCs w:val="24"/>
        </w:rPr>
        <w:t xml:space="preserve"> 1 nastavni sat tijelom tjedna</w:t>
      </w:r>
      <w:r w:rsidR="677937F7" w:rsidRPr="677937F7">
        <w:rPr>
          <w:rFonts w:asciiTheme="minorHAnsi" w:eastAsia="Times New Roman" w:hAnsiTheme="minorHAnsi" w:cstheme="minorBidi"/>
          <w:sz w:val="24"/>
          <w:szCs w:val="24"/>
        </w:rPr>
        <w:t xml:space="preserve"> </w:t>
      </w:r>
      <w:r w:rsidRPr="677937F7">
        <w:rPr>
          <w:rFonts w:asciiTheme="minorHAnsi" w:eastAsia="Times New Roman" w:hAnsiTheme="minorHAnsi" w:cstheme="minorBidi"/>
          <w:sz w:val="24"/>
          <w:szCs w:val="24"/>
        </w:rPr>
        <w:t>(35 sati)</w:t>
      </w:r>
    </w:p>
    <w:p w14:paraId="47C0A880" w14:textId="77777777" w:rsidR="00D737C8" w:rsidRPr="00D737C8" w:rsidRDefault="00D737C8" w:rsidP="00F60716">
      <w:pPr>
        <w:spacing w:after="0" w:line="240" w:lineRule="auto"/>
        <w:jc w:val="both"/>
        <w:rPr>
          <w:rFonts w:asciiTheme="minorHAnsi" w:eastAsia="Times New Roman" w:hAnsiTheme="minorHAnsi" w:cstheme="minorHAnsi"/>
          <w:sz w:val="24"/>
          <w:szCs w:val="24"/>
          <w:lang w:eastAsia="hr-HR"/>
        </w:rPr>
      </w:pPr>
      <w:r w:rsidRPr="00D737C8">
        <w:rPr>
          <w:rFonts w:asciiTheme="minorHAnsi" w:eastAsia="Times New Roman" w:hAnsiTheme="minorHAnsi" w:cstheme="minorHAnsi"/>
          <w:b/>
          <w:sz w:val="24"/>
          <w:szCs w:val="24"/>
        </w:rPr>
        <w:t>6. Potrebni resursi (moguće teškoće):</w:t>
      </w:r>
      <w:r w:rsidRPr="00D737C8">
        <w:rPr>
          <w:rFonts w:asciiTheme="minorHAnsi" w:eastAsia="Times New Roman" w:hAnsiTheme="minorHAnsi" w:cstheme="minorHAnsi"/>
          <w:sz w:val="24"/>
          <w:szCs w:val="24"/>
        </w:rPr>
        <w:t xml:space="preserve"> potrebni </w:t>
      </w:r>
      <w:r w:rsidRPr="00D737C8">
        <w:rPr>
          <w:rFonts w:asciiTheme="minorHAnsi" w:eastAsia="Times New Roman" w:hAnsiTheme="minorHAnsi" w:cstheme="minorHAnsi"/>
          <w:sz w:val="24"/>
          <w:szCs w:val="24"/>
          <w:lang w:eastAsia="hr-HR"/>
        </w:rPr>
        <w:t>prostor, izvori za učenje, preopterećenost</w:t>
      </w:r>
      <w:r w:rsidR="00BA5BFE">
        <w:rPr>
          <w:rFonts w:asciiTheme="minorHAnsi" w:eastAsia="Times New Roman" w:hAnsiTheme="minorHAnsi" w:cstheme="minorHAnsi"/>
          <w:sz w:val="24"/>
          <w:szCs w:val="24"/>
          <w:lang w:eastAsia="hr-HR"/>
        </w:rPr>
        <w:t xml:space="preserve"> </w:t>
      </w:r>
      <w:r w:rsidRPr="00D737C8">
        <w:rPr>
          <w:rFonts w:asciiTheme="minorHAnsi" w:eastAsia="Times New Roman" w:hAnsiTheme="minorHAnsi" w:cstheme="minorHAnsi"/>
          <w:sz w:val="24"/>
          <w:szCs w:val="24"/>
          <w:lang w:eastAsia="hr-HR"/>
        </w:rPr>
        <w:t>učenika nastavnim sadržajima, , materijal za izradu scenografije i kostimografije,</w:t>
      </w:r>
      <w:r w:rsidR="00BA5BFE">
        <w:rPr>
          <w:rFonts w:asciiTheme="minorHAnsi" w:eastAsia="Times New Roman" w:hAnsiTheme="minorHAnsi" w:cstheme="minorHAnsi"/>
          <w:sz w:val="24"/>
          <w:szCs w:val="24"/>
          <w:lang w:eastAsia="hr-HR"/>
        </w:rPr>
        <w:t xml:space="preserve"> </w:t>
      </w:r>
      <w:r w:rsidRPr="00D737C8">
        <w:rPr>
          <w:rFonts w:asciiTheme="minorHAnsi" w:eastAsia="Times New Roman" w:hAnsiTheme="minorHAnsi" w:cstheme="minorHAnsi"/>
          <w:sz w:val="24"/>
          <w:szCs w:val="24"/>
          <w:lang w:eastAsia="hr-HR"/>
        </w:rPr>
        <w:t>ozvučenje, eventualna novčana sredstva</w:t>
      </w:r>
    </w:p>
    <w:p w14:paraId="450D0DB7" w14:textId="6F0834F3" w:rsidR="00D737C8" w:rsidRPr="00BA5BFE" w:rsidRDefault="00D737C8" w:rsidP="00F60716">
      <w:pPr>
        <w:spacing w:after="0" w:line="240" w:lineRule="auto"/>
        <w:jc w:val="both"/>
        <w:rPr>
          <w:rFonts w:asciiTheme="minorHAnsi" w:hAnsiTheme="minorHAnsi" w:cstheme="minorBidi"/>
          <w:sz w:val="24"/>
          <w:szCs w:val="24"/>
        </w:rPr>
      </w:pPr>
      <w:r w:rsidRPr="677937F7">
        <w:rPr>
          <w:rFonts w:asciiTheme="minorHAnsi" w:hAnsiTheme="minorHAnsi" w:cstheme="minorBidi"/>
          <w:b/>
          <w:sz w:val="24"/>
          <w:szCs w:val="24"/>
        </w:rPr>
        <w:t xml:space="preserve">7. Načini praćenja i provjere ishoda/postignuća: </w:t>
      </w:r>
      <w:r w:rsidRPr="677937F7">
        <w:rPr>
          <w:rFonts w:cs="Calibri"/>
          <w:sz w:val="24"/>
          <w:szCs w:val="24"/>
        </w:rPr>
        <w:t xml:space="preserve">sudjelovanje na </w:t>
      </w:r>
      <w:r w:rsidR="677937F7" w:rsidRPr="677937F7">
        <w:rPr>
          <w:rFonts w:cs="Calibri"/>
          <w:sz w:val="24"/>
          <w:szCs w:val="24"/>
        </w:rPr>
        <w:t xml:space="preserve">školskim priredbama Dani kruha, Božićna priredba i završna priredba za Dan škole, sudjelovanje na </w:t>
      </w:r>
      <w:r w:rsidRPr="677937F7">
        <w:rPr>
          <w:rFonts w:cs="Calibri"/>
          <w:sz w:val="24"/>
          <w:szCs w:val="24"/>
        </w:rPr>
        <w:t xml:space="preserve">natjecanjima: </w:t>
      </w:r>
      <w:proofErr w:type="spellStart"/>
      <w:r w:rsidRPr="677937F7">
        <w:rPr>
          <w:rFonts w:cs="Calibri"/>
          <w:sz w:val="24"/>
          <w:szCs w:val="24"/>
        </w:rPr>
        <w:t>Kazlado</w:t>
      </w:r>
      <w:proofErr w:type="spellEnd"/>
      <w:r w:rsidRPr="677937F7">
        <w:rPr>
          <w:rFonts w:cs="Calibri"/>
          <w:sz w:val="24"/>
          <w:szCs w:val="24"/>
        </w:rPr>
        <w:t xml:space="preserve">, </w:t>
      </w:r>
      <w:proofErr w:type="spellStart"/>
      <w:r w:rsidRPr="677937F7">
        <w:rPr>
          <w:rFonts w:cs="Calibri"/>
          <w:sz w:val="24"/>
          <w:szCs w:val="24"/>
        </w:rPr>
        <w:t>LiDraNo</w:t>
      </w:r>
      <w:proofErr w:type="spellEnd"/>
      <w:r w:rsidR="00BA5BFE" w:rsidRPr="677937F7">
        <w:rPr>
          <w:rFonts w:cs="Calibri"/>
          <w:sz w:val="24"/>
          <w:szCs w:val="24"/>
        </w:rPr>
        <w:t>,</w:t>
      </w:r>
      <w:r w:rsidRPr="677937F7">
        <w:rPr>
          <w:rFonts w:cs="Calibri"/>
          <w:sz w:val="24"/>
          <w:szCs w:val="24"/>
        </w:rPr>
        <w:t xml:space="preserve"> afirmiranje učeničkih postignuća u školskoj sredini i u lokalnoj sredini</w:t>
      </w:r>
      <w:r w:rsidR="00BA5BFE" w:rsidRPr="677937F7">
        <w:rPr>
          <w:rFonts w:cs="Calibri"/>
          <w:b/>
          <w:sz w:val="24"/>
          <w:szCs w:val="24"/>
        </w:rPr>
        <w:t xml:space="preserve">, </w:t>
      </w:r>
      <w:r w:rsidRPr="677937F7">
        <w:rPr>
          <w:rFonts w:cs="Calibri"/>
          <w:sz w:val="24"/>
          <w:szCs w:val="24"/>
        </w:rPr>
        <w:t>predstavljanje u tiskanim oblicima i u okviru školske priredbe</w:t>
      </w:r>
    </w:p>
    <w:p w14:paraId="20D40FCE" w14:textId="5D5F101C" w:rsidR="00D737C8" w:rsidRPr="00D737C8" w:rsidRDefault="000F0E8B" w:rsidP="00F60716">
      <w:pPr>
        <w:spacing w:after="0"/>
        <w:jc w:val="both"/>
        <w:rPr>
          <w:rFonts w:asciiTheme="minorHAnsi" w:eastAsia="Times New Roman" w:hAnsiTheme="minorHAnsi" w:cstheme="minorHAnsi"/>
          <w:b/>
          <w:sz w:val="24"/>
          <w:szCs w:val="24"/>
        </w:rPr>
      </w:pPr>
      <w:r>
        <w:rPr>
          <w:rFonts w:asciiTheme="minorHAnsi" w:eastAsia="Times New Roman" w:hAnsiTheme="minorHAnsi" w:cstheme="minorHAnsi"/>
          <w:b/>
          <w:sz w:val="24"/>
          <w:szCs w:val="24"/>
        </w:rPr>
        <w:t>8</w:t>
      </w:r>
      <w:r w:rsidR="00D737C8" w:rsidRPr="00D737C8">
        <w:rPr>
          <w:rFonts w:asciiTheme="minorHAnsi" w:eastAsia="Times New Roman" w:hAnsiTheme="minorHAnsi" w:cstheme="minorHAnsi"/>
          <w:b/>
          <w:sz w:val="24"/>
          <w:szCs w:val="24"/>
        </w:rPr>
        <w:t>. Odgovorne osobe:</w:t>
      </w:r>
      <w:r w:rsidR="00EA5B80">
        <w:rPr>
          <w:rFonts w:asciiTheme="minorHAnsi" w:eastAsia="Times New Roman" w:hAnsiTheme="minorHAnsi" w:cstheme="minorHAnsi"/>
          <w:sz w:val="24"/>
          <w:szCs w:val="24"/>
        </w:rPr>
        <w:t xml:space="preserve"> </w:t>
      </w:r>
      <w:r w:rsidR="00B6337C">
        <w:rPr>
          <w:rFonts w:asciiTheme="minorHAnsi" w:eastAsia="Times New Roman" w:hAnsiTheme="minorHAnsi" w:cstheme="minorHAnsi"/>
          <w:sz w:val="24"/>
          <w:szCs w:val="24"/>
        </w:rPr>
        <w:t>M.C.</w:t>
      </w:r>
    </w:p>
    <w:p w14:paraId="026F2203" w14:textId="77777777" w:rsidR="00D737C8" w:rsidRDefault="00D737C8" w:rsidP="00F60716">
      <w:pPr>
        <w:jc w:val="both"/>
      </w:pPr>
    </w:p>
    <w:p w14:paraId="7C788E33" w14:textId="77777777" w:rsidR="00E54982" w:rsidRDefault="00E54982" w:rsidP="00F60716">
      <w:pPr>
        <w:jc w:val="both"/>
      </w:pPr>
    </w:p>
    <w:p w14:paraId="03D62285" w14:textId="77777777" w:rsidR="00D81A24" w:rsidRDefault="00D81A24" w:rsidP="00F60716">
      <w:pPr>
        <w:jc w:val="both"/>
      </w:pPr>
    </w:p>
    <w:p w14:paraId="37F434D0" w14:textId="77777777" w:rsidR="00E54982" w:rsidRDefault="00E54982" w:rsidP="00B94270"/>
    <w:p w14:paraId="1EDD79F2" w14:textId="77777777" w:rsidR="001F327D" w:rsidRDefault="001F327D" w:rsidP="00B94270"/>
    <w:p w14:paraId="13265A2B" w14:textId="77777777" w:rsidR="00090F42" w:rsidRDefault="00090F42" w:rsidP="00A16C18">
      <w:pPr>
        <w:spacing w:after="0" w:line="240" w:lineRule="auto"/>
      </w:pPr>
    </w:p>
    <w:p w14:paraId="0A659E52" w14:textId="788CDA8D" w:rsidR="00A16C18" w:rsidRPr="002F604F" w:rsidRDefault="00FC34F4" w:rsidP="00A16C18">
      <w:pPr>
        <w:spacing w:after="0" w:line="240" w:lineRule="auto"/>
        <w:rPr>
          <w:rFonts w:asciiTheme="minorHAnsi" w:hAnsiTheme="minorHAnsi" w:cstheme="minorBidi"/>
          <w:b/>
          <w:sz w:val="24"/>
          <w:szCs w:val="24"/>
        </w:rPr>
      </w:pPr>
      <w:r w:rsidRPr="00FC34F4">
        <w:rPr>
          <w:b/>
        </w:rPr>
        <w:lastRenderedPageBreak/>
        <w:t>B1 aktivnosti -</w:t>
      </w:r>
      <w:r>
        <w:t xml:space="preserve"> </w:t>
      </w:r>
      <w:r w:rsidR="00A16C18" w:rsidRPr="677937F7">
        <w:rPr>
          <w:rFonts w:asciiTheme="minorHAnsi" w:hAnsiTheme="minorHAnsi" w:cstheme="minorBidi"/>
          <w:b/>
          <w:sz w:val="24"/>
          <w:szCs w:val="24"/>
        </w:rPr>
        <w:t xml:space="preserve">LITERARNA </w:t>
      </w:r>
      <w:r w:rsidR="677937F7" w:rsidRPr="677937F7">
        <w:rPr>
          <w:rFonts w:asciiTheme="minorHAnsi" w:hAnsiTheme="minorHAnsi" w:cstheme="minorBidi"/>
          <w:b/>
          <w:bCs/>
          <w:sz w:val="24"/>
          <w:szCs w:val="24"/>
        </w:rPr>
        <w:t>SKUPINA</w:t>
      </w:r>
    </w:p>
    <w:p w14:paraId="77776A28" w14:textId="77777777" w:rsidR="00A16C18" w:rsidRPr="002F604F" w:rsidRDefault="00A16C18" w:rsidP="00F60716">
      <w:pPr>
        <w:tabs>
          <w:tab w:val="left" w:pos="284"/>
        </w:tabs>
        <w:contextualSpacing/>
        <w:jc w:val="both"/>
        <w:rPr>
          <w:rFonts w:asciiTheme="minorHAnsi" w:eastAsia="Times New Roman" w:hAnsiTheme="minorHAnsi" w:cstheme="minorHAnsi"/>
          <w:b/>
          <w:sz w:val="24"/>
          <w:szCs w:val="24"/>
          <w:lang w:eastAsia="hr-HR"/>
        </w:rPr>
      </w:pPr>
      <w:r w:rsidRPr="002F604F">
        <w:rPr>
          <w:rFonts w:asciiTheme="minorHAnsi" w:eastAsia="Times New Roman" w:hAnsiTheme="minorHAnsi" w:cstheme="minorHAnsi"/>
          <w:b/>
          <w:bCs/>
          <w:kern w:val="28"/>
          <w:sz w:val="24"/>
          <w:szCs w:val="24"/>
        </w:rPr>
        <w:t xml:space="preserve">1. </w:t>
      </w:r>
      <w:r w:rsidRPr="002F604F">
        <w:rPr>
          <w:rFonts w:asciiTheme="minorHAnsi" w:eastAsia="Times New Roman" w:hAnsiTheme="minorHAnsi" w:cstheme="minorHAnsi"/>
          <w:b/>
          <w:sz w:val="24"/>
          <w:szCs w:val="24"/>
        </w:rPr>
        <w:t>Ciklus (razred):</w:t>
      </w:r>
      <w:r w:rsidRPr="002F604F">
        <w:rPr>
          <w:rFonts w:asciiTheme="minorHAnsi" w:eastAsia="Times New Roman" w:hAnsiTheme="minorHAnsi" w:cstheme="minorHAnsi"/>
          <w:sz w:val="24"/>
          <w:szCs w:val="24"/>
        </w:rPr>
        <w:t xml:space="preserve"> </w:t>
      </w:r>
      <w:r w:rsidR="002F604F" w:rsidRPr="002F604F">
        <w:rPr>
          <w:rFonts w:asciiTheme="minorHAnsi" w:eastAsia="Times New Roman" w:hAnsiTheme="minorHAnsi" w:cstheme="minorHAnsi"/>
          <w:sz w:val="24"/>
          <w:szCs w:val="24"/>
        </w:rPr>
        <w:t xml:space="preserve">II., </w:t>
      </w:r>
      <w:r w:rsidRPr="002F604F">
        <w:rPr>
          <w:rFonts w:asciiTheme="minorHAnsi" w:eastAsia="Times New Roman" w:hAnsiTheme="minorHAnsi" w:cstheme="minorHAnsi"/>
          <w:sz w:val="24"/>
          <w:szCs w:val="24"/>
        </w:rPr>
        <w:t>III.  (5. - 8. razred)</w:t>
      </w:r>
    </w:p>
    <w:p w14:paraId="3B306D7A" w14:textId="77777777" w:rsidR="00A16C18" w:rsidRPr="002F604F" w:rsidRDefault="00A16C18" w:rsidP="00F60716">
      <w:pPr>
        <w:spacing w:after="0" w:line="240" w:lineRule="auto"/>
        <w:jc w:val="both"/>
        <w:rPr>
          <w:rFonts w:asciiTheme="minorHAnsi" w:eastAsia="Times New Roman" w:hAnsiTheme="minorHAnsi" w:cstheme="minorHAnsi"/>
          <w:sz w:val="24"/>
          <w:szCs w:val="24"/>
          <w:lang w:eastAsia="hr-HR"/>
        </w:rPr>
      </w:pPr>
      <w:r w:rsidRPr="002F604F">
        <w:rPr>
          <w:rFonts w:asciiTheme="minorHAnsi" w:eastAsia="Times New Roman" w:hAnsiTheme="minorHAnsi" w:cstheme="minorHAnsi"/>
          <w:b/>
          <w:sz w:val="24"/>
          <w:szCs w:val="24"/>
        </w:rPr>
        <w:t>2. Cilj:</w:t>
      </w:r>
      <w:r w:rsidRPr="002F604F">
        <w:rPr>
          <w:rFonts w:asciiTheme="minorHAnsi" w:eastAsia="Times New Roman" w:hAnsiTheme="minorHAnsi" w:cstheme="minorHAnsi"/>
          <w:b/>
          <w:sz w:val="24"/>
          <w:szCs w:val="24"/>
          <w:lang w:eastAsia="hr-HR"/>
        </w:rPr>
        <w:t xml:space="preserve"> </w:t>
      </w:r>
      <w:r w:rsidRPr="002F604F">
        <w:rPr>
          <w:rFonts w:asciiTheme="minorHAnsi" w:eastAsia="Times New Roman" w:hAnsiTheme="minorHAnsi" w:cstheme="minorHAnsi"/>
          <w:sz w:val="24"/>
          <w:szCs w:val="24"/>
          <w:lang w:eastAsia="hr-HR"/>
        </w:rPr>
        <w:t xml:space="preserve">razvijanje kulture pisanja i govorenja u hrvatskom jeziku radom s učenicima koji pokazuju veći interes za govorno i pisano izražavanje, </w:t>
      </w:r>
      <w:r w:rsidR="002F604F">
        <w:rPr>
          <w:rFonts w:asciiTheme="minorHAnsi" w:hAnsiTheme="minorHAnsi" w:cstheme="minorHAnsi"/>
          <w:bCs/>
          <w:iCs/>
          <w:sz w:val="24"/>
          <w:szCs w:val="24"/>
        </w:rPr>
        <w:t xml:space="preserve">obogaćivanje učeničkoga </w:t>
      </w:r>
      <w:r w:rsidRPr="002F604F">
        <w:rPr>
          <w:rFonts w:asciiTheme="minorHAnsi" w:hAnsiTheme="minorHAnsi" w:cstheme="minorHAnsi"/>
          <w:bCs/>
          <w:iCs/>
          <w:sz w:val="24"/>
          <w:szCs w:val="24"/>
        </w:rPr>
        <w:t>rječnika, razvijanje kreativnosti u pisanome i govornome izražavanju,  razvijanje</w:t>
      </w:r>
      <w:r w:rsidR="002F604F">
        <w:rPr>
          <w:rFonts w:asciiTheme="minorHAnsi" w:eastAsia="Times New Roman" w:hAnsiTheme="minorHAnsi" w:cstheme="minorHAnsi"/>
          <w:sz w:val="24"/>
          <w:szCs w:val="24"/>
          <w:lang w:eastAsia="hr-HR"/>
        </w:rPr>
        <w:t xml:space="preserve"> </w:t>
      </w:r>
      <w:r w:rsidRPr="002F604F">
        <w:rPr>
          <w:rFonts w:asciiTheme="minorHAnsi" w:hAnsiTheme="minorHAnsi" w:cstheme="minorHAnsi"/>
          <w:bCs/>
          <w:iCs/>
          <w:sz w:val="24"/>
          <w:szCs w:val="24"/>
        </w:rPr>
        <w:t xml:space="preserve">ljubavi prema pisanoj riječi, razvijanje stilske izražajnosti, njegovanje smisla za umjetničke vrijednosti,  razvijanje samopouzdanja učenika u predstavljanju vlastitih </w:t>
      </w:r>
    </w:p>
    <w:p w14:paraId="4BE4BF5B" w14:textId="77777777" w:rsidR="00A16C18" w:rsidRPr="002F604F" w:rsidRDefault="00A16C18" w:rsidP="00F60716">
      <w:pPr>
        <w:spacing w:after="0" w:line="240" w:lineRule="auto"/>
        <w:jc w:val="both"/>
        <w:rPr>
          <w:rFonts w:asciiTheme="minorHAnsi" w:hAnsiTheme="minorHAnsi" w:cstheme="minorHAnsi"/>
          <w:bCs/>
          <w:iCs/>
          <w:sz w:val="24"/>
          <w:szCs w:val="24"/>
        </w:rPr>
      </w:pPr>
      <w:r w:rsidRPr="002F604F">
        <w:rPr>
          <w:rFonts w:asciiTheme="minorHAnsi" w:hAnsiTheme="minorHAnsi" w:cstheme="minorHAnsi"/>
          <w:bCs/>
          <w:iCs/>
          <w:sz w:val="24"/>
          <w:szCs w:val="24"/>
        </w:rPr>
        <w:t>postignuća u literarnoj družini, poticanje istraživačkoga rada učenika (Naši pisci i njihova djela),  razvijanje književnih kompetencija učenika, znati primijeniti jezična</w:t>
      </w:r>
      <w:r w:rsidR="002F604F">
        <w:rPr>
          <w:rFonts w:asciiTheme="minorHAnsi" w:hAnsiTheme="minorHAnsi" w:cstheme="minorHAnsi"/>
          <w:bCs/>
          <w:iCs/>
          <w:sz w:val="24"/>
          <w:szCs w:val="24"/>
        </w:rPr>
        <w:t xml:space="preserve"> </w:t>
      </w:r>
      <w:r w:rsidRPr="002F604F">
        <w:rPr>
          <w:rFonts w:asciiTheme="minorHAnsi" w:hAnsiTheme="minorHAnsi" w:cstheme="minorHAnsi"/>
          <w:bCs/>
          <w:iCs/>
          <w:sz w:val="24"/>
          <w:szCs w:val="24"/>
        </w:rPr>
        <w:t xml:space="preserve">i književna  znanja na višoj razini </w:t>
      </w:r>
    </w:p>
    <w:p w14:paraId="218DDE54" w14:textId="77777777" w:rsidR="00A16C18" w:rsidRPr="000F0E8B" w:rsidRDefault="00A16C18" w:rsidP="00F60716">
      <w:pPr>
        <w:spacing w:after="0" w:line="240" w:lineRule="auto"/>
        <w:jc w:val="both"/>
        <w:rPr>
          <w:rFonts w:asciiTheme="minorHAnsi" w:eastAsia="Times New Roman" w:hAnsiTheme="minorHAnsi" w:cstheme="minorHAnsi"/>
          <w:sz w:val="24"/>
          <w:szCs w:val="24"/>
          <w:lang w:eastAsia="hr-HR"/>
        </w:rPr>
      </w:pPr>
      <w:r w:rsidRPr="002F604F">
        <w:rPr>
          <w:rFonts w:asciiTheme="minorHAnsi" w:eastAsia="Times New Roman" w:hAnsiTheme="minorHAnsi" w:cstheme="minorHAnsi"/>
          <w:b/>
          <w:sz w:val="24"/>
          <w:szCs w:val="24"/>
        </w:rPr>
        <w:t>3. Obrazloženje cilja (potrebe, interesi učenika):</w:t>
      </w:r>
      <w:r w:rsidRPr="002F604F">
        <w:rPr>
          <w:rFonts w:asciiTheme="minorHAnsi" w:eastAsia="Times New Roman" w:hAnsiTheme="minorHAnsi" w:cstheme="minorHAnsi"/>
          <w:sz w:val="24"/>
          <w:szCs w:val="24"/>
        </w:rPr>
        <w:t xml:space="preserve"> </w:t>
      </w:r>
      <w:proofErr w:type="spellStart"/>
      <w:r w:rsidRPr="002F604F">
        <w:rPr>
          <w:rFonts w:asciiTheme="minorHAnsi" w:hAnsiTheme="minorHAnsi" w:cstheme="minorHAnsi"/>
          <w:sz w:val="24"/>
          <w:szCs w:val="24"/>
          <w:lang w:val="it-IT" w:eastAsia="hr-HR"/>
        </w:rPr>
        <w:t>oblikovati</w:t>
      </w:r>
      <w:proofErr w:type="spellEnd"/>
      <w:r w:rsidRPr="002F604F">
        <w:rPr>
          <w:rFonts w:asciiTheme="minorHAnsi" w:hAnsiTheme="minorHAnsi" w:cstheme="minorHAnsi"/>
          <w:sz w:val="24"/>
          <w:szCs w:val="24"/>
          <w:lang w:val="it-IT" w:eastAsia="hr-HR"/>
        </w:rPr>
        <w:t xml:space="preserve"> </w:t>
      </w:r>
      <w:proofErr w:type="spellStart"/>
      <w:r w:rsidRPr="002F604F">
        <w:rPr>
          <w:rFonts w:asciiTheme="minorHAnsi" w:hAnsiTheme="minorHAnsi" w:cstheme="minorHAnsi"/>
          <w:sz w:val="24"/>
          <w:szCs w:val="24"/>
          <w:lang w:val="it-IT" w:eastAsia="hr-HR"/>
        </w:rPr>
        <w:t>misli</w:t>
      </w:r>
      <w:proofErr w:type="spellEnd"/>
      <w:r w:rsidRPr="002F604F">
        <w:rPr>
          <w:rFonts w:asciiTheme="minorHAnsi" w:hAnsiTheme="minorHAnsi" w:cstheme="minorHAnsi"/>
          <w:sz w:val="24"/>
          <w:szCs w:val="24"/>
          <w:lang w:val="it-IT" w:eastAsia="hr-HR"/>
        </w:rPr>
        <w:t xml:space="preserve"> </w:t>
      </w:r>
      <w:proofErr w:type="spellStart"/>
      <w:r w:rsidRPr="002F604F">
        <w:rPr>
          <w:rFonts w:asciiTheme="minorHAnsi" w:hAnsiTheme="minorHAnsi" w:cstheme="minorHAnsi"/>
          <w:sz w:val="24"/>
          <w:szCs w:val="24"/>
          <w:lang w:val="it-IT" w:eastAsia="hr-HR"/>
        </w:rPr>
        <w:t>pravilnim</w:t>
      </w:r>
      <w:proofErr w:type="spellEnd"/>
      <w:r w:rsidRPr="002F604F">
        <w:rPr>
          <w:rFonts w:asciiTheme="minorHAnsi" w:hAnsiTheme="minorHAnsi" w:cstheme="minorHAnsi"/>
          <w:sz w:val="24"/>
          <w:szCs w:val="24"/>
          <w:lang w:val="it-IT" w:eastAsia="hr-HR"/>
        </w:rPr>
        <w:t xml:space="preserve"> i </w:t>
      </w:r>
      <w:proofErr w:type="spellStart"/>
      <w:r w:rsidRPr="002F604F">
        <w:rPr>
          <w:rFonts w:asciiTheme="minorHAnsi" w:hAnsiTheme="minorHAnsi" w:cstheme="minorHAnsi"/>
          <w:sz w:val="24"/>
          <w:szCs w:val="24"/>
          <w:lang w:val="it-IT" w:eastAsia="hr-HR"/>
        </w:rPr>
        <w:t>lijepim</w:t>
      </w:r>
      <w:proofErr w:type="spellEnd"/>
      <w:r w:rsidRPr="002F604F">
        <w:rPr>
          <w:rFonts w:asciiTheme="minorHAnsi" w:hAnsiTheme="minorHAnsi" w:cstheme="minorHAnsi"/>
          <w:sz w:val="24"/>
          <w:szCs w:val="24"/>
          <w:lang w:val="it-IT" w:eastAsia="hr-HR"/>
        </w:rPr>
        <w:t xml:space="preserve"> </w:t>
      </w:r>
      <w:proofErr w:type="spellStart"/>
      <w:r w:rsidRPr="002F604F">
        <w:rPr>
          <w:rFonts w:asciiTheme="minorHAnsi" w:hAnsiTheme="minorHAnsi" w:cstheme="minorHAnsi"/>
          <w:sz w:val="24"/>
          <w:szCs w:val="24"/>
          <w:lang w:val="it-IT" w:eastAsia="hr-HR"/>
        </w:rPr>
        <w:t>rečen</w:t>
      </w:r>
      <w:proofErr w:type="spellEnd"/>
      <w:r w:rsidRPr="002F604F">
        <w:rPr>
          <w:rFonts w:asciiTheme="minorHAnsi" w:hAnsiTheme="minorHAnsi" w:cstheme="minorHAnsi"/>
          <w:sz w:val="24"/>
          <w:szCs w:val="24"/>
          <w:lang w:val="pl-PL" w:eastAsia="hr-HR"/>
        </w:rPr>
        <w:t>icama</w:t>
      </w:r>
      <w:r w:rsidR="000F0E8B">
        <w:rPr>
          <w:rFonts w:asciiTheme="minorHAnsi" w:eastAsia="Times New Roman" w:hAnsiTheme="minorHAnsi" w:cstheme="minorHAnsi"/>
          <w:sz w:val="24"/>
          <w:szCs w:val="24"/>
          <w:lang w:eastAsia="hr-HR"/>
        </w:rPr>
        <w:t xml:space="preserve">, </w:t>
      </w:r>
      <w:r w:rsidRPr="002F604F">
        <w:rPr>
          <w:rFonts w:asciiTheme="minorHAnsi" w:hAnsiTheme="minorHAnsi" w:cstheme="minorHAnsi"/>
          <w:sz w:val="24"/>
          <w:szCs w:val="24"/>
          <w:lang w:val="pl-PL" w:eastAsia="hr-HR"/>
        </w:rPr>
        <w:t>razvijati komunikacijske sposobnosti u pisanom izražavanju</w:t>
      </w:r>
      <w:r w:rsidR="000F0E8B">
        <w:rPr>
          <w:rFonts w:asciiTheme="minorHAnsi" w:eastAsia="Times New Roman" w:hAnsiTheme="minorHAnsi" w:cstheme="minorHAnsi"/>
          <w:sz w:val="24"/>
          <w:szCs w:val="24"/>
          <w:lang w:eastAsia="hr-HR"/>
        </w:rPr>
        <w:t xml:space="preserve">, </w:t>
      </w:r>
      <w:r w:rsidRPr="002F604F">
        <w:rPr>
          <w:rFonts w:asciiTheme="minorHAnsi" w:hAnsiTheme="minorHAnsi" w:cstheme="minorHAnsi"/>
          <w:sz w:val="24"/>
          <w:szCs w:val="24"/>
          <w:lang w:val="pl-PL" w:eastAsia="hr-HR"/>
        </w:rPr>
        <w:t>poticati maštu te usvajanje pravopisnih i jezičnih zakonitosti</w:t>
      </w:r>
      <w:r w:rsidR="000F0E8B">
        <w:rPr>
          <w:rFonts w:asciiTheme="minorHAnsi" w:eastAsia="Times New Roman" w:hAnsiTheme="minorHAnsi" w:cstheme="minorHAnsi"/>
          <w:sz w:val="24"/>
          <w:szCs w:val="24"/>
          <w:lang w:eastAsia="hr-HR"/>
        </w:rPr>
        <w:t xml:space="preserve">, </w:t>
      </w:r>
      <w:r w:rsidRPr="002F604F">
        <w:rPr>
          <w:rFonts w:asciiTheme="minorHAnsi" w:hAnsiTheme="minorHAnsi" w:cstheme="minorHAnsi"/>
          <w:sz w:val="24"/>
          <w:szCs w:val="24"/>
          <w:lang w:val="pl-PL" w:eastAsia="hr-HR"/>
        </w:rPr>
        <w:t>usvojiti osnovne pojmove iz jezika i književnosti</w:t>
      </w:r>
      <w:r w:rsidR="000F0E8B">
        <w:rPr>
          <w:rFonts w:asciiTheme="minorHAnsi" w:eastAsia="Times New Roman" w:hAnsiTheme="minorHAnsi" w:cstheme="minorHAnsi"/>
          <w:sz w:val="24"/>
          <w:szCs w:val="24"/>
          <w:lang w:eastAsia="hr-HR"/>
        </w:rPr>
        <w:t xml:space="preserve">, </w:t>
      </w:r>
      <w:r w:rsidRPr="002F604F">
        <w:rPr>
          <w:rFonts w:asciiTheme="minorHAnsi" w:hAnsiTheme="minorHAnsi" w:cstheme="minorHAnsi"/>
          <w:sz w:val="24"/>
          <w:szCs w:val="24"/>
          <w:lang w:val="pl-PL" w:eastAsia="hr-HR"/>
        </w:rPr>
        <w:t>proći kroz cijeli proces stvaranja literarnog teksta</w:t>
      </w:r>
    </w:p>
    <w:p w14:paraId="5A96EEF1" w14:textId="77777777" w:rsidR="00A16C18" w:rsidRPr="000F0E8B" w:rsidRDefault="00A16C18" w:rsidP="00F60716">
      <w:pPr>
        <w:spacing w:after="0" w:line="240" w:lineRule="auto"/>
        <w:jc w:val="both"/>
        <w:rPr>
          <w:rFonts w:asciiTheme="minorHAnsi" w:eastAsia="Times New Roman" w:hAnsiTheme="minorHAnsi" w:cstheme="minorHAnsi"/>
          <w:b/>
          <w:sz w:val="24"/>
          <w:szCs w:val="24"/>
          <w:lang w:eastAsia="hr-HR"/>
        </w:rPr>
      </w:pPr>
      <w:r w:rsidRPr="002F604F">
        <w:rPr>
          <w:rFonts w:asciiTheme="minorHAnsi" w:eastAsia="Times New Roman" w:hAnsiTheme="minorHAnsi" w:cstheme="minorHAnsi"/>
          <w:b/>
          <w:sz w:val="24"/>
          <w:szCs w:val="24"/>
        </w:rPr>
        <w:t>4. Očekivani ishodi/postignuća (učenik će moći):</w:t>
      </w:r>
      <w:r w:rsidR="000F0E8B">
        <w:rPr>
          <w:rFonts w:asciiTheme="minorHAnsi" w:eastAsia="Times New Roman" w:hAnsiTheme="minorHAnsi" w:cstheme="minorHAnsi"/>
          <w:b/>
          <w:sz w:val="24"/>
          <w:szCs w:val="24"/>
          <w:lang w:eastAsia="hr-HR"/>
        </w:rPr>
        <w:t xml:space="preserve"> </w:t>
      </w:r>
      <w:r w:rsidRPr="000F0E8B">
        <w:rPr>
          <w:rFonts w:asciiTheme="minorHAnsi" w:eastAsia="Times New Roman" w:hAnsiTheme="minorHAnsi" w:cstheme="minorHAnsi"/>
          <w:sz w:val="24"/>
          <w:szCs w:val="24"/>
          <w:lang w:eastAsia="hr-HR"/>
        </w:rPr>
        <w:t>izražajno pročitati tekst</w:t>
      </w:r>
      <w:r w:rsidR="000F0E8B">
        <w:rPr>
          <w:rFonts w:asciiTheme="minorHAnsi" w:eastAsia="Times New Roman" w:hAnsiTheme="minorHAnsi" w:cstheme="minorHAnsi"/>
          <w:sz w:val="24"/>
          <w:szCs w:val="24"/>
          <w:lang w:eastAsia="hr-HR"/>
        </w:rPr>
        <w:t xml:space="preserve">, </w:t>
      </w:r>
      <w:r w:rsidRPr="000F0E8B">
        <w:rPr>
          <w:rFonts w:asciiTheme="minorHAnsi" w:eastAsia="Times New Roman" w:hAnsiTheme="minorHAnsi" w:cstheme="minorHAnsi"/>
          <w:sz w:val="24"/>
          <w:szCs w:val="24"/>
          <w:lang w:eastAsia="hr-HR"/>
        </w:rPr>
        <w:t>interpretativno recitirati kraće pjesme</w:t>
      </w:r>
      <w:r w:rsidR="000F0E8B">
        <w:rPr>
          <w:rFonts w:asciiTheme="minorHAnsi" w:eastAsia="Times New Roman" w:hAnsiTheme="minorHAnsi" w:cstheme="minorHAnsi"/>
          <w:b/>
          <w:sz w:val="24"/>
          <w:szCs w:val="24"/>
          <w:lang w:eastAsia="hr-HR"/>
        </w:rPr>
        <w:t xml:space="preserve">, </w:t>
      </w:r>
      <w:r w:rsidRPr="000F0E8B">
        <w:rPr>
          <w:rFonts w:asciiTheme="minorHAnsi" w:eastAsia="Times New Roman" w:hAnsiTheme="minorHAnsi" w:cstheme="minorHAnsi"/>
          <w:sz w:val="24"/>
          <w:szCs w:val="24"/>
          <w:lang w:eastAsia="hr-HR"/>
        </w:rPr>
        <w:t>samostalno stvarati kraće priče, pjesme ili druge oblike pisanog izražavanja</w:t>
      </w:r>
    </w:p>
    <w:p w14:paraId="6B5976C1" w14:textId="77777777" w:rsidR="00125A54" w:rsidRDefault="00A16C18" w:rsidP="00F60716">
      <w:pPr>
        <w:spacing w:after="0" w:line="240" w:lineRule="auto"/>
        <w:jc w:val="both"/>
        <w:rPr>
          <w:rFonts w:asciiTheme="minorHAnsi" w:eastAsia="Times New Roman" w:hAnsiTheme="minorHAnsi" w:cstheme="minorHAnsi"/>
          <w:b/>
          <w:sz w:val="24"/>
          <w:szCs w:val="24"/>
        </w:rPr>
      </w:pPr>
      <w:r w:rsidRPr="002F604F">
        <w:rPr>
          <w:rFonts w:asciiTheme="minorHAnsi" w:eastAsia="Times New Roman" w:hAnsiTheme="minorHAnsi" w:cstheme="minorHAnsi"/>
          <w:b/>
          <w:sz w:val="24"/>
          <w:szCs w:val="24"/>
        </w:rPr>
        <w:t>5. Način realizacije</w:t>
      </w:r>
    </w:p>
    <w:p w14:paraId="622DB6D5" w14:textId="77777777" w:rsidR="00A16C18" w:rsidRPr="000F0E8B" w:rsidRDefault="00A16C18" w:rsidP="00F60716">
      <w:pPr>
        <w:spacing w:after="0" w:line="240" w:lineRule="auto"/>
        <w:jc w:val="both"/>
        <w:rPr>
          <w:rFonts w:asciiTheme="minorHAnsi" w:hAnsiTheme="minorHAnsi" w:cstheme="minorHAnsi"/>
          <w:bCs/>
          <w:iCs/>
          <w:sz w:val="24"/>
          <w:szCs w:val="24"/>
        </w:rPr>
      </w:pPr>
      <w:r w:rsidRPr="002F604F">
        <w:rPr>
          <w:rFonts w:asciiTheme="minorHAnsi" w:eastAsia="Times New Roman" w:hAnsiTheme="minorHAnsi" w:cstheme="minorHAnsi"/>
          <w:b/>
          <w:sz w:val="24"/>
          <w:szCs w:val="24"/>
        </w:rPr>
        <w:t>Oblik:</w:t>
      </w:r>
      <w:r w:rsidRPr="002F604F">
        <w:rPr>
          <w:rFonts w:asciiTheme="minorHAnsi" w:eastAsia="Times New Roman" w:hAnsiTheme="minorHAnsi" w:cstheme="minorHAnsi"/>
          <w:sz w:val="24"/>
          <w:szCs w:val="24"/>
        </w:rPr>
        <w:t xml:space="preserve"> </w:t>
      </w:r>
      <w:r w:rsidRPr="000F0E8B">
        <w:rPr>
          <w:rFonts w:asciiTheme="minorHAnsi" w:eastAsia="Times New Roman" w:hAnsiTheme="minorHAnsi" w:cstheme="minorHAnsi"/>
          <w:sz w:val="24"/>
          <w:szCs w:val="24"/>
          <w:lang w:eastAsia="hr-HR"/>
        </w:rPr>
        <w:t xml:space="preserve">izvannastavna aktivnost, </w:t>
      </w:r>
      <w:r w:rsidRPr="000F0E8B">
        <w:rPr>
          <w:rFonts w:asciiTheme="minorHAnsi" w:hAnsiTheme="minorHAnsi" w:cstheme="minorHAnsi"/>
          <w:bCs/>
          <w:iCs/>
          <w:sz w:val="24"/>
          <w:szCs w:val="24"/>
        </w:rPr>
        <w:t>na satovima literarne družine</w:t>
      </w:r>
    </w:p>
    <w:p w14:paraId="0ECBF8CD" w14:textId="77777777" w:rsidR="000F0E8B" w:rsidRDefault="00A16C18" w:rsidP="00F60716">
      <w:pPr>
        <w:spacing w:after="0"/>
        <w:jc w:val="both"/>
        <w:rPr>
          <w:rFonts w:asciiTheme="minorHAnsi" w:eastAsia="Times New Roman" w:hAnsiTheme="minorHAnsi" w:cstheme="minorHAnsi"/>
          <w:sz w:val="24"/>
          <w:szCs w:val="24"/>
        </w:rPr>
      </w:pPr>
      <w:r w:rsidRPr="002F604F">
        <w:rPr>
          <w:rFonts w:asciiTheme="minorHAnsi" w:eastAsia="Times New Roman" w:hAnsiTheme="minorHAnsi" w:cstheme="minorHAnsi"/>
          <w:b/>
          <w:sz w:val="24"/>
          <w:szCs w:val="24"/>
        </w:rPr>
        <w:t>Sudionici:</w:t>
      </w:r>
      <w:r w:rsidRPr="002F604F">
        <w:rPr>
          <w:rFonts w:asciiTheme="minorHAnsi" w:eastAsia="Times New Roman" w:hAnsiTheme="minorHAnsi" w:cstheme="minorHAnsi"/>
          <w:sz w:val="24"/>
          <w:szCs w:val="24"/>
        </w:rPr>
        <w:t xml:space="preserve"> učenic</w:t>
      </w:r>
      <w:r w:rsidR="000F0E8B">
        <w:rPr>
          <w:rFonts w:asciiTheme="minorHAnsi" w:eastAsia="Times New Roman" w:hAnsiTheme="minorHAnsi" w:cstheme="minorHAnsi"/>
          <w:sz w:val="24"/>
          <w:szCs w:val="24"/>
        </w:rPr>
        <w:t>i, učiteljica hrvatskog  jezika</w:t>
      </w:r>
    </w:p>
    <w:p w14:paraId="421487C5" w14:textId="77777777" w:rsidR="00A16C18" w:rsidRPr="000F0E8B" w:rsidRDefault="00A16C18" w:rsidP="00F60716">
      <w:pPr>
        <w:spacing w:after="0"/>
        <w:jc w:val="both"/>
        <w:rPr>
          <w:rFonts w:asciiTheme="minorHAnsi" w:eastAsia="Times New Roman" w:hAnsiTheme="minorHAnsi" w:cstheme="minorHAnsi"/>
          <w:sz w:val="24"/>
          <w:szCs w:val="24"/>
        </w:rPr>
      </w:pPr>
      <w:r w:rsidRPr="002F604F">
        <w:rPr>
          <w:rFonts w:asciiTheme="minorHAnsi" w:eastAsia="Times New Roman" w:hAnsiTheme="minorHAnsi" w:cstheme="minorHAnsi"/>
          <w:b/>
          <w:sz w:val="24"/>
          <w:szCs w:val="24"/>
        </w:rPr>
        <w:t xml:space="preserve">Načini učenja (što rade učenici): </w:t>
      </w:r>
      <w:r w:rsidRPr="000F0E8B">
        <w:rPr>
          <w:rFonts w:asciiTheme="minorHAnsi" w:eastAsia="Times New Roman" w:hAnsiTheme="minorHAnsi" w:cstheme="minorHAnsi"/>
          <w:sz w:val="24"/>
          <w:szCs w:val="24"/>
          <w:lang w:eastAsia="hr-HR"/>
        </w:rPr>
        <w:t>promatranje, slušanje književnih djela, čitanje i pisanje, rad na književnom predlošku,</w:t>
      </w:r>
      <w:r w:rsidRPr="000F0E8B">
        <w:rPr>
          <w:rFonts w:asciiTheme="minorHAnsi" w:eastAsia="Times New Roman" w:hAnsiTheme="minorHAnsi" w:cstheme="minorHAnsi"/>
          <w:sz w:val="24"/>
          <w:szCs w:val="24"/>
        </w:rPr>
        <w:t xml:space="preserve"> izrada panoa,  </w:t>
      </w:r>
      <w:r w:rsidRPr="000F0E8B">
        <w:rPr>
          <w:rFonts w:asciiTheme="minorHAnsi" w:eastAsia="Times New Roman" w:hAnsiTheme="minorHAnsi" w:cstheme="minorHAnsi"/>
          <w:sz w:val="24"/>
          <w:szCs w:val="24"/>
          <w:lang w:eastAsia="hr-HR"/>
        </w:rPr>
        <w:t>javni nastupi</w:t>
      </w:r>
    </w:p>
    <w:p w14:paraId="28A96C5B" w14:textId="77777777" w:rsidR="000F0E8B" w:rsidRDefault="00A16C18" w:rsidP="00F60716">
      <w:pPr>
        <w:spacing w:after="0" w:line="240" w:lineRule="auto"/>
        <w:jc w:val="both"/>
        <w:rPr>
          <w:rFonts w:asciiTheme="minorHAnsi" w:eastAsia="Times New Roman" w:hAnsiTheme="minorHAnsi" w:cstheme="minorHAnsi"/>
          <w:sz w:val="24"/>
          <w:szCs w:val="24"/>
          <w:lang w:eastAsia="hr-HR"/>
        </w:rPr>
      </w:pPr>
      <w:r w:rsidRPr="002F604F">
        <w:rPr>
          <w:rFonts w:asciiTheme="minorHAnsi" w:eastAsia="Times New Roman" w:hAnsiTheme="minorHAnsi" w:cstheme="minorHAnsi"/>
          <w:b/>
          <w:sz w:val="24"/>
          <w:szCs w:val="24"/>
        </w:rPr>
        <w:t xml:space="preserve">Metode poučavanja (što rade učitelji): </w:t>
      </w:r>
      <w:r w:rsidRPr="000F0E8B">
        <w:rPr>
          <w:rFonts w:asciiTheme="minorHAnsi" w:eastAsia="Times New Roman" w:hAnsiTheme="minorHAnsi" w:cstheme="minorHAnsi"/>
          <w:sz w:val="24"/>
          <w:szCs w:val="24"/>
        </w:rPr>
        <w:t xml:space="preserve">pripremanje materijala i </w:t>
      </w:r>
      <w:r w:rsidR="000F0E8B">
        <w:rPr>
          <w:rFonts w:asciiTheme="minorHAnsi" w:eastAsia="Times New Roman" w:hAnsiTheme="minorHAnsi" w:cstheme="minorHAnsi"/>
          <w:sz w:val="24"/>
          <w:szCs w:val="24"/>
          <w:lang w:eastAsia="hr-HR"/>
        </w:rPr>
        <w:t xml:space="preserve">motiviranje </w:t>
      </w:r>
      <w:r w:rsidRPr="000F0E8B">
        <w:rPr>
          <w:rFonts w:asciiTheme="minorHAnsi" w:eastAsia="Times New Roman" w:hAnsiTheme="minorHAnsi" w:cstheme="minorHAnsi"/>
          <w:sz w:val="24"/>
          <w:szCs w:val="24"/>
          <w:lang w:eastAsia="hr-HR"/>
        </w:rPr>
        <w:t>učenike za stvaralačko pisanje, obj</w:t>
      </w:r>
      <w:r w:rsidR="000F0E8B">
        <w:rPr>
          <w:rFonts w:asciiTheme="minorHAnsi" w:eastAsia="Times New Roman" w:hAnsiTheme="minorHAnsi" w:cstheme="minorHAnsi"/>
          <w:sz w:val="24"/>
          <w:szCs w:val="24"/>
          <w:lang w:eastAsia="hr-HR"/>
        </w:rPr>
        <w:t xml:space="preserve">ašnjavanje nepoznatih pojmova, </w:t>
      </w:r>
      <w:r w:rsidRPr="000F0E8B">
        <w:rPr>
          <w:rFonts w:asciiTheme="minorHAnsi" w:eastAsia="Times New Roman" w:hAnsiTheme="minorHAnsi" w:cstheme="minorHAnsi"/>
          <w:sz w:val="24"/>
          <w:szCs w:val="24"/>
          <w:lang w:eastAsia="hr-HR"/>
        </w:rPr>
        <w:t>organizacija grupnog rada, ispravljanje pisanih</w:t>
      </w:r>
      <w:r w:rsidR="000F0E8B">
        <w:rPr>
          <w:rFonts w:asciiTheme="minorHAnsi" w:eastAsia="Times New Roman" w:hAnsiTheme="minorHAnsi" w:cstheme="minorHAnsi"/>
          <w:sz w:val="24"/>
          <w:szCs w:val="24"/>
          <w:lang w:eastAsia="hr-HR"/>
        </w:rPr>
        <w:t xml:space="preserve"> radova, povratne informacije o uspješnosti</w:t>
      </w:r>
    </w:p>
    <w:p w14:paraId="06AEA618" w14:textId="77777777" w:rsidR="00A16C18" w:rsidRPr="002F604F" w:rsidRDefault="00A16C18" w:rsidP="00F60716">
      <w:pPr>
        <w:spacing w:after="0" w:line="240" w:lineRule="auto"/>
        <w:jc w:val="both"/>
        <w:rPr>
          <w:rFonts w:asciiTheme="minorHAnsi" w:eastAsia="Times New Roman" w:hAnsiTheme="minorHAnsi" w:cstheme="minorHAnsi"/>
          <w:sz w:val="24"/>
          <w:szCs w:val="24"/>
          <w:lang w:eastAsia="hr-HR"/>
        </w:rPr>
      </w:pPr>
      <w:r w:rsidRPr="002F604F">
        <w:rPr>
          <w:rFonts w:asciiTheme="minorHAnsi" w:eastAsia="Times New Roman" w:hAnsiTheme="minorHAnsi" w:cstheme="minorHAnsi"/>
          <w:b/>
          <w:sz w:val="24"/>
          <w:szCs w:val="24"/>
        </w:rPr>
        <w:t>Trajanje izvedbe:</w:t>
      </w:r>
      <w:r w:rsidRPr="002F604F">
        <w:rPr>
          <w:rFonts w:asciiTheme="minorHAnsi" w:eastAsia="Times New Roman" w:hAnsiTheme="minorHAnsi" w:cstheme="minorHAnsi"/>
          <w:sz w:val="24"/>
          <w:szCs w:val="24"/>
        </w:rPr>
        <w:t xml:space="preserve"> 1 nastavni sat tijelom tjedna(35 sati)</w:t>
      </w:r>
    </w:p>
    <w:p w14:paraId="7526A1AF" w14:textId="77777777" w:rsidR="00A16C18" w:rsidRPr="002F604F" w:rsidRDefault="00A16C18" w:rsidP="00F60716">
      <w:pPr>
        <w:spacing w:after="0"/>
        <w:jc w:val="both"/>
        <w:rPr>
          <w:rFonts w:asciiTheme="minorHAnsi" w:eastAsia="Times New Roman" w:hAnsiTheme="minorHAnsi" w:cstheme="minorHAnsi"/>
          <w:sz w:val="24"/>
          <w:szCs w:val="24"/>
          <w:lang w:eastAsia="hr-HR"/>
        </w:rPr>
      </w:pPr>
      <w:r w:rsidRPr="002F604F">
        <w:rPr>
          <w:rFonts w:asciiTheme="minorHAnsi" w:eastAsia="Times New Roman" w:hAnsiTheme="minorHAnsi" w:cstheme="minorHAnsi"/>
          <w:b/>
          <w:sz w:val="24"/>
          <w:szCs w:val="24"/>
        </w:rPr>
        <w:t>6. Potrebni resursi (moguće teškoće):</w:t>
      </w:r>
      <w:r w:rsidRPr="002F604F">
        <w:rPr>
          <w:rFonts w:asciiTheme="minorHAnsi" w:eastAsia="Times New Roman" w:hAnsiTheme="minorHAnsi" w:cstheme="minorHAnsi"/>
          <w:sz w:val="24"/>
          <w:szCs w:val="24"/>
        </w:rPr>
        <w:t xml:space="preserve"> </w:t>
      </w:r>
      <w:r w:rsidRPr="002F604F">
        <w:rPr>
          <w:rFonts w:asciiTheme="minorHAnsi" w:eastAsia="Times New Roman" w:hAnsiTheme="minorHAnsi" w:cstheme="minorHAnsi"/>
          <w:sz w:val="24"/>
          <w:szCs w:val="24"/>
          <w:lang w:eastAsia="hr-HR"/>
        </w:rPr>
        <w:t>Papir, škare, ljepilo,</w:t>
      </w:r>
      <w:r w:rsidR="000F0E8B">
        <w:rPr>
          <w:rFonts w:asciiTheme="minorHAnsi" w:eastAsia="Times New Roman" w:hAnsiTheme="minorHAnsi" w:cstheme="minorHAnsi"/>
          <w:sz w:val="24"/>
          <w:szCs w:val="24"/>
          <w:lang w:eastAsia="hr-HR"/>
        </w:rPr>
        <w:t xml:space="preserve"> markeri, prijenosno računalo, projektor, poteš</w:t>
      </w:r>
      <w:r w:rsidRPr="002F604F">
        <w:rPr>
          <w:rFonts w:asciiTheme="minorHAnsi" w:eastAsia="Times New Roman" w:hAnsiTheme="minorHAnsi" w:cstheme="minorHAnsi"/>
          <w:sz w:val="24"/>
          <w:szCs w:val="24"/>
          <w:lang w:eastAsia="hr-HR"/>
        </w:rPr>
        <w:t>koće u organizaciji zbog preopterećene satnice 7. i 8. razreda</w:t>
      </w:r>
    </w:p>
    <w:p w14:paraId="6615B4E7" w14:textId="77777777" w:rsidR="00A16C18" w:rsidRPr="000F0E8B" w:rsidRDefault="00A16C18" w:rsidP="00F60716">
      <w:pPr>
        <w:spacing w:after="0"/>
        <w:jc w:val="both"/>
        <w:rPr>
          <w:rFonts w:asciiTheme="minorHAnsi" w:eastAsia="Times New Roman" w:hAnsiTheme="minorHAnsi" w:cstheme="minorHAnsi"/>
          <w:sz w:val="24"/>
          <w:szCs w:val="24"/>
        </w:rPr>
      </w:pPr>
      <w:r w:rsidRPr="002F604F">
        <w:rPr>
          <w:rFonts w:asciiTheme="minorHAnsi" w:eastAsia="Times New Roman" w:hAnsiTheme="minorHAnsi" w:cstheme="minorHAnsi"/>
          <w:b/>
          <w:sz w:val="24"/>
          <w:szCs w:val="24"/>
        </w:rPr>
        <w:t>7.</w:t>
      </w:r>
      <w:r w:rsidRPr="002F604F">
        <w:rPr>
          <w:rFonts w:asciiTheme="minorHAnsi" w:eastAsia="Times New Roman" w:hAnsiTheme="minorHAnsi" w:cstheme="minorHAnsi"/>
          <w:sz w:val="24"/>
          <w:szCs w:val="24"/>
        </w:rPr>
        <w:t xml:space="preserve"> </w:t>
      </w:r>
      <w:r w:rsidRPr="002F604F">
        <w:rPr>
          <w:rFonts w:asciiTheme="minorHAnsi" w:eastAsia="Times New Roman" w:hAnsiTheme="minorHAnsi" w:cstheme="minorHAnsi"/>
          <w:b/>
          <w:sz w:val="24"/>
          <w:szCs w:val="24"/>
        </w:rPr>
        <w:t>Načini praćenja i provjere ishoda/postignuća:</w:t>
      </w:r>
      <w:r w:rsidR="000F0E8B">
        <w:rPr>
          <w:rFonts w:asciiTheme="minorHAnsi" w:eastAsia="Times New Roman" w:hAnsiTheme="minorHAnsi" w:cstheme="minorHAnsi"/>
          <w:sz w:val="24"/>
          <w:szCs w:val="24"/>
        </w:rPr>
        <w:t xml:space="preserve"> </w:t>
      </w:r>
      <w:r w:rsidRPr="000F0E8B">
        <w:rPr>
          <w:rFonts w:asciiTheme="minorHAnsi" w:hAnsiTheme="minorHAnsi" w:cstheme="minorHAnsi"/>
          <w:sz w:val="24"/>
          <w:szCs w:val="24"/>
        </w:rPr>
        <w:t xml:space="preserve">sudjelovanje na natjecanjima: literarni natječaji, </w:t>
      </w:r>
      <w:proofErr w:type="spellStart"/>
      <w:r w:rsidRPr="000F0E8B">
        <w:rPr>
          <w:rFonts w:asciiTheme="minorHAnsi" w:hAnsiTheme="minorHAnsi" w:cstheme="minorHAnsi"/>
          <w:sz w:val="24"/>
          <w:szCs w:val="24"/>
        </w:rPr>
        <w:t>LiDraNo</w:t>
      </w:r>
      <w:proofErr w:type="spellEnd"/>
      <w:r w:rsidR="000F0E8B">
        <w:rPr>
          <w:rFonts w:asciiTheme="minorHAnsi" w:hAnsiTheme="minorHAnsi" w:cstheme="minorHAnsi"/>
          <w:sz w:val="24"/>
          <w:szCs w:val="24"/>
        </w:rPr>
        <w:t>,</w:t>
      </w:r>
      <w:r w:rsidRPr="000F0E8B">
        <w:rPr>
          <w:rFonts w:asciiTheme="minorHAnsi" w:hAnsiTheme="minorHAnsi" w:cstheme="minorHAnsi"/>
          <w:sz w:val="24"/>
          <w:szCs w:val="24"/>
        </w:rPr>
        <w:t xml:space="preserve"> afirmiranje učeničkih postignuća u školskoj sredini</w:t>
      </w:r>
      <w:r w:rsidR="000F0E8B">
        <w:rPr>
          <w:rFonts w:asciiTheme="minorHAnsi" w:hAnsiTheme="minorHAnsi" w:cstheme="minorHAnsi"/>
          <w:sz w:val="24"/>
          <w:szCs w:val="24"/>
        </w:rPr>
        <w:t>,</w:t>
      </w:r>
      <w:r w:rsidRPr="000F0E8B">
        <w:rPr>
          <w:rFonts w:asciiTheme="minorHAnsi" w:hAnsiTheme="minorHAnsi" w:cstheme="minorHAnsi"/>
          <w:sz w:val="24"/>
          <w:szCs w:val="24"/>
        </w:rPr>
        <w:t xml:space="preserve"> predstavljanje u tiskanim oblicima</w:t>
      </w:r>
      <w:r w:rsidR="000F0E8B">
        <w:rPr>
          <w:rFonts w:asciiTheme="minorHAnsi" w:hAnsiTheme="minorHAnsi" w:cstheme="minorHAnsi"/>
          <w:sz w:val="24"/>
          <w:szCs w:val="24"/>
        </w:rPr>
        <w:t>, u okviru školske priredbe i u</w:t>
      </w:r>
      <w:r w:rsidRPr="000F0E8B">
        <w:rPr>
          <w:rFonts w:asciiTheme="minorHAnsi" w:hAnsiTheme="minorHAnsi" w:cstheme="minorHAnsi"/>
          <w:sz w:val="24"/>
          <w:szCs w:val="24"/>
        </w:rPr>
        <w:t xml:space="preserve"> „Brestovačkim  izvorima“ </w:t>
      </w:r>
      <w:r w:rsidR="000F0E8B">
        <w:rPr>
          <w:rFonts w:asciiTheme="minorHAnsi" w:eastAsia="Times New Roman" w:hAnsiTheme="minorHAnsi" w:cstheme="minorHAnsi"/>
          <w:sz w:val="24"/>
          <w:szCs w:val="24"/>
        </w:rPr>
        <w:t>,</w:t>
      </w:r>
      <w:r w:rsidRPr="000F0E8B">
        <w:rPr>
          <w:rFonts w:asciiTheme="minorHAnsi" w:hAnsiTheme="minorHAnsi" w:cstheme="minorHAnsi"/>
          <w:sz w:val="24"/>
          <w:szCs w:val="24"/>
        </w:rPr>
        <w:t xml:space="preserve"> </w:t>
      </w:r>
      <w:r w:rsidRPr="000F0E8B">
        <w:rPr>
          <w:rFonts w:asciiTheme="minorHAnsi" w:eastAsia="Times New Roman" w:hAnsiTheme="minorHAnsi" w:cstheme="minorHAnsi"/>
          <w:sz w:val="24"/>
          <w:szCs w:val="24"/>
          <w:lang w:eastAsia="hr-HR"/>
        </w:rPr>
        <w:t>opisno praćenje napredovanja učenika u rubriku u bilježnici za evidenciju izvannastavnih aktivnosti</w:t>
      </w:r>
    </w:p>
    <w:p w14:paraId="69C9E558" w14:textId="598EE099" w:rsidR="00A16C18" w:rsidRDefault="00125A54" w:rsidP="00F60716">
      <w:pPr>
        <w:spacing w:after="0"/>
        <w:jc w:val="both"/>
        <w:rPr>
          <w:rFonts w:asciiTheme="minorHAnsi" w:eastAsia="Times New Roman" w:hAnsiTheme="minorHAnsi" w:cstheme="minorBidi"/>
          <w:sz w:val="24"/>
          <w:szCs w:val="24"/>
        </w:rPr>
      </w:pPr>
      <w:r w:rsidRPr="677937F7">
        <w:rPr>
          <w:rFonts w:asciiTheme="minorHAnsi" w:eastAsia="Times New Roman" w:hAnsiTheme="minorHAnsi" w:cstheme="minorBidi"/>
          <w:b/>
          <w:sz w:val="24"/>
          <w:szCs w:val="24"/>
        </w:rPr>
        <w:t>8</w:t>
      </w:r>
      <w:r w:rsidR="00A16C18" w:rsidRPr="677937F7">
        <w:rPr>
          <w:rFonts w:asciiTheme="minorHAnsi" w:eastAsia="Times New Roman" w:hAnsiTheme="minorHAnsi" w:cstheme="minorBidi"/>
          <w:b/>
          <w:sz w:val="24"/>
          <w:szCs w:val="24"/>
        </w:rPr>
        <w:t>. Odgovorne osobe:</w:t>
      </w:r>
      <w:r w:rsidR="00CC6951" w:rsidRPr="677937F7">
        <w:rPr>
          <w:rFonts w:asciiTheme="minorHAnsi" w:eastAsia="Times New Roman" w:hAnsiTheme="minorHAnsi" w:cstheme="minorBidi"/>
          <w:sz w:val="24"/>
          <w:szCs w:val="24"/>
        </w:rPr>
        <w:t xml:space="preserve"> </w:t>
      </w:r>
      <w:r w:rsidR="677937F7" w:rsidRPr="677937F7">
        <w:rPr>
          <w:rFonts w:asciiTheme="minorHAnsi" w:eastAsia="Times New Roman" w:hAnsiTheme="minorHAnsi" w:cstheme="minorBidi"/>
          <w:sz w:val="24"/>
          <w:szCs w:val="24"/>
        </w:rPr>
        <w:t>A. S</w:t>
      </w:r>
      <w:r w:rsidR="00B6337C" w:rsidRPr="677937F7">
        <w:rPr>
          <w:rFonts w:asciiTheme="minorHAnsi" w:eastAsia="Times New Roman" w:hAnsiTheme="minorHAnsi" w:cstheme="minorBidi"/>
          <w:sz w:val="24"/>
          <w:szCs w:val="24"/>
        </w:rPr>
        <w:t>.</w:t>
      </w:r>
    </w:p>
    <w:p w14:paraId="01706299" w14:textId="77777777" w:rsidR="00114F9D" w:rsidRPr="002F604F" w:rsidRDefault="00114F9D" w:rsidP="00F60716">
      <w:pPr>
        <w:spacing w:after="0"/>
        <w:jc w:val="both"/>
        <w:rPr>
          <w:rFonts w:asciiTheme="minorHAnsi" w:eastAsia="Times New Roman" w:hAnsiTheme="minorHAnsi" w:cstheme="minorHAnsi"/>
          <w:b/>
          <w:sz w:val="24"/>
          <w:szCs w:val="24"/>
        </w:rPr>
      </w:pPr>
    </w:p>
    <w:p w14:paraId="4F834433" w14:textId="77777777" w:rsidR="00A16C18" w:rsidRPr="002F604F" w:rsidRDefault="00A16C18" w:rsidP="00F60716">
      <w:pPr>
        <w:spacing w:after="0" w:line="240" w:lineRule="auto"/>
        <w:jc w:val="both"/>
        <w:rPr>
          <w:rFonts w:asciiTheme="minorHAnsi" w:hAnsiTheme="minorHAnsi" w:cstheme="minorHAnsi"/>
          <w:b/>
          <w:sz w:val="24"/>
          <w:szCs w:val="24"/>
        </w:rPr>
      </w:pPr>
    </w:p>
    <w:p w14:paraId="79DC3057" w14:textId="77777777" w:rsidR="002F604F" w:rsidRPr="00A16C18" w:rsidRDefault="002F604F" w:rsidP="00A16C18">
      <w:pPr>
        <w:spacing w:after="0" w:line="240" w:lineRule="auto"/>
        <w:rPr>
          <w:rFonts w:asciiTheme="minorHAnsi" w:hAnsiTheme="minorHAnsi" w:cstheme="minorHAnsi"/>
          <w:b/>
          <w:sz w:val="24"/>
          <w:szCs w:val="24"/>
        </w:rPr>
      </w:pPr>
    </w:p>
    <w:p w14:paraId="0F3780C8" w14:textId="77777777" w:rsidR="00A16C18" w:rsidRDefault="00A16C18" w:rsidP="00A16C18">
      <w:pPr>
        <w:spacing w:after="0" w:line="240" w:lineRule="auto"/>
        <w:rPr>
          <w:rFonts w:asciiTheme="minorHAnsi" w:hAnsiTheme="minorHAnsi" w:cstheme="minorHAnsi"/>
          <w:b/>
          <w:sz w:val="24"/>
          <w:szCs w:val="24"/>
        </w:rPr>
      </w:pPr>
    </w:p>
    <w:p w14:paraId="5F541FD8" w14:textId="77777777" w:rsidR="00E54982" w:rsidRDefault="00E54982" w:rsidP="00A16C18">
      <w:pPr>
        <w:spacing w:after="0" w:line="240" w:lineRule="auto"/>
        <w:rPr>
          <w:rFonts w:asciiTheme="minorHAnsi" w:hAnsiTheme="minorHAnsi" w:cstheme="minorHAnsi"/>
          <w:b/>
          <w:sz w:val="24"/>
          <w:szCs w:val="24"/>
        </w:rPr>
      </w:pPr>
    </w:p>
    <w:p w14:paraId="39567B3C" w14:textId="77777777" w:rsidR="00E54982" w:rsidRDefault="00E54982" w:rsidP="00A16C18">
      <w:pPr>
        <w:spacing w:after="0" w:line="240" w:lineRule="auto"/>
        <w:rPr>
          <w:rFonts w:asciiTheme="minorHAnsi" w:hAnsiTheme="minorHAnsi" w:cstheme="minorHAnsi"/>
          <w:b/>
          <w:sz w:val="24"/>
          <w:szCs w:val="24"/>
        </w:rPr>
      </w:pPr>
    </w:p>
    <w:p w14:paraId="45C27780" w14:textId="77777777" w:rsidR="00E54982" w:rsidRDefault="00E54982" w:rsidP="00A16C18">
      <w:pPr>
        <w:spacing w:after="0" w:line="240" w:lineRule="auto"/>
        <w:rPr>
          <w:rFonts w:asciiTheme="minorHAnsi" w:hAnsiTheme="minorHAnsi" w:cstheme="minorHAnsi"/>
          <w:b/>
          <w:sz w:val="24"/>
          <w:szCs w:val="24"/>
        </w:rPr>
      </w:pPr>
    </w:p>
    <w:p w14:paraId="506F4703" w14:textId="77777777" w:rsidR="00E54982" w:rsidRDefault="00E54982" w:rsidP="00A16C18">
      <w:pPr>
        <w:spacing w:after="0" w:line="240" w:lineRule="auto"/>
        <w:rPr>
          <w:rFonts w:asciiTheme="minorHAnsi" w:hAnsiTheme="minorHAnsi" w:cstheme="minorHAnsi"/>
          <w:b/>
          <w:sz w:val="24"/>
          <w:szCs w:val="24"/>
        </w:rPr>
      </w:pPr>
    </w:p>
    <w:p w14:paraId="58040BF0" w14:textId="77777777" w:rsidR="00E54982" w:rsidRDefault="00E54982" w:rsidP="00A16C18">
      <w:pPr>
        <w:spacing w:after="0" w:line="240" w:lineRule="auto"/>
        <w:rPr>
          <w:rFonts w:asciiTheme="minorHAnsi" w:hAnsiTheme="minorHAnsi" w:cstheme="minorHAnsi"/>
          <w:b/>
          <w:sz w:val="24"/>
          <w:szCs w:val="24"/>
        </w:rPr>
      </w:pPr>
    </w:p>
    <w:p w14:paraId="2E4AEBD4" w14:textId="77777777" w:rsidR="00E54982" w:rsidRDefault="00E54982" w:rsidP="00A16C18">
      <w:pPr>
        <w:spacing w:after="0" w:line="240" w:lineRule="auto"/>
        <w:rPr>
          <w:rFonts w:asciiTheme="minorHAnsi" w:hAnsiTheme="minorHAnsi" w:cstheme="minorHAnsi"/>
          <w:b/>
          <w:sz w:val="24"/>
          <w:szCs w:val="24"/>
        </w:rPr>
      </w:pPr>
    </w:p>
    <w:p w14:paraId="0B45DE3D" w14:textId="77777777" w:rsidR="00E54982" w:rsidRDefault="00E54982" w:rsidP="00A16C18">
      <w:pPr>
        <w:spacing w:after="0" w:line="240" w:lineRule="auto"/>
        <w:rPr>
          <w:rFonts w:asciiTheme="minorHAnsi" w:hAnsiTheme="minorHAnsi" w:cstheme="minorHAnsi"/>
          <w:b/>
          <w:sz w:val="24"/>
          <w:szCs w:val="24"/>
        </w:rPr>
      </w:pPr>
    </w:p>
    <w:p w14:paraId="126B82CF" w14:textId="77777777" w:rsidR="00E54982" w:rsidRDefault="00E54982" w:rsidP="00A16C18">
      <w:pPr>
        <w:spacing w:after="0" w:line="240" w:lineRule="auto"/>
        <w:rPr>
          <w:rFonts w:asciiTheme="minorHAnsi" w:hAnsiTheme="minorHAnsi" w:cstheme="minorHAnsi"/>
          <w:b/>
          <w:sz w:val="24"/>
          <w:szCs w:val="24"/>
        </w:rPr>
      </w:pPr>
    </w:p>
    <w:p w14:paraId="4158A5C6" w14:textId="787B415F" w:rsidR="00F40E0B" w:rsidRPr="002F604F" w:rsidRDefault="00F40E0B" w:rsidP="00F40E0B">
      <w:pPr>
        <w:spacing w:after="0" w:line="240" w:lineRule="auto"/>
        <w:rPr>
          <w:rFonts w:asciiTheme="minorHAnsi" w:hAnsiTheme="minorHAnsi" w:cstheme="minorHAnsi"/>
          <w:b/>
          <w:sz w:val="24"/>
          <w:szCs w:val="24"/>
        </w:rPr>
      </w:pPr>
      <w:r>
        <w:rPr>
          <w:rFonts w:asciiTheme="minorHAnsi" w:hAnsiTheme="minorHAnsi" w:cstheme="minorHAnsi"/>
          <w:b/>
          <w:sz w:val="24"/>
          <w:szCs w:val="24"/>
        </w:rPr>
        <w:lastRenderedPageBreak/>
        <w:t>POSJET KAZALIŠTU ILI KINU</w:t>
      </w:r>
    </w:p>
    <w:p w14:paraId="00DC823D" w14:textId="77777777" w:rsidR="00A16C18" w:rsidRPr="00932AF7" w:rsidRDefault="00932AF7" w:rsidP="00F60716">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contextualSpacing/>
        <w:jc w:val="both"/>
        <w:rPr>
          <w:rFonts w:asciiTheme="minorHAnsi" w:eastAsia="Times New Roman" w:hAnsiTheme="minorHAnsi" w:cstheme="minorHAnsi"/>
          <w:b/>
          <w:sz w:val="24"/>
          <w:szCs w:val="24"/>
          <w:lang w:eastAsia="en-GB"/>
        </w:rPr>
      </w:pPr>
      <w:r>
        <w:rPr>
          <w:rFonts w:asciiTheme="minorHAnsi" w:eastAsia="Times New Roman" w:hAnsiTheme="minorHAnsi" w:cstheme="minorHAnsi"/>
          <w:b/>
          <w:sz w:val="24"/>
          <w:szCs w:val="24"/>
          <w:lang w:eastAsia="en-GB"/>
        </w:rPr>
        <w:t>1.</w:t>
      </w:r>
      <w:r w:rsidR="00A16C18" w:rsidRPr="00E54982">
        <w:rPr>
          <w:rFonts w:asciiTheme="minorHAnsi" w:eastAsia="Times New Roman" w:hAnsiTheme="minorHAnsi" w:cstheme="minorHAnsi"/>
          <w:b/>
          <w:sz w:val="24"/>
          <w:szCs w:val="24"/>
          <w:lang w:eastAsia="en-GB"/>
        </w:rPr>
        <w:t>Ciklus (razred)</w:t>
      </w:r>
      <w:r>
        <w:rPr>
          <w:rFonts w:asciiTheme="minorHAnsi" w:eastAsia="Times New Roman" w:hAnsiTheme="minorHAnsi" w:cstheme="minorHAnsi"/>
          <w:b/>
          <w:sz w:val="24"/>
          <w:szCs w:val="24"/>
          <w:lang w:eastAsia="en-GB"/>
        </w:rPr>
        <w:t xml:space="preserve">: </w:t>
      </w:r>
      <w:r>
        <w:rPr>
          <w:rFonts w:asciiTheme="minorHAnsi" w:eastAsia="Times New Roman" w:hAnsiTheme="minorHAnsi" w:cstheme="minorHAnsi"/>
          <w:sz w:val="24"/>
          <w:szCs w:val="24"/>
          <w:lang w:eastAsia="en-GB"/>
        </w:rPr>
        <w:t>I., II. (</w:t>
      </w:r>
      <w:r w:rsidRPr="00932AF7">
        <w:rPr>
          <w:rFonts w:asciiTheme="minorHAnsi" w:eastAsia="Times New Roman" w:hAnsiTheme="minorHAnsi" w:cstheme="minorHAnsi"/>
          <w:sz w:val="24"/>
          <w:szCs w:val="24"/>
          <w:lang w:eastAsia="en-GB"/>
        </w:rPr>
        <w:t>5.-8. razred</w:t>
      </w:r>
      <w:r>
        <w:rPr>
          <w:rFonts w:asciiTheme="minorHAnsi" w:eastAsia="Times New Roman" w:hAnsiTheme="minorHAnsi" w:cstheme="minorHAnsi"/>
          <w:sz w:val="24"/>
          <w:szCs w:val="24"/>
          <w:lang w:eastAsia="en-GB"/>
        </w:rPr>
        <w:t>)</w:t>
      </w:r>
      <w:r w:rsidRPr="00932AF7">
        <w:rPr>
          <w:rFonts w:asciiTheme="minorHAnsi" w:eastAsia="Times New Roman" w:hAnsiTheme="minorHAnsi" w:cstheme="minorHAnsi"/>
          <w:b/>
          <w:sz w:val="24"/>
          <w:szCs w:val="24"/>
          <w:lang w:eastAsia="en-GB"/>
        </w:rPr>
        <w:t xml:space="preserve"> </w:t>
      </w:r>
    </w:p>
    <w:p w14:paraId="267D0174" w14:textId="77777777" w:rsidR="00A16C18" w:rsidRPr="00E54982" w:rsidRDefault="00932AF7" w:rsidP="00F60716">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contextualSpacing/>
        <w:jc w:val="both"/>
        <w:rPr>
          <w:rFonts w:asciiTheme="minorHAnsi" w:eastAsia="Times New Roman" w:hAnsiTheme="minorHAnsi" w:cstheme="minorHAnsi"/>
          <w:sz w:val="24"/>
          <w:szCs w:val="24"/>
          <w:lang w:eastAsia="en-GB"/>
        </w:rPr>
      </w:pPr>
      <w:r>
        <w:rPr>
          <w:rFonts w:asciiTheme="minorHAnsi" w:eastAsia="Times New Roman" w:hAnsiTheme="minorHAnsi" w:cstheme="minorHAnsi"/>
          <w:b/>
          <w:sz w:val="24"/>
          <w:szCs w:val="24"/>
          <w:lang w:eastAsia="en-GB"/>
        </w:rPr>
        <w:t xml:space="preserve">2.Cilj: </w:t>
      </w:r>
      <w:r w:rsidR="00A16C18" w:rsidRPr="00E54982">
        <w:rPr>
          <w:rFonts w:asciiTheme="minorHAnsi" w:eastAsia="Times New Roman" w:hAnsiTheme="minorHAnsi" w:cstheme="minorHAnsi"/>
          <w:sz w:val="24"/>
          <w:szCs w:val="24"/>
          <w:lang w:eastAsia="en-GB"/>
        </w:rPr>
        <w:t>Usmjeriti učenike za primanje primjerenih kazališnih i filmskih ostvarenja,</w:t>
      </w:r>
      <w:r w:rsidR="00A16C18" w:rsidRPr="00E54982">
        <w:rPr>
          <w:rFonts w:asciiTheme="minorHAnsi" w:eastAsia="Times New Roman" w:hAnsiTheme="minorHAnsi" w:cstheme="minorHAnsi"/>
          <w:sz w:val="24"/>
          <w:szCs w:val="24"/>
          <w:lang w:eastAsia="hr-HR"/>
        </w:rPr>
        <w:t xml:space="preserve"> Upoznati kazalište te razviti kulturu ponašanja u javnim ustanovama</w:t>
      </w:r>
    </w:p>
    <w:p w14:paraId="24AD87D3" w14:textId="77777777" w:rsidR="00A16C18" w:rsidRPr="00E54982" w:rsidRDefault="00932AF7" w:rsidP="00F60716">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contextualSpacing/>
        <w:jc w:val="both"/>
        <w:rPr>
          <w:rFonts w:asciiTheme="minorHAnsi" w:eastAsia="Times New Roman" w:hAnsiTheme="minorHAnsi" w:cstheme="minorHAnsi"/>
          <w:sz w:val="24"/>
          <w:szCs w:val="24"/>
          <w:lang w:eastAsia="en-GB"/>
        </w:rPr>
      </w:pPr>
      <w:r>
        <w:rPr>
          <w:rFonts w:asciiTheme="minorHAnsi" w:eastAsia="Times New Roman" w:hAnsiTheme="minorHAnsi" w:cstheme="minorHAnsi"/>
          <w:b/>
          <w:sz w:val="24"/>
          <w:szCs w:val="24"/>
          <w:lang w:eastAsia="en-GB"/>
        </w:rPr>
        <w:t>3.</w:t>
      </w:r>
      <w:r w:rsidR="00A16C18" w:rsidRPr="00E54982">
        <w:rPr>
          <w:rFonts w:asciiTheme="minorHAnsi" w:eastAsia="Times New Roman" w:hAnsiTheme="minorHAnsi" w:cstheme="minorHAnsi"/>
          <w:b/>
          <w:sz w:val="24"/>
          <w:szCs w:val="24"/>
          <w:lang w:eastAsia="en-GB"/>
        </w:rPr>
        <w:t xml:space="preserve">Obrazloženje cilja </w:t>
      </w:r>
      <w:r w:rsidR="00A16C18" w:rsidRPr="00E54982">
        <w:rPr>
          <w:rFonts w:asciiTheme="minorHAnsi" w:eastAsia="Times New Roman" w:hAnsiTheme="minorHAnsi" w:cstheme="minorHAnsi"/>
          <w:sz w:val="24"/>
          <w:szCs w:val="24"/>
          <w:lang w:eastAsia="en-GB"/>
        </w:rPr>
        <w:t>(povezan s potrebama, interesima učenika i vrijednostima ŠK):</w:t>
      </w:r>
      <w:r>
        <w:rPr>
          <w:rFonts w:asciiTheme="minorHAnsi" w:eastAsia="Times New Roman" w:hAnsiTheme="minorHAnsi" w:cstheme="minorHAnsi"/>
          <w:sz w:val="24"/>
          <w:szCs w:val="24"/>
          <w:lang w:eastAsia="en-GB"/>
        </w:rPr>
        <w:t xml:space="preserve"> </w:t>
      </w:r>
      <w:r w:rsidR="00A16C18" w:rsidRPr="00E54982">
        <w:rPr>
          <w:rFonts w:asciiTheme="minorHAnsi" w:eastAsia="Times New Roman" w:hAnsiTheme="minorHAnsi" w:cstheme="minorHAnsi"/>
          <w:sz w:val="24"/>
          <w:szCs w:val="24"/>
          <w:lang w:eastAsia="en-GB"/>
        </w:rPr>
        <w:t>Uočiti posebnosti kazališne i filmske predstave, usvojiti pravila ponašanja u kulturnim ustanovama,</w:t>
      </w:r>
      <w:r w:rsidR="00A16C18" w:rsidRPr="00E54982">
        <w:rPr>
          <w:rFonts w:asciiTheme="minorHAnsi" w:eastAsia="Times New Roman" w:hAnsiTheme="minorHAnsi" w:cstheme="minorHAnsi"/>
          <w:sz w:val="24"/>
          <w:szCs w:val="24"/>
          <w:lang w:eastAsia="hr-HR"/>
        </w:rPr>
        <w:t xml:space="preserve"> razvijanje estetskih vrijednosti</w:t>
      </w:r>
      <w:r>
        <w:rPr>
          <w:rFonts w:asciiTheme="minorHAnsi" w:eastAsia="Times New Roman" w:hAnsiTheme="minorHAnsi" w:cstheme="minorHAnsi"/>
          <w:sz w:val="24"/>
          <w:szCs w:val="24"/>
          <w:lang w:eastAsia="en-GB"/>
        </w:rPr>
        <w:t xml:space="preserve">, </w:t>
      </w:r>
      <w:r>
        <w:rPr>
          <w:rFonts w:asciiTheme="minorHAnsi" w:eastAsia="Times New Roman" w:hAnsiTheme="minorHAnsi" w:cstheme="minorHAnsi"/>
          <w:sz w:val="24"/>
          <w:szCs w:val="24"/>
          <w:lang w:eastAsia="hr-HR"/>
        </w:rPr>
        <w:t>r</w:t>
      </w:r>
      <w:r w:rsidR="00A16C18" w:rsidRPr="00E54982">
        <w:rPr>
          <w:rFonts w:asciiTheme="minorHAnsi" w:eastAsia="Times New Roman" w:hAnsiTheme="minorHAnsi" w:cstheme="minorHAnsi"/>
          <w:sz w:val="24"/>
          <w:szCs w:val="24"/>
          <w:lang w:eastAsia="hr-HR"/>
        </w:rPr>
        <w:t>azviti kulturu ponašanja na javnom mjestu</w:t>
      </w:r>
      <w:r>
        <w:rPr>
          <w:rFonts w:asciiTheme="minorHAnsi" w:eastAsia="Times New Roman" w:hAnsiTheme="minorHAnsi" w:cstheme="minorHAnsi"/>
          <w:sz w:val="24"/>
          <w:szCs w:val="24"/>
          <w:lang w:eastAsia="en-GB"/>
        </w:rPr>
        <w:t xml:space="preserve">, </w:t>
      </w:r>
      <w:r>
        <w:rPr>
          <w:rFonts w:asciiTheme="minorHAnsi" w:eastAsia="Times New Roman" w:hAnsiTheme="minorHAnsi" w:cstheme="minorHAnsi"/>
          <w:sz w:val="24"/>
          <w:szCs w:val="24"/>
          <w:lang w:eastAsia="hr-HR"/>
        </w:rPr>
        <w:t>o</w:t>
      </w:r>
      <w:r w:rsidR="00A16C18" w:rsidRPr="00E54982">
        <w:rPr>
          <w:rFonts w:asciiTheme="minorHAnsi" w:eastAsia="Times New Roman" w:hAnsiTheme="minorHAnsi" w:cstheme="minorHAnsi"/>
          <w:sz w:val="24"/>
          <w:szCs w:val="24"/>
          <w:lang w:eastAsia="hr-HR"/>
        </w:rPr>
        <w:t>plemeniti hrvatski jezik sudjelovanjem u jednom  obliku  medijske kulture</w:t>
      </w:r>
    </w:p>
    <w:p w14:paraId="30406FF9" w14:textId="77777777" w:rsidR="00A16C18" w:rsidRPr="00E54982" w:rsidRDefault="00932AF7" w:rsidP="00F60716">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contextualSpacing/>
        <w:jc w:val="both"/>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4.</w:t>
      </w:r>
      <w:r w:rsidR="00A16C18" w:rsidRPr="00E54982">
        <w:rPr>
          <w:rFonts w:asciiTheme="minorHAnsi" w:eastAsia="Times New Roman" w:hAnsiTheme="minorHAnsi" w:cstheme="minorHAnsi"/>
          <w:b/>
          <w:sz w:val="24"/>
          <w:szCs w:val="24"/>
          <w:lang w:eastAsia="en-GB"/>
        </w:rPr>
        <w:t>Očekivani ishodi/postignuća</w:t>
      </w:r>
      <w:r w:rsidR="00A16C18" w:rsidRPr="00E54982">
        <w:rPr>
          <w:rFonts w:asciiTheme="minorHAnsi" w:eastAsia="Times New Roman" w:hAnsiTheme="minorHAnsi" w:cstheme="minorHAnsi"/>
          <w:sz w:val="24"/>
          <w:szCs w:val="24"/>
          <w:lang w:eastAsia="en-GB"/>
        </w:rPr>
        <w:t>:</w:t>
      </w:r>
      <w:r>
        <w:rPr>
          <w:rFonts w:asciiTheme="minorHAnsi" w:eastAsia="Times New Roman" w:hAnsiTheme="minorHAnsi" w:cstheme="minorHAnsi"/>
          <w:sz w:val="24"/>
          <w:szCs w:val="24"/>
          <w:lang w:eastAsia="en-GB"/>
        </w:rPr>
        <w:t xml:space="preserve"> (Učenik će moći:) </w:t>
      </w:r>
      <w:r w:rsidR="00A16C18" w:rsidRPr="00E54982">
        <w:rPr>
          <w:rFonts w:asciiTheme="minorHAnsi" w:eastAsia="Times New Roman" w:hAnsiTheme="minorHAnsi" w:cstheme="minorHAnsi"/>
          <w:sz w:val="24"/>
          <w:szCs w:val="24"/>
          <w:lang w:eastAsia="en-GB"/>
        </w:rPr>
        <w:t>Iska</w:t>
      </w:r>
      <w:r>
        <w:rPr>
          <w:rFonts w:asciiTheme="minorHAnsi" w:eastAsia="Times New Roman" w:hAnsiTheme="minorHAnsi" w:cstheme="minorHAnsi"/>
          <w:sz w:val="24"/>
          <w:szCs w:val="24"/>
          <w:lang w:eastAsia="en-GB"/>
        </w:rPr>
        <w:t>zati osobni doživljaj predstave, p</w:t>
      </w:r>
      <w:r w:rsidR="00A16C18" w:rsidRPr="00E54982">
        <w:rPr>
          <w:rFonts w:asciiTheme="minorHAnsi" w:eastAsia="Times New Roman" w:hAnsiTheme="minorHAnsi" w:cstheme="minorHAnsi"/>
          <w:sz w:val="24"/>
          <w:szCs w:val="24"/>
          <w:lang w:eastAsia="en-GB"/>
        </w:rPr>
        <w:t>rimijeniti pravila ponašanja</w:t>
      </w:r>
      <w:r>
        <w:rPr>
          <w:rFonts w:asciiTheme="minorHAnsi" w:eastAsia="Times New Roman" w:hAnsiTheme="minorHAnsi" w:cstheme="minorHAnsi"/>
          <w:sz w:val="24"/>
          <w:szCs w:val="24"/>
          <w:lang w:eastAsia="en-GB"/>
        </w:rPr>
        <w:t xml:space="preserve"> u kulturnim ustanovama, s</w:t>
      </w:r>
      <w:r w:rsidR="00A16C18" w:rsidRPr="00E54982">
        <w:rPr>
          <w:rFonts w:asciiTheme="minorHAnsi" w:eastAsia="Times New Roman" w:hAnsiTheme="minorHAnsi" w:cstheme="minorHAnsi"/>
          <w:sz w:val="24"/>
          <w:szCs w:val="24"/>
          <w:lang w:eastAsia="en-GB"/>
        </w:rPr>
        <w:t xml:space="preserve">teći naviku </w:t>
      </w:r>
      <w:r>
        <w:rPr>
          <w:rFonts w:asciiTheme="minorHAnsi" w:eastAsia="Times New Roman" w:hAnsiTheme="minorHAnsi" w:cstheme="minorHAnsi"/>
          <w:sz w:val="24"/>
          <w:szCs w:val="24"/>
          <w:lang w:eastAsia="en-GB"/>
        </w:rPr>
        <w:t xml:space="preserve">posjećivanja kulturnih ustanova, </w:t>
      </w:r>
      <w:r>
        <w:rPr>
          <w:rFonts w:asciiTheme="minorHAnsi" w:eastAsia="Times New Roman" w:hAnsiTheme="minorHAnsi" w:cstheme="minorHAnsi"/>
          <w:sz w:val="24"/>
          <w:szCs w:val="24"/>
          <w:lang w:eastAsia="hr-HR"/>
        </w:rPr>
        <w:t>u</w:t>
      </w:r>
      <w:r w:rsidR="00A16C18" w:rsidRPr="00E54982">
        <w:rPr>
          <w:rFonts w:asciiTheme="minorHAnsi" w:eastAsia="Times New Roman" w:hAnsiTheme="minorHAnsi" w:cstheme="minorHAnsi"/>
          <w:sz w:val="24"/>
          <w:szCs w:val="24"/>
          <w:lang w:eastAsia="hr-HR"/>
        </w:rPr>
        <w:t>čenik će samostalno odrediti vrstu dramskoga teksta ponuđenoga u predstavi</w:t>
      </w:r>
      <w:r>
        <w:rPr>
          <w:rFonts w:asciiTheme="minorHAnsi" w:eastAsia="Times New Roman" w:hAnsiTheme="minorHAnsi" w:cstheme="minorHAnsi"/>
          <w:sz w:val="24"/>
          <w:szCs w:val="24"/>
          <w:lang w:eastAsia="en-GB"/>
        </w:rPr>
        <w:t xml:space="preserve">, </w:t>
      </w:r>
      <w:r>
        <w:rPr>
          <w:rFonts w:asciiTheme="minorHAnsi" w:eastAsia="Times New Roman" w:hAnsiTheme="minorHAnsi" w:cstheme="minorHAnsi"/>
          <w:sz w:val="24"/>
          <w:szCs w:val="24"/>
          <w:lang w:eastAsia="hr-HR"/>
        </w:rPr>
        <w:t>u</w:t>
      </w:r>
      <w:r w:rsidR="00A16C18" w:rsidRPr="00E54982">
        <w:rPr>
          <w:rFonts w:asciiTheme="minorHAnsi" w:eastAsia="Times New Roman" w:hAnsiTheme="minorHAnsi" w:cstheme="minorHAnsi"/>
          <w:sz w:val="24"/>
          <w:szCs w:val="24"/>
          <w:lang w:eastAsia="hr-HR"/>
        </w:rPr>
        <w:t>čenik će upoznati pozornicu,</w:t>
      </w:r>
      <w:r>
        <w:rPr>
          <w:rFonts w:asciiTheme="minorHAnsi" w:eastAsia="Times New Roman" w:hAnsiTheme="minorHAnsi" w:cstheme="minorHAnsi"/>
          <w:sz w:val="24"/>
          <w:szCs w:val="24"/>
          <w:lang w:eastAsia="hr-HR"/>
        </w:rPr>
        <w:t xml:space="preserve"> </w:t>
      </w:r>
      <w:r w:rsidR="00A16C18" w:rsidRPr="00E54982">
        <w:rPr>
          <w:rFonts w:asciiTheme="minorHAnsi" w:eastAsia="Times New Roman" w:hAnsiTheme="minorHAnsi" w:cstheme="minorHAnsi"/>
          <w:sz w:val="24"/>
          <w:szCs w:val="24"/>
          <w:lang w:eastAsia="hr-HR"/>
        </w:rPr>
        <w:t>gledalište, glumce</w:t>
      </w:r>
      <w:r>
        <w:rPr>
          <w:rFonts w:asciiTheme="minorHAnsi" w:eastAsia="Times New Roman" w:hAnsiTheme="minorHAnsi" w:cstheme="minorHAnsi"/>
          <w:sz w:val="24"/>
          <w:szCs w:val="24"/>
          <w:lang w:eastAsia="en-GB"/>
        </w:rPr>
        <w:t xml:space="preserve">, </w:t>
      </w:r>
      <w:r>
        <w:rPr>
          <w:rFonts w:asciiTheme="minorHAnsi" w:eastAsia="Times New Roman" w:hAnsiTheme="minorHAnsi" w:cstheme="minorHAnsi"/>
          <w:sz w:val="24"/>
          <w:szCs w:val="24"/>
          <w:lang w:eastAsia="hr-HR"/>
        </w:rPr>
        <w:t>u</w:t>
      </w:r>
      <w:r w:rsidR="00A16C18" w:rsidRPr="00E54982">
        <w:rPr>
          <w:rFonts w:asciiTheme="minorHAnsi" w:eastAsia="Times New Roman" w:hAnsiTheme="minorHAnsi" w:cstheme="minorHAnsi"/>
          <w:sz w:val="24"/>
          <w:szCs w:val="24"/>
          <w:lang w:eastAsia="hr-HR"/>
        </w:rPr>
        <w:t>čenik će razviti interes za posjet kazalištu i njegovati kulturu lijepoga ponašanja</w:t>
      </w:r>
    </w:p>
    <w:p w14:paraId="33147C23" w14:textId="77777777" w:rsidR="00A16C18" w:rsidRPr="00E54982" w:rsidRDefault="00932AF7" w:rsidP="00F60716">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contextualSpacing/>
        <w:jc w:val="both"/>
        <w:rPr>
          <w:rFonts w:asciiTheme="minorHAnsi" w:eastAsia="Times New Roman" w:hAnsiTheme="minorHAnsi" w:cstheme="minorHAnsi"/>
          <w:sz w:val="24"/>
          <w:szCs w:val="24"/>
          <w:lang w:eastAsia="en-GB"/>
        </w:rPr>
      </w:pPr>
      <w:r>
        <w:rPr>
          <w:rFonts w:asciiTheme="minorHAnsi" w:eastAsia="Times New Roman" w:hAnsiTheme="minorHAnsi" w:cstheme="minorHAnsi"/>
          <w:b/>
          <w:sz w:val="24"/>
          <w:szCs w:val="24"/>
          <w:lang w:eastAsia="en-GB"/>
        </w:rPr>
        <w:t>5.</w:t>
      </w:r>
      <w:r w:rsidR="00A16C18" w:rsidRPr="00E54982">
        <w:rPr>
          <w:rFonts w:asciiTheme="minorHAnsi" w:eastAsia="Times New Roman" w:hAnsiTheme="minorHAnsi" w:cstheme="minorHAnsi"/>
          <w:b/>
          <w:sz w:val="24"/>
          <w:szCs w:val="24"/>
          <w:lang w:eastAsia="en-GB"/>
        </w:rPr>
        <w:t>Način realizacije:</w:t>
      </w:r>
    </w:p>
    <w:p w14:paraId="33EB1049" w14:textId="3A352B7D" w:rsidR="00A16C18" w:rsidRPr="00E54982" w:rsidRDefault="00A16C18" w:rsidP="677937F7">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contextualSpacing/>
        <w:jc w:val="both"/>
        <w:rPr>
          <w:rFonts w:asciiTheme="minorHAnsi" w:eastAsia="Times New Roman" w:hAnsiTheme="minorHAnsi" w:cstheme="minorBidi"/>
          <w:b/>
          <w:sz w:val="24"/>
          <w:szCs w:val="24"/>
          <w:lang w:eastAsia="en-GB"/>
        </w:rPr>
      </w:pPr>
      <w:r w:rsidRPr="677937F7">
        <w:rPr>
          <w:rFonts w:asciiTheme="minorHAnsi" w:eastAsia="Times New Roman" w:hAnsiTheme="minorHAnsi" w:cstheme="minorBidi"/>
          <w:b/>
          <w:sz w:val="24"/>
          <w:szCs w:val="24"/>
          <w:lang w:eastAsia="en-GB"/>
        </w:rPr>
        <w:t xml:space="preserve">Oblik: </w:t>
      </w:r>
      <w:proofErr w:type="spellStart"/>
      <w:r w:rsidRPr="677937F7">
        <w:rPr>
          <w:rFonts w:asciiTheme="minorHAnsi" w:eastAsia="Times New Roman" w:hAnsiTheme="minorHAnsi" w:cstheme="minorBidi"/>
          <w:sz w:val="24"/>
          <w:szCs w:val="24"/>
          <w:lang w:eastAsia="en-GB"/>
        </w:rPr>
        <w:t>izvanučionična</w:t>
      </w:r>
      <w:proofErr w:type="spellEnd"/>
      <w:r w:rsidRPr="677937F7">
        <w:rPr>
          <w:rFonts w:asciiTheme="minorHAnsi" w:eastAsia="Times New Roman" w:hAnsiTheme="minorHAnsi" w:cstheme="minorBidi"/>
          <w:sz w:val="24"/>
          <w:szCs w:val="24"/>
          <w:lang w:eastAsia="en-GB"/>
        </w:rPr>
        <w:t xml:space="preserve"> nastava (</w:t>
      </w:r>
      <w:r w:rsidR="677937F7" w:rsidRPr="677937F7">
        <w:rPr>
          <w:rFonts w:asciiTheme="minorHAnsi" w:eastAsia="Times New Roman" w:hAnsiTheme="minorHAnsi" w:cstheme="minorBidi"/>
          <w:sz w:val="24"/>
          <w:szCs w:val="24"/>
          <w:lang w:eastAsia="en-GB"/>
        </w:rPr>
        <w:t>posjet kinu/</w:t>
      </w:r>
      <w:r w:rsidRPr="677937F7">
        <w:rPr>
          <w:rFonts w:asciiTheme="minorHAnsi" w:eastAsia="Times New Roman" w:hAnsiTheme="minorHAnsi" w:cstheme="minorBidi"/>
          <w:sz w:val="24"/>
          <w:szCs w:val="24"/>
          <w:lang w:eastAsia="en-GB"/>
        </w:rPr>
        <w:t>kazalištu)</w:t>
      </w:r>
    </w:p>
    <w:p w14:paraId="5BDCA03D" w14:textId="391E524A" w:rsidR="00A16C18" w:rsidRPr="00E54982" w:rsidRDefault="677937F7" w:rsidP="677937F7">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contextualSpacing/>
        <w:jc w:val="both"/>
        <w:rPr>
          <w:rFonts w:asciiTheme="minorHAnsi" w:eastAsia="Times New Roman" w:hAnsiTheme="minorHAnsi" w:cstheme="minorBidi"/>
          <w:b/>
          <w:sz w:val="24"/>
          <w:szCs w:val="24"/>
          <w:lang w:eastAsia="en-GB"/>
        </w:rPr>
      </w:pPr>
      <w:r w:rsidRPr="677937F7">
        <w:rPr>
          <w:rFonts w:asciiTheme="minorHAnsi" w:eastAsia="Times New Roman" w:hAnsiTheme="minorHAnsi" w:cstheme="minorBidi"/>
          <w:b/>
          <w:bCs/>
          <w:sz w:val="24"/>
          <w:szCs w:val="24"/>
          <w:lang w:eastAsia="en-GB"/>
        </w:rPr>
        <w:t xml:space="preserve">Sudionici: </w:t>
      </w:r>
      <w:r w:rsidRPr="677937F7">
        <w:rPr>
          <w:rFonts w:asciiTheme="minorHAnsi" w:eastAsia="Times New Roman" w:hAnsiTheme="minorHAnsi" w:cstheme="minorBidi"/>
          <w:sz w:val="24"/>
          <w:szCs w:val="24"/>
          <w:lang w:eastAsia="en-GB"/>
        </w:rPr>
        <w:t xml:space="preserve">učenici, učitelji, učenici Dramske skupine, učenici Literarne družine </w:t>
      </w:r>
    </w:p>
    <w:p w14:paraId="39FC32F1" w14:textId="77777777" w:rsidR="00A16C18" w:rsidRPr="00E54982" w:rsidRDefault="00A16C18" w:rsidP="00F60716">
      <w:pPr>
        <w:tabs>
          <w:tab w:val="left" w:pos="-180"/>
          <w:tab w:val="left" w:pos="284"/>
        </w:tabs>
        <w:spacing w:before="120"/>
        <w:contextualSpacing/>
        <w:jc w:val="both"/>
        <w:rPr>
          <w:rFonts w:asciiTheme="minorHAnsi" w:eastAsia="Times New Roman" w:hAnsiTheme="minorHAnsi" w:cstheme="minorHAnsi"/>
          <w:sz w:val="24"/>
          <w:szCs w:val="24"/>
          <w:lang w:eastAsia="hr-HR"/>
        </w:rPr>
      </w:pPr>
      <w:r w:rsidRPr="00E54982">
        <w:rPr>
          <w:rFonts w:asciiTheme="minorHAnsi" w:eastAsia="Times New Roman" w:hAnsiTheme="minorHAnsi" w:cstheme="minorHAnsi"/>
          <w:b/>
          <w:sz w:val="24"/>
          <w:szCs w:val="24"/>
          <w:lang w:eastAsia="en-GB"/>
        </w:rPr>
        <w:t xml:space="preserve">Načini učenja (što rade učenici) </w:t>
      </w:r>
      <w:r w:rsidRPr="00E54982">
        <w:rPr>
          <w:rFonts w:asciiTheme="minorHAnsi" w:eastAsia="Times New Roman" w:hAnsiTheme="minorHAnsi" w:cstheme="minorHAnsi"/>
          <w:sz w:val="24"/>
          <w:szCs w:val="24"/>
          <w:lang w:eastAsia="en-GB"/>
        </w:rPr>
        <w:t>Aktivno prate kazališnu predstavu ili  film, zamjećuju tijek događaja, likove i donose sud o njima; uočavaju scenu, scenska i filmska izražajna sredstva,</w:t>
      </w:r>
      <w:r w:rsidRPr="00E54982">
        <w:rPr>
          <w:rFonts w:asciiTheme="minorHAnsi" w:eastAsia="Times New Roman" w:hAnsiTheme="minorHAnsi" w:cstheme="minorHAnsi"/>
          <w:sz w:val="24"/>
          <w:szCs w:val="24"/>
          <w:lang w:eastAsia="hr-HR"/>
        </w:rPr>
        <w:t xml:space="preserve"> Sudjeluju u planiranju kazališne predstave,</w:t>
      </w:r>
      <w:r w:rsidR="00932AF7">
        <w:rPr>
          <w:rFonts w:asciiTheme="minorHAnsi" w:eastAsia="Times New Roman" w:hAnsiTheme="minorHAnsi" w:cstheme="minorHAnsi"/>
          <w:sz w:val="24"/>
          <w:szCs w:val="24"/>
          <w:lang w:eastAsia="hr-HR"/>
        </w:rPr>
        <w:t xml:space="preserve"> </w:t>
      </w:r>
      <w:r w:rsidRPr="00E54982">
        <w:rPr>
          <w:rFonts w:asciiTheme="minorHAnsi" w:eastAsia="Times New Roman" w:hAnsiTheme="minorHAnsi" w:cstheme="minorHAnsi"/>
          <w:sz w:val="24"/>
          <w:szCs w:val="24"/>
          <w:lang w:eastAsia="hr-HR"/>
        </w:rPr>
        <w:t>slušaju dramsku predstavu, zapažaju već usvojene  književno-teorijske pojmove, prepoznaju obilježja književn</w:t>
      </w:r>
      <w:r w:rsidR="00932AF7">
        <w:rPr>
          <w:rFonts w:asciiTheme="minorHAnsi" w:eastAsia="Times New Roman" w:hAnsiTheme="minorHAnsi" w:cstheme="minorHAnsi"/>
          <w:sz w:val="24"/>
          <w:szCs w:val="24"/>
          <w:lang w:eastAsia="hr-HR"/>
        </w:rPr>
        <w:t>ih rodova, samostalno interpre</w:t>
      </w:r>
      <w:r w:rsidRPr="00E54982">
        <w:rPr>
          <w:rFonts w:asciiTheme="minorHAnsi" w:eastAsia="Times New Roman" w:hAnsiTheme="minorHAnsi" w:cstheme="minorHAnsi"/>
          <w:sz w:val="24"/>
          <w:szCs w:val="24"/>
          <w:lang w:eastAsia="hr-HR"/>
        </w:rPr>
        <w:t>tiraju viđeno</w:t>
      </w:r>
    </w:p>
    <w:p w14:paraId="1B3B2391" w14:textId="77777777" w:rsidR="00A16C18" w:rsidRPr="00E54982" w:rsidRDefault="00A16C18" w:rsidP="00F60716">
      <w:pPr>
        <w:tabs>
          <w:tab w:val="left" w:pos="-180"/>
          <w:tab w:val="left" w:pos="284"/>
        </w:tabs>
        <w:spacing w:before="120"/>
        <w:contextualSpacing/>
        <w:jc w:val="both"/>
        <w:rPr>
          <w:rFonts w:asciiTheme="minorHAnsi" w:eastAsia="Times New Roman" w:hAnsiTheme="minorHAnsi" w:cstheme="minorHAnsi"/>
          <w:sz w:val="24"/>
          <w:szCs w:val="24"/>
          <w:lang w:eastAsia="hr-HR"/>
        </w:rPr>
      </w:pPr>
      <w:r w:rsidRPr="00E54982">
        <w:rPr>
          <w:rFonts w:asciiTheme="minorHAnsi" w:eastAsia="Times New Roman" w:hAnsiTheme="minorHAnsi" w:cstheme="minorHAnsi"/>
          <w:b/>
          <w:sz w:val="24"/>
          <w:szCs w:val="24"/>
          <w:lang w:eastAsia="en-GB"/>
        </w:rPr>
        <w:t xml:space="preserve">Metode poučavanja (što rade učitelji): </w:t>
      </w:r>
      <w:r w:rsidRPr="00E54982">
        <w:rPr>
          <w:rFonts w:asciiTheme="minorHAnsi" w:eastAsia="Times New Roman" w:hAnsiTheme="minorHAnsi" w:cstheme="minorHAnsi"/>
          <w:sz w:val="24"/>
          <w:szCs w:val="24"/>
          <w:lang w:eastAsia="en-GB"/>
        </w:rPr>
        <w:t xml:space="preserve">Upućuju učenike u praćenje kazališne predstave ili  filma;  upozoravaju na primjereno  ponašanje tijekom kazališne izvedbe; zadaje zadatke vezane za sadržaj gledanoga </w:t>
      </w:r>
      <w:r w:rsidR="00932AF7">
        <w:rPr>
          <w:rFonts w:asciiTheme="minorHAnsi" w:eastAsia="Times New Roman" w:hAnsiTheme="minorHAnsi" w:cstheme="minorHAnsi"/>
          <w:sz w:val="24"/>
          <w:szCs w:val="24"/>
          <w:lang w:eastAsia="hr-HR"/>
        </w:rPr>
        <w:t>u</w:t>
      </w:r>
      <w:r w:rsidRPr="00E54982">
        <w:rPr>
          <w:rFonts w:asciiTheme="minorHAnsi" w:eastAsia="Times New Roman" w:hAnsiTheme="minorHAnsi" w:cstheme="minorHAnsi"/>
          <w:sz w:val="24"/>
          <w:szCs w:val="24"/>
          <w:lang w:eastAsia="hr-HR"/>
        </w:rPr>
        <w:t>smjeravaju učenike pri odabiru kazališnoga teksta</w:t>
      </w:r>
      <w:r w:rsidR="00932AF7">
        <w:rPr>
          <w:rFonts w:asciiTheme="minorHAnsi" w:eastAsia="Times New Roman" w:hAnsiTheme="minorHAnsi" w:cstheme="minorHAnsi"/>
          <w:sz w:val="24"/>
          <w:szCs w:val="24"/>
          <w:lang w:eastAsia="hr-HR"/>
        </w:rPr>
        <w:t xml:space="preserve"> ponavljaju već</w:t>
      </w:r>
      <w:r w:rsidRPr="00E54982">
        <w:rPr>
          <w:rFonts w:asciiTheme="minorHAnsi" w:eastAsia="Times New Roman" w:hAnsiTheme="minorHAnsi" w:cstheme="minorHAnsi"/>
          <w:sz w:val="24"/>
          <w:szCs w:val="24"/>
          <w:lang w:eastAsia="hr-HR"/>
        </w:rPr>
        <w:t xml:space="preserve"> naučene književno-teorijske pojmove</w:t>
      </w:r>
      <w:r w:rsidR="00932AF7">
        <w:rPr>
          <w:rFonts w:asciiTheme="minorHAnsi" w:eastAsia="Times New Roman" w:hAnsiTheme="minorHAnsi" w:cstheme="minorHAnsi"/>
          <w:sz w:val="24"/>
          <w:szCs w:val="24"/>
          <w:lang w:eastAsia="hr-HR"/>
        </w:rPr>
        <w:t xml:space="preserve"> </w:t>
      </w:r>
      <w:r w:rsidR="00932AF7">
        <w:rPr>
          <w:rFonts w:asciiTheme="minorHAnsi" w:eastAsia="Times New Roman" w:hAnsiTheme="minorHAnsi" w:cstheme="minorHAnsi"/>
          <w:sz w:val="24"/>
          <w:szCs w:val="24"/>
          <w:lang w:eastAsia="en-GB"/>
        </w:rPr>
        <w:t>p</w:t>
      </w:r>
      <w:r w:rsidRPr="00E54982">
        <w:rPr>
          <w:rFonts w:asciiTheme="minorHAnsi" w:eastAsia="Times New Roman" w:hAnsiTheme="minorHAnsi" w:cstheme="minorHAnsi"/>
          <w:sz w:val="24"/>
          <w:szCs w:val="24"/>
          <w:lang w:eastAsia="hr-HR"/>
        </w:rPr>
        <w:t>rovode ankete prije i poslije predstave</w:t>
      </w:r>
    </w:p>
    <w:p w14:paraId="46D02740" w14:textId="1323DA1B" w:rsidR="00A16C18" w:rsidRPr="00E54982" w:rsidRDefault="00A16C18" w:rsidP="00F60716">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contextualSpacing/>
        <w:jc w:val="both"/>
        <w:rPr>
          <w:rFonts w:asciiTheme="minorHAnsi" w:eastAsia="Times New Roman" w:hAnsiTheme="minorHAnsi" w:cstheme="minorHAnsi"/>
          <w:b/>
          <w:sz w:val="24"/>
          <w:szCs w:val="24"/>
          <w:lang w:eastAsia="en-GB"/>
        </w:rPr>
      </w:pPr>
      <w:r w:rsidRPr="00E54982">
        <w:rPr>
          <w:rFonts w:asciiTheme="minorHAnsi" w:eastAsia="Times New Roman" w:hAnsiTheme="minorHAnsi" w:cstheme="minorHAnsi"/>
          <w:b/>
          <w:sz w:val="24"/>
          <w:szCs w:val="24"/>
          <w:lang w:eastAsia="en-GB"/>
        </w:rPr>
        <w:t xml:space="preserve">Trajanje izvedbe: </w:t>
      </w:r>
      <w:r w:rsidR="000029BA">
        <w:rPr>
          <w:rFonts w:asciiTheme="minorHAnsi" w:eastAsia="Times New Roman" w:hAnsiTheme="minorHAnsi" w:cstheme="minorHAnsi"/>
          <w:sz w:val="24"/>
          <w:szCs w:val="24"/>
          <w:lang w:eastAsia="en-GB"/>
        </w:rPr>
        <w:t xml:space="preserve">1 </w:t>
      </w:r>
      <w:r w:rsidRPr="00E54982">
        <w:rPr>
          <w:rFonts w:asciiTheme="minorHAnsi" w:eastAsia="Times New Roman" w:hAnsiTheme="minorHAnsi" w:cstheme="minorHAnsi"/>
          <w:sz w:val="24"/>
          <w:szCs w:val="24"/>
          <w:lang w:eastAsia="en-GB"/>
        </w:rPr>
        <w:t xml:space="preserve">puta tijekom </w:t>
      </w:r>
      <w:r w:rsidR="006437BE">
        <w:rPr>
          <w:rFonts w:asciiTheme="minorHAnsi" w:eastAsia="Times New Roman" w:hAnsiTheme="minorHAnsi" w:cstheme="minorHAnsi"/>
          <w:sz w:val="24"/>
          <w:szCs w:val="24"/>
          <w:lang w:eastAsia="en-GB"/>
        </w:rPr>
        <w:t xml:space="preserve">školske </w:t>
      </w:r>
      <w:r w:rsidRPr="00E54982">
        <w:rPr>
          <w:rFonts w:asciiTheme="minorHAnsi" w:eastAsia="Times New Roman" w:hAnsiTheme="minorHAnsi" w:cstheme="minorHAnsi"/>
          <w:sz w:val="24"/>
          <w:szCs w:val="24"/>
          <w:lang w:eastAsia="en-GB"/>
        </w:rPr>
        <w:t>godine</w:t>
      </w:r>
    </w:p>
    <w:p w14:paraId="3A7E9738" w14:textId="77777777" w:rsidR="00A16C18" w:rsidRPr="00932AF7" w:rsidRDefault="00932AF7" w:rsidP="00F60716">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contextualSpacing/>
        <w:jc w:val="both"/>
        <w:rPr>
          <w:rFonts w:asciiTheme="minorHAnsi" w:eastAsia="Times New Roman" w:hAnsiTheme="minorHAnsi" w:cstheme="minorHAnsi"/>
          <w:sz w:val="24"/>
          <w:szCs w:val="24"/>
          <w:lang w:eastAsia="en-GB"/>
        </w:rPr>
      </w:pPr>
      <w:r>
        <w:rPr>
          <w:rFonts w:asciiTheme="minorHAnsi" w:eastAsia="Times New Roman" w:hAnsiTheme="minorHAnsi" w:cstheme="minorHAnsi"/>
          <w:b/>
          <w:sz w:val="24"/>
          <w:szCs w:val="24"/>
          <w:lang w:eastAsia="en-GB"/>
        </w:rPr>
        <w:t>6.</w:t>
      </w:r>
      <w:r w:rsidR="00A16C18" w:rsidRPr="00E54982">
        <w:rPr>
          <w:rFonts w:asciiTheme="minorHAnsi" w:eastAsia="Times New Roman" w:hAnsiTheme="minorHAnsi" w:cstheme="minorHAnsi"/>
          <w:b/>
          <w:sz w:val="24"/>
          <w:szCs w:val="24"/>
          <w:lang w:eastAsia="en-GB"/>
        </w:rPr>
        <w:t xml:space="preserve">Potrebni resursi/moguće teškoće: </w:t>
      </w:r>
      <w:r w:rsidR="00A16C18" w:rsidRPr="00E54982">
        <w:rPr>
          <w:rFonts w:asciiTheme="minorHAnsi" w:eastAsia="Times New Roman" w:hAnsiTheme="minorHAnsi" w:cstheme="minorHAnsi"/>
          <w:sz w:val="24"/>
          <w:szCs w:val="24"/>
          <w:lang w:eastAsia="en-GB"/>
        </w:rPr>
        <w:t xml:space="preserve">Organizacija odlaska i </w:t>
      </w:r>
      <w:r>
        <w:rPr>
          <w:rFonts w:asciiTheme="minorHAnsi" w:eastAsia="Times New Roman" w:hAnsiTheme="minorHAnsi" w:cstheme="minorHAnsi"/>
          <w:sz w:val="24"/>
          <w:szCs w:val="24"/>
          <w:lang w:eastAsia="en-GB"/>
        </w:rPr>
        <w:t xml:space="preserve">povratka s predstave; prijevoz; </w:t>
      </w:r>
      <w:r w:rsidR="00A16C18" w:rsidRPr="00E54982">
        <w:rPr>
          <w:rFonts w:asciiTheme="minorHAnsi" w:eastAsia="Times New Roman" w:hAnsiTheme="minorHAnsi" w:cstheme="minorHAnsi"/>
          <w:sz w:val="24"/>
          <w:szCs w:val="24"/>
          <w:lang w:eastAsia="en-GB"/>
        </w:rPr>
        <w:t xml:space="preserve">ulaznice; </w:t>
      </w:r>
      <w:r w:rsidR="00A16C18" w:rsidRPr="00E54982">
        <w:rPr>
          <w:rFonts w:asciiTheme="minorHAnsi" w:eastAsia="Times New Roman" w:hAnsiTheme="minorHAnsi" w:cstheme="minorHAnsi"/>
          <w:sz w:val="24"/>
          <w:szCs w:val="24"/>
          <w:lang w:eastAsia="hr-HR"/>
        </w:rPr>
        <w:t>suradnja učitelja i kazališnih djelatnika pri odabiru predstave</w:t>
      </w:r>
    </w:p>
    <w:p w14:paraId="257C186F" w14:textId="77777777" w:rsidR="00A16C18" w:rsidRPr="00932AF7" w:rsidRDefault="00680147" w:rsidP="00F60716">
      <w:pPr>
        <w:tabs>
          <w:tab w:val="left" w:pos="-180"/>
        </w:tabs>
        <w:spacing w:before="120"/>
        <w:contextualSpacing/>
        <w:jc w:val="both"/>
        <w:rPr>
          <w:rFonts w:asciiTheme="minorHAnsi" w:eastAsia="Times New Roman" w:hAnsiTheme="minorHAnsi" w:cstheme="minorHAnsi"/>
          <w:sz w:val="24"/>
          <w:szCs w:val="24"/>
          <w:lang w:eastAsia="hr-HR"/>
        </w:rPr>
      </w:pPr>
      <w:r>
        <w:rPr>
          <w:rFonts w:asciiTheme="minorHAnsi" w:eastAsia="Times New Roman" w:hAnsiTheme="minorHAnsi" w:cstheme="minorHAnsi"/>
          <w:sz w:val="24"/>
          <w:szCs w:val="24"/>
          <w:lang w:eastAsia="hr-HR"/>
        </w:rPr>
        <w:t>Teš</w:t>
      </w:r>
      <w:r w:rsidR="00A16C18" w:rsidRPr="00E54982">
        <w:rPr>
          <w:rFonts w:asciiTheme="minorHAnsi" w:eastAsia="Times New Roman" w:hAnsiTheme="minorHAnsi" w:cstheme="minorHAnsi"/>
          <w:sz w:val="24"/>
          <w:szCs w:val="24"/>
          <w:lang w:eastAsia="hr-HR"/>
        </w:rPr>
        <w:t>koće: usklađivanje</w:t>
      </w:r>
      <w:r w:rsidR="00932AF7">
        <w:rPr>
          <w:rFonts w:asciiTheme="minorHAnsi" w:eastAsia="Times New Roman" w:hAnsiTheme="minorHAnsi" w:cstheme="minorHAnsi"/>
          <w:sz w:val="24"/>
          <w:szCs w:val="24"/>
          <w:lang w:eastAsia="hr-HR"/>
        </w:rPr>
        <w:t xml:space="preserve"> predstave s interesima učenika, n</w:t>
      </w:r>
      <w:r w:rsidR="00A16C18" w:rsidRPr="00E54982">
        <w:rPr>
          <w:rFonts w:asciiTheme="minorHAnsi" w:eastAsia="Times New Roman" w:hAnsiTheme="minorHAnsi" w:cstheme="minorHAnsi"/>
          <w:sz w:val="24"/>
          <w:szCs w:val="24"/>
          <w:lang w:eastAsia="hr-HR"/>
        </w:rPr>
        <w:t xml:space="preserve">ezainteresiranost učenika </w:t>
      </w:r>
      <w:r w:rsidR="00932AF7">
        <w:rPr>
          <w:rFonts w:asciiTheme="minorHAnsi" w:eastAsia="Times New Roman" w:hAnsiTheme="minorHAnsi" w:cstheme="minorHAnsi"/>
          <w:sz w:val="24"/>
          <w:szCs w:val="24"/>
          <w:lang w:eastAsia="hr-HR"/>
        </w:rPr>
        <w:t>i roditelja za posjet kazalištu, n</w:t>
      </w:r>
      <w:r w:rsidR="00A16C18" w:rsidRPr="00E54982">
        <w:rPr>
          <w:rFonts w:asciiTheme="minorHAnsi" w:eastAsia="Times New Roman" w:hAnsiTheme="minorHAnsi" w:cstheme="minorHAnsi"/>
          <w:sz w:val="24"/>
          <w:szCs w:val="24"/>
          <w:lang w:eastAsia="hr-HR"/>
        </w:rPr>
        <w:t>ovčana situacija</w:t>
      </w:r>
    </w:p>
    <w:p w14:paraId="24C2330B" w14:textId="77777777" w:rsidR="00A16C18" w:rsidRPr="00932AF7" w:rsidRDefault="00B31A3A" w:rsidP="00F60716">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contextualSpacing/>
        <w:jc w:val="both"/>
        <w:rPr>
          <w:rFonts w:asciiTheme="minorHAnsi" w:eastAsia="Times New Roman" w:hAnsiTheme="minorHAnsi" w:cstheme="minorHAnsi"/>
          <w:b/>
          <w:sz w:val="24"/>
          <w:szCs w:val="24"/>
          <w:lang w:eastAsia="en-GB"/>
        </w:rPr>
      </w:pPr>
      <w:r>
        <w:rPr>
          <w:rFonts w:asciiTheme="minorHAnsi" w:eastAsia="Times New Roman" w:hAnsiTheme="minorHAnsi" w:cstheme="minorHAnsi"/>
          <w:b/>
          <w:sz w:val="24"/>
          <w:szCs w:val="24"/>
          <w:lang w:eastAsia="en-GB"/>
        </w:rPr>
        <w:t>7</w:t>
      </w:r>
      <w:r w:rsidR="00A16C18" w:rsidRPr="00E54982">
        <w:rPr>
          <w:rFonts w:asciiTheme="minorHAnsi" w:eastAsia="Times New Roman" w:hAnsiTheme="minorHAnsi" w:cstheme="minorHAnsi"/>
          <w:b/>
          <w:sz w:val="24"/>
          <w:szCs w:val="24"/>
          <w:lang w:eastAsia="en-GB"/>
        </w:rPr>
        <w:t>. Način praćenja i provjere ishoda/postignuća</w:t>
      </w:r>
      <w:r w:rsidR="00932AF7">
        <w:rPr>
          <w:rFonts w:asciiTheme="minorHAnsi" w:eastAsia="Times New Roman" w:hAnsiTheme="minorHAnsi" w:cstheme="minorHAnsi"/>
          <w:b/>
          <w:sz w:val="24"/>
          <w:szCs w:val="24"/>
          <w:lang w:eastAsia="en-GB"/>
        </w:rPr>
        <w:t xml:space="preserve">: </w:t>
      </w:r>
      <w:r w:rsidR="00A16C18" w:rsidRPr="00E54982">
        <w:rPr>
          <w:rFonts w:asciiTheme="minorHAnsi" w:eastAsia="Times New Roman" w:hAnsiTheme="minorHAnsi" w:cstheme="minorHAnsi"/>
          <w:sz w:val="24"/>
          <w:szCs w:val="24"/>
          <w:lang w:eastAsia="en-GB"/>
        </w:rPr>
        <w:t xml:space="preserve">Pismeni prikaz, osvrt ili kritika, , </w:t>
      </w:r>
      <w:r w:rsidR="00A16C18" w:rsidRPr="00E54982">
        <w:rPr>
          <w:rFonts w:asciiTheme="minorHAnsi" w:eastAsia="Times New Roman" w:hAnsiTheme="minorHAnsi" w:cstheme="minorHAnsi"/>
          <w:sz w:val="24"/>
          <w:szCs w:val="24"/>
          <w:lang w:eastAsia="hr-HR"/>
        </w:rPr>
        <w:t>anketni listići kojim</w:t>
      </w:r>
      <w:r w:rsidR="00932AF7">
        <w:rPr>
          <w:rFonts w:asciiTheme="minorHAnsi" w:eastAsia="Times New Roman" w:hAnsiTheme="minorHAnsi" w:cstheme="minorHAnsi"/>
          <w:sz w:val="24"/>
          <w:szCs w:val="24"/>
          <w:lang w:eastAsia="hr-HR"/>
        </w:rPr>
        <w:t>a bi se provjerila zainteresira</w:t>
      </w:r>
      <w:r w:rsidR="00A16C18" w:rsidRPr="00E54982">
        <w:rPr>
          <w:rFonts w:asciiTheme="minorHAnsi" w:eastAsia="Times New Roman" w:hAnsiTheme="minorHAnsi" w:cstheme="minorHAnsi"/>
          <w:sz w:val="24"/>
          <w:szCs w:val="24"/>
          <w:lang w:eastAsia="hr-HR"/>
        </w:rPr>
        <w:t>nost učenika za pojedina dramska područja, ,usmena provjera učeničkoga</w:t>
      </w:r>
      <w:r w:rsidR="00932AF7">
        <w:rPr>
          <w:rFonts w:asciiTheme="minorHAnsi" w:eastAsia="Times New Roman" w:hAnsiTheme="minorHAnsi" w:cstheme="minorHAnsi"/>
          <w:sz w:val="24"/>
          <w:szCs w:val="24"/>
          <w:lang w:eastAsia="hr-HR"/>
        </w:rPr>
        <w:t xml:space="preserve"> </w:t>
      </w:r>
      <w:r w:rsidR="00A16C18" w:rsidRPr="00E54982">
        <w:rPr>
          <w:rFonts w:asciiTheme="minorHAnsi" w:eastAsia="Times New Roman" w:hAnsiTheme="minorHAnsi" w:cstheme="minorHAnsi"/>
          <w:sz w:val="24"/>
          <w:szCs w:val="24"/>
          <w:lang w:eastAsia="hr-HR"/>
        </w:rPr>
        <w:t>doživljaja.</w:t>
      </w:r>
    </w:p>
    <w:p w14:paraId="492CE2DF" w14:textId="7605405A" w:rsidR="00A16C18" w:rsidRPr="00E54982" w:rsidRDefault="00B31A3A" w:rsidP="677937F7">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contextualSpacing/>
        <w:jc w:val="both"/>
        <w:rPr>
          <w:rFonts w:asciiTheme="minorHAnsi" w:eastAsia="Times New Roman" w:hAnsiTheme="minorHAnsi" w:cstheme="minorBidi"/>
          <w:sz w:val="24"/>
          <w:szCs w:val="24"/>
          <w:lang w:eastAsia="en-GB"/>
        </w:rPr>
      </w:pPr>
      <w:r w:rsidRPr="677937F7">
        <w:rPr>
          <w:rFonts w:asciiTheme="minorHAnsi" w:eastAsia="Times New Roman" w:hAnsiTheme="minorHAnsi" w:cstheme="minorBidi"/>
          <w:b/>
          <w:sz w:val="24"/>
          <w:szCs w:val="24"/>
          <w:lang w:eastAsia="en-GB"/>
        </w:rPr>
        <w:t>8</w:t>
      </w:r>
      <w:r w:rsidR="00A16C18" w:rsidRPr="677937F7">
        <w:rPr>
          <w:rFonts w:asciiTheme="minorHAnsi" w:eastAsia="Times New Roman" w:hAnsiTheme="minorHAnsi" w:cstheme="minorBidi"/>
          <w:b/>
          <w:sz w:val="24"/>
          <w:szCs w:val="24"/>
          <w:lang w:eastAsia="en-GB"/>
        </w:rPr>
        <w:t>. Odgovorne osobe:</w:t>
      </w:r>
      <w:r w:rsidR="006437BE" w:rsidRPr="677937F7">
        <w:rPr>
          <w:rFonts w:asciiTheme="minorHAnsi" w:eastAsia="Times New Roman" w:hAnsiTheme="minorHAnsi" w:cstheme="minorBidi"/>
          <w:sz w:val="24"/>
          <w:szCs w:val="24"/>
          <w:lang w:eastAsia="en-GB"/>
        </w:rPr>
        <w:t xml:space="preserve"> </w:t>
      </w:r>
      <w:r w:rsidR="677937F7" w:rsidRPr="677937F7">
        <w:rPr>
          <w:rFonts w:asciiTheme="minorHAnsi" w:eastAsia="Times New Roman" w:hAnsiTheme="minorHAnsi" w:cstheme="minorBidi"/>
          <w:sz w:val="24"/>
          <w:szCs w:val="24"/>
          <w:lang w:eastAsia="en-GB"/>
        </w:rPr>
        <w:t>A. S</w:t>
      </w:r>
      <w:r w:rsidR="00A16C18" w:rsidRPr="677937F7">
        <w:rPr>
          <w:rFonts w:asciiTheme="minorHAnsi" w:eastAsia="Times New Roman" w:hAnsiTheme="minorHAnsi" w:cstheme="minorBidi"/>
          <w:sz w:val="24"/>
          <w:szCs w:val="24"/>
          <w:lang w:eastAsia="en-GB"/>
        </w:rPr>
        <w:t>.</w:t>
      </w:r>
    </w:p>
    <w:p w14:paraId="5A084F7D" w14:textId="77777777" w:rsidR="00A16C18" w:rsidRPr="00E54982" w:rsidRDefault="00A16C18" w:rsidP="00F60716">
      <w:pPr>
        <w:spacing w:after="0" w:line="240" w:lineRule="auto"/>
        <w:jc w:val="both"/>
        <w:rPr>
          <w:rFonts w:asciiTheme="minorHAnsi" w:hAnsiTheme="minorHAnsi" w:cstheme="minorHAnsi"/>
          <w:b/>
          <w:sz w:val="24"/>
          <w:szCs w:val="24"/>
        </w:rPr>
      </w:pPr>
    </w:p>
    <w:p w14:paraId="0BDE5D62" w14:textId="77777777" w:rsidR="00A16C18" w:rsidRPr="00E54982" w:rsidRDefault="00A16C18" w:rsidP="00F60716">
      <w:pPr>
        <w:spacing w:after="0" w:line="240" w:lineRule="auto"/>
        <w:jc w:val="both"/>
        <w:rPr>
          <w:rFonts w:asciiTheme="minorHAnsi" w:hAnsiTheme="minorHAnsi" w:cstheme="minorHAnsi"/>
          <w:b/>
          <w:sz w:val="24"/>
          <w:szCs w:val="24"/>
        </w:rPr>
      </w:pPr>
    </w:p>
    <w:p w14:paraId="6CB12C73" w14:textId="77777777" w:rsidR="00723254" w:rsidRPr="00A16C18" w:rsidRDefault="00723254" w:rsidP="00F60716">
      <w:pPr>
        <w:jc w:val="both"/>
        <w:rPr>
          <w:rFonts w:asciiTheme="minorHAnsi" w:hAnsiTheme="minorHAnsi" w:cstheme="minorHAnsi"/>
          <w:sz w:val="24"/>
          <w:szCs w:val="24"/>
        </w:rPr>
      </w:pPr>
    </w:p>
    <w:p w14:paraId="64032C4A" w14:textId="77777777" w:rsidR="00204506" w:rsidRPr="00A16C18" w:rsidRDefault="00204506" w:rsidP="00F60716">
      <w:pPr>
        <w:spacing w:after="0"/>
        <w:jc w:val="both"/>
        <w:rPr>
          <w:rFonts w:asciiTheme="minorHAnsi" w:hAnsiTheme="minorHAnsi" w:cstheme="minorHAnsi"/>
          <w:b/>
          <w:sz w:val="24"/>
          <w:szCs w:val="24"/>
        </w:rPr>
      </w:pPr>
    </w:p>
    <w:p w14:paraId="68C6FE1A" w14:textId="77777777" w:rsidR="00204506" w:rsidRPr="00A16C18" w:rsidRDefault="00204506" w:rsidP="00F60716">
      <w:pPr>
        <w:spacing w:after="0"/>
        <w:jc w:val="both"/>
        <w:rPr>
          <w:rFonts w:asciiTheme="minorHAnsi" w:hAnsiTheme="minorHAnsi" w:cstheme="minorBidi"/>
          <w:b/>
          <w:sz w:val="24"/>
          <w:szCs w:val="24"/>
        </w:rPr>
      </w:pPr>
    </w:p>
    <w:p w14:paraId="00A53D8C" w14:textId="4E27439E" w:rsidR="677937F7" w:rsidRDefault="677937F7" w:rsidP="677937F7">
      <w:pPr>
        <w:spacing w:after="0"/>
        <w:jc w:val="both"/>
        <w:rPr>
          <w:rFonts w:asciiTheme="minorHAnsi" w:hAnsiTheme="minorHAnsi" w:cstheme="minorBidi"/>
          <w:b/>
          <w:bCs/>
          <w:sz w:val="24"/>
          <w:szCs w:val="24"/>
        </w:rPr>
      </w:pPr>
    </w:p>
    <w:p w14:paraId="6817CDC7" w14:textId="038228F5" w:rsidR="677937F7" w:rsidRDefault="677937F7" w:rsidP="677937F7">
      <w:pPr>
        <w:spacing w:after="0"/>
        <w:jc w:val="both"/>
        <w:rPr>
          <w:rFonts w:asciiTheme="minorHAnsi" w:hAnsiTheme="minorHAnsi" w:cstheme="minorBidi"/>
          <w:b/>
          <w:bCs/>
          <w:sz w:val="24"/>
          <w:szCs w:val="24"/>
        </w:rPr>
      </w:pPr>
    </w:p>
    <w:p w14:paraId="10A41242" w14:textId="4357CCC0" w:rsidR="00DF67B3" w:rsidRDefault="0038741C" w:rsidP="00DF67B3">
      <w:pPr>
        <w:spacing w:after="0"/>
        <w:rPr>
          <w:b/>
          <w:sz w:val="24"/>
          <w:szCs w:val="24"/>
        </w:rPr>
      </w:pPr>
      <w:r w:rsidRPr="00561E42">
        <w:rPr>
          <w:b/>
          <w:sz w:val="24"/>
          <w:szCs w:val="24"/>
        </w:rPr>
        <w:lastRenderedPageBreak/>
        <w:t>KAZALIŠNE PREDSTAVE</w:t>
      </w:r>
      <w:r w:rsidR="00DF67B3">
        <w:rPr>
          <w:b/>
          <w:sz w:val="24"/>
          <w:szCs w:val="24"/>
        </w:rPr>
        <w:t xml:space="preserve">                                                                                                      </w:t>
      </w:r>
    </w:p>
    <w:p w14:paraId="015D2E58" w14:textId="77777777" w:rsidR="00DF67B3" w:rsidRPr="00A20D93" w:rsidRDefault="00DF67B3" w:rsidP="00F60716">
      <w:pPr>
        <w:spacing w:after="0"/>
        <w:jc w:val="both"/>
        <w:rPr>
          <w:b/>
          <w:sz w:val="24"/>
          <w:szCs w:val="24"/>
        </w:rPr>
      </w:pPr>
      <w:r>
        <w:rPr>
          <w:rFonts w:eastAsia="Times New Roman" w:cstheme="minorHAnsi"/>
          <w:b/>
          <w:sz w:val="24"/>
          <w:szCs w:val="24"/>
          <w:lang w:eastAsia="hr-HR"/>
        </w:rPr>
        <w:t>1.</w:t>
      </w:r>
      <w:r w:rsidRPr="007600DB">
        <w:rPr>
          <w:rFonts w:eastAsia="Times New Roman" w:cstheme="minorHAnsi"/>
          <w:b/>
          <w:sz w:val="24"/>
          <w:szCs w:val="24"/>
          <w:lang w:eastAsia="hr-HR"/>
        </w:rPr>
        <w:t>Ciklus (razred):</w:t>
      </w:r>
      <w:r>
        <w:rPr>
          <w:rFonts w:eastAsia="Times New Roman" w:cstheme="minorHAnsi"/>
          <w:sz w:val="24"/>
          <w:szCs w:val="24"/>
          <w:lang w:eastAsia="hr-HR"/>
        </w:rPr>
        <w:t xml:space="preserve"> I., II. (1. do 4. razreda)                           </w:t>
      </w:r>
      <w:r w:rsidRPr="007600DB">
        <w:rPr>
          <w:rFonts w:eastAsia="Times New Roman" w:cstheme="minorHAnsi"/>
          <w:sz w:val="24"/>
          <w:szCs w:val="24"/>
          <w:lang w:eastAsia="hr-HR"/>
        </w:rPr>
        <w:t xml:space="preserve">                                                        </w:t>
      </w:r>
    </w:p>
    <w:p w14:paraId="6EC79A91" w14:textId="77777777" w:rsidR="00067C27" w:rsidRPr="00067C27" w:rsidRDefault="00DF67B3" w:rsidP="00F60716">
      <w:pPr>
        <w:spacing w:after="0" w:line="240" w:lineRule="auto"/>
        <w:jc w:val="both"/>
        <w:rPr>
          <w:rFonts w:asciiTheme="minorHAnsi" w:hAnsiTheme="minorHAnsi" w:cs="Arial"/>
          <w:sz w:val="24"/>
          <w:szCs w:val="24"/>
        </w:rPr>
      </w:pPr>
      <w:r>
        <w:rPr>
          <w:rFonts w:eastAsia="Times New Roman" w:cstheme="minorHAnsi"/>
          <w:b/>
          <w:sz w:val="24"/>
          <w:szCs w:val="24"/>
          <w:lang w:eastAsia="hr-HR"/>
        </w:rPr>
        <w:t>2.</w:t>
      </w:r>
      <w:r w:rsidRPr="004B040B">
        <w:rPr>
          <w:rFonts w:eastAsia="Times New Roman" w:cstheme="minorHAnsi"/>
          <w:b/>
          <w:sz w:val="24"/>
          <w:szCs w:val="24"/>
          <w:lang w:eastAsia="hr-HR"/>
        </w:rPr>
        <w:t>Cilj</w:t>
      </w:r>
      <w:r>
        <w:rPr>
          <w:rFonts w:eastAsia="Times New Roman" w:cstheme="minorHAnsi"/>
          <w:b/>
          <w:sz w:val="24"/>
          <w:szCs w:val="24"/>
          <w:lang w:eastAsia="hr-HR"/>
        </w:rPr>
        <w:t xml:space="preserve">: </w:t>
      </w:r>
      <w:r w:rsidR="00067C27" w:rsidRPr="0006190B">
        <w:rPr>
          <w:rFonts w:asciiTheme="minorHAnsi" w:hAnsiTheme="minorHAnsi" w:cs="Arial"/>
          <w:sz w:val="24"/>
          <w:szCs w:val="24"/>
        </w:rPr>
        <w:t>Posjet kulturnoj ustan</w:t>
      </w:r>
      <w:r w:rsidR="00067C27">
        <w:rPr>
          <w:rFonts w:asciiTheme="minorHAnsi" w:hAnsiTheme="minorHAnsi" w:cs="Arial"/>
          <w:sz w:val="24"/>
          <w:szCs w:val="24"/>
        </w:rPr>
        <w:t xml:space="preserve">ovi – Gradsko kazalište Požega, </w:t>
      </w:r>
      <w:r w:rsidR="00067C27" w:rsidRPr="0006190B">
        <w:rPr>
          <w:rFonts w:asciiTheme="minorHAnsi" w:hAnsiTheme="minorHAnsi"/>
          <w:sz w:val="24"/>
          <w:szCs w:val="24"/>
        </w:rPr>
        <w:t>razvijati senzibilitet za umjetnost i kulturnu baštinu</w:t>
      </w:r>
    </w:p>
    <w:p w14:paraId="7A819A25" w14:textId="77777777" w:rsidR="00067C27" w:rsidRPr="0006190B" w:rsidRDefault="00DF67B3" w:rsidP="00F60716">
      <w:pPr>
        <w:spacing w:after="0" w:line="240" w:lineRule="auto"/>
        <w:jc w:val="both"/>
        <w:rPr>
          <w:rFonts w:asciiTheme="minorHAnsi" w:hAnsiTheme="minorHAnsi" w:cs="Arial"/>
          <w:sz w:val="24"/>
          <w:szCs w:val="24"/>
        </w:rPr>
      </w:pPr>
      <w:r>
        <w:rPr>
          <w:rFonts w:eastAsia="Times New Roman" w:cstheme="minorHAnsi"/>
          <w:b/>
          <w:sz w:val="24"/>
          <w:szCs w:val="24"/>
          <w:lang w:eastAsia="hr-HR"/>
        </w:rPr>
        <w:t>3.</w:t>
      </w:r>
      <w:r w:rsidRPr="004B040B">
        <w:rPr>
          <w:rFonts w:eastAsia="Times New Roman" w:cstheme="minorHAnsi"/>
          <w:b/>
          <w:sz w:val="24"/>
          <w:szCs w:val="24"/>
          <w:lang w:eastAsia="hr-HR"/>
        </w:rPr>
        <w:t>Obr</w:t>
      </w:r>
      <w:r w:rsidRPr="00534E9F">
        <w:rPr>
          <w:rFonts w:eastAsia="Times New Roman" w:cstheme="minorHAnsi"/>
          <w:b/>
          <w:sz w:val="24"/>
          <w:szCs w:val="24"/>
          <w:lang w:eastAsia="hr-HR"/>
        </w:rPr>
        <w:t>azloženje cilja</w:t>
      </w:r>
      <w:r w:rsidRPr="00534E9F">
        <w:rPr>
          <w:b/>
          <w:sz w:val="24"/>
          <w:szCs w:val="24"/>
        </w:rPr>
        <w:t xml:space="preserve"> (</w:t>
      </w:r>
      <w:r w:rsidRPr="00534E9F">
        <w:rPr>
          <w:b/>
          <w:i/>
          <w:sz w:val="24"/>
          <w:szCs w:val="24"/>
        </w:rPr>
        <w:t>potrebe, interesi učenika</w:t>
      </w:r>
      <w:r w:rsidRPr="00534E9F">
        <w:rPr>
          <w:b/>
          <w:sz w:val="24"/>
          <w:szCs w:val="24"/>
        </w:rPr>
        <w:t>)</w:t>
      </w:r>
      <w:r w:rsidRPr="00534E9F">
        <w:rPr>
          <w:rFonts w:eastAsia="Times New Roman" w:cstheme="minorHAnsi"/>
          <w:b/>
          <w:sz w:val="24"/>
          <w:szCs w:val="24"/>
          <w:lang w:eastAsia="hr-HR"/>
        </w:rPr>
        <w:t>:</w:t>
      </w:r>
      <w:r w:rsidRPr="00DE60C7">
        <w:rPr>
          <w:rFonts w:ascii="Times New Roman" w:eastAsia="Times New Roman" w:hAnsi="Times New Roman"/>
          <w:sz w:val="30"/>
          <w:szCs w:val="30"/>
          <w:lang w:eastAsia="hr-HR"/>
        </w:rPr>
        <w:t xml:space="preserve"> </w:t>
      </w:r>
      <w:r w:rsidR="00067C27" w:rsidRPr="0006190B">
        <w:rPr>
          <w:rFonts w:asciiTheme="minorHAnsi" w:hAnsiTheme="minorHAnsi"/>
          <w:sz w:val="24"/>
          <w:szCs w:val="24"/>
        </w:rPr>
        <w:t>osposobljavanje za komunikaciju s kazalištem, doživjeti kazališnu predstavu, njegovanje ljubavi prema kazališnoj predstavi;</w:t>
      </w:r>
    </w:p>
    <w:p w14:paraId="5903715B" w14:textId="77777777" w:rsidR="00067C27" w:rsidRDefault="00067C27" w:rsidP="00F60716">
      <w:pPr>
        <w:spacing w:after="0" w:line="240" w:lineRule="auto"/>
        <w:jc w:val="both"/>
        <w:rPr>
          <w:rFonts w:ascii="Times New Roman" w:eastAsia="Times New Roman" w:hAnsi="Times New Roman"/>
          <w:sz w:val="30"/>
          <w:szCs w:val="30"/>
          <w:lang w:eastAsia="hr-HR"/>
        </w:rPr>
      </w:pPr>
      <w:r w:rsidRPr="0006190B">
        <w:rPr>
          <w:rFonts w:asciiTheme="minorHAnsi" w:hAnsiTheme="minorHAnsi"/>
          <w:sz w:val="24"/>
          <w:szCs w:val="24"/>
        </w:rPr>
        <w:t xml:space="preserve"> doživjeti scenski doživljaj kroz vizualnu i slušnu komponentu, kroz priču upoznati likove i njihove osobine, upoznati dijelove kazališta: pozornica, scena, glumac, gluma, uloga, gledalište, publika, njegovati kulturno scenski izričaj, kulturno se ponašati i razvijati ljubav prema kazalištu</w:t>
      </w:r>
    </w:p>
    <w:p w14:paraId="742089E5" w14:textId="77777777" w:rsidR="00067C27" w:rsidRPr="00067C27" w:rsidRDefault="00DF67B3" w:rsidP="00F60716">
      <w:pPr>
        <w:spacing w:after="0" w:line="240" w:lineRule="auto"/>
        <w:jc w:val="both"/>
        <w:rPr>
          <w:rFonts w:asciiTheme="minorHAnsi" w:hAnsiTheme="minorHAnsi" w:cs="Arial"/>
          <w:sz w:val="24"/>
          <w:szCs w:val="24"/>
        </w:rPr>
      </w:pPr>
      <w:r>
        <w:rPr>
          <w:rFonts w:eastAsia="Times New Roman" w:cstheme="minorHAnsi"/>
          <w:b/>
          <w:sz w:val="24"/>
          <w:szCs w:val="24"/>
          <w:lang w:eastAsia="hr-HR"/>
        </w:rPr>
        <w:t>4.</w:t>
      </w:r>
      <w:r w:rsidRPr="004B040B">
        <w:rPr>
          <w:rFonts w:eastAsia="Times New Roman" w:cstheme="minorHAnsi"/>
          <w:b/>
          <w:sz w:val="24"/>
          <w:szCs w:val="24"/>
          <w:lang w:eastAsia="hr-HR"/>
        </w:rPr>
        <w:t>Očekivani ishodi/postignuća</w:t>
      </w:r>
      <w:r>
        <w:rPr>
          <w:rFonts w:eastAsia="Times New Roman" w:cstheme="minorHAnsi"/>
          <w:b/>
          <w:sz w:val="24"/>
          <w:szCs w:val="24"/>
          <w:lang w:eastAsia="hr-HR"/>
        </w:rPr>
        <w:t xml:space="preserve"> (učenik će moći</w:t>
      </w:r>
      <w:r w:rsidRPr="004B040B">
        <w:rPr>
          <w:rFonts w:eastAsia="Times New Roman" w:cstheme="minorHAnsi"/>
          <w:b/>
          <w:sz w:val="24"/>
          <w:szCs w:val="24"/>
          <w:lang w:eastAsia="hr-HR"/>
        </w:rPr>
        <w:t>)</w:t>
      </w:r>
      <w:r>
        <w:rPr>
          <w:rFonts w:eastAsia="Times New Roman" w:cstheme="minorHAnsi"/>
          <w:b/>
          <w:sz w:val="24"/>
          <w:szCs w:val="24"/>
          <w:lang w:eastAsia="hr-HR"/>
        </w:rPr>
        <w:t xml:space="preserve">: </w:t>
      </w:r>
      <w:r w:rsidR="00067C27" w:rsidRPr="0006190B">
        <w:rPr>
          <w:rFonts w:asciiTheme="minorHAnsi" w:hAnsiTheme="minorHAnsi" w:cs="Arial"/>
          <w:sz w:val="24"/>
          <w:szCs w:val="24"/>
        </w:rPr>
        <w:t>razlikovati kazališnu predstavu od filma, razlikovati pozornicu od gledališta, prepoznati</w:t>
      </w:r>
      <w:r w:rsidR="00067C27">
        <w:rPr>
          <w:rFonts w:asciiTheme="minorHAnsi" w:hAnsiTheme="minorHAnsi" w:cs="Arial"/>
          <w:sz w:val="24"/>
          <w:szCs w:val="24"/>
        </w:rPr>
        <w:t xml:space="preserve"> kazališna sredstva u predstavi</w:t>
      </w:r>
    </w:p>
    <w:p w14:paraId="1F570E3B" w14:textId="77777777" w:rsidR="00DF67B3" w:rsidRPr="004B040B" w:rsidRDefault="00DF67B3" w:rsidP="00F60716">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5.</w:t>
      </w:r>
      <w:r w:rsidRPr="00534E9F">
        <w:rPr>
          <w:rFonts w:eastAsia="Times New Roman" w:cstheme="minorHAnsi"/>
          <w:b/>
          <w:sz w:val="24"/>
          <w:szCs w:val="24"/>
          <w:lang w:eastAsia="hr-HR"/>
        </w:rPr>
        <w:t>Način realizacije</w:t>
      </w:r>
      <w:r>
        <w:rPr>
          <w:rFonts w:eastAsia="Times New Roman" w:cstheme="minorHAnsi"/>
          <w:b/>
          <w:sz w:val="24"/>
          <w:szCs w:val="24"/>
          <w:lang w:eastAsia="hr-HR"/>
        </w:rPr>
        <w:t>:</w:t>
      </w:r>
    </w:p>
    <w:p w14:paraId="77235CD5" w14:textId="37300153" w:rsidR="00067C27" w:rsidRPr="0006190B" w:rsidRDefault="00DF67B3" w:rsidP="00F60716">
      <w:pPr>
        <w:spacing w:after="0" w:line="240" w:lineRule="auto"/>
        <w:jc w:val="both"/>
        <w:rPr>
          <w:rFonts w:asciiTheme="minorHAnsi" w:hAnsiTheme="minorHAnsi" w:cs="Arial"/>
          <w:sz w:val="24"/>
          <w:szCs w:val="24"/>
        </w:rPr>
      </w:pPr>
      <w:r w:rsidRPr="00534E9F">
        <w:rPr>
          <w:rFonts w:eastAsia="Times New Roman" w:cstheme="minorHAnsi"/>
          <w:b/>
          <w:sz w:val="24"/>
          <w:szCs w:val="24"/>
          <w:lang w:eastAsia="hr-HR"/>
        </w:rPr>
        <w:t>Oblik:</w:t>
      </w:r>
      <w:r w:rsidRPr="004B040B">
        <w:rPr>
          <w:rFonts w:eastAsia="Times New Roman" w:cstheme="minorHAnsi"/>
          <w:sz w:val="24"/>
          <w:szCs w:val="24"/>
          <w:lang w:eastAsia="hr-HR"/>
        </w:rPr>
        <w:t xml:space="preserve"> </w:t>
      </w:r>
      <w:r w:rsidR="007F249A">
        <w:rPr>
          <w:rFonts w:asciiTheme="minorHAnsi" w:hAnsiTheme="minorHAnsi" w:cs="Arial"/>
          <w:sz w:val="24"/>
          <w:szCs w:val="24"/>
        </w:rPr>
        <w:t xml:space="preserve">IUN – kazališna predstava </w:t>
      </w:r>
    </w:p>
    <w:p w14:paraId="22AD4141" w14:textId="77777777" w:rsidR="00DF67B3" w:rsidRPr="00534E9F" w:rsidRDefault="00DF67B3" w:rsidP="00F60716">
      <w:pPr>
        <w:spacing w:after="0" w:line="240" w:lineRule="auto"/>
        <w:jc w:val="both"/>
        <w:rPr>
          <w:rFonts w:eastAsia="Times New Roman" w:cstheme="minorHAnsi"/>
          <w:b/>
          <w:sz w:val="24"/>
          <w:szCs w:val="24"/>
          <w:lang w:eastAsia="hr-HR"/>
        </w:rPr>
      </w:pPr>
      <w:r w:rsidRPr="004B040B">
        <w:rPr>
          <w:rFonts w:eastAsia="Times New Roman" w:cstheme="minorHAnsi"/>
          <w:b/>
          <w:sz w:val="24"/>
          <w:szCs w:val="24"/>
          <w:lang w:eastAsia="hr-HR"/>
        </w:rPr>
        <w:t>Sudionici:</w:t>
      </w:r>
      <w:r>
        <w:rPr>
          <w:rFonts w:eastAsia="Times New Roman" w:cstheme="minorHAnsi"/>
          <w:b/>
          <w:sz w:val="24"/>
          <w:szCs w:val="24"/>
          <w:lang w:eastAsia="hr-HR"/>
        </w:rPr>
        <w:t xml:space="preserve"> </w:t>
      </w:r>
      <w:r w:rsidRPr="00626A50">
        <w:rPr>
          <w:rFonts w:eastAsia="Times New Roman" w:cstheme="minorHAnsi"/>
          <w:sz w:val="24"/>
          <w:szCs w:val="24"/>
          <w:lang w:eastAsia="hr-HR"/>
        </w:rPr>
        <w:t xml:space="preserve">učenici </w:t>
      </w:r>
      <w:r w:rsidR="00CE1EC1">
        <w:rPr>
          <w:rFonts w:eastAsia="Times New Roman" w:cstheme="minorHAnsi"/>
          <w:sz w:val="24"/>
          <w:szCs w:val="24"/>
          <w:lang w:eastAsia="hr-HR"/>
        </w:rPr>
        <w:t>od 1. do 4. razreda i učitelji</w:t>
      </w:r>
    </w:p>
    <w:p w14:paraId="6BAD276A" w14:textId="77777777" w:rsidR="00CE1EC1" w:rsidRPr="00CE1EC1" w:rsidRDefault="00DF67B3" w:rsidP="00F60716">
      <w:pPr>
        <w:spacing w:after="0" w:line="240" w:lineRule="auto"/>
        <w:jc w:val="both"/>
        <w:rPr>
          <w:rFonts w:asciiTheme="minorHAnsi" w:hAnsiTheme="minorHAnsi" w:cs="Arial"/>
          <w:sz w:val="24"/>
          <w:szCs w:val="24"/>
        </w:rPr>
      </w:pPr>
      <w:r w:rsidRPr="00DC37AA">
        <w:rPr>
          <w:rFonts w:eastAsia="Times New Roman" w:cstheme="minorHAnsi"/>
          <w:b/>
          <w:sz w:val="24"/>
          <w:szCs w:val="24"/>
          <w:lang w:eastAsia="hr-HR"/>
        </w:rPr>
        <w:t>Način</w:t>
      </w:r>
      <w:r>
        <w:rPr>
          <w:rFonts w:eastAsia="Times New Roman" w:cstheme="minorHAnsi"/>
          <w:b/>
          <w:sz w:val="24"/>
          <w:szCs w:val="24"/>
          <w:lang w:eastAsia="hr-HR"/>
        </w:rPr>
        <w:t>i</w:t>
      </w:r>
      <w:r w:rsidRPr="00DC37AA">
        <w:rPr>
          <w:rFonts w:eastAsia="Times New Roman" w:cstheme="minorHAnsi"/>
          <w:b/>
          <w:sz w:val="24"/>
          <w:szCs w:val="24"/>
          <w:lang w:eastAsia="hr-HR"/>
        </w:rPr>
        <w:t xml:space="preserve"> učenja (što rade učenici):</w:t>
      </w:r>
      <w:r w:rsidRPr="00DC2272">
        <w:rPr>
          <w:rFonts w:eastAsia="Times New Roman" w:cstheme="minorHAnsi"/>
          <w:lang w:eastAsia="hr-HR"/>
        </w:rPr>
        <w:t xml:space="preserve"> </w:t>
      </w:r>
      <w:r w:rsidR="00CE1EC1" w:rsidRPr="0006190B">
        <w:rPr>
          <w:rFonts w:asciiTheme="minorHAnsi" w:hAnsiTheme="minorHAnsi" w:cs="Arial"/>
          <w:sz w:val="24"/>
          <w:szCs w:val="24"/>
        </w:rPr>
        <w:t xml:space="preserve">gledaju kazališnu predstavu, ispunjavaju  radne listiće nakon predstave, </w:t>
      </w:r>
      <w:r w:rsidR="00CE1EC1">
        <w:rPr>
          <w:rFonts w:asciiTheme="minorHAnsi" w:hAnsiTheme="minorHAnsi" w:cs="Arial"/>
          <w:sz w:val="24"/>
          <w:szCs w:val="24"/>
        </w:rPr>
        <w:t>govorno i likovno se izražavaju</w:t>
      </w:r>
    </w:p>
    <w:p w14:paraId="6CCDEE50" w14:textId="77777777" w:rsidR="00CE1EC1" w:rsidRDefault="00DF67B3" w:rsidP="00F60716">
      <w:pPr>
        <w:spacing w:after="0" w:line="240" w:lineRule="auto"/>
        <w:jc w:val="both"/>
        <w:rPr>
          <w:rFonts w:eastAsia="Times New Roman" w:cstheme="minorHAnsi"/>
          <w:sz w:val="24"/>
          <w:szCs w:val="24"/>
          <w:lang w:eastAsia="hr-HR"/>
        </w:rPr>
      </w:pPr>
      <w:r w:rsidRPr="004B040B">
        <w:rPr>
          <w:rFonts w:eastAsia="Times New Roman" w:cstheme="minorHAnsi"/>
          <w:b/>
          <w:sz w:val="24"/>
          <w:szCs w:val="24"/>
          <w:lang w:eastAsia="hr-HR"/>
        </w:rPr>
        <w:t>Metode poučavanja (što rade</w:t>
      </w:r>
      <w:r>
        <w:rPr>
          <w:rFonts w:eastAsia="Times New Roman" w:cstheme="minorHAnsi"/>
          <w:b/>
          <w:sz w:val="24"/>
          <w:szCs w:val="24"/>
          <w:lang w:eastAsia="hr-HR"/>
        </w:rPr>
        <w:t xml:space="preserve"> učitelji</w:t>
      </w:r>
      <w:r w:rsidRPr="004B040B">
        <w:rPr>
          <w:rFonts w:eastAsia="Times New Roman" w:cstheme="minorHAnsi"/>
          <w:b/>
          <w:sz w:val="24"/>
          <w:szCs w:val="24"/>
          <w:lang w:eastAsia="hr-HR"/>
        </w:rPr>
        <w:t>):</w:t>
      </w:r>
      <w:r w:rsidRPr="004B040B">
        <w:rPr>
          <w:rFonts w:eastAsia="Times New Roman" w:cstheme="minorHAnsi"/>
          <w:sz w:val="24"/>
          <w:szCs w:val="24"/>
          <w:lang w:eastAsia="hr-HR"/>
        </w:rPr>
        <w:t xml:space="preserve"> </w:t>
      </w:r>
      <w:r w:rsidR="00CE1EC1" w:rsidRPr="0006190B">
        <w:rPr>
          <w:rFonts w:asciiTheme="minorHAnsi" w:hAnsiTheme="minorHAnsi" w:cs="Arial"/>
          <w:sz w:val="24"/>
          <w:szCs w:val="24"/>
        </w:rPr>
        <w:t>pripremaju radne materijale koje će učenici ispuniti nakon gledanja predstave, prikupljaju novac za predstavu, dogovaraju vremenski termin prikazivanja  predstave, prikupljaju suglasno</w:t>
      </w:r>
      <w:r w:rsidR="00CE1EC1">
        <w:rPr>
          <w:rFonts w:asciiTheme="minorHAnsi" w:hAnsiTheme="minorHAnsi" w:cs="Arial"/>
          <w:sz w:val="24"/>
          <w:szCs w:val="24"/>
        </w:rPr>
        <w:t>st roditelja za izvođenje IUN-e</w:t>
      </w:r>
    </w:p>
    <w:p w14:paraId="333C66FA" w14:textId="5038C80F" w:rsidR="00CE1EC1" w:rsidRDefault="36C34B92" w:rsidP="36C34B92">
      <w:pPr>
        <w:spacing w:after="0" w:line="240" w:lineRule="auto"/>
        <w:jc w:val="both"/>
        <w:rPr>
          <w:rFonts w:eastAsia="Times New Roman" w:cstheme="minorBidi"/>
          <w:b/>
          <w:bCs/>
          <w:sz w:val="24"/>
          <w:szCs w:val="24"/>
          <w:lang w:eastAsia="hr-HR"/>
        </w:rPr>
      </w:pPr>
      <w:r w:rsidRPr="36C34B92">
        <w:rPr>
          <w:rFonts w:eastAsia="Times New Roman" w:cstheme="minorBidi"/>
          <w:b/>
          <w:bCs/>
          <w:sz w:val="24"/>
          <w:szCs w:val="24"/>
          <w:lang w:eastAsia="hr-HR"/>
        </w:rPr>
        <w:t xml:space="preserve">Trajanje izvedbe: </w:t>
      </w:r>
      <w:r w:rsidR="009002AC">
        <w:rPr>
          <w:rFonts w:asciiTheme="minorHAnsi" w:hAnsiTheme="minorHAnsi" w:cs="Arial"/>
          <w:sz w:val="24"/>
          <w:szCs w:val="24"/>
        </w:rPr>
        <w:t>listopad 2025., ožujak 2026</w:t>
      </w:r>
      <w:r w:rsidRPr="36C34B92">
        <w:rPr>
          <w:rFonts w:asciiTheme="minorHAnsi" w:hAnsiTheme="minorHAnsi" w:cs="Arial"/>
          <w:sz w:val="24"/>
          <w:szCs w:val="24"/>
        </w:rPr>
        <w:t>., 2 sata</w:t>
      </w:r>
    </w:p>
    <w:p w14:paraId="2F475EA9" w14:textId="77777777" w:rsidR="00CE1EC1" w:rsidRDefault="00DF67B3" w:rsidP="00F60716">
      <w:pPr>
        <w:spacing w:after="0" w:line="240" w:lineRule="auto"/>
        <w:jc w:val="both"/>
        <w:rPr>
          <w:rFonts w:cs="Calibri"/>
          <w:b/>
          <w:color w:val="000000"/>
          <w:sz w:val="24"/>
          <w:szCs w:val="24"/>
          <w:lang w:eastAsia="hr-HR"/>
        </w:rPr>
      </w:pPr>
      <w:r>
        <w:rPr>
          <w:rFonts w:eastAsia="Times New Roman" w:cstheme="minorHAnsi"/>
          <w:b/>
          <w:sz w:val="24"/>
          <w:szCs w:val="24"/>
          <w:lang w:eastAsia="hr-HR"/>
        </w:rPr>
        <w:t>6.</w:t>
      </w:r>
      <w:r w:rsidRPr="00EB78B0">
        <w:rPr>
          <w:rFonts w:eastAsia="Times New Roman" w:cstheme="minorHAnsi"/>
          <w:b/>
          <w:sz w:val="24"/>
          <w:szCs w:val="24"/>
          <w:lang w:eastAsia="hr-HR"/>
        </w:rPr>
        <w:t>Potrebni resursi</w:t>
      </w:r>
      <w:r>
        <w:rPr>
          <w:rFonts w:eastAsia="Times New Roman" w:cstheme="minorHAnsi"/>
          <w:sz w:val="24"/>
          <w:szCs w:val="24"/>
          <w:lang w:eastAsia="hr-HR"/>
        </w:rPr>
        <w:t xml:space="preserve"> </w:t>
      </w:r>
      <w:r w:rsidRPr="00EB78B0">
        <w:rPr>
          <w:rFonts w:cs="Calibri"/>
          <w:b/>
          <w:color w:val="000000"/>
          <w:sz w:val="24"/>
          <w:szCs w:val="24"/>
          <w:lang w:eastAsia="hr-HR"/>
        </w:rPr>
        <w:t>(</w:t>
      </w:r>
      <w:r w:rsidRPr="00EB78B0">
        <w:rPr>
          <w:rFonts w:cs="Calibri"/>
          <w:b/>
          <w:i/>
          <w:color w:val="000000"/>
          <w:sz w:val="24"/>
          <w:szCs w:val="24"/>
          <w:lang w:eastAsia="hr-HR"/>
        </w:rPr>
        <w:t>moguće teškoće</w:t>
      </w:r>
      <w:r w:rsidRPr="00EB78B0">
        <w:rPr>
          <w:rFonts w:cs="Calibri"/>
          <w:b/>
          <w:color w:val="000000"/>
          <w:sz w:val="24"/>
          <w:szCs w:val="24"/>
          <w:lang w:eastAsia="hr-HR"/>
        </w:rPr>
        <w:t>):</w:t>
      </w:r>
      <w:r>
        <w:rPr>
          <w:rFonts w:cs="Calibri"/>
          <w:b/>
          <w:color w:val="000000"/>
          <w:sz w:val="24"/>
          <w:szCs w:val="24"/>
          <w:lang w:eastAsia="hr-HR"/>
        </w:rPr>
        <w:t xml:space="preserve"> </w:t>
      </w:r>
      <w:r w:rsidR="00CE1EC1" w:rsidRPr="0006190B">
        <w:rPr>
          <w:rFonts w:asciiTheme="minorHAnsi" w:hAnsiTheme="minorHAnsi" w:cs="Arial"/>
          <w:sz w:val="24"/>
          <w:szCs w:val="24"/>
        </w:rPr>
        <w:t>radni listići, nedostata</w:t>
      </w:r>
      <w:r w:rsidR="00CE1EC1">
        <w:rPr>
          <w:rFonts w:asciiTheme="minorHAnsi" w:hAnsiTheme="minorHAnsi" w:cs="Arial"/>
          <w:sz w:val="24"/>
          <w:szCs w:val="24"/>
        </w:rPr>
        <w:t>k financijskih sredstava</w:t>
      </w:r>
    </w:p>
    <w:p w14:paraId="60074B11" w14:textId="77777777" w:rsidR="00CE1EC1" w:rsidRDefault="00DF67B3" w:rsidP="00F60716">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7.</w:t>
      </w:r>
      <w:r w:rsidRPr="004B040B">
        <w:rPr>
          <w:rFonts w:eastAsia="Times New Roman" w:cstheme="minorHAnsi"/>
          <w:b/>
          <w:sz w:val="24"/>
          <w:szCs w:val="24"/>
          <w:lang w:eastAsia="hr-HR"/>
        </w:rPr>
        <w:t>Načini praćenja i provjere ishoda/postignuća:</w:t>
      </w:r>
      <w:r>
        <w:rPr>
          <w:rFonts w:eastAsia="Times New Roman" w:cstheme="minorHAnsi"/>
          <w:b/>
          <w:sz w:val="24"/>
          <w:szCs w:val="24"/>
          <w:lang w:eastAsia="hr-HR"/>
        </w:rPr>
        <w:t xml:space="preserve"> </w:t>
      </w:r>
      <w:r w:rsidR="00CE1EC1">
        <w:rPr>
          <w:rFonts w:asciiTheme="minorHAnsi" w:hAnsiTheme="minorHAnsi" w:cs="Arial"/>
          <w:sz w:val="24"/>
          <w:szCs w:val="24"/>
        </w:rPr>
        <w:t>likovni i usmeni osvrti učenika</w:t>
      </w:r>
    </w:p>
    <w:p w14:paraId="12D7A491" w14:textId="77777777" w:rsidR="00DF67B3" w:rsidRDefault="00DF67B3" w:rsidP="00F60716">
      <w:pPr>
        <w:spacing w:after="0" w:line="240" w:lineRule="auto"/>
        <w:jc w:val="both"/>
      </w:pPr>
      <w:r>
        <w:rPr>
          <w:rFonts w:eastAsia="Times New Roman" w:cstheme="minorHAnsi"/>
          <w:b/>
          <w:sz w:val="24"/>
          <w:szCs w:val="24"/>
          <w:lang w:eastAsia="hr-HR"/>
        </w:rPr>
        <w:t>8.</w:t>
      </w:r>
      <w:r w:rsidRPr="004B040B">
        <w:rPr>
          <w:rFonts w:eastAsia="Times New Roman" w:cstheme="minorHAnsi"/>
          <w:b/>
          <w:sz w:val="24"/>
          <w:szCs w:val="24"/>
          <w:lang w:eastAsia="hr-HR"/>
        </w:rPr>
        <w:t xml:space="preserve">Odgovorne osobe: </w:t>
      </w:r>
      <w:r w:rsidR="00CE1EC1">
        <w:rPr>
          <w:rFonts w:eastAsia="Times New Roman" w:cstheme="minorHAnsi"/>
          <w:sz w:val="24"/>
          <w:szCs w:val="24"/>
          <w:lang w:eastAsia="hr-HR"/>
        </w:rPr>
        <w:t>učitelji RN</w:t>
      </w:r>
    </w:p>
    <w:p w14:paraId="75D11CE6" w14:textId="77777777" w:rsidR="00204506" w:rsidRDefault="00204506" w:rsidP="00F60716">
      <w:pPr>
        <w:spacing w:after="0"/>
        <w:jc w:val="both"/>
        <w:rPr>
          <w:b/>
          <w:sz w:val="24"/>
          <w:szCs w:val="24"/>
        </w:rPr>
      </w:pPr>
    </w:p>
    <w:p w14:paraId="724E95AB" w14:textId="77777777" w:rsidR="00204506" w:rsidRDefault="00204506" w:rsidP="00F60716">
      <w:pPr>
        <w:spacing w:after="0"/>
        <w:jc w:val="both"/>
        <w:rPr>
          <w:b/>
          <w:sz w:val="24"/>
          <w:szCs w:val="24"/>
        </w:rPr>
      </w:pPr>
    </w:p>
    <w:p w14:paraId="4BD0B389" w14:textId="77777777" w:rsidR="00204506" w:rsidRDefault="00204506" w:rsidP="00204506">
      <w:pPr>
        <w:spacing w:after="0"/>
        <w:rPr>
          <w:b/>
          <w:sz w:val="24"/>
          <w:szCs w:val="24"/>
        </w:rPr>
      </w:pPr>
    </w:p>
    <w:p w14:paraId="208476B3" w14:textId="77777777" w:rsidR="00204506" w:rsidRDefault="00204506" w:rsidP="00204506">
      <w:pPr>
        <w:spacing w:after="0"/>
        <w:rPr>
          <w:b/>
          <w:sz w:val="24"/>
          <w:szCs w:val="24"/>
        </w:rPr>
      </w:pPr>
    </w:p>
    <w:p w14:paraId="14CA6209" w14:textId="77777777" w:rsidR="00204506" w:rsidRDefault="00204506" w:rsidP="00204506">
      <w:pPr>
        <w:spacing w:after="0"/>
        <w:rPr>
          <w:b/>
          <w:sz w:val="24"/>
          <w:szCs w:val="24"/>
        </w:rPr>
      </w:pPr>
    </w:p>
    <w:p w14:paraId="331F9ECE" w14:textId="77777777" w:rsidR="00723254" w:rsidRDefault="00723254" w:rsidP="00B94270"/>
    <w:p w14:paraId="5F1C0CC4" w14:textId="77777777" w:rsidR="00723254" w:rsidRDefault="00723254" w:rsidP="00B94270"/>
    <w:p w14:paraId="5222A36D" w14:textId="77777777" w:rsidR="00723254" w:rsidRDefault="00723254" w:rsidP="00B94270"/>
    <w:p w14:paraId="15E47FD7" w14:textId="77777777" w:rsidR="00723254" w:rsidRDefault="00723254" w:rsidP="00B94270"/>
    <w:p w14:paraId="7A091C84" w14:textId="77777777" w:rsidR="00723254" w:rsidRDefault="00723254" w:rsidP="00B94270"/>
    <w:p w14:paraId="4A97E3BF" w14:textId="77777777" w:rsidR="006C03AF" w:rsidRDefault="006C03AF" w:rsidP="00B94270"/>
    <w:p w14:paraId="4008F087" w14:textId="77777777" w:rsidR="006C03AF" w:rsidRDefault="006C03AF" w:rsidP="00B94270"/>
    <w:p w14:paraId="3200323A" w14:textId="77777777" w:rsidR="006C03AF" w:rsidRDefault="006C03AF" w:rsidP="00B94270"/>
    <w:p w14:paraId="4C93A3FA" w14:textId="77777777" w:rsidR="0062054E" w:rsidRDefault="0062054E" w:rsidP="00833C8B">
      <w:pPr>
        <w:spacing w:after="0"/>
      </w:pPr>
    </w:p>
    <w:p w14:paraId="57067D8B" w14:textId="77777777" w:rsidR="0062054E" w:rsidRDefault="0062054E" w:rsidP="00833C8B">
      <w:pPr>
        <w:spacing w:after="0"/>
      </w:pPr>
    </w:p>
    <w:p w14:paraId="64ABD5AA" w14:textId="77777777" w:rsidR="00C66A65" w:rsidRDefault="00C66A65" w:rsidP="00C66A65">
      <w:pPr>
        <w:spacing w:after="0"/>
        <w:rPr>
          <w:b/>
          <w:sz w:val="24"/>
          <w:szCs w:val="24"/>
        </w:rPr>
      </w:pPr>
    </w:p>
    <w:p w14:paraId="246209BA" w14:textId="79224475" w:rsidR="00C66A65" w:rsidRDefault="00FC34F4" w:rsidP="00C66A65">
      <w:pPr>
        <w:spacing w:after="0"/>
        <w:rPr>
          <w:b/>
          <w:sz w:val="24"/>
          <w:szCs w:val="24"/>
        </w:rPr>
      </w:pPr>
      <w:r>
        <w:rPr>
          <w:b/>
          <w:sz w:val="24"/>
          <w:szCs w:val="24"/>
        </w:rPr>
        <w:lastRenderedPageBreak/>
        <w:t>T</w:t>
      </w:r>
      <w:r w:rsidR="00C66A65">
        <w:rPr>
          <w:b/>
          <w:sz w:val="24"/>
          <w:szCs w:val="24"/>
        </w:rPr>
        <w:t xml:space="preserve">ERENSKA NASTAVA – POSJET GRADSKOJ KNJIŽNICI I ČITAONICI POŽEGA                                                                                                      </w:t>
      </w:r>
    </w:p>
    <w:p w14:paraId="601BDFE9" w14:textId="6920D932" w:rsidR="00C66A65" w:rsidRPr="00A20D93" w:rsidRDefault="00C66A65" w:rsidP="00C66A65">
      <w:pPr>
        <w:spacing w:after="0"/>
        <w:jc w:val="both"/>
        <w:rPr>
          <w:b/>
          <w:sz w:val="24"/>
          <w:szCs w:val="24"/>
        </w:rPr>
      </w:pPr>
      <w:r>
        <w:rPr>
          <w:rFonts w:eastAsia="Times New Roman" w:cstheme="minorHAnsi"/>
          <w:b/>
          <w:sz w:val="24"/>
          <w:szCs w:val="24"/>
          <w:lang w:eastAsia="hr-HR"/>
        </w:rPr>
        <w:t>1.</w:t>
      </w:r>
      <w:r w:rsidRPr="007600DB">
        <w:rPr>
          <w:rFonts w:eastAsia="Times New Roman" w:cstheme="minorHAnsi"/>
          <w:b/>
          <w:sz w:val="24"/>
          <w:szCs w:val="24"/>
          <w:lang w:eastAsia="hr-HR"/>
        </w:rPr>
        <w:t>Ciklus (razred):</w:t>
      </w:r>
      <w:r>
        <w:rPr>
          <w:rFonts w:eastAsia="Times New Roman" w:cstheme="minorHAnsi"/>
          <w:sz w:val="24"/>
          <w:szCs w:val="24"/>
          <w:lang w:eastAsia="hr-HR"/>
        </w:rPr>
        <w:t xml:space="preserve"> I.(1.  razred</w:t>
      </w:r>
      <w:r w:rsidR="00760C48">
        <w:rPr>
          <w:rFonts w:eastAsia="Times New Roman" w:cstheme="minorHAnsi"/>
          <w:sz w:val="24"/>
          <w:szCs w:val="24"/>
          <w:lang w:eastAsia="hr-HR"/>
        </w:rPr>
        <w:t>, 2. razred</w:t>
      </w:r>
      <w:r>
        <w:rPr>
          <w:rFonts w:eastAsia="Times New Roman" w:cstheme="minorHAnsi"/>
          <w:sz w:val="24"/>
          <w:szCs w:val="24"/>
          <w:lang w:eastAsia="hr-HR"/>
        </w:rPr>
        <w:t xml:space="preserve">)                           </w:t>
      </w:r>
      <w:r w:rsidRPr="007600DB">
        <w:rPr>
          <w:rFonts w:eastAsia="Times New Roman" w:cstheme="minorHAnsi"/>
          <w:sz w:val="24"/>
          <w:szCs w:val="24"/>
          <w:lang w:eastAsia="hr-HR"/>
        </w:rPr>
        <w:t xml:space="preserve">                                                        </w:t>
      </w:r>
    </w:p>
    <w:p w14:paraId="2869E874" w14:textId="08A93BEA" w:rsidR="00C66A65" w:rsidRPr="00067C27" w:rsidRDefault="00C66A65" w:rsidP="00C66A65">
      <w:pPr>
        <w:spacing w:after="0" w:line="240" w:lineRule="auto"/>
        <w:jc w:val="both"/>
        <w:rPr>
          <w:rFonts w:asciiTheme="minorHAnsi" w:hAnsiTheme="minorHAnsi" w:cs="Arial"/>
          <w:sz w:val="24"/>
          <w:szCs w:val="24"/>
        </w:rPr>
      </w:pPr>
      <w:r>
        <w:rPr>
          <w:rFonts w:eastAsia="Times New Roman" w:cstheme="minorHAnsi"/>
          <w:b/>
          <w:sz w:val="24"/>
          <w:szCs w:val="24"/>
          <w:lang w:eastAsia="hr-HR"/>
        </w:rPr>
        <w:t>2.</w:t>
      </w:r>
      <w:r w:rsidRPr="004B040B">
        <w:rPr>
          <w:rFonts w:eastAsia="Times New Roman" w:cstheme="minorHAnsi"/>
          <w:b/>
          <w:sz w:val="24"/>
          <w:szCs w:val="24"/>
          <w:lang w:eastAsia="hr-HR"/>
        </w:rPr>
        <w:t>Cilj</w:t>
      </w:r>
      <w:r>
        <w:rPr>
          <w:rFonts w:eastAsia="Times New Roman" w:cstheme="minorHAnsi"/>
          <w:b/>
          <w:sz w:val="24"/>
          <w:szCs w:val="24"/>
          <w:lang w:eastAsia="hr-HR"/>
        </w:rPr>
        <w:t xml:space="preserve">: </w:t>
      </w:r>
      <w:r>
        <w:rPr>
          <w:rFonts w:asciiTheme="minorHAnsi" w:hAnsiTheme="minorHAnsi" w:cs="Arial"/>
          <w:sz w:val="24"/>
          <w:szCs w:val="24"/>
        </w:rPr>
        <w:t>razgledati i upoznati Gradsku knjižnicu i Čitaonicu Požega</w:t>
      </w:r>
    </w:p>
    <w:p w14:paraId="73B2B91F" w14:textId="4020CACD" w:rsidR="00C66A65" w:rsidRPr="007F249A" w:rsidRDefault="00C66A65" w:rsidP="00C66A65">
      <w:pPr>
        <w:spacing w:after="0" w:line="240" w:lineRule="auto"/>
        <w:jc w:val="both"/>
        <w:rPr>
          <w:rFonts w:asciiTheme="minorHAnsi" w:eastAsia="Times New Roman" w:hAnsiTheme="minorHAnsi" w:cstheme="minorHAnsi"/>
          <w:sz w:val="24"/>
          <w:szCs w:val="24"/>
          <w:lang w:eastAsia="hr-HR"/>
        </w:rPr>
      </w:pPr>
      <w:r>
        <w:rPr>
          <w:rFonts w:eastAsia="Times New Roman" w:cstheme="minorHAnsi"/>
          <w:b/>
          <w:sz w:val="24"/>
          <w:szCs w:val="24"/>
          <w:lang w:eastAsia="hr-HR"/>
        </w:rPr>
        <w:t>3.</w:t>
      </w:r>
      <w:r w:rsidRPr="004B040B">
        <w:rPr>
          <w:rFonts w:eastAsia="Times New Roman" w:cstheme="minorHAnsi"/>
          <w:b/>
          <w:sz w:val="24"/>
          <w:szCs w:val="24"/>
          <w:lang w:eastAsia="hr-HR"/>
        </w:rPr>
        <w:t>Obr</w:t>
      </w:r>
      <w:r w:rsidRPr="00534E9F">
        <w:rPr>
          <w:rFonts w:eastAsia="Times New Roman" w:cstheme="minorHAnsi"/>
          <w:b/>
          <w:sz w:val="24"/>
          <w:szCs w:val="24"/>
          <w:lang w:eastAsia="hr-HR"/>
        </w:rPr>
        <w:t>azloženje cilja</w:t>
      </w:r>
      <w:r w:rsidRPr="00534E9F">
        <w:rPr>
          <w:b/>
          <w:sz w:val="24"/>
          <w:szCs w:val="24"/>
        </w:rPr>
        <w:t xml:space="preserve"> (</w:t>
      </w:r>
      <w:r w:rsidRPr="00534E9F">
        <w:rPr>
          <w:b/>
          <w:i/>
          <w:sz w:val="24"/>
          <w:szCs w:val="24"/>
        </w:rPr>
        <w:t>potrebe, interesi učenika</w:t>
      </w:r>
      <w:r w:rsidRPr="00534E9F">
        <w:rPr>
          <w:b/>
          <w:sz w:val="24"/>
          <w:szCs w:val="24"/>
        </w:rPr>
        <w:t>)</w:t>
      </w:r>
      <w:r w:rsidRPr="00534E9F">
        <w:rPr>
          <w:rFonts w:eastAsia="Times New Roman" w:cstheme="minorHAnsi"/>
          <w:b/>
          <w:sz w:val="24"/>
          <w:szCs w:val="24"/>
          <w:lang w:eastAsia="hr-HR"/>
        </w:rPr>
        <w:t>:</w:t>
      </w:r>
      <w:r w:rsidRPr="00DE60C7">
        <w:rPr>
          <w:rFonts w:ascii="Times New Roman" w:eastAsia="Times New Roman" w:hAnsi="Times New Roman"/>
          <w:sz w:val="30"/>
          <w:szCs w:val="30"/>
          <w:lang w:eastAsia="hr-HR"/>
        </w:rPr>
        <w:t xml:space="preserve"> </w:t>
      </w:r>
      <w:r w:rsidRPr="007F249A">
        <w:rPr>
          <w:rFonts w:asciiTheme="minorHAnsi" w:eastAsia="Times New Roman" w:hAnsiTheme="minorHAnsi" w:cstheme="minorHAnsi"/>
          <w:sz w:val="24"/>
          <w:szCs w:val="24"/>
          <w:lang w:eastAsia="hr-HR"/>
        </w:rPr>
        <w:t>upoznati rad knjižnice, različite odjele i mogućnosti koje ona nudi svojim korisnicima, učlanjenjem postati korisnik knjižnice te redovito je posjećivati u svrhu poticanja čitanja</w:t>
      </w:r>
    </w:p>
    <w:p w14:paraId="2A74DA3E" w14:textId="5CF04615" w:rsidR="00C66A65" w:rsidRPr="007F249A" w:rsidRDefault="00C66A65" w:rsidP="00C66A65">
      <w:pPr>
        <w:spacing w:after="0" w:line="240" w:lineRule="auto"/>
        <w:jc w:val="both"/>
        <w:rPr>
          <w:rFonts w:asciiTheme="minorHAnsi" w:hAnsiTheme="minorHAnsi" w:cs="Arial"/>
          <w:sz w:val="24"/>
          <w:szCs w:val="24"/>
        </w:rPr>
      </w:pPr>
      <w:r>
        <w:rPr>
          <w:rFonts w:eastAsia="Times New Roman" w:cstheme="minorHAnsi"/>
          <w:b/>
          <w:sz w:val="24"/>
          <w:szCs w:val="24"/>
          <w:lang w:eastAsia="hr-HR"/>
        </w:rPr>
        <w:t>4.</w:t>
      </w:r>
      <w:r w:rsidRPr="004B040B">
        <w:rPr>
          <w:rFonts w:eastAsia="Times New Roman" w:cstheme="minorHAnsi"/>
          <w:b/>
          <w:sz w:val="24"/>
          <w:szCs w:val="24"/>
          <w:lang w:eastAsia="hr-HR"/>
        </w:rPr>
        <w:t>Očekivani ishodi/postignuća</w:t>
      </w:r>
      <w:r>
        <w:rPr>
          <w:rFonts w:eastAsia="Times New Roman" w:cstheme="minorHAnsi"/>
          <w:b/>
          <w:sz w:val="24"/>
          <w:szCs w:val="24"/>
          <w:lang w:eastAsia="hr-HR"/>
        </w:rPr>
        <w:t xml:space="preserve"> (učenik će moći</w:t>
      </w:r>
      <w:r w:rsidRPr="004B040B">
        <w:rPr>
          <w:rFonts w:eastAsia="Times New Roman" w:cstheme="minorHAnsi"/>
          <w:b/>
          <w:sz w:val="24"/>
          <w:szCs w:val="24"/>
          <w:lang w:eastAsia="hr-HR"/>
        </w:rPr>
        <w:t>)</w:t>
      </w:r>
      <w:r>
        <w:rPr>
          <w:rFonts w:eastAsia="Times New Roman" w:cstheme="minorHAnsi"/>
          <w:b/>
          <w:sz w:val="24"/>
          <w:szCs w:val="24"/>
          <w:lang w:eastAsia="hr-HR"/>
        </w:rPr>
        <w:t xml:space="preserve">: </w:t>
      </w:r>
      <w:r w:rsidR="007F249A" w:rsidRPr="007F249A">
        <w:rPr>
          <w:rFonts w:eastAsia="Times New Roman" w:cstheme="minorHAnsi"/>
          <w:sz w:val="24"/>
          <w:szCs w:val="24"/>
          <w:lang w:eastAsia="hr-HR"/>
        </w:rPr>
        <w:t>prepoznati i imenovati knjižnicu kao kulturnu ustanovu, opisati njena najvažnija obilježja</w:t>
      </w:r>
    </w:p>
    <w:p w14:paraId="5FE5505E" w14:textId="77777777" w:rsidR="00C66A65" w:rsidRPr="004B040B" w:rsidRDefault="00C66A65" w:rsidP="00C66A65">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5.</w:t>
      </w:r>
      <w:r w:rsidRPr="00534E9F">
        <w:rPr>
          <w:rFonts w:eastAsia="Times New Roman" w:cstheme="minorHAnsi"/>
          <w:b/>
          <w:sz w:val="24"/>
          <w:szCs w:val="24"/>
          <w:lang w:eastAsia="hr-HR"/>
        </w:rPr>
        <w:t>Način realizacije</w:t>
      </w:r>
      <w:r>
        <w:rPr>
          <w:rFonts w:eastAsia="Times New Roman" w:cstheme="minorHAnsi"/>
          <w:b/>
          <w:sz w:val="24"/>
          <w:szCs w:val="24"/>
          <w:lang w:eastAsia="hr-HR"/>
        </w:rPr>
        <w:t>:</w:t>
      </w:r>
    </w:p>
    <w:p w14:paraId="3C09EDA4" w14:textId="3019795C" w:rsidR="00C66A65" w:rsidRPr="0006190B" w:rsidRDefault="00C66A65" w:rsidP="00C66A65">
      <w:pPr>
        <w:spacing w:after="0" w:line="240" w:lineRule="auto"/>
        <w:jc w:val="both"/>
        <w:rPr>
          <w:rFonts w:asciiTheme="minorHAnsi" w:hAnsiTheme="minorHAnsi" w:cs="Arial"/>
          <w:sz w:val="24"/>
          <w:szCs w:val="24"/>
        </w:rPr>
      </w:pPr>
      <w:r w:rsidRPr="00534E9F">
        <w:rPr>
          <w:rFonts w:eastAsia="Times New Roman" w:cstheme="minorHAnsi"/>
          <w:b/>
          <w:sz w:val="24"/>
          <w:szCs w:val="24"/>
          <w:lang w:eastAsia="hr-HR"/>
        </w:rPr>
        <w:t>Oblik:</w:t>
      </w:r>
      <w:r w:rsidRPr="004B040B">
        <w:rPr>
          <w:rFonts w:eastAsia="Times New Roman" w:cstheme="minorHAnsi"/>
          <w:sz w:val="24"/>
          <w:szCs w:val="24"/>
          <w:lang w:eastAsia="hr-HR"/>
        </w:rPr>
        <w:t xml:space="preserve"> </w:t>
      </w:r>
      <w:r w:rsidR="007F249A">
        <w:rPr>
          <w:rFonts w:asciiTheme="minorHAnsi" w:hAnsiTheme="minorHAnsi" w:cs="Arial"/>
          <w:sz w:val="24"/>
          <w:szCs w:val="24"/>
        </w:rPr>
        <w:t>terenska nastava</w:t>
      </w:r>
    </w:p>
    <w:p w14:paraId="63EE8345" w14:textId="53F8A916" w:rsidR="00C66A65" w:rsidRPr="00534E9F" w:rsidRDefault="00C66A65" w:rsidP="00C66A65">
      <w:pPr>
        <w:spacing w:after="0" w:line="240" w:lineRule="auto"/>
        <w:jc w:val="both"/>
        <w:rPr>
          <w:rFonts w:eastAsia="Times New Roman" w:cstheme="minorHAnsi"/>
          <w:b/>
          <w:sz w:val="24"/>
          <w:szCs w:val="24"/>
          <w:lang w:eastAsia="hr-HR"/>
        </w:rPr>
      </w:pPr>
      <w:r w:rsidRPr="004B040B">
        <w:rPr>
          <w:rFonts w:eastAsia="Times New Roman" w:cstheme="minorHAnsi"/>
          <w:b/>
          <w:sz w:val="24"/>
          <w:szCs w:val="24"/>
          <w:lang w:eastAsia="hr-HR"/>
        </w:rPr>
        <w:t>Sudionici:</w:t>
      </w:r>
      <w:r>
        <w:rPr>
          <w:rFonts w:eastAsia="Times New Roman" w:cstheme="minorHAnsi"/>
          <w:b/>
          <w:sz w:val="24"/>
          <w:szCs w:val="24"/>
          <w:lang w:eastAsia="hr-HR"/>
        </w:rPr>
        <w:t xml:space="preserve"> </w:t>
      </w:r>
      <w:r w:rsidRPr="00626A50">
        <w:rPr>
          <w:rFonts w:eastAsia="Times New Roman" w:cstheme="minorHAnsi"/>
          <w:sz w:val="24"/>
          <w:szCs w:val="24"/>
          <w:lang w:eastAsia="hr-HR"/>
        </w:rPr>
        <w:t xml:space="preserve">učenici </w:t>
      </w:r>
      <w:r w:rsidR="006C76A0">
        <w:rPr>
          <w:rFonts w:eastAsia="Times New Roman" w:cstheme="minorHAnsi"/>
          <w:sz w:val="24"/>
          <w:szCs w:val="24"/>
          <w:lang w:eastAsia="hr-HR"/>
        </w:rPr>
        <w:t xml:space="preserve">1. </w:t>
      </w:r>
      <w:r>
        <w:rPr>
          <w:rFonts w:eastAsia="Times New Roman" w:cstheme="minorHAnsi"/>
          <w:sz w:val="24"/>
          <w:szCs w:val="24"/>
          <w:lang w:eastAsia="hr-HR"/>
        </w:rPr>
        <w:t>razreda i učitelji</w:t>
      </w:r>
    </w:p>
    <w:p w14:paraId="502ECDF9" w14:textId="4E51D047" w:rsidR="00C66A65" w:rsidRPr="00CE1EC1" w:rsidRDefault="00C66A65" w:rsidP="00C66A65">
      <w:pPr>
        <w:spacing w:after="0" w:line="240" w:lineRule="auto"/>
        <w:jc w:val="both"/>
        <w:rPr>
          <w:rFonts w:asciiTheme="minorHAnsi" w:hAnsiTheme="minorHAnsi" w:cs="Arial"/>
          <w:sz w:val="24"/>
          <w:szCs w:val="24"/>
        </w:rPr>
      </w:pPr>
      <w:r w:rsidRPr="00DC37AA">
        <w:rPr>
          <w:rFonts w:eastAsia="Times New Roman" w:cstheme="minorHAnsi"/>
          <w:b/>
          <w:sz w:val="24"/>
          <w:szCs w:val="24"/>
          <w:lang w:eastAsia="hr-HR"/>
        </w:rPr>
        <w:t>Način</w:t>
      </w:r>
      <w:r>
        <w:rPr>
          <w:rFonts w:eastAsia="Times New Roman" w:cstheme="minorHAnsi"/>
          <w:b/>
          <w:sz w:val="24"/>
          <w:szCs w:val="24"/>
          <w:lang w:eastAsia="hr-HR"/>
        </w:rPr>
        <w:t>i</w:t>
      </w:r>
      <w:r w:rsidRPr="00DC37AA">
        <w:rPr>
          <w:rFonts w:eastAsia="Times New Roman" w:cstheme="minorHAnsi"/>
          <w:b/>
          <w:sz w:val="24"/>
          <w:szCs w:val="24"/>
          <w:lang w:eastAsia="hr-HR"/>
        </w:rPr>
        <w:t xml:space="preserve"> učenja (što rade učenici):</w:t>
      </w:r>
      <w:r w:rsidRPr="00DC2272">
        <w:rPr>
          <w:rFonts w:eastAsia="Times New Roman" w:cstheme="minorHAnsi"/>
          <w:lang w:eastAsia="hr-HR"/>
        </w:rPr>
        <w:t xml:space="preserve"> </w:t>
      </w:r>
      <w:r w:rsidR="006C76A0">
        <w:rPr>
          <w:rFonts w:asciiTheme="minorHAnsi" w:hAnsiTheme="minorHAnsi" w:cs="Arial"/>
          <w:sz w:val="24"/>
          <w:szCs w:val="24"/>
        </w:rPr>
        <w:t>slušaju, istražuju, postavljaju pitanja, uče kroz neposrednu stvarnost</w:t>
      </w:r>
    </w:p>
    <w:p w14:paraId="2EA0B67B" w14:textId="338B0C5F" w:rsidR="00C66A65" w:rsidRDefault="00C66A65" w:rsidP="00C66A65">
      <w:pPr>
        <w:spacing w:after="0" w:line="240" w:lineRule="auto"/>
        <w:jc w:val="both"/>
        <w:rPr>
          <w:rFonts w:eastAsia="Times New Roman" w:cstheme="minorHAnsi"/>
          <w:sz w:val="24"/>
          <w:szCs w:val="24"/>
          <w:lang w:eastAsia="hr-HR"/>
        </w:rPr>
      </w:pPr>
      <w:r w:rsidRPr="004B040B">
        <w:rPr>
          <w:rFonts w:eastAsia="Times New Roman" w:cstheme="minorHAnsi"/>
          <w:b/>
          <w:sz w:val="24"/>
          <w:szCs w:val="24"/>
          <w:lang w:eastAsia="hr-HR"/>
        </w:rPr>
        <w:t>Metode poučavanja (što rade</w:t>
      </w:r>
      <w:r>
        <w:rPr>
          <w:rFonts w:eastAsia="Times New Roman" w:cstheme="minorHAnsi"/>
          <w:b/>
          <w:sz w:val="24"/>
          <w:szCs w:val="24"/>
          <w:lang w:eastAsia="hr-HR"/>
        </w:rPr>
        <w:t xml:space="preserve"> učitelji</w:t>
      </w:r>
      <w:r w:rsidRPr="004B040B">
        <w:rPr>
          <w:rFonts w:eastAsia="Times New Roman" w:cstheme="minorHAnsi"/>
          <w:b/>
          <w:sz w:val="24"/>
          <w:szCs w:val="24"/>
          <w:lang w:eastAsia="hr-HR"/>
        </w:rPr>
        <w:t>):</w:t>
      </w:r>
      <w:r w:rsidRPr="004B040B">
        <w:rPr>
          <w:rFonts w:eastAsia="Times New Roman" w:cstheme="minorHAnsi"/>
          <w:sz w:val="24"/>
          <w:szCs w:val="24"/>
          <w:lang w:eastAsia="hr-HR"/>
        </w:rPr>
        <w:t xml:space="preserve"> </w:t>
      </w:r>
      <w:r w:rsidR="006C76A0">
        <w:rPr>
          <w:rFonts w:asciiTheme="minorHAnsi" w:hAnsiTheme="minorHAnsi" w:cs="Arial"/>
          <w:sz w:val="24"/>
          <w:szCs w:val="24"/>
        </w:rPr>
        <w:t xml:space="preserve">organiziranje </w:t>
      </w:r>
      <w:proofErr w:type="spellStart"/>
      <w:r w:rsidR="006C76A0">
        <w:rPr>
          <w:rFonts w:asciiTheme="minorHAnsi" w:hAnsiTheme="minorHAnsi" w:cs="Arial"/>
          <w:sz w:val="24"/>
          <w:szCs w:val="24"/>
        </w:rPr>
        <w:t>izvanučioničke</w:t>
      </w:r>
      <w:proofErr w:type="spellEnd"/>
      <w:r w:rsidR="006C76A0">
        <w:rPr>
          <w:rFonts w:asciiTheme="minorHAnsi" w:hAnsiTheme="minorHAnsi" w:cs="Arial"/>
          <w:sz w:val="24"/>
          <w:szCs w:val="24"/>
        </w:rPr>
        <w:t xml:space="preserve"> nastave, vođenje i koordinacija, poticanje razvoja istraživačkog duha</w:t>
      </w:r>
    </w:p>
    <w:p w14:paraId="66854B2C" w14:textId="2BB3A307" w:rsidR="00C66A65" w:rsidRDefault="00C66A65" w:rsidP="00C66A65">
      <w:pPr>
        <w:spacing w:after="0" w:line="240" w:lineRule="auto"/>
        <w:jc w:val="both"/>
        <w:rPr>
          <w:rFonts w:eastAsia="Times New Roman" w:cstheme="minorHAnsi"/>
          <w:b/>
          <w:sz w:val="24"/>
          <w:szCs w:val="24"/>
          <w:lang w:eastAsia="hr-HR"/>
        </w:rPr>
      </w:pPr>
      <w:r w:rsidRPr="004B040B">
        <w:rPr>
          <w:rFonts w:eastAsia="Times New Roman" w:cstheme="minorHAnsi"/>
          <w:b/>
          <w:sz w:val="24"/>
          <w:szCs w:val="24"/>
          <w:lang w:eastAsia="hr-HR"/>
        </w:rPr>
        <w:t xml:space="preserve">Trajanje izvedbe: </w:t>
      </w:r>
      <w:r w:rsidR="006C76A0">
        <w:rPr>
          <w:rFonts w:asciiTheme="minorHAnsi" w:hAnsiTheme="minorHAnsi" w:cs="Arial"/>
          <w:sz w:val="24"/>
          <w:szCs w:val="24"/>
        </w:rPr>
        <w:t>tijekom nastavne godine</w:t>
      </w:r>
    </w:p>
    <w:p w14:paraId="22A1C38F" w14:textId="7A564722" w:rsidR="00C66A65" w:rsidRDefault="00C66A65" w:rsidP="00C66A65">
      <w:pPr>
        <w:spacing w:after="0" w:line="240" w:lineRule="auto"/>
        <w:jc w:val="both"/>
        <w:rPr>
          <w:rFonts w:cs="Calibri"/>
          <w:b/>
          <w:color w:val="000000"/>
          <w:sz w:val="24"/>
          <w:szCs w:val="24"/>
          <w:lang w:eastAsia="hr-HR"/>
        </w:rPr>
      </w:pPr>
      <w:r>
        <w:rPr>
          <w:rFonts w:eastAsia="Times New Roman" w:cstheme="minorHAnsi"/>
          <w:b/>
          <w:sz w:val="24"/>
          <w:szCs w:val="24"/>
          <w:lang w:eastAsia="hr-HR"/>
        </w:rPr>
        <w:t>6.</w:t>
      </w:r>
      <w:r w:rsidRPr="00EB78B0">
        <w:rPr>
          <w:rFonts w:eastAsia="Times New Roman" w:cstheme="minorHAnsi"/>
          <w:b/>
          <w:sz w:val="24"/>
          <w:szCs w:val="24"/>
          <w:lang w:eastAsia="hr-HR"/>
        </w:rPr>
        <w:t>Potrebni resursi</w:t>
      </w:r>
      <w:r>
        <w:rPr>
          <w:rFonts w:eastAsia="Times New Roman" w:cstheme="minorHAnsi"/>
          <w:sz w:val="24"/>
          <w:szCs w:val="24"/>
          <w:lang w:eastAsia="hr-HR"/>
        </w:rPr>
        <w:t xml:space="preserve"> </w:t>
      </w:r>
      <w:r w:rsidRPr="00EB78B0">
        <w:rPr>
          <w:rFonts w:cs="Calibri"/>
          <w:b/>
          <w:color w:val="000000"/>
          <w:sz w:val="24"/>
          <w:szCs w:val="24"/>
          <w:lang w:eastAsia="hr-HR"/>
        </w:rPr>
        <w:t>(</w:t>
      </w:r>
      <w:r w:rsidRPr="00EB78B0">
        <w:rPr>
          <w:rFonts w:cs="Calibri"/>
          <w:b/>
          <w:i/>
          <w:color w:val="000000"/>
          <w:sz w:val="24"/>
          <w:szCs w:val="24"/>
          <w:lang w:eastAsia="hr-HR"/>
        </w:rPr>
        <w:t>moguće teškoće</w:t>
      </w:r>
      <w:r w:rsidRPr="00EB78B0">
        <w:rPr>
          <w:rFonts w:cs="Calibri"/>
          <w:b/>
          <w:color w:val="000000"/>
          <w:sz w:val="24"/>
          <w:szCs w:val="24"/>
          <w:lang w:eastAsia="hr-HR"/>
        </w:rPr>
        <w:t>):</w:t>
      </w:r>
      <w:r>
        <w:rPr>
          <w:rFonts w:cs="Calibri"/>
          <w:b/>
          <w:color w:val="000000"/>
          <w:sz w:val="24"/>
          <w:szCs w:val="24"/>
          <w:lang w:eastAsia="hr-HR"/>
        </w:rPr>
        <w:t xml:space="preserve"> </w:t>
      </w:r>
      <w:r w:rsidR="006C76A0">
        <w:rPr>
          <w:rFonts w:asciiTheme="minorHAnsi" w:hAnsiTheme="minorHAnsi" w:cs="Arial"/>
          <w:sz w:val="24"/>
          <w:szCs w:val="24"/>
        </w:rPr>
        <w:t>troškovi prijevoza</w:t>
      </w:r>
    </w:p>
    <w:p w14:paraId="32D7FFFE" w14:textId="60B3E7E8" w:rsidR="00C66A65" w:rsidRDefault="00C66A65" w:rsidP="00C66A65">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t>7.</w:t>
      </w:r>
      <w:r w:rsidRPr="004B040B">
        <w:rPr>
          <w:rFonts w:eastAsia="Times New Roman" w:cstheme="minorHAnsi"/>
          <w:b/>
          <w:sz w:val="24"/>
          <w:szCs w:val="24"/>
          <w:lang w:eastAsia="hr-HR"/>
        </w:rPr>
        <w:t>Načini praćenja i provjere ishoda/postignuća:</w:t>
      </w:r>
      <w:r>
        <w:rPr>
          <w:rFonts w:eastAsia="Times New Roman" w:cstheme="minorHAnsi"/>
          <w:b/>
          <w:sz w:val="24"/>
          <w:szCs w:val="24"/>
          <w:lang w:eastAsia="hr-HR"/>
        </w:rPr>
        <w:t xml:space="preserve"> </w:t>
      </w:r>
      <w:r w:rsidR="006C76A0">
        <w:rPr>
          <w:rFonts w:asciiTheme="minorHAnsi" w:hAnsiTheme="minorHAnsi" w:cs="Arial"/>
          <w:sz w:val="24"/>
          <w:szCs w:val="24"/>
        </w:rPr>
        <w:t>evaluacijski listići, likovna izražavanja (izrada plakata), literarni radovi</w:t>
      </w:r>
    </w:p>
    <w:p w14:paraId="23849236" w14:textId="2C3953D1" w:rsidR="00C66A65" w:rsidRDefault="00C66A65" w:rsidP="00C66A65">
      <w:pPr>
        <w:spacing w:after="0" w:line="240" w:lineRule="auto"/>
        <w:jc w:val="both"/>
      </w:pPr>
      <w:r>
        <w:rPr>
          <w:rFonts w:eastAsia="Times New Roman" w:cstheme="minorHAnsi"/>
          <w:b/>
          <w:sz w:val="24"/>
          <w:szCs w:val="24"/>
          <w:lang w:eastAsia="hr-HR"/>
        </w:rPr>
        <w:t>8.</w:t>
      </w:r>
      <w:r w:rsidRPr="004B040B">
        <w:rPr>
          <w:rFonts w:eastAsia="Times New Roman" w:cstheme="minorHAnsi"/>
          <w:b/>
          <w:sz w:val="24"/>
          <w:szCs w:val="24"/>
          <w:lang w:eastAsia="hr-HR"/>
        </w:rPr>
        <w:t xml:space="preserve">Odgovorne osobe: </w:t>
      </w:r>
      <w:r w:rsidR="006C76A0">
        <w:rPr>
          <w:rFonts w:eastAsia="Times New Roman" w:cstheme="minorHAnsi"/>
          <w:sz w:val="24"/>
          <w:szCs w:val="24"/>
          <w:lang w:eastAsia="hr-HR"/>
        </w:rPr>
        <w:t>učitelji 1.</w:t>
      </w:r>
      <w:r w:rsidR="00760C48">
        <w:rPr>
          <w:rFonts w:eastAsia="Times New Roman" w:cstheme="minorHAnsi"/>
          <w:sz w:val="24"/>
          <w:szCs w:val="24"/>
          <w:lang w:eastAsia="hr-HR"/>
        </w:rPr>
        <w:t xml:space="preserve"> i 2.</w:t>
      </w:r>
      <w:r w:rsidR="006C76A0">
        <w:rPr>
          <w:rFonts w:eastAsia="Times New Roman" w:cstheme="minorHAnsi"/>
          <w:sz w:val="24"/>
          <w:szCs w:val="24"/>
          <w:lang w:eastAsia="hr-HR"/>
        </w:rPr>
        <w:t xml:space="preserve"> razreda</w:t>
      </w:r>
    </w:p>
    <w:p w14:paraId="2FE9DA6A" w14:textId="77777777" w:rsidR="00C66A65" w:rsidRDefault="00C66A65" w:rsidP="00C66A65">
      <w:pPr>
        <w:spacing w:after="0"/>
        <w:jc w:val="both"/>
        <w:rPr>
          <w:b/>
          <w:sz w:val="24"/>
          <w:szCs w:val="24"/>
        </w:rPr>
      </w:pPr>
    </w:p>
    <w:p w14:paraId="2F0B2187" w14:textId="77777777" w:rsidR="0062054E" w:rsidRDefault="0062054E" w:rsidP="00833C8B">
      <w:pPr>
        <w:spacing w:after="0"/>
      </w:pPr>
    </w:p>
    <w:p w14:paraId="5911FE53" w14:textId="77777777" w:rsidR="0062054E" w:rsidRDefault="0062054E" w:rsidP="00833C8B">
      <w:pPr>
        <w:spacing w:after="0"/>
      </w:pPr>
    </w:p>
    <w:p w14:paraId="50C0BD49" w14:textId="77777777" w:rsidR="00946C25" w:rsidRDefault="00946C25" w:rsidP="00833C8B">
      <w:pPr>
        <w:spacing w:after="0"/>
        <w:rPr>
          <w:b/>
          <w:sz w:val="24"/>
          <w:szCs w:val="24"/>
        </w:rPr>
      </w:pPr>
    </w:p>
    <w:p w14:paraId="73F620FE" w14:textId="77777777" w:rsidR="00946C25" w:rsidRDefault="00946C25" w:rsidP="00833C8B">
      <w:pPr>
        <w:spacing w:after="0"/>
        <w:rPr>
          <w:b/>
          <w:sz w:val="24"/>
          <w:szCs w:val="24"/>
        </w:rPr>
      </w:pPr>
    </w:p>
    <w:p w14:paraId="51603127" w14:textId="77777777" w:rsidR="00946C25" w:rsidRDefault="00946C25" w:rsidP="00833C8B">
      <w:pPr>
        <w:spacing w:after="0"/>
        <w:rPr>
          <w:b/>
          <w:sz w:val="24"/>
          <w:szCs w:val="24"/>
        </w:rPr>
      </w:pPr>
    </w:p>
    <w:p w14:paraId="1BD3A2F3" w14:textId="77777777" w:rsidR="00946C25" w:rsidRDefault="00946C25" w:rsidP="00833C8B">
      <w:pPr>
        <w:spacing w:after="0"/>
        <w:rPr>
          <w:b/>
          <w:sz w:val="24"/>
          <w:szCs w:val="24"/>
        </w:rPr>
      </w:pPr>
    </w:p>
    <w:p w14:paraId="077FC78F" w14:textId="77777777" w:rsidR="00946C25" w:rsidRDefault="00946C25" w:rsidP="00833C8B">
      <w:pPr>
        <w:spacing w:after="0"/>
        <w:rPr>
          <w:b/>
          <w:sz w:val="24"/>
          <w:szCs w:val="24"/>
        </w:rPr>
      </w:pPr>
    </w:p>
    <w:p w14:paraId="44D822B4" w14:textId="77777777" w:rsidR="00946C25" w:rsidRDefault="00946C25" w:rsidP="00833C8B">
      <w:pPr>
        <w:spacing w:after="0"/>
        <w:rPr>
          <w:b/>
          <w:sz w:val="24"/>
          <w:szCs w:val="24"/>
        </w:rPr>
      </w:pPr>
    </w:p>
    <w:p w14:paraId="0BDC5B04" w14:textId="77777777" w:rsidR="00946C25" w:rsidRDefault="00946C25" w:rsidP="00833C8B">
      <w:pPr>
        <w:spacing w:after="0"/>
        <w:rPr>
          <w:b/>
          <w:sz w:val="24"/>
          <w:szCs w:val="24"/>
        </w:rPr>
      </w:pPr>
    </w:p>
    <w:p w14:paraId="570C3CE7" w14:textId="77777777" w:rsidR="00946C25" w:rsidRDefault="00946C25" w:rsidP="00833C8B">
      <w:pPr>
        <w:spacing w:after="0"/>
        <w:rPr>
          <w:b/>
          <w:sz w:val="24"/>
          <w:szCs w:val="24"/>
        </w:rPr>
      </w:pPr>
    </w:p>
    <w:p w14:paraId="241BE115" w14:textId="77777777" w:rsidR="00946C25" w:rsidRDefault="00946C25" w:rsidP="00833C8B">
      <w:pPr>
        <w:spacing w:after="0"/>
        <w:rPr>
          <w:b/>
          <w:sz w:val="24"/>
          <w:szCs w:val="24"/>
        </w:rPr>
      </w:pPr>
    </w:p>
    <w:p w14:paraId="0AAE3687" w14:textId="77777777" w:rsidR="00946C25" w:rsidRDefault="00946C25" w:rsidP="00833C8B">
      <w:pPr>
        <w:spacing w:after="0"/>
        <w:rPr>
          <w:b/>
          <w:sz w:val="24"/>
          <w:szCs w:val="24"/>
        </w:rPr>
      </w:pPr>
    </w:p>
    <w:p w14:paraId="60079FE8" w14:textId="77777777" w:rsidR="00946C25" w:rsidRDefault="00946C25" w:rsidP="00833C8B">
      <w:pPr>
        <w:spacing w:after="0"/>
        <w:rPr>
          <w:b/>
          <w:sz w:val="24"/>
          <w:szCs w:val="24"/>
        </w:rPr>
      </w:pPr>
    </w:p>
    <w:p w14:paraId="0840C920" w14:textId="77777777" w:rsidR="00946C25" w:rsidRDefault="00946C25" w:rsidP="00833C8B">
      <w:pPr>
        <w:spacing w:after="0"/>
        <w:rPr>
          <w:b/>
          <w:sz w:val="24"/>
          <w:szCs w:val="24"/>
        </w:rPr>
      </w:pPr>
    </w:p>
    <w:p w14:paraId="7578D6E1" w14:textId="77777777" w:rsidR="00946C25" w:rsidRDefault="00946C25" w:rsidP="00833C8B">
      <w:pPr>
        <w:spacing w:after="0"/>
        <w:rPr>
          <w:b/>
          <w:sz w:val="24"/>
          <w:szCs w:val="24"/>
        </w:rPr>
      </w:pPr>
    </w:p>
    <w:p w14:paraId="0B6C9434" w14:textId="77777777" w:rsidR="00946C25" w:rsidRDefault="00946C25" w:rsidP="00833C8B">
      <w:pPr>
        <w:spacing w:after="0"/>
        <w:rPr>
          <w:b/>
          <w:sz w:val="24"/>
          <w:szCs w:val="24"/>
        </w:rPr>
      </w:pPr>
    </w:p>
    <w:p w14:paraId="511BE82F" w14:textId="77777777" w:rsidR="00946C25" w:rsidRDefault="00946C25" w:rsidP="00833C8B">
      <w:pPr>
        <w:spacing w:after="0"/>
        <w:rPr>
          <w:b/>
          <w:sz w:val="24"/>
          <w:szCs w:val="24"/>
        </w:rPr>
      </w:pPr>
    </w:p>
    <w:p w14:paraId="2B57AAD0" w14:textId="77777777" w:rsidR="00946C25" w:rsidRDefault="00946C25" w:rsidP="00833C8B">
      <w:pPr>
        <w:spacing w:after="0"/>
        <w:rPr>
          <w:b/>
          <w:sz w:val="24"/>
          <w:szCs w:val="24"/>
        </w:rPr>
      </w:pPr>
    </w:p>
    <w:p w14:paraId="010DDF85" w14:textId="77777777" w:rsidR="00946C25" w:rsidRDefault="00946C25" w:rsidP="00833C8B">
      <w:pPr>
        <w:spacing w:after="0"/>
        <w:rPr>
          <w:b/>
          <w:sz w:val="24"/>
          <w:szCs w:val="24"/>
        </w:rPr>
      </w:pPr>
    </w:p>
    <w:p w14:paraId="5479AA78" w14:textId="77777777" w:rsidR="00946C25" w:rsidRDefault="00946C25" w:rsidP="00833C8B">
      <w:pPr>
        <w:spacing w:after="0"/>
        <w:rPr>
          <w:b/>
          <w:sz w:val="24"/>
          <w:szCs w:val="24"/>
        </w:rPr>
      </w:pPr>
    </w:p>
    <w:p w14:paraId="6B766E10" w14:textId="77777777" w:rsidR="00946C25" w:rsidRDefault="00946C25" w:rsidP="00833C8B">
      <w:pPr>
        <w:spacing w:after="0"/>
        <w:rPr>
          <w:b/>
          <w:sz w:val="24"/>
          <w:szCs w:val="24"/>
        </w:rPr>
      </w:pPr>
    </w:p>
    <w:p w14:paraId="49BFC2A6" w14:textId="77777777" w:rsidR="00946C25" w:rsidRDefault="00946C25" w:rsidP="00833C8B">
      <w:pPr>
        <w:spacing w:after="0"/>
        <w:rPr>
          <w:b/>
          <w:sz w:val="24"/>
          <w:szCs w:val="24"/>
        </w:rPr>
      </w:pPr>
    </w:p>
    <w:p w14:paraId="319C0724" w14:textId="77777777" w:rsidR="001F327D" w:rsidRDefault="001F327D" w:rsidP="00833C8B">
      <w:pPr>
        <w:spacing w:after="0"/>
        <w:rPr>
          <w:b/>
          <w:sz w:val="24"/>
          <w:szCs w:val="24"/>
        </w:rPr>
      </w:pPr>
    </w:p>
    <w:p w14:paraId="22569E88" w14:textId="58545694" w:rsidR="00833C8B" w:rsidRDefault="00FC34F4" w:rsidP="00833C8B">
      <w:pPr>
        <w:spacing w:after="0"/>
        <w:rPr>
          <w:b/>
          <w:sz w:val="24"/>
          <w:szCs w:val="24"/>
        </w:rPr>
      </w:pPr>
      <w:r>
        <w:rPr>
          <w:b/>
          <w:sz w:val="24"/>
          <w:szCs w:val="24"/>
        </w:rPr>
        <w:lastRenderedPageBreak/>
        <w:t xml:space="preserve">B1 aktivnosti - </w:t>
      </w:r>
      <w:r w:rsidR="0014693D" w:rsidRPr="0083131D">
        <w:rPr>
          <w:b/>
          <w:sz w:val="24"/>
          <w:szCs w:val="24"/>
        </w:rPr>
        <w:t>PJEVAČKI ZBOR</w:t>
      </w:r>
      <w:r w:rsidR="003A3983">
        <w:rPr>
          <w:b/>
          <w:sz w:val="24"/>
          <w:szCs w:val="24"/>
        </w:rPr>
        <w:t xml:space="preserve"> </w:t>
      </w:r>
    </w:p>
    <w:p w14:paraId="700C7BDA" w14:textId="24E64DDE" w:rsidR="0014693D" w:rsidRPr="00833C8B" w:rsidRDefault="0014693D" w:rsidP="00F60716">
      <w:pPr>
        <w:spacing w:after="0"/>
        <w:jc w:val="both"/>
        <w:rPr>
          <w:b/>
          <w:sz w:val="24"/>
          <w:szCs w:val="24"/>
        </w:rPr>
      </w:pPr>
      <w:r w:rsidRPr="00224784">
        <w:rPr>
          <w:b/>
          <w:sz w:val="24"/>
          <w:szCs w:val="24"/>
        </w:rPr>
        <w:t>1.Ciklus (razred):</w:t>
      </w:r>
      <w:r w:rsidR="00C95945">
        <w:rPr>
          <w:sz w:val="24"/>
          <w:szCs w:val="24"/>
        </w:rPr>
        <w:t xml:space="preserve"> II. i III. (5</w:t>
      </w:r>
      <w:r w:rsidR="001A1456">
        <w:rPr>
          <w:sz w:val="24"/>
          <w:szCs w:val="24"/>
        </w:rPr>
        <w:t>.-</w:t>
      </w:r>
      <w:r w:rsidR="003F78D4">
        <w:rPr>
          <w:sz w:val="24"/>
          <w:szCs w:val="24"/>
        </w:rPr>
        <w:t>8. r</w:t>
      </w:r>
      <w:r w:rsidRPr="00224784">
        <w:rPr>
          <w:sz w:val="24"/>
          <w:szCs w:val="24"/>
        </w:rPr>
        <w:t>azred</w:t>
      </w:r>
      <w:r w:rsidR="001A1456">
        <w:rPr>
          <w:sz w:val="24"/>
          <w:szCs w:val="24"/>
        </w:rPr>
        <w:t>a</w:t>
      </w:r>
      <w:r w:rsidRPr="00224784">
        <w:rPr>
          <w:sz w:val="24"/>
          <w:szCs w:val="24"/>
        </w:rPr>
        <w:t>)</w:t>
      </w:r>
    </w:p>
    <w:p w14:paraId="29F86018" w14:textId="77777777" w:rsidR="0014693D" w:rsidRPr="00224784" w:rsidRDefault="0014693D" w:rsidP="00F60716">
      <w:pPr>
        <w:spacing w:after="0"/>
        <w:contextualSpacing/>
        <w:jc w:val="both"/>
        <w:rPr>
          <w:sz w:val="24"/>
          <w:szCs w:val="24"/>
        </w:rPr>
      </w:pPr>
      <w:r w:rsidRPr="00224784">
        <w:rPr>
          <w:b/>
          <w:sz w:val="24"/>
          <w:szCs w:val="24"/>
        </w:rPr>
        <w:t xml:space="preserve">2.Cilj: </w:t>
      </w:r>
      <w:r w:rsidRPr="00224784">
        <w:rPr>
          <w:sz w:val="24"/>
          <w:szCs w:val="24"/>
        </w:rPr>
        <w:t>Poticati učenike na aktivno bavljenje glazbom, razvijati glazbeni ukus te ljubav prema kvalitetnoj glazbi.</w:t>
      </w:r>
    </w:p>
    <w:p w14:paraId="388B42F9" w14:textId="77777777" w:rsidR="0014693D" w:rsidRPr="00224784" w:rsidRDefault="0014693D" w:rsidP="00F60716">
      <w:pPr>
        <w:spacing w:after="0"/>
        <w:contextualSpacing/>
        <w:jc w:val="both"/>
        <w:rPr>
          <w:sz w:val="24"/>
          <w:szCs w:val="24"/>
        </w:rPr>
      </w:pPr>
      <w:r w:rsidRPr="00224784">
        <w:rPr>
          <w:b/>
          <w:sz w:val="24"/>
          <w:szCs w:val="24"/>
        </w:rPr>
        <w:t xml:space="preserve">3.Obrazloženje cilja: </w:t>
      </w:r>
      <w:r w:rsidRPr="00224784">
        <w:rPr>
          <w:sz w:val="24"/>
          <w:szCs w:val="24"/>
        </w:rPr>
        <w:t>Kroz skupno muziciranje učenici će njegovati vokalnu tehniku, razvijati glazbeni ukus te razvijati toleranciju i zajedništvo.</w:t>
      </w:r>
    </w:p>
    <w:p w14:paraId="51952485" w14:textId="77777777" w:rsidR="0014693D" w:rsidRPr="00833C8B" w:rsidRDefault="0014693D" w:rsidP="00F60716">
      <w:pPr>
        <w:spacing w:after="0"/>
        <w:contextualSpacing/>
        <w:jc w:val="both"/>
        <w:rPr>
          <w:b/>
          <w:sz w:val="24"/>
          <w:szCs w:val="24"/>
        </w:rPr>
      </w:pPr>
      <w:r w:rsidRPr="00224784">
        <w:rPr>
          <w:b/>
          <w:sz w:val="24"/>
          <w:szCs w:val="24"/>
        </w:rPr>
        <w:t>4.Očekivani isho</w:t>
      </w:r>
      <w:r w:rsidR="00833C8B">
        <w:rPr>
          <w:b/>
          <w:sz w:val="24"/>
          <w:szCs w:val="24"/>
        </w:rPr>
        <w:t xml:space="preserve">di/postignuća(učenik će moći): </w:t>
      </w:r>
      <w:r w:rsidRPr="00224784">
        <w:rPr>
          <w:sz w:val="24"/>
          <w:szCs w:val="24"/>
        </w:rPr>
        <w:t>glasovna izobrazba, čistoća intonacije, dikcija, stil i estetika interpretacije</w:t>
      </w:r>
      <w:r w:rsidR="00833C8B">
        <w:rPr>
          <w:b/>
          <w:sz w:val="24"/>
          <w:szCs w:val="24"/>
        </w:rPr>
        <w:t xml:space="preserve">, </w:t>
      </w:r>
      <w:r w:rsidRPr="00224784">
        <w:rPr>
          <w:sz w:val="24"/>
          <w:szCs w:val="24"/>
        </w:rPr>
        <w:t>jačati koncentraciju i glazbeno pamćenje</w:t>
      </w:r>
      <w:r w:rsidR="00833C8B">
        <w:rPr>
          <w:b/>
          <w:sz w:val="24"/>
          <w:szCs w:val="24"/>
        </w:rPr>
        <w:t xml:space="preserve">, </w:t>
      </w:r>
      <w:r w:rsidRPr="00224784">
        <w:rPr>
          <w:sz w:val="24"/>
          <w:szCs w:val="24"/>
        </w:rPr>
        <w:t>njegovanje zborskog zvuka</w:t>
      </w:r>
      <w:r w:rsidR="00833C8B">
        <w:rPr>
          <w:b/>
          <w:sz w:val="24"/>
          <w:szCs w:val="24"/>
        </w:rPr>
        <w:t xml:space="preserve">, </w:t>
      </w:r>
      <w:r w:rsidR="00833C8B">
        <w:rPr>
          <w:sz w:val="24"/>
          <w:szCs w:val="24"/>
        </w:rPr>
        <w:t xml:space="preserve">učiti dijeliti, </w:t>
      </w:r>
      <w:r w:rsidRPr="00224784">
        <w:rPr>
          <w:sz w:val="24"/>
          <w:szCs w:val="24"/>
        </w:rPr>
        <w:t>odgovornost i vježbati ustrajnost pri glazbenim aktivnostima</w:t>
      </w:r>
      <w:r w:rsidR="00833C8B">
        <w:rPr>
          <w:b/>
          <w:sz w:val="24"/>
          <w:szCs w:val="24"/>
        </w:rPr>
        <w:t xml:space="preserve">, </w:t>
      </w:r>
      <w:r w:rsidRPr="00224784">
        <w:rPr>
          <w:sz w:val="24"/>
          <w:szCs w:val="24"/>
        </w:rPr>
        <w:t>afirmacija i vrednovanje kvalitetnih umjetničkih skladbi, usvojiti temeljne pretpostavke</w:t>
      </w:r>
      <w:r w:rsidR="00833C8B">
        <w:rPr>
          <w:sz w:val="24"/>
          <w:szCs w:val="24"/>
        </w:rPr>
        <w:t>,</w:t>
      </w:r>
      <w:r w:rsidRPr="00224784">
        <w:rPr>
          <w:sz w:val="24"/>
          <w:szCs w:val="24"/>
        </w:rPr>
        <w:t xml:space="preserve"> mjerila za razvoj pozitivnog stava o glazbenoj umjetnosti</w:t>
      </w:r>
      <w:r w:rsidR="00833C8B">
        <w:rPr>
          <w:sz w:val="24"/>
          <w:szCs w:val="24"/>
        </w:rPr>
        <w:t>,</w:t>
      </w:r>
      <w:r w:rsidRPr="00224784">
        <w:rPr>
          <w:sz w:val="24"/>
          <w:szCs w:val="24"/>
        </w:rPr>
        <w:t xml:space="preserve"> senzibilizirati učenike za kulturu i kulturna događanja u široj društvenoj zajednici </w:t>
      </w:r>
    </w:p>
    <w:p w14:paraId="61A6E8E4" w14:textId="77777777" w:rsidR="00833C8B" w:rsidRDefault="0014693D" w:rsidP="00F60716">
      <w:pPr>
        <w:spacing w:after="0"/>
        <w:contextualSpacing/>
        <w:jc w:val="both"/>
        <w:rPr>
          <w:b/>
          <w:sz w:val="24"/>
          <w:szCs w:val="24"/>
        </w:rPr>
      </w:pPr>
      <w:r w:rsidRPr="00224784">
        <w:rPr>
          <w:b/>
          <w:sz w:val="24"/>
          <w:szCs w:val="24"/>
        </w:rPr>
        <w:t xml:space="preserve">5.Način realizacije; </w:t>
      </w:r>
    </w:p>
    <w:p w14:paraId="5B416637" w14:textId="77777777" w:rsidR="0014693D" w:rsidRPr="00224784" w:rsidRDefault="0014693D" w:rsidP="00F60716">
      <w:pPr>
        <w:spacing w:after="0"/>
        <w:contextualSpacing/>
        <w:jc w:val="both"/>
        <w:rPr>
          <w:sz w:val="24"/>
          <w:szCs w:val="24"/>
        </w:rPr>
      </w:pPr>
      <w:r w:rsidRPr="00224784">
        <w:rPr>
          <w:b/>
          <w:sz w:val="24"/>
          <w:szCs w:val="24"/>
        </w:rPr>
        <w:t xml:space="preserve">Oblik: </w:t>
      </w:r>
      <w:r w:rsidRPr="00224784">
        <w:rPr>
          <w:sz w:val="24"/>
          <w:szCs w:val="24"/>
        </w:rPr>
        <w:t>Izvannastavna aktivnost</w:t>
      </w:r>
    </w:p>
    <w:p w14:paraId="76FB41B1" w14:textId="48149250" w:rsidR="0014693D" w:rsidRPr="00224784" w:rsidRDefault="0014693D" w:rsidP="00F60716">
      <w:pPr>
        <w:spacing w:after="0"/>
        <w:contextualSpacing/>
        <w:jc w:val="both"/>
        <w:rPr>
          <w:sz w:val="24"/>
          <w:szCs w:val="24"/>
        </w:rPr>
      </w:pPr>
      <w:r w:rsidRPr="00224784">
        <w:rPr>
          <w:b/>
          <w:sz w:val="24"/>
          <w:szCs w:val="24"/>
        </w:rPr>
        <w:t xml:space="preserve">Sudionici: </w:t>
      </w:r>
      <w:r w:rsidRPr="00224784">
        <w:rPr>
          <w:sz w:val="24"/>
          <w:szCs w:val="24"/>
        </w:rPr>
        <w:t>Učenici</w:t>
      </w:r>
      <w:r w:rsidR="001A1456">
        <w:rPr>
          <w:sz w:val="24"/>
          <w:szCs w:val="24"/>
        </w:rPr>
        <w:t>, učiteljica RN</w:t>
      </w:r>
      <w:r w:rsidRPr="00224784">
        <w:rPr>
          <w:sz w:val="24"/>
          <w:szCs w:val="24"/>
        </w:rPr>
        <w:t xml:space="preserve"> i učitelj glazbene kulture</w:t>
      </w:r>
    </w:p>
    <w:p w14:paraId="20140ADB" w14:textId="77777777" w:rsidR="0014693D" w:rsidRPr="00224784" w:rsidRDefault="0014693D" w:rsidP="00F60716">
      <w:pPr>
        <w:spacing w:after="0"/>
        <w:contextualSpacing/>
        <w:jc w:val="both"/>
        <w:rPr>
          <w:sz w:val="24"/>
          <w:szCs w:val="24"/>
        </w:rPr>
      </w:pPr>
      <w:r w:rsidRPr="00224784">
        <w:rPr>
          <w:b/>
          <w:sz w:val="24"/>
          <w:szCs w:val="24"/>
        </w:rPr>
        <w:t xml:space="preserve">Načini učenja (što rade učenici): </w:t>
      </w:r>
      <w:r w:rsidRPr="00224784">
        <w:rPr>
          <w:sz w:val="24"/>
          <w:szCs w:val="24"/>
        </w:rPr>
        <w:t xml:space="preserve">Tijekom proba uče nove skladbe, a kroz vježbe  </w:t>
      </w:r>
      <w:proofErr w:type="spellStart"/>
      <w:r w:rsidRPr="00224784">
        <w:rPr>
          <w:sz w:val="24"/>
          <w:szCs w:val="24"/>
        </w:rPr>
        <w:t>upjevavanja</w:t>
      </w:r>
      <w:proofErr w:type="spellEnd"/>
      <w:r w:rsidRPr="00224784">
        <w:rPr>
          <w:sz w:val="24"/>
          <w:szCs w:val="24"/>
        </w:rPr>
        <w:t xml:space="preserve"> savladavaju osnove vokalne tehnike, proširuju opseg gaza te razvijaju točnu intonaciju. Kroz nastupe razvijaju zajedništvo, samopouzdanje i odgovornost.</w:t>
      </w:r>
    </w:p>
    <w:p w14:paraId="3BF1283C" w14:textId="77777777" w:rsidR="0014693D" w:rsidRPr="00224784" w:rsidRDefault="0014693D" w:rsidP="00F60716">
      <w:pPr>
        <w:spacing w:after="0"/>
        <w:contextualSpacing/>
        <w:jc w:val="both"/>
        <w:rPr>
          <w:sz w:val="24"/>
          <w:szCs w:val="24"/>
        </w:rPr>
      </w:pPr>
      <w:r w:rsidRPr="00224784">
        <w:rPr>
          <w:b/>
          <w:sz w:val="24"/>
          <w:szCs w:val="24"/>
        </w:rPr>
        <w:t xml:space="preserve">Metode poučavanja: </w:t>
      </w:r>
      <w:r w:rsidRPr="00224784">
        <w:rPr>
          <w:sz w:val="24"/>
          <w:szCs w:val="24"/>
        </w:rPr>
        <w:t>Razgovor, demonstracija, rad s tekstom, učenje pjesama po sluhu.</w:t>
      </w:r>
    </w:p>
    <w:p w14:paraId="2DA153E0" w14:textId="77777777" w:rsidR="0014693D" w:rsidRPr="00E301B2" w:rsidRDefault="0014693D" w:rsidP="00F60716">
      <w:pPr>
        <w:spacing w:after="0"/>
        <w:contextualSpacing/>
        <w:jc w:val="both"/>
        <w:rPr>
          <w:rFonts w:asciiTheme="minorHAnsi" w:hAnsiTheme="minorHAnsi"/>
          <w:sz w:val="24"/>
          <w:szCs w:val="24"/>
        </w:rPr>
      </w:pPr>
      <w:r w:rsidRPr="00E301B2">
        <w:rPr>
          <w:rFonts w:asciiTheme="minorHAnsi" w:hAnsiTheme="minorHAnsi"/>
          <w:b/>
          <w:sz w:val="24"/>
          <w:szCs w:val="24"/>
        </w:rPr>
        <w:t xml:space="preserve">Trajanje izvedbe: </w:t>
      </w:r>
      <w:r w:rsidRPr="00E301B2">
        <w:rPr>
          <w:rFonts w:asciiTheme="minorHAnsi" w:hAnsiTheme="minorHAnsi"/>
          <w:sz w:val="24"/>
          <w:szCs w:val="24"/>
        </w:rPr>
        <w:t>Tijekom školske godine, jedan sat tjedno, 35 sati godišnje.</w:t>
      </w:r>
    </w:p>
    <w:p w14:paraId="211B7631" w14:textId="391A8D96" w:rsidR="0014693D" w:rsidRPr="00E301B2" w:rsidRDefault="0014693D" w:rsidP="00F60716">
      <w:pPr>
        <w:spacing w:after="0"/>
        <w:contextualSpacing/>
        <w:jc w:val="both"/>
        <w:rPr>
          <w:rFonts w:asciiTheme="minorHAnsi" w:hAnsiTheme="minorHAnsi"/>
          <w:sz w:val="24"/>
          <w:szCs w:val="24"/>
        </w:rPr>
      </w:pPr>
      <w:r w:rsidRPr="00E301B2">
        <w:rPr>
          <w:rFonts w:asciiTheme="minorHAnsi" w:hAnsiTheme="minorHAnsi"/>
          <w:b/>
          <w:sz w:val="24"/>
          <w:szCs w:val="24"/>
        </w:rPr>
        <w:t>6.</w:t>
      </w:r>
      <w:r w:rsidRPr="00E301B2">
        <w:rPr>
          <w:rFonts w:asciiTheme="minorHAnsi" w:hAnsiTheme="minorHAnsi"/>
          <w:sz w:val="24"/>
          <w:szCs w:val="24"/>
        </w:rPr>
        <w:t xml:space="preserve"> </w:t>
      </w:r>
      <w:r w:rsidRPr="00E301B2">
        <w:rPr>
          <w:rFonts w:asciiTheme="minorHAnsi" w:hAnsiTheme="minorHAnsi"/>
          <w:b/>
          <w:sz w:val="24"/>
          <w:szCs w:val="24"/>
        </w:rPr>
        <w:t xml:space="preserve">Potrebni resursi: </w:t>
      </w:r>
      <w:proofErr w:type="spellStart"/>
      <w:r w:rsidRPr="00E301B2">
        <w:rPr>
          <w:rFonts w:asciiTheme="minorHAnsi" w:hAnsiTheme="minorHAnsi"/>
          <w:sz w:val="24"/>
          <w:szCs w:val="24"/>
        </w:rPr>
        <w:t>sintisajzer</w:t>
      </w:r>
      <w:proofErr w:type="spellEnd"/>
      <w:r w:rsidRPr="00E301B2">
        <w:rPr>
          <w:rFonts w:asciiTheme="minorHAnsi" w:hAnsiTheme="minorHAnsi"/>
          <w:sz w:val="24"/>
          <w:szCs w:val="24"/>
        </w:rPr>
        <w:t>, glazbena linija, ozvučenje za nastupe</w:t>
      </w:r>
    </w:p>
    <w:p w14:paraId="35920A05" w14:textId="77777777" w:rsidR="0014693D" w:rsidRPr="00E301B2" w:rsidRDefault="0014693D" w:rsidP="00F60716">
      <w:pPr>
        <w:pStyle w:val="Default"/>
        <w:jc w:val="both"/>
        <w:rPr>
          <w:rFonts w:asciiTheme="minorHAnsi" w:hAnsiTheme="minorHAnsi"/>
          <w:b/>
          <w:bCs/>
        </w:rPr>
      </w:pPr>
      <w:r w:rsidRPr="00E301B2">
        <w:rPr>
          <w:rFonts w:asciiTheme="minorHAnsi" w:hAnsiTheme="minorHAnsi"/>
          <w:b/>
          <w:bCs/>
        </w:rPr>
        <w:t xml:space="preserve">7. Način praćenja i provjere ishoda/postignuća: </w:t>
      </w:r>
      <w:r w:rsidRPr="00E301B2">
        <w:rPr>
          <w:rFonts w:asciiTheme="minorHAnsi" w:hAnsiTheme="minorHAnsi"/>
          <w:bCs/>
        </w:rPr>
        <w:t>Nastupi na školskim priredbama</w:t>
      </w:r>
      <w:r w:rsidRPr="00E301B2">
        <w:rPr>
          <w:rFonts w:asciiTheme="minorHAnsi" w:hAnsiTheme="minorHAnsi"/>
          <w:b/>
          <w:bCs/>
        </w:rPr>
        <w:t xml:space="preserve"> </w:t>
      </w:r>
    </w:p>
    <w:p w14:paraId="3E9741F3" w14:textId="79C93778" w:rsidR="0014693D" w:rsidRPr="00E301B2" w:rsidRDefault="00833C8B" w:rsidP="00F60716">
      <w:pPr>
        <w:pStyle w:val="Default"/>
        <w:jc w:val="both"/>
        <w:rPr>
          <w:rFonts w:asciiTheme="minorHAnsi" w:hAnsiTheme="minorHAnsi"/>
        </w:rPr>
      </w:pPr>
      <w:r w:rsidRPr="00E301B2">
        <w:rPr>
          <w:rFonts w:asciiTheme="minorHAnsi" w:hAnsiTheme="minorHAnsi"/>
          <w:b/>
          <w:bCs/>
        </w:rPr>
        <w:t>8.</w:t>
      </w:r>
      <w:r w:rsidR="0014693D" w:rsidRPr="00E301B2">
        <w:rPr>
          <w:rFonts w:asciiTheme="minorHAnsi" w:hAnsiTheme="minorHAnsi"/>
          <w:b/>
          <w:bCs/>
        </w:rPr>
        <w:t xml:space="preserve">Odgovorne osobe: </w:t>
      </w:r>
      <w:r w:rsidR="008076B0">
        <w:rPr>
          <w:rFonts w:asciiTheme="minorHAnsi" w:hAnsiTheme="minorHAnsi"/>
          <w:bCs/>
        </w:rPr>
        <w:t>B.G</w:t>
      </w:r>
      <w:r w:rsidR="0012721C">
        <w:rPr>
          <w:rFonts w:asciiTheme="minorHAnsi" w:hAnsiTheme="minorHAnsi"/>
          <w:bCs/>
        </w:rPr>
        <w:t>.</w:t>
      </w:r>
      <w:r w:rsidR="008076B0">
        <w:rPr>
          <w:rFonts w:asciiTheme="minorHAnsi" w:hAnsiTheme="minorHAnsi"/>
          <w:bCs/>
        </w:rPr>
        <w:t>P.</w:t>
      </w:r>
    </w:p>
    <w:p w14:paraId="4BC9E2D7" w14:textId="77777777" w:rsidR="0014693D" w:rsidRPr="00E301B2" w:rsidRDefault="0014693D" w:rsidP="0014693D">
      <w:pPr>
        <w:ind w:left="142" w:hanging="142"/>
        <w:contextualSpacing/>
        <w:rPr>
          <w:rFonts w:asciiTheme="minorHAnsi" w:hAnsiTheme="minorHAnsi"/>
          <w:sz w:val="24"/>
          <w:szCs w:val="24"/>
        </w:rPr>
      </w:pPr>
    </w:p>
    <w:p w14:paraId="1B102A99" w14:textId="77777777" w:rsidR="00B94270" w:rsidRDefault="00B94270" w:rsidP="00D70A26">
      <w:pPr>
        <w:jc w:val="both"/>
        <w:rPr>
          <w:rFonts w:asciiTheme="minorHAnsi" w:hAnsiTheme="minorHAnsi"/>
          <w:b/>
          <w:sz w:val="24"/>
          <w:szCs w:val="24"/>
        </w:rPr>
      </w:pPr>
    </w:p>
    <w:p w14:paraId="563EF6EA" w14:textId="77777777" w:rsidR="00B94270" w:rsidRDefault="00B94270" w:rsidP="00D70A26">
      <w:pPr>
        <w:jc w:val="both"/>
        <w:rPr>
          <w:rFonts w:asciiTheme="minorHAnsi" w:hAnsiTheme="minorHAnsi"/>
          <w:b/>
          <w:sz w:val="24"/>
          <w:szCs w:val="24"/>
        </w:rPr>
      </w:pPr>
    </w:p>
    <w:p w14:paraId="489345D9" w14:textId="77777777" w:rsidR="00E216E4" w:rsidRDefault="00E216E4" w:rsidP="00564133">
      <w:pPr>
        <w:rPr>
          <w:b/>
          <w:bCs/>
          <w:sz w:val="24"/>
          <w:szCs w:val="24"/>
        </w:rPr>
      </w:pPr>
    </w:p>
    <w:p w14:paraId="54EB83AD" w14:textId="77777777" w:rsidR="00E216E4" w:rsidRDefault="00E216E4" w:rsidP="00564133">
      <w:pPr>
        <w:rPr>
          <w:b/>
          <w:bCs/>
          <w:sz w:val="24"/>
          <w:szCs w:val="24"/>
        </w:rPr>
      </w:pPr>
    </w:p>
    <w:p w14:paraId="6A2768A0" w14:textId="77777777" w:rsidR="00E216E4" w:rsidRDefault="00E216E4" w:rsidP="00564133">
      <w:pPr>
        <w:rPr>
          <w:b/>
          <w:bCs/>
          <w:sz w:val="24"/>
          <w:szCs w:val="24"/>
        </w:rPr>
      </w:pPr>
    </w:p>
    <w:p w14:paraId="04E5A7BB" w14:textId="77777777" w:rsidR="00E216E4" w:rsidRDefault="00E216E4" w:rsidP="00564133">
      <w:pPr>
        <w:rPr>
          <w:b/>
          <w:bCs/>
          <w:sz w:val="24"/>
          <w:szCs w:val="24"/>
        </w:rPr>
      </w:pPr>
    </w:p>
    <w:p w14:paraId="79607018" w14:textId="77777777" w:rsidR="00E216E4" w:rsidRDefault="00E216E4" w:rsidP="00564133">
      <w:pPr>
        <w:rPr>
          <w:b/>
          <w:bCs/>
          <w:sz w:val="24"/>
          <w:szCs w:val="24"/>
        </w:rPr>
      </w:pPr>
    </w:p>
    <w:p w14:paraId="03B94DA5" w14:textId="77777777" w:rsidR="00E216E4" w:rsidRDefault="00E216E4" w:rsidP="00564133">
      <w:pPr>
        <w:rPr>
          <w:b/>
          <w:bCs/>
          <w:sz w:val="24"/>
          <w:szCs w:val="24"/>
        </w:rPr>
      </w:pPr>
    </w:p>
    <w:p w14:paraId="2BDFC911" w14:textId="77777777" w:rsidR="001A1456" w:rsidRDefault="001A1456" w:rsidP="001A1456">
      <w:pPr>
        <w:spacing w:after="0"/>
        <w:rPr>
          <w:b/>
          <w:sz w:val="24"/>
          <w:szCs w:val="24"/>
        </w:rPr>
      </w:pPr>
    </w:p>
    <w:p w14:paraId="33D2711A" w14:textId="77777777" w:rsidR="001A1456" w:rsidRDefault="001A1456" w:rsidP="001A1456">
      <w:pPr>
        <w:spacing w:after="0"/>
        <w:rPr>
          <w:b/>
          <w:sz w:val="24"/>
          <w:szCs w:val="24"/>
        </w:rPr>
      </w:pPr>
    </w:p>
    <w:p w14:paraId="05F22944" w14:textId="77777777" w:rsidR="001A1456" w:rsidRDefault="001A1456" w:rsidP="001A1456">
      <w:pPr>
        <w:spacing w:after="0"/>
        <w:rPr>
          <w:b/>
          <w:sz w:val="24"/>
          <w:szCs w:val="24"/>
        </w:rPr>
      </w:pPr>
    </w:p>
    <w:p w14:paraId="0E1B7599" w14:textId="77777777" w:rsidR="001A1456" w:rsidRDefault="001A1456" w:rsidP="001A1456">
      <w:pPr>
        <w:spacing w:after="0"/>
        <w:rPr>
          <w:b/>
          <w:sz w:val="24"/>
          <w:szCs w:val="24"/>
        </w:rPr>
      </w:pPr>
    </w:p>
    <w:p w14:paraId="3384914F" w14:textId="77777777" w:rsidR="001A1456" w:rsidRDefault="001A1456" w:rsidP="001A1456">
      <w:pPr>
        <w:spacing w:after="0"/>
        <w:rPr>
          <w:b/>
          <w:sz w:val="24"/>
          <w:szCs w:val="24"/>
        </w:rPr>
      </w:pPr>
    </w:p>
    <w:p w14:paraId="18D2C11E" w14:textId="3C455BAC" w:rsidR="00564133" w:rsidRPr="00E301B2" w:rsidRDefault="00564133" w:rsidP="00E216E4">
      <w:pPr>
        <w:spacing w:after="0"/>
        <w:rPr>
          <w:rFonts w:asciiTheme="minorHAnsi" w:hAnsiTheme="minorHAnsi"/>
          <w:bCs/>
          <w:sz w:val="24"/>
          <w:szCs w:val="24"/>
        </w:rPr>
      </w:pPr>
      <w:r w:rsidRPr="00F71E5E">
        <w:rPr>
          <w:rFonts w:asciiTheme="minorHAnsi" w:hAnsiTheme="minorHAnsi"/>
          <w:b/>
          <w:bCs/>
          <w:sz w:val="24"/>
          <w:szCs w:val="24"/>
        </w:rPr>
        <w:lastRenderedPageBreak/>
        <w:t xml:space="preserve">IZVANUČIONIČKA NASTAVA </w:t>
      </w:r>
      <w:r w:rsidRPr="00F71E5E">
        <w:rPr>
          <w:rFonts w:asciiTheme="minorHAnsi" w:hAnsiTheme="minorHAnsi"/>
          <w:bCs/>
          <w:sz w:val="24"/>
          <w:szCs w:val="24"/>
        </w:rPr>
        <w:t>(MUSICAL U HNK OSIJEK)</w:t>
      </w:r>
    </w:p>
    <w:p w14:paraId="684762BE" w14:textId="77777777" w:rsidR="00564133" w:rsidRPr="00E301B2" w:rsidRDefault="00564133" w:rsidP="00F60716">
      <w:pPr>
        <w:spacing w:after="0"/>
        <w:jc w:val="both"/>
        <w:rPr>
          <w:rFonts w:asciiTheme="minorHAnsi" w:hAnsiTheme="minorHAnsi"/>
          <w:sz w:val="24"/>
          <w:szCs w:val="24"/>
        </w:rPr>
      </w:pPr>
      <w:r w:rsidRPr="00E301B2">
        <w:rPr>
          <w:rFonts w:asciiTheme="minorHAnsi" w:hAnsiTheme="minorHAnsi"/>
          <w:b/>
          <w:bCs/>
          <w:sz w:val="24"/>
          <w:szCs w:val="24"/>
        </w:rPr>
        <w:t xml:space="preserve">1. Ciklus: </w:t>
      </w:r>
      <w:r w:rsidR="00D937E3">
        <w:rPr>
          <w:rFonts w:asciiTheme="minorHAnsi" w:hAnsiTheme="minorHAnsi"/>
          <w:sz w:val="24"/>
          <w:szCs w:val="24"/>
        </w:rPr>
        <w:t>III. 7. i 8. r</w:t>
      </w:r>
      <w:r w:rsidRPr="00E301B2">
        <w:rPr>
          <w:rFonts w:asciiTheme="minorHAnsi" w:hAnsiTheme="minorHAnsi"/>
          <w:sz w:val="24"/>
          <w:szCs w:val="24"/>
        </w:rPr>
        <w:t>azredi</w:t>
      </w:r>
    </w:p>
    <w:p w14:paraId="15A3F61E" w14:textId="77777777" w:rsidR="00564133" w:rsidRPr="00E301B2" w:rsidRDefault="00564133" w:rsidP="00F60716">
      <w:pPr>
        <w:spacing w:after="0"/>
        <w:jc w:val="both"/>
        <w:rPr>
          <w:rFonts w:asciiTheme="minorHAnsi" w:hAnsiTheme="minorHAnsi"/>
          <w:sz w:val="24"/>
          <w:szCs w:val="24"/>
        </w:rPr>
      </w:pPr>
      <w:r w:rsidRPr="00E301B2">
        <w:rPr>
          <w:rFonts w:asciiTheme="minorHAnsi" w:hAnsiTheme="minorHAnsi"/>
          <w:b/>
          <w:bCs/>
          <w:sz w:val="24"/>
          <w:szCs w:val="24"/>
        </w:rPr>
        <w:t xml:space="preserve">2. Cilj: </w:t>
      </w:r>
      <w:r w:rsidRPr="00E301B2">
        <w:rPr>
          <w:rFonts w:asciiTheme="minorHAnsi" w:hAnsiTheme="minorHAnsi"/>
          <w:sz w:val="24"/>
          <w:szCs w:val="24"/>
        </w:rPr>
        <w:t xml:space="preserve">Upoznati vrste pjevačkih glasova, vokalnih sastava te zvuk i sastav orkestra </w:t>
      </w:r>
    </w:p>
    <w:p w14:paraId="4E25AC06" w14:textId="77777777" w:rsidR="00564133" w:rsidRPr="00E301B2" w:rsidRDefault="00564133" w:rsidP="00F60716">
      <w:pPr>
        <w:spacing w:after="0"/>
        <w:jc w:val="both"/>
        <w:rPr>
          <w:rFonts w:asciiTheme="minorHAnsi" w:hAnsiTheme="minorHAnsi"/>
          <w:sz w:val="24"/>
          <w:szCs w:val="24"/>
        </w:rPr>
      </w:pPr>
      <w:r w:rsidRPr="00E301B2">
        <w:rPr>
          <w:rFonts w:asciiTheme="minorHAnsi" w:hAnsiTheme="minorHAnsi"/>
          <w:b/>
          <w:bCs/>
          <w:sz w:val="24"/>
          <w:szCs w:val="24"/>
        </w:rPr>
        <w:t>3. Obrazloženje cilja</w:t>
      </w:r>
      <w:r w:rsidRPr="00E301B2">
        <w:rPr>
          <w:rFonts w:asciiTheme="minorHAnsi" w:hAnsiTheme="minorHAnsi"/>
          <w:sz w:val="24"/>
          <w:szCs w:val="24"/>
        </w:rPr>
        <w:t>: Učenici će upoznati različite pjevačke glasove,</w:t>
      </w:r>
      <w:r w:rsidR="00E216E4" w:rsidRPr="00E301B2">
        <w:rPr>
          <w:rFonts w:asciiTheme="minorHAnsi" w:hAnsiTheme="minorHAnsi"/>
          <w:sz w:val="24"/>
          <w:szCs w:val="24"/>
        </w:rPr>
        <w:t xml:space="preserve"> </w:t>
      </w:r>
      <w:r w:rsidRPr="00E301B2">
        <w:rPr>
          <w:rFonts w:asciiTheme="minorHAnsi" w:hAnsiTheme="minorHAnsi"/>
          <w:sz w:val="24"/>
          <w:szCs w:val="24"/>
        </w:rPr>
        <w:t>vokalne sastave orkestar i slušati vrijedna glazbena djela u stvarnom kontekstu i okruženju, upoznati kazališnu kuću (loža, parter, balkon, rupe za orkestar…). Upotpunit će teoretska znanja stečena na nastavi. Razvit će kritičko mišljenje o slušanom glazbenom djelu</w:t>
      </w:r>
    </w:p>
    <w:p w14:paraId="164534D4" w14:textId="77777777" w:rsidR="00564133" w:rsidRPr="00E301B2" w:rsidRDefault="00564133" w:rsidP="00F60716">
      <w:pPr>
        <w:pStyle w:val="Default"/>
        <w:jc w:val="both"/>
        <w:rPr>
          <w:rFonts w:asciiTheme="minorHAnsi" w:hAnsiTheme="minorHAnsi"/>
        </w:rPr>
      </w:pPr>
      <w:r w:rsidRPr="00E301B2">
        <w:rPr>
          <w:rFonts w:asciiTheme="minorHAnsi" w:hAnsiTheme="minorHAnsi"/>
          <w:b/>
          <w:bCs/>
        </w:rPr>
        <w:t xml:space="preserve">4.Očekivani ishodi/ postignuća: </w:t>
      </w:r>
      <w:r w:rsidRPr="00E301B2">
        <w:rPr>
          <w:rFonts w:asciiTheme="minorHAnsi" w:hAnsiTheme="minorHAnsi"/>
        </w:rPr>
        <w:t>Prepoznati glazbala orkestra po izgledu i zvuku, prepoznati vrste pjevačkih glasova te vrsta vokalnih sastava,</w:t>
      </w:r>
      <w:r w:rsidR="00E216E4" w:rsidRPr="00E301B2">
        <w:rPr>
          <w:rFonts w:asciiTheme="minorHAnsi" w:hAnsiTheme="minorHAnsi"/>
        </w:rPr>
        <w:t xml:space="preserve"> </w:t>
      </w:r>
      <w:r w:rsidRPr="00E301B2">
        <w:rPr>
          <w:rFonts w:asciiTheme="minorHAnsi" w:hAnsiTheme="minorHAnsi"/>
        </w:rPr>
        <w:t>znati vrednovati glazbena djela,</w:t>
      </w:r>
      <w:r w:rsidR="00E216E4" w:rsidRPr="00E301B2">
        <w:rPr>
          <w:rFonts w:asciiTheme="minorHAnsi" w:hAnsiTheme="minorHAnsi"/>
        </w:rPr>
        <w:t xml:space="preserve"> </w:t>
      </w:r>
      <w:r w:rsidRPr="00E301B2">
        <w:rPr>
          <w:rFonts w:asciiTheme="minorHAnsi" w:hAnsiTheme="minorHAnsi"/>
        </w:rPr>
        <w:t>opisati vlastiti doživljaj slušanog djela,</w:t>
      </w:r>
      <w:r w:rsidR="00E216E4" w:rsidRPr="00E301B2">
        <w:rPr>
          <w:rFonts w:asciiTheme="minorHAnsi" w:hAnsiTheme="minorHAnsi"/>
        </w:rPr>
        <w:t xml:space="preserve"> </w:t>
      </w:r>
      <w:r w:rsidRPr="00E301B2">
        <w:rPr>
          <w:rFonts w:asciiTheme="minorHAnsi" w:hAnsiTheme="minorHAnsi"/>
        </w:rPr>
        <w:t>steći naviku odlaženja na koncerte umjetničke glazbe</w:t>
      </w:r>
    </w:p>
    <w:p w14:paraId="780869E7" w14:textId="77777777" w:rsidR="00564133" w:rsidRPr="00E301B2" w:rsidRDefault="00564133" w:rsidP="00F60716">
      <w:pPr>
        <w:pStyle w:val="Default"/>
        <w:jc w:val="both"/>
        <w:rPr>
          <w:rFonts w:asciiTheme="minorHAnsi" w:hAnsiTheme="minorHAnsi"/>
        </w:rPr>
      </w:pPr>
      <w:r w:rsidRPr="00E301B2">
        <w:rPr>
          <w:rFonts w:asciiTheme="minorHAnsi" w:hAnsiTheme="minorHAnsi"/>
          <w:b/>
          <w:bCs/>
        </w:rPr>
        <w:t xml:space="preserve">5. Način realizacije </w:t>
      </w:r>
      <w:r w:rsidRPr="00E301B2">
        <w:rPr>
          <w:rFonts w:asciiTheme="minorHAnsi" w:hAnsiTheme="minorHAnsi"/>
        </w:rPr>
        <w:t xml:space="preserve">:  </w:t>
      </w:r>
    </w:p>
    <w:p w14:paraId="75D3A84B" w14:textId="77777777" w:rsidR="00564133" w:rsidRPr="00E301B2" w:rsidRDefault="00564133" w:rsidP="00F60716">
      <w:pPr>
        <w:pStyle w:val="Default"/>
        <w:jc w:val="both"/>
        <w:rPr>
          <w:rFonts w:asciiTheme="minorHAnsi" w:hAnsiTheme="minorHAnsi"/>
        </w:rPr>
      </w:pPr>
      <w:r w:rsidRPr="00E301B2">
        <w:rPr>
          <w:rFonts w:asciiTheme="minorHAnsi" w:hAnsiTheme="minorHAnsi"/>
          <w:b/>
          <w:bCs/>
        </w:rPr>
        <w:t>Oblik</w:t>
      </w:r>
      <w:r w:rsidRPr="00E301B2">
        <w:rPr>
          <w:rFonts w:asciiTheme="minorHAnsi" w:hAnsiTheme="minorHAnsi"/>
        </w:rPr>
        <w:t>: posjet i prisustvovanje predstavi</w:t>
      </w:r>
    </w:p>
    <w:p w14:paraId="53EC3C4E" w14:textId="77777777" w:rsidR="00564133" w:rsidRPr="00E301B2" w:rsidRDefault="00564133" w:rsidP="00F60716">
      <w:pPr>
        <w:pStyle w:val="Default"/>
        <w:jc w:val="both"/>
        <w:rPr>
          <w:rFonts w:asciiTheme="minorHAnsi" w:hAnsiTheme="minorHAnsi"/>
        </w:rPr>
      </w:pPr>
      <w:r w:rsidRPr="00E301B2">
        <w:rPr>
          <w:rFonts w:asciiTheme="minorHAnsi" w:hAnsiTheme="minorHAnsi"/>
          <w:b/>
          <w:bCs/>
        </w:rPr>
        <w:t>Sudionici</w:t>
      </w:r>
      <w:r w:rsidRPr="00E301B2">
        <w:rPr>
          <w:rFonts w:asciiTheme="minorHAnsi" w:hAnsiTheme="minorHAnsi"/>
        </w:rPr>
        <w:t>: učenici, učitelji, razrednici</w:t>
      </w:r>
    </w:p>
    <w:p w14:paraId="28D26E4E" w14:textId="77777777" w:rsidR="00564133" w:rsidRPr="00E301B2" w:rsidRDefault="00564133" w:rsidP="00F60716">
      <w:pPr>
        <w:pStyle w:val="Default"/>
        <w:jc w:val="both"/>
        <w:rPr>
          <w:rFonts w:asciiTheme="minorHAnsi" w:hAnsiTheme="minorHAnsi"/>
        </w:rPr>
      </w:pPr>
      <w:r w:rsidRPr="00E301B2">
        <w:rPr>
          <w:rFonts w:asciiTheme="minorHAnsi" w:hAnsiTheme="minorHAnsi"/>
          <w:b/>
          <w:bCs/>
        </w:rPr>
        <w:t xml:space="preserve">Načini učenja </w:t>
      </w:r>
      <w:r w:rsidRPr="00E301B2">
        <w:rPr>
          <w:rFonts w:asciiTheme="minorHAnsi" w:hAnsiTheme="minorHAnsi"/>
        </w:rPr>
        <w:t>: Slušanje izvedbe vrijedn</w:t>
      </w:r>
      <w:r w:rsidR="00E216E4" w:rsidRPr="00E301B2">
        <w:rPr>
          <w:rFonts w:asciiTheme="minorHAnsi" w:hAnsiTheme="minorHAnsi"/>
        </w:rPr>
        <w:t>ih umjetničkih glazbenih djela, u</w:t>
      </w:r>
      <w:r w:rsidRPr="00E301B2">
        <w:rPr>
          <w:rFonts w:asciiTheme="minorHAnsi" w:hAnsiTheme="minorHAnsi"/>
        </w:rPr>
        <w:t>čenici opisuju i kritički analiziraju i vre</w:t>
      </w:r>
      <w:r w:rsidR="00E216E4" w:rsidRPr="00E301B2">
        <w:rPr>
          <w:rFonts w:asciiTheme="minorHAnsi" w:hAnsiTheme="minorHAnsi"/>
        </w:rPr>
        <w:t>dnuju različita glazbena djela</w:t>
      </w:r>
    </w:p>
    <w:p w14:paraId="2BDE6461" w14:textId="77777777" w:rsidR="00564133" w:rsidRPr="00E301B2" w:rsidRDefault="00564133" w:rsidP="00F60716">
      <w:pPr>
        <w:spacing w:after="0"/>
        <w:contextualSpacing/>
        <w:jc w:val="both"/>
        <w:rPr>
          <w:rFonts w:asciiTheme="minorHAnsi" w:hAnsiTheme="minorHAnsi"/>
          <w:sz w:val="24"/>
          <w:szCs w:val="24"/>
        </w:rPr>
      </w:pPr>
      <w:r w:rsidRPr="00E301B2">
        <w:rPr>
          <w:rFonts w:asciiTheme="minorHAnsi" w:hAnsiTheme="minorHAnsi"/>
          <w:b/>
          <w:bCs/>
          <w:sz w:val="24"/>
          <w:szCs w:val="24"/>
        </w:rPr>
        <w:t>Metode poučavanja</w:t>
      </w:r>
      <w:r w:rsidRPr="00E301B2">
        <w:rPr>
          <w:rFonts w:asciiTheme="minorHAnsi" w:hAnsiTheme="minorHAnsi"/>
          <w:sz w:val="24"/>
          <w:szCs w:val="24"/>
        </w:rPr>
        <w:t>: učitelji će organizirati posjet, uputiti učenike u glazbeno djelo i analizirati</w:t>
      </w:r>
    </w:p>
    <w:p w14:paraId="0DBDA001" w14:textId="77777777" w:rsidR="00564133" w:rsidRPr="00E301B2" w:rsidRDefault="00564133" w:rsidP="00F60716">
      <w:pPr>
        <w:tabs>
          <w:tab w:val="left" w:pos="2104"/>
        </w:tabs>
        <w:spacing w:after="0"/>
        <w:contextualSpacing/>
        <w:jc w:val="both"/>
        <w:rPr>
          <w:rFonts w:asciiTheme="minorHAnsi" w:hAnsiTheme="minorHAnsi"/>
          <w:sz w:val="24"/>
          <w:szCs w:val="24"/>
        </w:rPr>
      </w:pPr>
      <w:r w:rsidRPr="00E301B2">
        <w:rPr>
          <w:rFonts w:asciiTheme="minorHAnsi" w:hAnsiTheme="minorHAnsi"/>
          <w:sz w:val="24"/>
          <w:szCs w:val="24"/>
        </w:rPr>
        <w:t>glazbeno djelo</w:t>
      </w:r>
    </w:p>
    <w:p w14:paraId="3EAFF3C5" w14:textId="77777777" w:rsidR="00564133" w:rsidRPr="00E301B2" w:rsidRDefault="00564133" w:rsidP="00F60716">
      <w:pPr>
        <w:tabs>
          <w:tab w:val="left" w:pos="2104"/>
        </w:tabs>
        <w:spacing w:after="0"/>
        <w:contextualSpacing/>
        <w:jc w:val="both"/>
        <w:rPr>
          <w:rFonts w:asciiTheme="minorHAnsi" w:hAnsiTheme="minorHAnsi"/>
          <w:sz w:val="24"/>
          <w:szCs w:val="24"/>
        </w:rPr>
      </w:pPr>
      <w:r w:rsidRPr="00E301B2">
        <w:rPr>
          <w:rFonts w:asciiTheme="minorHAnsi" w:hAnsiTheme="minorHAnsi"/>
          <w:b/>
          <w:bCs/>
          <w:sz w:val="24"/>
          <w:szCs w:val="24"/>
        </w:rPr>
        <w:t>Trajanje izvedbe</w:t>
      </w:r>
      <w:r w:rsidRPr="00E301B2">
        <w:rPr>
          <w:rFonts w:asciiTheme="minorHAnsi" w:hAnsiTheme="minorHAnsi"/>
          <w:sz w:val="24"/>
          <w:szCs w:val="24"/>
        </w:rPr>
        <w:t xml:space="preserve">: jedan dan tijekom drugog polugodišta </w:t>
      </w:r>
    </w:p>
    <w:p w14:paraId="7F27A940" w14:textId="77777777" w:rsidR="00564133" w:rsidRPr="00E301B2" w:rsidRDefault="00564133" w:rsidP="00F60716">
      <w:pPr>
        <w:tabs>
          <w:tab w:val="left" w:pos="2104"/>
        </w:tabs>
        <w:spacing w:after="0"/>
        <w:contextualSpacing/>
        <w:jc w:val="both"/>
        <w:rPr>
          <w:rFonts w:asciiTheme="minorHAnsi" w:hAnsiTheme="minorHAnsi"/>
          <w:sz w:val="24"/>
          <w:szCs w:val="24"/>
        </w:rPr>
      </w:pPr>
      <w:r w:rsidRPr="00E301B2">
        <w:rPr>
          <w:rFonts w:asciiTheme="minorHAnsi" w:hAnsiTheme="minorHAnsi"/>
          <w:b/>
          <w:bCs/>
          <w:sz w:val="24"/>
          <w:szCs w:val="24"/>
        </w:rPr>
        <w:t>6. Potrebni resursi/ moguće teškoće</w:t>
      </w:r>
      <w:r w:rsidRPr="00E301B2">
        <w:rPr>
          <w:rFonts w:asciiTheme="minorHAnsi" w:hAnsiTheme="minorHAnsi"/>
          <w:sz w:val="24"/>
          <w:szCs w:val="24"/>
        </w:rPr>
        <w:t>: prijevoz autobusom do Osijeka, ulaznice za predstavu</w:t>
      </w:r>
    </w:p>
    <w:p w14:paraId="2F94F08A" w14:textId="77777777" w:rsidR="00564133" w:rsidRPr="00E301B2" w:rsidRDefault="00564133" w:rsidP="00F60716">
      <w:pPr>
        <w:pStyle w:val="Default"/>
        <w:jc w:val="both"/>
        <w:rPr>
          <w:rFonts w:asciiTheme="minorHAnsi" w:hAnsiTheme="minorHAnsi"/>
        </w:rPr>
      </w:pPr>
      <w:r w:rsidRPr="00E301B2">
        <w:rPr>
          <w:rFonts w:asciiTheme="minorHAnsi" w:hAnsiTheme="minorHAnsi"/>
          <w:b/>
          <w:bCs/>
        </w:rPr>
        <w:t>7. Način praćenja i provjere ishoda i/ postignuća</w:t>
      </w:r>
      <w:r w:rsidRPr="00E301B2">
        <w:rPr>
          <w:rFonts w:asciiTheme="minorHAnsi" w:hAnsiTheme="minorHAnsi"/>
        </w:rPr>
        <w:t>: Iz</w:t>
      </w:r>
      <w:r w:rsidR="00E216E4" w:rsidRPr="00E301B2">
        <w:rPr>
          <w:rFonts w:asciiTheme="minorHAnsi" w:hAnsiTheme="minorHAnsi"/>
        </w:rPr>
        <w:t xml:space="preserve">ražavanje doživljaja slušanja </w:t>
      </w:r>
      <w:r w:rsidRPr="00E301B2">
        <w:rPr>
          <w:rFonts w:asciiTheme="minorHAnsi" w:hAnsiTheme="minorHAnsi"/>
        </w:rPr>
        <w:t>glazbe,</w:t>
      </w:r>
      <w:r w:rsidR="00E216E4" w:rsidRPr="00E301B2">
        <w:rPr>
          <w:rFonts w:asciiTheme="minorHAnsi" w:hAnsiTheme="minorHAnsi"/>
        </w:rPr>
        <w:t xml:space="preserve"> </w:t>
      </w:r>
      <w:r w:rsidRPr="00E301B2">
        <w:rPr>
          <w:rFonts w:asciiTheme="minorHAnsi" w:hAnsiTheme="minorHAnsi"/>
        </w:rPr>
        <w:t xml:space="preserve">vrednovati glazbeno djelo usmenom i/ili pisanom analizom glazbenog djela. </w:t>
      </w:r>
    </w:p>
    <w:p w14:paraId="7FDCB45F" w14:textId="77777777" w:rsidR="00564133" w:rsidRPr="00E301B2" w:rsidRDefault="00564133" w:rsidP="00F60716">
      <w:pPr>
        <w:tabs>
          <w:tab w:val="left" w:pos="2104"/>
        </w:tabs>
        <w:spacing w:after="0"/>
        <w:contextualSpacing/>
        <w:jc w:val="both"/>
        <w:rPr>
          <w:rFonts w:asciiTheme="minorHAnsi" w:hAnsiTheme="minorHAnsi"/>
          <w:sz w:val="24"/>
          <w:szCs w:val="24"/>
        </w:rPr>
      </w:pPr>
      <w:r w:rsidRPr="00E301B2">
        <w:rPr>
          <w:rFonts w:asciiTheme="minorHAnsi" w:hAnsiTheme="minorHAnsi"/>
          <w:b/>
          <w:bCs/>
          <w:sz w:val="24"/>
          <w:szCs w:val="24"/>
        </w:rPr>
        <w:t xml:space="preserve">8. Odgovorne osobe: </w:t>
      </w:r>
      <w:r w:rsidRPr="00E301B2">
        <w:rPr>
          <w:rFonts w:asciiTheme="minorHAnsi" w:hAnsiTheme="minorHAnsi"/>
          <w:sz w:val="24"/>
          <w:szCs w:val="24"/>
        </w:rPr>
        <w:t>učitelj glazbene kulture, razrednici</w:t>
      </w:r>
    </w:p>
    <w:p w14:paraId="5100A356" w14:textId="77777777" w:rsidR="00BF4232" w:rsidRPr="00E301B2" w:rsidRDefault="00BF4232" w:rsidP="00F60716">
      <w:pPr>
        <w:ind w:left="1985" w:hanging="1985"/>
        <w:contextualSpacing/>
        <w:jc w:val="both"/>
        <w:rPr>
          <w:rFonts w:asciiTheme="minorHAnsi" w:hAnsiTheme="minorHAnsi"/>
          <w:b/>
          <w:bCs/>
          <w:sz w:val="23"/>
          <w:szCs w:val="23"/>
        </w:rPr>
      </w:pPr>
    </w:p>
    <w:p w14:paraId="2086F9C7" w14:textId="77777777" w:rsidR="00BF4232" w:rsidRDefault="00BF4232" w:rsidP="00564133">
      <w:pPr>
        <w:ind w:left="1985" w:hanging="1985"/>
        <w:contextualSpacing/>
        <w:rPr>
          <w:b/>
          <w:bCs/>
          <w:sz w:val="23"/>
          <w:szCs w:val="23"/>
        </w:rPr>
      </w:pPr>
    </w:p>
    <w:p w14:paraId="75291178" w14:textId="77777777" w:rsidR="00BF4232" w:rsidRDefault="00BF4232" w:rsidP="00564133">
      <w:pPr>
        <w:ind w:left="1985" w:hanging="1985"/>
        <w:contextualSpacing/>
        <w:rPr>
          <w:b/>
          <w:bCs/>
          <w:sz w:val="23"/>
          <w:szCs w:val="23"/>
        </w:rPr>
      </w:pPr>
    </w:p>
    <w:p w14:paraId="4390220D" w14:textId="77777777" w:rsidR="00BF4232" w:rsidRDefault="00BF4232" w:rsidP="00564133">
      <w:pPr>
        <w:ind w:left="1985" w:hanging="1985"/>
        <w:contextualSpacing/>
        <w:rPr>
          <w:b/>
          <w:bCs/>
          <w:sz w:val="23"/>
          <w:szCs w:val="23"/>
        </w:rPr>
      </w:pPr>
    </w:p>
    <w:p w14:paraId="0B773780" w14:textId="77777777" w:rsidR="00BF4232" w:rsidRDefault="00BF4232" w:rsidP="00564133">
      <w:pPr>
        <w:ind w:left="1985" w:hanging="1985"/>
        <w:contextualSpacing/>
        <w:rPr>
          <w:b/>
          <w:bCs/>
          <w:sz w:val="23"/>
          <w:szCs w:val="23"/>
        </w:rPr>
      </w:pPr>
    </w:p>
    <w:p w14:paraId="7798D6C1" w14:textId="77777777" w:rsidR="00BF4232" w:rsidRDefault="00BF4232" w:rsidP="00564133">
      <w:pPr>
        <w:ind w:left="1985" w:hanging="1985"/>
        <w:contextualSpacing/>
        <w:rPr>
          <w:b/>
          <w:bCs/>
          <w:sz w:val="23"/>
          <w:szCs w:val="23"/>
        </w:rPr>
      </w:pPr>
    </w:p>
    <w:p w14:paraId="3D739F3A" w14:textId="77777777" w:rsidR="00BF4232" w:rsidRDefault="00BF4232" w:rsidP="00564133">
      <w:pPr>
        <w:ind w:left="1985" w:hanging="1985"/>
        <w:contextualSpacing/>
        <w:rPr>
          <w:b/>
          <w:bCs/>
          <w:sz w:val="23"/>
          <w:szCs w:val="23"/>
        </w:rPr>
      </w:pPr>
    </w:p>
    <w:p w14:paraId="17B04A51" w14:textId="77777777" w:rsidR="00BF4232" w:rsidRDefault="00BF4232" w:rsidP="00564133">
      <w:pPr>
        <w:ind w:left="1985" w:hanging="1985"/>
        <w:contextualSpacing/>
        <w:rPr>
          <w:b/>
          <w:bCs/>
          <w:sz w:val="23"/>
          <w:szCs w:val="23"/>
        </w:rPr>
      </w:pPr>
    </w:p>
    <w:p w14:paraId="611FBB86" w14:textId="77777777" w:rsidR="00BF4232" w:rsidRDefault="00BF4232" w:rsidP="00564133">
      <w:pPr>
        <w:ind w:left="1985" w:hanging="1985"/>
        <w:contextualSpacing/>
        <w:rPr>
          <w:b/>
          <w:bCs/>
          <w:sz w:val="23"/>
          <w:szCs w:val="23"/>
        </w:rPr>
      </w:pPr>
    </w:p>
    <w:p w14:paraId="1969E311" w14:textId="77777777" w:rsidR="00BF4232" w:rsidRDefault="00BF4232" w:rsidP="00564133">
      <w:pPr>
        <w:ind w:left="1985" w:hanging="1985"/>
        <w:contextualSpacing/>
        <w:rPr>
          <w:b/>
          <w:bCs/>
          <w:sz w:val="23"/>
          <w:szCs w:val="23"/>
        </w:rPr>
      </w:pPr>
    </w:p>
    <w:p w14:paraId="0E38BF6C" w14:textId="77777777" w:rsidR="00BF4232" w:rsidRDefault="00BF4232" w:rsidP="00564133">
      <w:pPr>
        <w:ind w:left="1985" w:hanging="1985"/>
        <w:contextualSpacing/>
        <w:rPr>
          <w:b/>
          <w:bCs/>
          <w:sz w:val="23"/>
          <w:szCs w:val="23"/>
        </w:rPr>
      </w:pPr>
    </w:p>
    <w:p w14:paraId="32144736" w14:textId="77777777" w:rsidR="00BF4232" w:rsidRDefault="00BF4232" w:rsidP="00564133">
      <w:pPr>
        <w:ind w:left="1985" w:hanging="1985"/>
        <w:contextualSpacing/>
        <w:rPr>
          <w:b/>
          <w:bCs/>
          <w:sz w:val="23"/>
          <w:szCs w:val="23"/>
        </w:rPr>
      </w:pPr>
    </w:p>
    <w:p w14:paraId="4EFCA634" w14:textId="77777777" w:rsidR="00BF4232" w:rsidRDefault="00BF4232" w:rsidP="00564133">
      <w:pPr>
        <w:ind w:left="1985" w:hanging="1985"/>
        <w:contextualSpacing/>
        <w:rPr>
          <w:b/>
          <w:bCs/>
          <w:sz w:val="23"/>
          <w:szCs w:val="23"/>
        </w:rPr>
      </w:pPr>
    </w:p>
    <w:p w14:paraId="4D80EC96" w14:textId="77777777" w:rsidR="00BF4232" w:rsidRDefault="00BF4232" w:rsidP="00564133">
      <w:pPr>
        <w:ind w:left="1985" w:hanging="1985"/>
        <w:contextualSpacing/>
        <w:rPr>
          <w:b/>
          <w:bCs/>
          <w:sz w:val="23"/>
          <w:szCs w:val="23"/>
        </w:rPr>
      </w:pPr>
    </w:p>
    <w:p w14:paraId="66010C35" w14:textId="77777777" w:rsidR="00BF4232" w:rsidRDefault="00BF4232" w:rsidP="00564133">
      <w:pPr>
        <w:ind w:left="1985" w:hanging="1985"/>
        <w:contextualSpacing/>
        <w:rPr>
          <w:b/>
          <w:bCs/>
          <w:sz w:val="23"/>
          <w:szCs w:val="23"/>
        </w:rPr>
      </w:pPr>
    </w:p>
    <w:p w14:paraId="513E45AA" w14:textId="77777777" w:rsidR="00BF4232" w:rsidRDefault="00BF4232" w:rsidP="00564133">
      <w:pPr>
        <w:ind w:left="1985" w:hanging="1985"/>
        <w:contextualSpacing/>
        <w:rPr>
          <w:b/>
          <w:bCs/>
          <w:sz w:val="23"/>
          <w:szCs w:val="23"/>
        </w:rPr>
      </w:pPr>
    </w:p>
    <w:p w14:paraId="5D0360A0" w14:textId="77777777" w:rsidR="00BF4232" w:rsidRDefault="00BF4232" w:rsidP="00564133">
      <w:pPr>
        <w:ind w:left="1985" w:hanging="1985"/>
        <w:contextualSpacing/>
        <w:rPr>
          <w:b/>
          <w:bCs/>
          <w:sz w:val="23"/>
          <w:szCs w:val="23"/>
        </w:rPr>
      </w:pPr>
    </w:p>
    <w:p w14:paraId="659EBA1B" w14:textId="77777777" w:rsidR="00BF4232" w:rsidRDefault="00BF4232" w:rsidP="00564133">
      <w:pPr>
        <w:ind w:left="1985" w:hanging="1985"/>
        <w:contextualSpacing/>
        <w:rPr>
          <w:b/>
          <w:bCs/>
          <w:sz w:val="23"/>
          <w:szCs w:val="23"/>
        </w:rPr>
      </w:pPr>
    </w:p>
    <w:p w14:paraId="155691CD" w14:textId="77777777" w:rsidR="00BF4232" w:rsidRDefault="00BF4232" w:rsidP="00564133">
      <w:pPr>
        <w:ind w:left="1985" w:hanging="1985"/>
        <w:contextualSpacing/>
        <w:rPr>
          <w:b/>
          <w:bCs/>
          <w:sz w:val="23"/>
          <w:szCs w:val="23"/>
        </w:rPr>
      </w:pPr>
    </w:p>
    <w:p w14:paraId="35241FD8" w14:textId="77777777" w:rsidR="00564133" w:rsidRPr="00813D1A" w:rsidRDefault="00564133" w:rsidP="00564133">
      <w:pPr>
        <w:ind w:left="1985" w:hanging="1985"/>
        <w:contextualSpacing/>
      </w:pPr>
      <w:r>
        <w:rPr>
          <w:b/>
          <w:bCs/>
          <w:sz w:val="23"/>
          <w:szCs w:val="23"/>
        </w:rPr>
        <w:t xml:space="preserve">                                       </w:t>
      </w:r>
      <w:r>
        <w:rPr>
          <w:sz w:val="23"/>
          <w:szCs w:val="23"/>
        </w:rPr>
        <w:t xml:space="preserve">       </w:t>
      </w:r>
    </w:p>
    <w:p w14:paraId="122C23FC" w14:textId="77777777" w:rsidR="000D5DD6" w:rsidRDefault="000D5DD6" w:rsidP="00204506">
      <w:pPr>
        <w:spacing w:after="0" w:line="240" w:lineRule="auto"/>
        <w:rPr>
          <w:rFonts w:eastAsia="Times New Roman" w:cs="Calibri"/>
          <w:b/>
          <w:bCs/>
          <w:color w:val="000000"/>
          <w:sz w:val="24"/>
          <w:szCs w:val="24"/>
          <w:lang w:eastAsia="hr-HR"/>
        </w:rPr>
      </w:pPr>
    </w:p>
    <w:p w14:paraId="37156300" w14:textId="6FFEBFB2" w:rsidR="00B04305" w:rsidRPr="001811F5" w:rsidRDefault="000D5DD6" w:rsidP="00204506">
      <w:pPr>
        <w:spacing w:after="0" w:line="240" w:lineRule="auto"/>
        <w:rPr>
          <w:rFonts w:ascii="Times New Roman" w:eastAsia="Times New Roman" w:hAnsi="Times New Roman"/>
          <w:sz w:val="24"/>
          <w:szCs w:val="24"/>
          <w:lang w:eastAsia="hr-HR"/>
        </w:rPr>
      </w:pPr>
      <w:r>
        <w:rPr>
          <w:rFonts w:eastAsia="Times New Roman" w:cs="Calibri"/>
          <w:b/>
          <w:bCs/>
          <w:color w:val="000000"/>
          <w:sz w:val="24"/>
          <w:szCs w:val="24"/>
          <w:lang w:eastAsia="hr-HR"/>
        </w:rPr>
        <w:lastRenderedPageBreak/>
        <w:t xml:space="preserve">B1 aktivnosti - </w:t>
      </w:r>
      <w:r w:rsidR="00B04305">
        <w:rPr>
          <w:rFonts w:eastAsia="Times New Roman" w:cs="Calibri"/>
          <w:b/>
          <w:bCs/>
          <w:color w:val="000000"/>
          <w:sz w:val="24"/>
          <w:szCs w:val="24"/>
          <w:lang w:eastAsia="hr-HR"/>
        </w:rPr>
        <w:t>LIKOVNA SKUPINA</w:t>
      </w:r>
    </w:p>
    <w:p w14:paraId="4A83D808" w14:textId="77777777" w:rsidR="00204506" w:rsidRPr="001811F5" w:rsidRDefault="00204506" w:rsidP="00F60716">
      <w:pPr>
        <w:spacing w:after="0" w:line="240" w:lineRule="auto"/>
        <w:jc w:val="both"/>
        <w:rPr>
          <w:rFonts w:ascii="Times New Roman" w:eastAsia="Times New Roman" w:hAnsi="Times New Roman"/>
          <w:sz w:val="24"/>
          <w:szCs w:val="24"/>
          <w:lang w:eastAsia="hr-HR"/>
        </w:rPr>
      </w:pPr>
      <w:r w:rsidRPr="007B358C">
        <w:rPr>
          <w:rFonts w:eastAsia="Times New Roman" w:cs="Calibri"/>
          <w:b/>
          <w:bCs/>
          <w:color w:val="000000"/>
          <w:sz w:val="24"/>
          <w:szCs w:val="24"/>
          <w:lang w:eastAsia="hr-HR"/>
        </w:rPr>
        <w:t>1.</w:t>
      </w:r>
      <w:r w:rsidRPr="001811F5">
        <w:rPr>
          <w:rFonts w:eastAsia="Times New Roman" w:cs="Calibri"/>
          <w:b/>
          <w:bCs/>
          <w:color w:val="000000"/>
          <w:sz w:val="24"/>
          <w:szCs w:val="24"/>
          <w:lang w:eastAsia="hr-HR"/>
        </w:rPr>
        <w:t>Ciklus (</w:t>
      </w:r>
      <w:r w:rsidRPr="001811F5">
        <w:rPr>
          <w:rFonts w:eastAsia="Times New Roman" w:cs="Calibri"/>
          <w:b/>
          <w:bCs/>
          <w:i/>
          <w:iCs/>
          <w:color w:val="000000"/>
          <w:sz w:val="24"/>
          <w:szCs w:val="24"/>
          <w:lang w:eastAsia="hr-HR"/>
        </w:rPr>
        <w:t>razred</w:t>
      </w:r>
      <w:r w:rsidRPr="001811F5">
        <w:rPr>
          <w:rFonts w:eastAsia="Times New Roman" w:cs="Calibri"/>
          <w:b/>
          <w:bCs/>
          <w:color w:val="000000"/>
          <w:sz w:val="24"/>
          <w:szCs w:val="24"/>
          <w:lang w:eastAsia="hr-HR"/>
        </w:rPr>
        <w:t>):</w:t>
      </w:r>
      <w:r w:rsidRPr="001811F5">
        <w:rPr>
          <w:rFonts w:eastAsia="Times New Roman" w:cs="Calibri"/>
          <w:color w:val="000000"/>
          <w:sz w:val="24"/>
          <w:szCs w:val="24"/>
          <w:lang w:eastAsia="hr-HR"/>
        </w:rPr>
        <w:t xml:space="preserve"> I</w:t>
      </w:r>
      <w:r w:rsidR="00122A43">
        <w:rPr>
          <w:rFonts w:eastAsia="Times New Roman" w:cs="Calibri"/>
          <w:color w:val="000000"/>
          <w:sz w:val="24"/>
          <w:szCs w:val="24"/>
          <w:lang w:eastAsia="hr-HR"/>
        </w:rPr>
        <w:t>I</w:t>
      </w:r>
      <w:r w:rsidRPr="001811F5">
        <w:rPr>
          <w:rFonts w:eastAsia="Times New Roman" w:cs="Calibri"/>
          <w:color w:val="000000"/>
          <w:sz w:val="24"/>
          <w:szCs w:val="24"/>
          <w:lang w:eastAsia="hr-HR"/>
        </w:rPr>
        <w:t>.</w:t>
      </w:r>
      <w:r>
        <w:rPr>
          <w:rFonts w:eastAsia="Times New Roman" w:cs="Calibri"/>
          <w:color w:val="000000"/>
          <w:sz w:val="24"/>
          <w:szCs w:val="24"/>
          <w:lang w:eastAsia="hr-HR"/>
        </w:rPr>
        <w:t xml:space="preserve">, </w:t>
      </w:r>
      <w:r w:rsidR="00122A43">
        <w:rPr>
          <w:rFonts w:eastAsia="Times New Roman" w:cs="Calibri"/>
          <w:color w:val="000000"/>
          <w:sz w:val="24"/>
          <w:szCs w:val="24"/>
          <w:lang w:eastAsia="hr-HR"/>
        </w:rPr>
        <w:t>I</w:t>
      </w:r>
      <w:r>
        <w:rPr>
          <w:rFonts w:eastAsia="Times New Roman" w:cs="Calibri"/>
          <w:color w:val="000000"/>
          <w:sz w:val="24"/>
          <w:szCs w:val="24"/>
          <w:lang w:eastAsia="hr-HR"/>
        </w:rPr>
        <w:t>II.</w:t>
      </w:r>
      <w:r w:rsidR="00AC2E0D">
        <w:rPr>
          <w:rFonts w:eastAsia="Times New Roman" w:cs="Calibri"/>
          <w:color w:val="000000"/>
          <w:sz w:val="24"/>
          <w:szCs w:val="24"/>
          <w:lang w:eastAsia="hr-HR"/>
        </w:rPr>
        <w:t xml:space="preserve"> (1</w:t>
      </w:r>
      <w:r w:rsidR="00122A43">
        <w:rPr>
          <w:rFonts w:eastAsia="Times New Roman" w:cs="Calibri"/>
          <w:color w:val="000000"/>
          <w:sz w:val="24"/>
          <w:szCs w:val="24"/>
          <w:lang w:eastAsia="hr-HR"/>
        </w:rPr>
        <w:t>.-8</w:t>
      </w:r>
      <w:r w:rsidRPr="001811F5">
        <w:rPr>
          <w:rFonts w:eastAsia="Times New Roman" w:cs="Calibri"/>
          <w:color w:val="000000"/>
          <w:sz w:val="24"/>
          <w:szCs w:val="24"/>
          <w:lang w:eastAsia="hr-HR"/>
        </w:rPr>
        <w:t>.</w:t>
      </w:r>
      <w:r>
        <w:rPr>
          <w:rFonts w:eastAsia="Times New Roman" w:cs="Calibri"/>
          <w:color w:val="000000"/>
          <w:sz w:val="24"/>
          <w:szCs w:val="24"/>
          <w:lang w:eastAsia="hr-HR"/>
        </w:rPr>
        <w:t xml:space="preserve"> r.</w:t>
      </w:r>
      <w:r w:rsidRPr="001811F5">
        <w:rPr>
          <w:rFonts w:eastAsia="Times New Roman" w:cs="Calibri"/>
          <w:color w:val="000000"/>
          <w:sz w:val="24"/>
          <w:szCs w:val="24"/>
          <w:lang w:eastAsia="hr-HR"/>
        </w:rPr>
        <w:t>)</w:t>
      </w:r>
    </w:p>
    <w:p w14:paraId="3F038D5D" w14:textId="77777777" w:rsidR="00122A43" w:rsidRPr="000C3F57" w:rsidRDefault="00204506" w:rsidP="00F60716">
      <w:pPr>
        <w:spacing w:after="0" w:line="240" w:lineRule="auto"/>
        <w:jc w:val="both"/>
        <w:rPr>
          <w:rFonts w:eastAsia="Times New Roman" w:cs="Calibri"/>
          <w:bCs/>
          <w:color w:val="000000"/>
          <w:sz w:val="24"/>
          <w:szCs w:val="24"/>
          <w:lang w:eastAsia="hr-HR"/>
        </w:rPr>
      </w:pPr>
      <w:r w:rsidRPr="001811F5">
        <w:rPr>
          <w:rFonts w:eastAsia="Times New Roman" w:cs="Calibri"/>
          <w:b/>
          <w:bCs/>
          <w:color w:val="000000"/>
          <w:sz w:val="24"/>
          <w:szCs w:val="24"/>
          <w:lang w:eastAsia="hr-HR"/>
        </w:rPr>
        <w:t xml:space="preserve">2.Cilj: </w:t>
      </w:r>
      <w:r w:rsidR="000C3F57">
        <w:rPr>
          <w:rFonts w:eastAsia="Times New Roman" w:cs="Calibri"/>
          <w:bCs/>
          <w:color w:val="000000"/>
          <w:sz w:val="24"/>
          <w:szCs w:val="24"/>
          <w:lang w:eastAsia="hr-HR"/>
        </w:rPr>
        <w:t>razvoj divergentnog mišljenja, mašte, kreativnosti te sposobnosti i vještina u izražavanju kroz temeljna likovna znanja i poticanje interesa za umjetnička djela i vizualnu kulturu</w:t>
      </w:r>
    </w:p>
    <w:p w14:paraId="0652F631" w14:textId="77777777" w:rsidR="00122A43" w:rsidRDefault="00204506" w:rsidP="00F60716">
      <w:pPr>
        <w:spacing w:after="0" w:line="240" w:lineRule="auto"/>
        <w:jc w:val="both"/>
        <w:rPr>
          <w:rFonts w:eastAsia="Times New Roman" w:cs="Calibri"/>
          <w:color w:val="000000"/>
          <w:sz w:val="24"/>
          <w:szCs w:val="24"/>
          <w:lang w:eastAsia="hr-HR"/>
        </w:rPr>
      </w:pPr>
      <w:r w:rsidRPr="001811F5">
        <w:rPr>
          <w:rFonts w:eastAsia="Times New Roman" w:cs="Calibri"/>
          <w:b/>
          <w:bCs/>
          <w:color w:val="000000"/>
          <w:sz w:val="24"/>
          <w:szCs w:val="24"/>
          <w:lang w:eastAsia="hr-HR"/>
        </w:rPr>
        <w:t>3.Obrazloženje cilja (</w:t>
      </w:r>
      <w:r w:rsidRPr="001811F5">
        <w:rPr>
          <w:rFonts w:eastAsia="Times New Roman" w:cs="Calibri"/>
          <w:b/>
          <w:bCs/>
          <w:i/>
          <w:iCs/>
          <w:color w:val="000000"/>
          <w:sz w:val="24"/>
          <w:szCs w:val="24"/>
          <w:lang w:eastAsia="hr-HR"/>
        </w:rPr>
        <w:t>potrebe, interesi učenika</w:t>
      </w:r>
      <w:r w:rsidRPr="001811F5">
        <w:rPr>
          <w:rFonts w:eastAsia="Times New Roman" w:cs="Calibri"/>
          <w:b/>
          <w:bCs/>
          <w:color w:val="000000"/>
          <w:sz w:val="24"/>
          <w:szCs w:val="24"/>
          <w:lang w:eastAsia="hr-HR"/>
        </w:rPr>
        <w:t xml:space="preserve">): </w:t>
      </w:r>
      <w:r w:rsidRPr="001811F5">
        <w:rPr>
          <w:rFonts w:eastAsia="Times New Roman" w:cs="Calibri"/>
          <w:color w:val="000000"/>
          <w:sz w:val="24"/>
          <w:szCs w:val="24"/>
          <w:lang w:eastAsia="hr-HR"/>
        </w:rPr>
        <w:t> </w:t>
      </w:r>
      <w:r w:rsidR="000C3F57">
        <w:rPr>
          <w:rFonts w:eastAsia="Times New Roman" w:cs="Calibri"/>
          <w:color w:val="000000"/>
          <w:sz w:val="24"/>
          <w:szCs w:val="24"/>
          <w:lang w:eastAsia="hr-HR"/>
        </w:rPr>
        <w:t>učenici postaju aktivni sudionici u kulturnim događanjima</w:t>
      </w:r>
    </w:p>
    <w:p w14:paraId="37BB5B44" w14:textId="77777777" w:rsidR="00122A43" w:rsidRDefault="00122A43" w:rsidP="00F60716">
      <w:pPr>
        <w:spacing w:after="0" w:line="240" w:lineRule="auto"/>
        <w:jc w:val="both"/>
        <w:rPr>
          <w:rFonts w:eastAsia="Times New Roman" w:cs="Calibri"/>
          <w:color w:val="000000"/>
          <w:sz w:val="24"/>
          <w:szCs w:val="24"/>
          <w:lang w:eastAsia="hr-HR"/>
        </w:rPr>
      </w:pPr>
      <w:r w:rsidRPr="001811F5">
        <w:rPr>
          <w:rFonts w:eastAsia="Times New Roman" w:cs="Calibri"/>
          <w:b/>
          <w:bCs/>
          <w:color w:val="000000"/>
          <w:sz w:val="24"/>
          <w:szCs w:val="24"/>
          <w:lang w:eastAsia="hr-HR"/>
        </w:rPr>
        <w:t xml:space="preserve"> </w:t>
      </w:r>
      <w:r w:rsidR="00204506" w:rsidRPr="001811F5">
        <w:rPr>
          <w:rFonts w:eastAsia="Times New Roman" w:cs="Calibri"/>
          <w:b/>
          <w:bCs/>
          <w:color w:val="000000"/>
          <w:sz w:val="24"/>
          <w:szCs w:val="24"/>
          <w:lang w:eastAsia="hr-HR"/>
        </w:rPr>
        <w:t>4.Očekivani ishodi/postignuća (</w:t>
      </w:r>
      <w:r w:rsidR="00204506" w:rsidRPr="001811F5">
        <w:rPr>
          <w:rFonts w:eastAsia="Times New Roman" w:cs="Calibri"/>
          <w:b/>
          <w:bCs/>
          <w:i/>
          <w:iCs/>
          <w:color w:val="000000"/>
          <w:sz w:val="24"/>
          <w:szCs w:val="24"/>
          <w:lang w:eastAsia="hr-HR"/>
        </w:rPr>
        <w:t>učenik će moći):</w:t>
      </w:r>
      <w:r w:rsidR="00204506" w:rsidRPr="001811F5">
        <w:rPr>
          <w:rFonts w:eastAsia="Times New Roman" w:cs="Calibri"/>
          <w:color w:val="000000"/>
          <w:sz w:val="24"/>
          <w:szCs w:val="24"/>
          <w:lang w:eastAsia="hr-HR"/>
        </w:rPr>
        <w:t xml:space="preserve"> </w:t>
      </w:r>
      <w:r w:rsidR="000C3F57">
        <w:rPr>
          <w:rFonts w:eastAsia="Times New Roman" w:cs="Calibri"/>
          <w:color w:val="000000"/>
          <w:sz w:val="24"/>
          <w:szCs w:val="24"/>
          <w:lang w:eastAsia="hr-HR"/>
        </w:rPr>
        <w:t>prepoznati likovne elemente i kvalitete u svom i radu drugih učenika, te umjetničkim djelima</w:t>
      </w:r>
    </w:p>
    <w:p w14:paraId="29A912A7" w14:textId="77777777" w:rsidR="00204506" w:rsidRPr="001811F5" w:rsidRDefault="00204506" w:rsidP="00F60716">
      <w:pPr>
        <w:spacing w:after="0" w:line="240" w:lineRule="auto"/>
        <w:jc w:val="both"/>
        <w:rPr>
          <w:rFonts w:ascii="Times New Roman" w:eastAsia="Times New Roman" w:hAnsi="Times New Roman"/>
          <w:sz w:val="24"/>
          <w:szCs w:val="24"/>
          <w:lang w:eastAsia="hr-HR"/>
        </w:rPr>
      </w:pPr>
      <w:r w:rsidRPr="001811F5">
        <w:rPr>
          <w:rFonts w:eastAsia="Times New Roman" w:cs="Calibri"/>
          <w:b/>
          <w:bCs/>
          <w:color w:val="000000"/>
          <w:sz w:val="24"/>
          <w:szCs w:val="24"/>
          <w:lang w:eastAsia="hr-HR"/>
        </w:rPr>
        <w:t>5.Način realizacije</w:t>
      </w:r>
      <w:r w:rsidRPr="001811F5">
        <w:rPr>
          <w:rFonts w:eastAsia="Times New Roman" w:cs="Calibri"/>
          <w:color w:val="000000"/>
          <w:sz w:val="24"/>
          <w:szCs w:val="24"/>
          <w:lang w:eastAsia="hr-HR"/>
        </w:rPr>
        <w:t>:</w:t>
      </w:r>
    </w:p>
    <w:p w14:paraId="563D4711" w14:textId="77777777" w:rsidR="00122A43" w:rsidRDefault="00204506" w:rsidP="00F60716">
      <w:pPr>
        <w:spacing w:after="0" w:line="240" w:lineRule="auto"/>
        <w:jc w:val="both"/>
        <w:rPr>
          <w:rFonts w:eastAsia="Times New Roman" w:cs="Calibri"/>
          <w:color w:val="000000"/>
          <w:sz w:val="24"/>
          <w:szCs w:val="24"/>
          <w:lang w:eastAsia="hr-HR"/>
        </w:rPr>
      </w:pPr>
      <w:r w:rsidRPr="001811F5">
        <w:rPr>
          <w:rFonts w:eastAsia="Times New Roman" w:cs="Calibri"/>
          <w:b/>
          <w:bCs/>
          <w:color w:val="000000"/>
          <w:sz w:val="24"/>
          <w:szCs w:val="24"/>
          <w:lang w:eastAsia="hr-HR"/>
        </w:rPr>
        <w:t>Oblik:</w:t>
      </w:r>
      <w:r w:rsidR="000C3F57">
        <w:rPr>
          <w:rFonts w:eastAsia="Times New Roman" w:cs="Calibri"/>
          <w:b/>
          <w:bCs/>
          <w:color w:val="000000"/>
          <w:sz w:val="24"/>
          <w:szCs w:val="24"/>
          <w:lang w:eastAsia="hr-HR"/>
        </w:rPr>
        <w:t xml:space="preserve"> </w:t>
      </w:r>
      <w:r w:rsidR="000C3F57" w:rsidRPr="000C3F57">
        <w:rPr>
          <w:rFonts w:eastAsia="Times New Roman" w:cs="Calibri"/>
          <w:bCs/>
          <w:color w:val="000000"/>
          <w:sz w:val="24"/>
          <w:szCs w:val="24"/>
          <w:lang w:eastAsia="hr-HR"/>
        </w:rPr>
        <w:t>izvannastavna aktivnost</w:t>
      </w:r>
      <w:r w:rsidRPr="001811F5">
        <w:rPr>
          <w:rFonts w:eastAsia="Times New Roman" w:cs="Calibri"/>
          <w:color w:val="000000"/>
          <w:sz w:val="24"/>
          <w:szCs w:val="24"/>
          <w:lang w:eastAsia="hr-HR"/>
        </w:rPr>
        <w:t xml:space="preserve"> </w:t>
      </w:r>
    </w:p>
    <w:p w14:paraId="07DC2C13" w14:textId="30C83A2A" w:rsidR="00122A43" w:rsidRDefault="00204506" w:rsidP="00F60716">
      <w:pPr>
        <w:spacing w:after="0" w:line="240" w:lineRule="auto"/>
        <w:jc w:val="both"/>
        <w:rPr>
          <w:rFonts w:eastAsia="Times New Roman" w:cs="Calibri"/>
          <w:color w:val="000000"/>
          <w:sz w:val="24"/>
          <w:szCs w:val="24"/>
          <w:lang w:eastAsia="hr-HR"/>
        </w:rPr>
      </w:pPr>
      <w:r w:rsidRPr="001811F5">
        <w:rPr>
          <w:rFonts w:eastAsia="Times New Roman" w:cs="Calibri"/>
          <w:b/>
          <w:bCs/>
          <w:color w:val="000000"/>
          <w:sz w:val="24"/>
          <w:szCs w:val="24"/>
          <w:lang w:eastAsia="hr-HR"/>
        </w:rPr>
        <w:t>Sudionici:</w:t>
      </w:r>
      <w:r w:rsidRPr="001811F5">
        <w:rPr>
          <w:rFonts w:eastAsia="Times New Roman" w:cs="Calibri"/>
          <w:color w:val="000000"/>
          <w:sz w:val="24"/>
          <w:szCs w:val="24"/>
          <w:lang w:eastAsia="hr-HR"/>
        </w:rPr>
        <w:t xml:space="preserve"> </w:t>
      </w:r>
      <w:r w:rsidR="00D34892">
        <w:rPr>
          <w:rFonts w:eastAsia="Times New Roman" w:cs="Calibri"/>
          <w:color w:val="000000"/>
          <w:sz w:val="24"/>
          <w:szCs w:val="24"/>
          <w:lang w:eastAsia="hr-HR"/>
        </w:rPr>
        <w:t>učitelj</w:t>
      </w:r>
      <w:r w:rsidR="00704EE3">
        <w:rPr>
          <w:rFonts w:eastAsia="Times New Roman" w:cs="Calibri"/>
          <w:color w:val="000000"/>
          <w:sz w:val="24"/>
          <w:szCs w:val="24"/>
          <w:lang w:eastAsia="hr-HR"/>
        </w:rPr>
        <w:t>i</w:t>
      </w:r>
      <w:r w:rsidR="00D34892">
        <w:rPr>
          <w:rFonts w:eastAsia="Times New Roman" w:cs="Calibri"/>
          <w:color w:val="000000"/>
          <w:sz w:val="24"/>
          <w:szCs w:val="24"/>
          <w:lang w:eastAsia="hr-HR"/>
        </w:rPr>
        <w:t>, učenici 1</w:t>
      </w:r>
      <w:r w:rsidR="000C3F57">
        <w:rPr>
          <w:rFonts w:eastAsia="Times New Roman" w:cs="Calibri"/>
          <w:color w:val="000000"/>
          <w:sz w:val="24"/>
          <w:szCs w:val="24"/>
          <w:lang w:eastAsia="hr-HR"/>
        </w:rPr>
        <w:t>.-8. razreda</w:t>
      </w:r>
    </w:p>
    <w:p w14:paraId="249380AA" w14:textId="77777777" w:rsidR="00122A43" w:rsidRDefault="00204506" w:rsidP="00F60716">
      <w:pPr>
        <w:spacing w:after="0" w:line="240" w:lineRule="auto"/>
        <w:jc w:val="both"/>
        <w:rPr>
          <w:rFonts w:eastAsia="Times New Roman" w:cs="Calibri"/>
          <w:color w:val="000000"/>
          <w:sz w:val="24"/>
          <w:szCs w:val="24"/>
          <w:lang w:eastAsia="hr-HR"/>
        </w:rPr>
      </w:pPr>
      <w:r w:rsidRPr="001811F5">
        <w:rPr>
          <w:rFonts w:eastAsia="Times New Roman" w:cs="Calibri"/>
          <w:b/>
          <w:bCs/>
          <w:color w:val="000000"/>
          <w:sz w:val="24"/>
          <w:szCs w:val="24"/>
          <w:lang w:eastAsia="hr-HR"/>
        </w:rPr>
        <w:t>Načini učenja (</w:t>
      </w:r>
      <w:r w:rsidRPr="001811F5">
        <w:rPr>
          <w:rFonts w:eastAsia="Times New Roman" w:cs="Calibri"/>
          <w:b/>
          <w:bCs/>
          <w:i/>
          <w:iCs/>
          <w:color w:val="000000"/>
          <w:sz w:val="24"/>
          <w:szCs w:val="24"/>
          <w:lang w:eastAsia="hr-HR"/>
        </w:rPr>
        <w:t>što rade učenici</w:t>
      </w:r>
      <w:r w:rsidRPr="001811F5">
        <w:rPr>
          <w:rFonts w:eastAsia="Times New Roman" w:cs="Calibri"/>
          <w:b/>
          <w:bCs/>
          <w:color w:val="000000"/>
          <w:sz w:val="24"/>
          <w:szCs w:val="24"/>
          <w:lang w:eastAsia="hr-HR"/>
        </w:rPr>
        <w:t>):</w:t>
      </w:r>
      <w:r w:rsidRPr="001811F5">
        <w:rPr>
          <w:rFonts w:eastAsia="Times New Roman" w:cs="Calibri"/>
          <w:color w:val="000000"/>
          <w:sz w:val="24"/>
          <w:szCs w:val="24"/>
          <w:lang w:eastAsia="hr-HR"/>
        </w:rPr>
        <w:t xml:space="preserve"> </w:t>
      </w:r>
      <w:r w:rsidR="000C3F57">
        <w:rPr>
          <w:rFonts w:eastAsia="Times New Roman" w:cs="Calibri"/>
          <w:color w:val="000000"/>
          <w:sz w:val="24"/>
          <w:szCs w:val="24"/>
          <w:lang w:eastAsia="hr-HR"/>
        </w:rPr>
        <w:t>oslikavaju zid učionice likovne kulture</w:t>
      </w:r>
    </w:p>
    <w:p w14:paraId="49BBB03B" w14:textId="77777777" w:rsidR="00122A43" w:rsidRPr="000C3F57" w:rsidRDefault="00204506" w:rsidP="00F60716">
      <w:pPr>
        <w:spacing w:after="0" w:line="240" w:lineRule="auto"/>
        <w:jc w:val="both"/>
        <w:rPr>
          <w:rFonts w:eastAsia="Times New Roman" w:cs="Calibri"/>
          <w:bCs/>
          <w:color w:val="000000"/>
          <w:sz w:val="24"/>
          <w:szCs w:val="24"/>
          <w:lang w:eastAsia="hr-HR"/>
        </w:rPr>
      </w:pPr>
      <w:r w:rsidRPr="001811F5">
        <w:rPr>
          <w:rFonts w:eastAsia="Times New Roman" w:cs="Calibri"/>
          <w:b/>
          <w:bCs/>
          <w:color w:val="000000"/>
          <w:sz w:val="24"/>
          <w:szCs w:val="24"/>
          <w:lang w:eastAsia="hr-HR"/>
        </w:rPr>
        <w:t>Metode poučavanja (</w:t>
      </w:r>
      <w:r w:rsidRPr="001811F5">
        <w:rPr>
          <w:rFonts w:eastAsia="Times New Roman" w:cs="Calibri"/>
          <w:b/>
          <w:bCs/>
          <w:i/>
          <w:iCs/>
          <w:color w:val="000000"/>
          <w:sz w:val="24"/>
          <w:szCs w:val="24"/>
          <w:lang w:eastAsia="hr-HR"/>
        </w:rPr>
        <w:t>što rade učitelji</w:t>
      </w:r>
      <w:r w:rsidRPr="000C3F57">
        <w:rPr>
          <w:rFonts w:eastAsia="Times New Roman" w:cs="Calibri"/>
          <w:bCs/>
          <w:color w:val="000000"/>
          <w:sz w:val="24"/>
          <w:szCs w:val="24"/>
          <w:lang w:eastAsia="hr-HR"/>
        </w:rPr>
        <w:t xml:space="preserve">): </w:t>
      </w:r>
      <w:r w:rsidR="000C3F57" w:rsidRPr="000C3F57">
        <w:rPr>
          <w:rFonts w:eastAsia="Times New Roman" w:cs="Calibri"/>
          <w:bCs/>
          <w:color w:val="000000"/>
          <w:sz w:val="24"/>
          <w:szCs w:val="24"/>
          <w:lang w:eastAsia="hr-HR"/>
        </w:rPr>
        <w:t>priprema, planira i potiče učenike</w:t>
      </w:r>
      <w:r w:rsidR="000C3F57">
        <w:rPr>
          <w:rFonts w:eastAsia="Times New Roman" w:cs="Calibri"/>
          <w:bCs/>
          <w:color w:val="000000"/>
          <w:sz w:val="24"/>
          <w:szCs w:val="24"/>
          <w:lang w:eastAsia="hr-HR"/>
        </w:rPr>
        <w:t xml:space="preserve"> na zajedničko stvaranje </w:t>
      </w:r>
      <w:proofErr w:type="spellStart"/>
      <w:r w:rsidR="000C3F57">
        <w:rPr>
          <w:rFonts w:eastAsia="Times New Roman" w:cs="Calibri"/>
          <w:bCs/>
          <w:color w:val="000000"/>
          <w:sz w:val="24"/>
          <w:szCs w:val="24"/>
          <w:lang w:eastAsia="hr-HR"/>
        </w:rPr>
        <w:t>murala</w:t>
      </w:r>
      <w:proofErr w:type="spellEnd"/>
    </w:p>
    <w:p w14:paraId="4064A34C" w14:textId="444C0805" w:rsidR="00122A43" w:rsidRDefault="36C34B92" w:rsidP="00F60716">
      <w:pPr>
        <w:spacing w:after="0" w:line="240" w:lineRule="auto"/>
        <w:jc w:val="both"/>
        <w:rPr>
          <w:rFonts w:eastAsia="Times New Roman" w:cs="Calibri"/>
          <w:color w:val="000000"/>
          <w:sz w:val="24"/>
          <w:szCs w:val="24"/>
          <w:lang w:eastAsia="hr-HR"/>
        </w:rPr>
      </w:pPr>
      <w:r w:rsidRPr="36C34B92">
        <w:rPr>
          <w:rFonts w:eastAsia="Times New Roman" w:cs="Calibri"/>
          <w:b/>
          <w:bCs/>
          <w:color w:val="000000" w:themeColor="text1"/>
          <w:sz w:val="24"/>
          <w:szCs w:val="24"/>
          <w:lang w:eastAsia="hr-HR"/>
        </w:rPr>
        <w:t>Trajanje izvedbe:</w:t>
      </w:r>
      <w:r w:rsidR="00E23021">
        <w:rPr>
          <w:rFonts w:eastAsia="Times New Roman" w:cs="Calibri"/>
          <w:color w:val="000000" w:themeColor="text1"/>
          <w:sz w:val="24"/>
          <w:szCs w:val="24"/>
          <w:lang w:eastAsia="hr-HR"/>
        </w:rPr>
        <w:t xml:space="preserve"> tijekom školske godine 2025./2026</w:t>
      </w:r>
      <w:r w:rsidRPr="36C34B92">
        <w:rPr>
          <w:rFonts w:eastAsia="Times New Roman" w:cs="Calibri"/>
          <w:color w:val="000000" w:themeColor="text1"/>
          <w:sz w:val="24"/>
          <w:szCs w:val="24"/>
          <w:lang w:eastAsia="hr-HR"/>
        </w:rPr>
        <w:t>.</w:t>
      </w:r>
    </w:p>
    <w:p w14:paraId="6FD9689B" w14:textId="77777777" w:rsidR="00122A43" w:rsidRDefault="00122A43" w:rsidP="00F60716">
      <w:pPr>
        <w:spacing w:after="0" w:line="240" w:lineRule="auto"/>
        <w:jc w:val="both"/>
        <w:rPr>
          <w:rFonts w:eastAsia="Times New Roman" w:cs="Calibri"/>
          <w:color w:val="000000"/>
          <w:sz w:val="24"/>
          <w:szCs w:val="24"/>
          <w:lang w:eastAsia="hr-HR"/>
        </w:rPr>
      </w:pPr>
      <w:r>
        <w:rPr>
          <w:rFonts w:eastAsia="Times New Roman" w:cs="Calibri"/>
          <w:b/>
          <w:bCs/>
          <w:color w:val="000000"/>
          <w:sz w:val="24"/>
          <w:szCs w:val="24"/>
          <w:lang w:eastAsia="hr-HR"/>
        </w:rPr>
        <w:t>6.</w:t>
      </w:r>
      <w:r w:rsidR="00204506" w:rsidRPr="001811F5">
        <w:rPr>
          <w:rFonts w:eastAsia="Times New Roman" w:cs="Calibri"/>
          <w:b/>
          <w:bCs/>
          <w:color w:val="000000"/>
          <w:sz w:val="24"/>
          <w:szCs w:val="24"/>
          <w:lang w:eastAsia="hr-HR"/>
        </w:rPr>
        <w:t>Potrebni resursi (</w:t>
      </w:r>
      <w:r w:rsidR="00204506" w:rsidRPr="001811F5">
        <w:rPr>
          <w:rFonts w:eastAsia="Times New Roman" w:cs="Calibri"/>
          <w:b/>
          <w:bCs/>
          <w:i/>
          <w:iCs/>
          <w:color w:val="000000"/>
          <w:sz w:val="24"/>
          <w:szCs w:val="24"/>
          <w:lang w:eastAsia="hr-HR"/>
        </w:rPr>
        <w:t>moguće teškoće</w:t>
      </w:r>
      <w:r w:rsidR="00204506" w:rsidRPr="001811F5">
        <w:rPr>
          <w:rFonts w:eastAsia="Times New Roman" w:cs="Calibri"/>
          <w:b/>
          <w:bCs/>
          <w:color w:val="000000"/>
          <w:sz w:val="24"/>
          <w:szCs w:val="24"/>
          <w:lang w:eastAsia="hr-HR"/>
        </w:rPr>
        <w:t>):</w:t>
      </w:r>
      <w:r w:rsidR="00204506" w:rsidRPr="001811F5">
        <w:rPr>
          <w:rFonts w:eastAsia="Times New Roman" w:cs="Calibri"/>
          <w:color w:val="000000"/>
          <w:sz w:val="24"/>
          <w:szCs w:val="24"/>
          <w:lang w:eastAsia="hr-HR"/>
        </w:rPr>
        <w:t xml:space="preserve"> </w:t>
      </w:r>
      <w:r w:rsidR="00C36403">
        <w:rPr>
          <w:rFonts w:eastAsia="Times New Roman" w:cs="Calibri"/>
          <w:color w:val="000000"/>
          <w:sz w:val="24"/>
          <w:szCs w:val="24"/>
          <w:lang w:eastAsia="hr-HR"/>
        </w:rPr>
        <w:t>akrilne boje za zid, kistovi raznih veličina</w:t>
      </w:r>
    </w:p>
    <w:p w14:paraId="028F05E3" w14:textId="77777777" w:rsidR="00204506" w:rsidRPr="00C36403" w:rsidRDefault="00122A43" w:rsidP="00F60716">
      <w:pPr>
        <w:spacing w:after="0" w:line="240" w:lineRule="auto"/>
        <w:jc w:val="both"/>
      </w:pPr>
      <w:r>
        <w:rPr>
          <w:rFonts w:eastAsia="Times New Roman" w:cs="Calibri"/>
          <w:b/>
          <w:bCs/>
          <w:color w:val="000000"/>
          <w:sz w:val="24"/>
          <w:szCs w:val="24"/>
          <w:lang w:eastAsia="hr-HR"/>
        </w:rPr>
        <w:t>7.</w:t>
      </w:r>
      <w:r w:rsidR="00204506" w:rsidRPr="001811F5">
        <w:rPr>
          <w:rFonts w:eastAsia="Times New Roman" w:cs="Calibri"/>
          <w:b/>
          <w:bCs/>
          <w:color w:val="000000"/>
          <w:sz w:val="24"/>
          <w:szCs w:val="24"/>
          <w:lang w:eastAsia="hr-HR"/>
        </w:rPr>
        <w:t>Načini praćenja i provjere ishoda/postignuća</w:t>
      </w:r>
      <w:r>
        <w:rPr>
          <w:rFonts w:eastAsia="Times New Roman" w:cs="Calibri"/>
          <w:b/>
          <w:bCs/>
          <w:color w:val="000000"/>
          <w:sz w:val="24"/>
          <w:szCs w:val="24"/>
          <w:lang w:eastAsia="hr-HR"/>
        </w:rPr>
        <w:t>:</w:t>
      </w:r>
      <w:r w:rsidR="00C36403">
        <w:rPr>
          <w:rFonts w:eastAsia="Times New Roman" w:cs="Calibri"/>
          <w:b/>
          <w:bCs/>
          <w:color w:val="000000"/>
          <w:sz w:val="24"/>
          <w:szCs w:val="24"/>
          <w:lang w:eastAsia="hr-HR"/>
        </w:rPr>
        <w:t xml:space="preserve"> </w:t>
      </w:r>
      <w:r w:rsidR="00C36403" w:rsidRPr="00C36403">
        <w:rPr>
          <w:rFonts w:eastAsia="Times New Roman" w:cs="Calibri"/>
          <w:bCs/>
          <w:color w:val="000000"/>
          <w:sz w:val="24"/>
          <w:szCs w:val="24"/>
          <w:lang w:eastAsia="hr-HR"/>
        </w:rPr>
        <w:t xml:space="preserve">razgovor, promatranje i kronološko praćenje razvoja </w:t>
      </w:r>
      <w:proofErr w:type="spellStart"/>
      <w:r w:rsidR="00C36403" w:rsidRPr="00C36403">
        <w:rPr>
          <w:rFonts w:eastAsia="Times New Roman" w:cs="Calibri"/>
          <w:bCs/>
          <w:color w:val="000000"/>
          <w:sz w:val="24"/>
          <w:szCs w:val="24"/>
          <w:lang w:eastAsia="hr-HR"/>
        </w:rPr>
        <w:t>murala</w:t>
      </w:r>
      <w:proofErr w:type="spellEnd"/>
      <w:r w:rsidR="00C36403" w:rsidRPr="00C36403">
        <w:rPr>
          <w:rFonts w:eastAsia="Times New Roman" w:cs="Calibri"/>
          <w:bCs/>
          <w:color w:val="000000"/>
          <w:sz w:val="24"/>
          <w:szCs w:val="24"/>
          <w:lang w:eastAsia="hr-HR"/>
        </w:rPr>
        <w:t xml:space="preserve"> kroz fotografije</w:t>
      </w:r>
    </w:p>
    <w:p w14:paraId="43E18771" w14:textId="4F9FC16D" w:rsidR="00B94270" w:rsidRPr="00C36403" w:rsidRDefault="00122A43" w:rsidP="00F60716">
      <w:pPr>
        <w:jc w:val="both"/>
        <w:rPr>
          <w:rFonts w:asciiTheme="minorHAnsi" w:hAnsiTheme="minorHAnsi" w:cstheme="minorHAnsi"/>
          <w:sz w:val="24"/>
          <w:szCs w:val="24"/>
        </w:rPr>
      </w:pPr>
      <w:r>
        <w:rPr>
          <w:rFonts w:eastAsia="Times New Roman" w:cs="Calibri"/>
          <w:b/>
          <w:bCs/>
          <w:color w:val="000000"/>
          <w:sz w:val="24"/>
          <w:szCs w:val="24"/>
          <w:lang w:eastAsia="hr-HR"/>
        </w:rPr>
        <w:t>8.</w:t>
      </w:r>
      <w:r w:rsidRPr="001811F5">
        <w:rPr>
          <w:rFonts w:eastAsia="Times New Roman" w:cs="Calibri"/>
          <w:b/>
          <w:bCs/>
          <w:color w:val="000000"/>
          <w:sz w:val="24"/>
          <w:szCs w:val="24"/>
          <w:lang w:eastAsia="hr-HR"/>
        </w:rPr>
        <w:t>Odgovorne osobe:</w:t>
      </w:r>
      <w:r w:rsidR="00C36403">
        <w:rPr>
          <w:rFonts w:eastAsia="Times New Roman" w:cs="Calibri"/>
          <w:b/>
          <w:bCs/>
          <w:color w:val="000000"/>
          <w:sz w:val="24"/>
          <w:szCs w:val="24"/>
          <w:lang w:eastAsia="hr-HR"/>
        </w:rPr>
        <w:t xml:space="preserve"> </w:t>
      </w:r>
      <w:r w:rsidR="0012721C">
        <w:rPr>
          <w:rFonts w:asciiTheme="minorHAnsi" w:eastAsia="Times New Roman" w:hAnsiTheme="minorHAnsi" w:cstheme="minorHAnsi"/>
          <w:bCs/>
          <w:color w:val="000000"/>
          <w:sz w:val="24"/>
          <w:szCs w:val="24"/>
          <w:lang w:eastAsia="hr-HR"/>
        </w:rPr>
        <w:t>D.K.</w:t>
      </w:r>
      <w:r w:rsidR="00AC2E0D">
        <w:rPr>
          <w:rFonts w:asciiTheme="minorHAnsi" w:eastAsia="Times New Roman" w:hAnsiTheme="minorHAnsi" w:cstheme="minorHAnsi"/>
          <w:bCs/>
          <w:color w:val="000000"/>
          <w:sz w:val="24"/>
          <w:szCs w:val="24"/>
          <w:lang w:eastAsia="hr-HR"/>
        </w:rPr>
        <w:t xml:space="preserve">, </w:t>
      </w:r>
      <w:r w:rsidR="0012721C">
        <w:rPr>
          <w:rFonts w:asciiTheme="minorHAnsi" w:eastAsia="Times New Roman" w:hAnsiTheme="minorHAnsi" w:cstheme="minorHAnsi"/>
          <w:bCs/>
          <w:color w:val="000000"/>
          <w:sz w:val="24"/>
          <w:szCs w:val="24"/>
          <w:lang w:eastAsia="hr-HR"/>
        </w:rPr>
        <w:t>I.J.</w:t>
      </w:r>
    </w:p>
    <w:p w14:paraId="3E15D9D0" w14:textId="77777777" w:rsidR="00B94270" w:rsidRDefault="00B94270" w:rsidP="00D70A26">
      <w:pPr>
        <w:jc w:val="both"/>
        <w:rPr>
          <w:rFonts w:asciiTheme="minorHAnsi" w:hAnsiTheme="minorHAnsi"/>
          <w:b/>
          <w:sz w:val="24"/>
          <w:szCs w:val="24"/>
        </w:rPr>
      </w:pPr>
    </w:p>
    <w:p w14:paraId="6751D049" w14:textId="77777777" w:rsidR="009C4B7D" w:rsidRDefault="009C4B7D" w:rsidP="002F3773">
      <w:pPr>
        <w:spacing w:after="0" w:line="240" w:lineRule="auto"/>
        <w:rPr>
          <w:rFonts w:eastAsia="Times New Roman" w:cs="Calibri"/>
          <w:b/>
          <w:bCs/>
          <w:color w:val="000000"/>
          <w:sz w:val="24"/>
          <w:szCs w:val="24"/>
          <w:lang w:eastAsia="hr-HR"/>
        </w:rPr>
      </w:pPr>
    </w:p>
    <w:p w14:paraId="48B0648C" w14:textId="77777777" w:rsidR="009C4B7D" w:rsidRDefault="009C4B7D" w:rsidP="002F3773">
      <w:pPr>
        <w:spacing w:after="0" w:line="240" w:lineRule="auto"/>
        <w:rPr>
          <w:rFonts w:eastAsia="Times New Roman" w:cs="Calibri"/>
          <w:b/>
          <w:bCs/>
          <w:color w:val="000000"/>
          <w:sz w:val="24"/>
          <w:szCs w:val="24"/>
          <w:lang w:eastAsia="hr-HR"/>
        </w:rPr>
      </w:pPr>
    </w:p>
    <w:p w14:paraId="320E3B82" w14:textId="77777777" w:rsidR="009C4B7D" w:rsidRDefault="009C4B7D" w:rsidP="002F3773">
      <w:pPr>
        <w:spacing w:after="0" w:line="240" w:lineRule="auto"/>
        <w:rPr>
          <w:rFonts w:eastAsia="Times New Roman" w:cs="Calibri"/>
          <w:b/>
          <w:bCs/>
          <w:color w:val="000000"/>
          <w:sz w:val="24"/>
          <w:szCs w:val="24"/>
          <w:lang w:eastAsia="hr-HR"/>
        </w:rPr>
      </w:pPr>
    </w:p>
    <w:p w14:paraId="670DAC3D" w14:textId="77777777" w:rsidR="009C4B7D" w:rsidRDefault="009C4B7D" w:rsidP="002F3773">
      <w:pPr>
        <w:spacing w:after="0" w:line="240" w:lineRule="auto"/>
        <w:rPr>
          <w:rFonts w:eastAsia="Times New Roman" w:cs="Calibri"/>
          <w:b/>
          <w:bCs/>
          <w:color w:val="000000"/>
          <w:sz w:val="24"/>
          <w:szCs w:val="24"/>
          <w:lang w:eastAsia="hr-HR"/>
        </w:rPr>
      </w:pPr>
    </w:p>
    <w:p w14:paraId="12957AFA" w14:textId="77777777" w:rsidR="009C4B7D" w:rsidRDefault="009C4B7D" w:rsidP="002F3773">
      <w:pPr>
        <w:spacing w:after="0" w:line="240" w:lineRule="auto"/>
        <w:rPr>
          <w:rFonts w:eastAsia="Times New Roman" w:cs="Calibri"/>
          <w:b/>
          <w:bCs/>
          <w:color w:val="000000"/>
          <w:sz w:val="24"/>
          <w:szCs w:val="24"/>
          <w:lang w:eastAsia="hr-HR"/>
        </w:rPr>
      </w:pPr>
    </w:p>
    <w:p w14:paraId="0B9B81FE" w14:textId="77777777" w:rsidR="009C4B7D" w:rsidRDefault="009C4B7D" w:rsidP="002F3773">
      <w:pPr>
        <w:spacing w:after="0" w:line="240" w:lineRule="auto"/>
        <w:rPr>
          <w:rFonts w:eastAsia="Times New Roman" w:cs="Calibri"/>
          <w:b/>
          <w:bCs/>
          <w:color w:val="000000"/>
          <w:sz w:val="24"/>
          <w:szCs w:val="24"/>
          <w:lang w:eastAsia="hr-HR"/>
        </w:rPr>
      </w:pPr>
    </w:p>
    <w:p w14:paraId="67D6B773" w14:textId="77777777" w:rsidR="009C4B7D" w:rsidRDefault="009C4B7D" w:rsidP="002F3773">
      <w:pPr>
        <w:spacing w:after="0" w:line="240" w:lineRule="auto"/>
        <w:rPr>
          <w:rFonts w:eastAsia="Times New Roman" w:cs="Calibri"/>
          <w:b/>
          <w:bCs/>
          <w:color w:val="000000"/>
          <w:sz w:val="24"/>
          <w:szCs w:val="24"/>
          <w:lang w:eastAsia="hr-HR"/>
        </w:rPr>
      </w:pPr>
    </w:p>
    <w:p w14:paraId="3348B03D" w14:textId="77777777" w:rsidR="009C4B7D" w:rsidRDefault="009C4B7D" w:rsidP="002F3773">
      <w:pPr>
        <w:spacing w:after="0" w:line="240" w:lineRule="auto"/>
        <w:rPr>
          <w:rFonts w:eastAsia="Times New Roman" w:cs="Calibri"/>
          <w:b/>
          <w:bCs/>
          <w:color w:val="000000"/>
          <w:sz w:val="24"/>
          <w:szCs w:val="24"/>
          <w:lang w:eastAsia="hr-HR"/>
        </w:rPr>
      </w:pPr>
    </w:p>
    <w:p w14:paraId="069DD880" w14:textId="77777777" w:rsidR="009C4B7D" w:rsidRDefault="009C4B7D" w:rsidP="002F3773">
      <w:pPr>
        <w:spacing w:after="0" w:line="240" w:lineRule="auto"/>
        <w:rPr>
          <w:rFonts w:eastAsia="Times New Roman" w:cs="Calibri"/>
          <w:b/>
          <w:bCs/>
          <w:color w:val="000000"/>
          <w:sz w:val="24"/>
          <w:szCs w:val="24"/>
          <w:lang w:eastAsia="hr-HR"/>
        </w:rPr>
      </w:pPr>
    </w:p>
    <w:p w14:paraId="70874CC9" w14:textId="77777777" w:rsidR="009C4B7D" w:rsidRDefault="009C4B7D" w:rsidP="002F3773">
      <w:pPr>
        <w:spacing w:after="0" w:line="240" w:lineRule="auto"/>
        <w:rPr>
          <w:rFonts w:eastAsia="Times New Roman" w:cs="Calibri"/>
          <w:b/>
          <w:bCs/>
          <w:color w:val="000000"/>
          <w:sz w:val="24"/>
          <w:szCs w:val="24"/>
          <w:lang w:eastAsia="hr-HR"/>
        </w:rPr>
      </w:pPr>
    </w:p>
    <w:p w14:paraId="1199B442" w14:textId="77777777" w:rsidR="009C4B7D" w:rsidRDefault="009C4B7D" w:rsidP="002F3773">
      <w:pPr>
        <w:spacing w:after="0" w:line="240" w:lineRule="auto"/>
        <w:rPr>
          <w:rFonts w:eastAsia="Times New Roman" w:cs="Calibri"/>
          <w:b/>
          <w:bCs/>
          <w:color w:val="000000"/>
          <w:sz w:val="24"/>
          <w:szCs w:val="24"/>
          <w:lang w:eastAsia="hr-HR"/>
        </w:rPr>
      </w:pPr>
    </w:p>
    <w:p w14:paraId="50A4F78E" w14:textId="77777777" w:rsidR="009C4B7D" w:rsidRDefault="009C4B7D" w:rsidP="002F3773">
      <w:pPr>
        <w:spacing w:after="0" w:line="240" w:lineRule="auto"/>
        <w:rPr>
          <w:rFonts w:eastAsia="Times New Roman" w:cs="Calibri"/>
          <w:b/>
          <w:bCs/>
          <w:color w:val="000000"/>
          <w:sz w:val="24"/>
          <w:szCs w:val="24"/>
          <w:lang w:eastAsia="hr-HR"/>
        </w:rPr>
      </w:pPr>
    </w:p>
    <w:p w14:paraId="63B9E989" w14:textId="77777777" w:rsidR="009C4B7D" w:rsidRDefault="009C4B7D" w:rsidP="002F3773">
      <w:pPr>
        <w:spacing w:after="0" w:line="240" w:lineRule="auto"/>
        <w:rPr>
          <w:rFonts w:eastAsia="Times New Roman" w:cs="Calibri"/>
          <w:b/>
          <w:bCs/>
          <w:color w:val="000000"/>
          <w:sz w:val="24"/>
          <w:szCs w:val="24"/>
          <w:lang w:eastAsia="hr-HR"/>
        </w:rPr>
      </w:pPr>
    </w:p>
    <w:p w14:paraId="6E411CA3" w14:textId="77777777" w:rsidR="009C4B7D" w:rsidRDefault="009C4B7D" w:rsidP="002F3773">
      <w:pPr>
        <w:spacing w:after="0" w:line="240" w:lineRule="auto"/>
        <w:rPr>
          <w:rFonts w:eastAsia="Times New Roman" w:cs="Calibri"/>
          <w:b/>
          <w:bCs/>
          <w:color w:val="000000"/>
          <w:sz w:val="24"/>
          <w:szCs w:val="24"/>
          <w:lang w:eastAsia="hr-HR"/>
        </w:rPr>
      </w:pPr>
    </w:p>
    <w:p w14:paraId="52F47A52" w14:textId="77777777" w:rsidR="009C4B7D" w:rsidRDefault="009C4B7D" w:rsidP="002F3773">
      <w:pPr>
        <w:spacing w:after="0" w:line="240" w:lineRule="auto"/>
        <w:rPr>
          <w:rFonts w:eastAsia="Times New Roman" w:cs="Calibri"/>
          <w:b/>
          <w:bCs/>
          <w:color w:val="000000"/>
          <w:sz w:val="24"/>
          <w:szCs w:val="24"/>
          <w:lang w:eastAsia="hr-HR"/>
        </w:rPr>
      </w:pPr>
    </w:p>
    <w:p w14:paraId="08058538" w14:textId="77777777" w:rsidR="009C4B7D" w:rsidRDefault="009C4B7D" w:rsidP="002F3773">
      <w:pPr>
        <w:spacing w:after="0" w:line="240" w:lineRule="auto"/>
        <w:rPr>
          <w:rFonts w:eastAsia="Times New Roman" w:cs="Calibri"/>
          <w:b/>
          <w:bCs/>
          <w:color w:val="000000"/>
          <w:sz w:val="24"/>
          <w:szCs w:val="24"/>
          <w:lang w:eastAsia="hr-HR"/>
        </w:rPr>
      </w:pPr>
    </w:p>
    <w:p w14:paraId="56D45842" w14:textId="77777777" w:rsidR="009C4B7D" w:rsidRDefault="009C4B7D" w:rsidP="002F3773">
      <w:pPr>
        <w:spacing w:after="0" w:line="240" w:lineRule="auto"/>
        <w:rPr>
          <w:rFonts w:eastAsia="Times New Roman" w:cs="Calibri"/>
          <w:b/>
          <w:bCs/>
          <w:color w:val="000000"/>
          <w:sz w:val="24"/>
          <w:szCs w:val="24"/>
          <w:lang w:eastAsia="hr-HR"/>
        </w:rPr>
      </w:pPr>
    </w:p>
    <w:p w14:paraId="2B4ACE8B" w14:textId="77777777" w:rsidR="009C4B7D" w:rsidRDefault="009C4B7D" w:rsidP="002F3773">
      <w:pPr>
        <w:spacing w:after="0" w:line="240" w:lineRule="auto"/>
        <w:rPr>
          <w:rFonts w:eastAsia="Times New Roman" w:cs="Calibri"/>
          <w:b/>
          <w:bCs/>
          <w:color w:val="000000"/>
          <w:sz w:val="24"/>
          <w:szCs w:val="24"/>
          <w:lang w:eastAsia="hr-HR"/>
        </w:rPr>
      </w:pPr>
    </w:p>
    <w:p w14:paraId="6FE279EB" w14:textId="77777777" w:rsidR="009C4B7D" w:rsidRDefault="009C4B7D" w:rsidP="002F3773">
      <w:pPr>
        <w:spacing w:after="0" w:line="240" w:lineRule="auto"/>
        <w:rPr>
          <w:rFonts w:eastAsia="Times New Roman" w:cs="Calibri"/>
          <w:b/>
          <w:bCs/>
          <w:color w:val="000000"/>
          <w:sz w:val="24"/>
          <w:szCs w:val="24"/>
          <w:lang w:eastAsia="hr-HR"/>
        </w:rPr>
      </w:pPr>
    </w:p>
    <w:p w14:paraId="5E6C1AE4" w14:textId="77777777" w:rsidR="009C4B7D" w:rsidRDefault="009C4B7D" w:rsidP="002F3773">
      <w:pPr>
        <w:spacing w:after="0" w:line="240" w:lineRule="auto"/>
        <w:rPr>
          <w:rFonts w:eastAsia="Times New Roman" w:cs="Calibri"/>
          <w:b/>
          <w:bCs/>
          <w:color w:val="000000"/>
          <w:sz w:val="24"/>
          <w:szCs w:val="24"/>
          <w:lang w:eastAsia="hr-HR"/>
        </w:rPr>
      </w:pPr>
    </w:p>
    <w:p w14:paraId="745073AB" w14:textId="77777777" w:rsidR="009C4B7D" w:rsidRDefault="009C4B7D" w:rsidP="002F3773">
      <w:pPr>
        <w:spacing w:after="0" w:line="240" w:lineRule="auto"/>
        <w:rPr>
          <w:rFonts w:eastAsia="Times New Roman" w:cs="Calibri"/>
          <w:b/>
          <w:bCs/>
          <w:color w:val="000000"/>
          <w:sz w:val="24"/>
          <w:szCs w:val="24"/>
          <w:lang w:eastAsia="hr-HR"/>
        </w:rPr>
      </w:pPr>
    </w:p>
    <w:p w14:paraId="4D7254F7" w14:textId="77777777" w:rsidR="009C4B7D" w:rsidRDefault="009C4B7D" w:rsidP="002F3773">
      <w:pPr>
        <w:spacing w:after="0" w:line="240" w:lineRule="auto"/>
        <w:rPr>
          <w:rFonts w:eastAsia="Times New Roman" w:cs="Calibri"/>
          <w:b/>
          <w:bCs/>
          <w:color w:val="000000"/>
          <w:sz w:val="24"/>
          <w:szCs w:val="24"/>
          <w:lang w:eastAsia="hr-HR"/>
        </w:rPr>
      </w:pPr>
    </w:p>
    <w:p w14:paraId="36326CA9" w14:textId="77777777" w:rsidR="009C4B7D" w:rsidRDefault="009C4B7D" w:rsidP="002F3773">
      <w:pPr>
        <w:spacing w:after="0" w:line="240" w:lineRule="auto"/>
        <w:rPr>
          <w:rFonts w:eastAsia="Times New Roman" w:cs="Calibri"/>
          <w:b/>
          <w:bCs/>
          <w:color w:val="000000"/>
          <w:sz w:val="24"/>
          <w:szCs w:val="24"/>
          <w:lang w:eastAsia="hr-HR"/>
        </w:rPr>
      </w:pPr>
    </w:p>
    <w:p w14:paraId="477F5C92" w14:textId="77777777" w:rsidR="00F60716" w:rsidRDefault="00F60716" w:rsidP="002F3773">
      <w:pPr>
        <w:spacing w:after="0" w:line="240" w:lineRule="auto"/>
        <w:rPr>
          <w:rFonts w:eastAsia="Times New Roman" w:cs="Calibri"/>
          <w:b/>
          <w:bCs/>
          <w:color w:val="000000"/>
          <w:sz w:val="24"/>
          <w:szCs w:val="24"/>
          <w:lang w:eastAsia="hr-HR"/>
        </w:rPr>
      </w:pPr>
    </w:p>
    <w:p w14:paraId="7C0F2A52" w14:textId="77777777" w:rsidR="009C4B7D" w:rsidRDefault="009C4B7D" w:rsidP="002F3773">
      <w:pPr>
        <w:spacing w:after="0" w:line="240" w:lineRule="auto"/>
        <w:rPr>
          <w:rFonts w:eastAsia="Times New Roman" w:cs="Calibri"/>
          <w:b/>
          <w:bCs/>
          <w:color w:val="000000"/>
          <w:sz w:val="24"/>
          <w:szCs w:val="24"/>
          <w:lang w:eastAsia="hr-HR"/>
        </w:rPr>
      </w:pPr>
    </w:p>
    <w:p w14:paraId="58BFAE18" w14:textId="77777777" w:rsidR="00A9689F" w:rsidRDefault="00A9689F" w:rsidP="002F3773">
      <w:pPr>
        <w:spacing w:after="0" w:line="240" w:lineRule="auto"/>
        <w:rPr>
          <w:rFonts w:eastAsia="Times New Roman" w:cs="Calibri"/>
          <w:b/>
          <w:bCs/>
          <w:color w:val="000000"/>
          <w:sz w:val="24"/>
          <w:szCs w:val="24"/>
          <w:lang w:eastAsia="hr-HR"/>
        </w:rPr>
      </w:pPr>
    </w:p>
    <w:p w14:paraId="24F43782" w14:textId="5E1295CF" w:rsidR="002F3773" w:rsidRPr="001811F5" w:rsidRDefault="000D5DD6" w:rsidP="002F3773">
      <w:pPr>
        <w:spacing w:after="0" w:line="240" w:lineRule="auto"/>
        <w:rPr>
          <w:rFonts w:ascii="Times New Roman" w:eastAsia="Times New Roman" w:hAnsi="Times New Roman"/>
          <w:sz w:val="24"/>
          <w:szCs w:val="24"/>
          <w:lang w:eastAsia="hr-HR"/>
        </w:rPr>
      </w:pPr>
      <w:r>
        <w:rPr>
          <w:rFonts w:eastAsia="Times New Roman" w:cs="Calibri"/>
          <w:b/>
          <w:bCs/>
          <w:color w:val="000000"/>
          <w:sz w:val="24"/>
          <w:szCs w:val="24"/>
          <w:lang w:eastAsia="hr-HR"/>
        </w:rPr>
        <w:lastRenderedPageBreak/>
        <w:t xml:space="preserve">B1 aktivnosti - </w:t>
      </w:r>
      <w:r w:rsidR="00790081">
        <w:rPr>
          <w:rFonts w:eastAsia="Times New Roman" w:cs="Calibri"/>
          <w:b/>
          <w:bCs/>
          <w:color w:val="000000"/>
          <w:sz w:val="24"/>
          <w:szCs w:val="24"/>
          <w:lang w:eastAsia="hr-HR"/>
        </w:rPr>
        <w:t>ESTETSKO UREĐENJE</w:t>
      </w:r>
    </w:p>
    <w:p w14:paraId="48022F66" w14:textId="77777777" w:rsidR="002F3773" w:rsidRPr="001811F5" w:rsidRDefault="002F3773" w:rsidP="00F60716">
      <w:pPr>
        <w:spacing w:after="0" w:line="240" w:lineRule="auto"/>
        <w:jc w:val="both"/>
        <w:rPr>
          <w:rFonts w:ascii="Times New Roman" w:eastAsia="Times New Roman" w:hAnsi="Times New Roman"/>
          <w:sz w:val="24"/>
          <w:szCs w:val="24"/>
          <w:lang w:eastAsia="hr-HR"/>
        </w:rPr>
      </w:pPr>
      <w:r w:rsidRPr="007B358C">
        <w:rPr>
          <w:rFonts w:eastAsia="Times New Roman" w:cs="Calibri"/>
          <w:b/>
          <w:bCs/>
          <w:color w:val="000000"/>
          <w:sz w:val="24"/>
          <w:szCs w:val="24"/>
          <w:lang w:eastAsia="hr-HR"/>
        </w:rPr>
        <w:t>1.</w:t>
      </w:r>
      <w:r w:rsidRPr="001811F5">
        <w:rPr>
          <w:rFonts w:eastAsia="Times New Roman" w:cs="Calibri"/>
          <w:b/>
          <w:bCs/>
          <w:color w:val="000000"/>
          <w:sz w:val="24"/>
          <w:szCs w:val="24"/>
          <w:lang w:eastAsia="hr-HR"/>
        </w:rPr>
        <w:t>Ciklus (</w:t>
      </w:r>
      <w:r w:rsidRPr="001811F5">
        <w:rPr>
          <w:rFonts w:eastAsia="Times New Roman" w:cs="Calibri"/>
          <w:b/>
          <w:bCs/>
          <w:i/>
          <w:iCs/>
          <w:color w:val="000000"/>
          <w:sz w:val="24"/>
          <w:szCs w:val="24"/>
          <w:lang w:eastAsia="hr-HR"/>
        </w:rPr>
        <w:t>razred</w:t>
      </w:r>
      <w:r w:rsidRPr="001811F5">
        <w:rPr>
          <w:rFonts w:eastAsia="Times New Roman" w:cs="Calibri"/>
          <w:b/>
          <w:bCs/>
          <w:color w:val="000000"/>
          <w:sz w:val="24"/>
          <w:szCs w:val="24"/>
          <w:lang w:eastAsia="hr-HR"/>
        </w:rPr>
        <w:t>):</w:t>
      </w:r>
      <w:r w:rsidRPr="001811F5">
        <w:rPr>
          <w:rFonts w:eastAsia="Times New Roman" w:cs="Calibri"/>
          <w:color w:val="000000"/>
          <w:sz w:val="24"/>
          <w:szCs w:val="24"/>
          <w:lang w:eastAsia="hr-HR"/>
        </w:rPr>
        <w:t xml:space="preserve"> I</w:t>
      </w:r>
      <w:r>
        <w:rPr>
          <w:rFonts w:eastAsia="Times New Roman" w:cs="Calibri"/>
          <w:color w:val="000000"/>
          <w:sz w:val="24"/>
          <w:szCs w:val="24"/>
          <w:lang w:eastAsia="hr-HR"/>
        </w:rPr>
        <w:t>I</w:t>
      </w:r>
      <w:r w:rsidRPr="001811F5">
        <w:rPr>
          <w:rFonts w:eastAsia="Times New Roman" w:cs="Calibri"/>
          <w:color w:val="000000"/>
          <w:sz w:val="24"/>
          <w:szCs w:val="24"/>
          <w:lang w:eastAsia="hr-HR"/>
        </w:rPr>
        <w:t>.</w:t>
      </w:r>
      <w:r>
        <w:rPr>
          <w:rFonts w:eastAsia="Times New Roman" w:cs="Calibri"/>
          <w:color w:val="000000"/>
          <w:sz w:val="24"/>
          <w:szCs w:val="24"/>
          <w:lang w:eastAsia="hr-HR"/>
        </w:rPr>
        <w:t>, III. (5.-8</w:t>
      </w:r>
      <w:r w:rsidRPr="001811F5">
        <w:rPr>
          <w:rFonts w:eastAsia="Times New Roman" w:cs="Calibri"/>
          <w:color w:val="000000"/>
          <w:sz w:val="24"/>
          <w:szCs w:val="24"/>
          <w:lang w:eastAsia="hr-HR"/>
        </w:rPr>
        <w:t>.</w:t>
      </w:r>
      <w:r>
        <w:rPr>
          <w:rFonts w:eastAsia="Times New Roman" w:cs="Calibri"/>
          <w:color w:val="000000"/>
          <w:sz w:val="24"/>
          <w:szCs w:val="24"/>
          <w:lang w:eastAsia="hr-HR"/>
        </w:rPr>
        <w:t xml:space="preserve"> r.</w:t>
      </w:r>
      <w:r w:rsidRPr="001811F5">
        <w:rPr>
          <w:rFonts w:eastAsia="Times New Roman" w:cs="Calibri"/>
          <w:color w:val="000000"/>
          <w:sz w:val="24"/>
          <w:szCs w:val="24"/>
          <w:lang w:eastAsia="hr-HR"/>
        </w:rPr>
        <w:t>)</w:t>
      </w:r>
    </w:p>
    <w:p w14:paraId="16E1263D" w14:textId="77777777" w:rsidR="002F3773" w:rsidRPr="007B358C" w:rsidRDefault="002F3773" w:rsidP="00F60716">
      <w:pPr>
        <w:spacing w:after="0" w:line="240" w:lineRule="auto"/>
        <w:jc w:val="both"/>
        <w:rPr>
          <w:rFonts w:eastAsia="Times New Roman" w:cs="Calibri"/>
          <w:bCs/>
          <w:color w:val="000000"/>
          <w:sz w:val="24"/>
          <w:szCs w:val="24"/>
          <w:lang w:eastAsia="hr-HR"/>
        </w:rPr>
      </w:pPr>
      <w:r w:rsidRPr="001811F5">
        <w:rPr>
          <w:rFonts w:eastAsia="Times New Roman" w:cs="Calibri"/>
          <w:b/>
          <w:bCs/>
          <w:color w:val="000000"/>
          <w:sz w:val="24"/>
          <w:szCs w:val="24"/>
          <w:lang w:eastAsia="hr-HR"/>
        </w:rPr>
        <w:t xml:space="preserve">2.Cilj: </w:t>
      </w:r>
      <w:r w:rsidR="007B358C">
        <w:rPr>
          <w:rFonts w:eastAsia="Times New Roman" w:cs="Calibri"/>
          <w:bCs/>
          <w:color w:val="000000"/>
          <w:sz w:val="24"/>
          <w:szCs w:val="24"/>
          <w:lang w:eastAsia="hr-HR"/>
        </w:rPr>
        <w:t>razvoj osjetljivosti za estetiku</w:t>
      </w:r>
    </w:p>
    <w:p w14:paraId="56849EE4" w14:textId="77777777" w:rsidR="002F3773" w:rsidRDefault="002F3773" w:rsidP="00F60716">
      <w:pPr>
        <w:spacing w:after="0" w:line="240" w:lineRule="auto"/>
        <w:jc w:val="both"/>
        <w:rPr>
          <w:rFonts w:eastAsia="Times New Roman" w:cs="Calibri"/>
          <w:color w:val="000000"/>
          <w:sz w:val="24"/>
          <w:szCs w:val="24"/>
          <w:lang w:eastAsia="hr-HR"/>
        </w:rPr>
      </w:pPr>
      <w:r w:rsidRPr="001811F5">
        <w:rPr>
          <w:rFonts w:eastAsia="Times New Roman" w:cs="Calibri"/>
          <w:b/>
          <w:bCs/>
          <w:color w:val="000000"/>
          <w:sz w:val="24"/>
          <w:szCs w:val="24"/>
          <w:lang w:eastAsia="hr-HR"/>
        </w:rPr>
        <w:t>3.Obrazloženje cilja (</w:t>
      </w:r>
      <w:r w:rsidRPr="001811F5">
        <w:rPr>
          <w:rFonts w:eastAsia="Times New Roman" w:cs="Calibri"/>
          <w:b/>
          <w:bCs/>
          <w:i/>
          <w:iCs/>
          <w:color w:val="000000"/>
          <w:sz w:val="24"/>
          <w:szCs w:val="24"/>
          <w:lang w:eastAsia="hr-HR"/>
        </w:rPr>
        <w:t>potrebe, interesi učenika</w:t>
      </w:r>
      <w:r w:rsidRPr="001811F5">
        <w:rPr>
          <w:rFonts w:eastAsia="Times New Roman" w:cs="Calibri"/>
          <w:b/>
          <w:bCs/>
          <w:color w:val="000000"/>
          <w:sz w:val="24"/>
          <w:szCs w:val="24"/>
          <w:lang w:eastAsia="hr-HR"/>
        </w:rPr>
        <w:t xml:space="preserve">): </w:t>
      </w:r>
      <w:r w:rsidRPr="001811F5">
        <w:rPr>
          <w:rFonts w:eastAsia="Times New Roman" w:cs="Calibri"/>
          <w:color w:val="000000"/>
          <w:sz w:val="24"/>
          <w:szCs w:val="24"/>
          <w:lang w:eastAsia="hr-HR"/>
        </w:rPr>
        <w:t> </w:t>
      </w:r>
      <w:r w:rsidR="007B358C">
        <w:rPr>
          <w:rFonts w:eastAsia="Times New Roman" w:cs="Calibri"/>
          <w:color w:val="000000"/>
          <w:sz w:val="24"/>
          <w:szCs w:val="24"/>
          <w:lang w:eastAsia="hr-HR"/>
        </w:rPr>
        <w:t>učenici postaju osviješteni za vizualno, prostorno i taktilno oblikovanje, te postaju aktivni učesnici u kulturnom životi škole i mjestu</w:t>
      </w:r>
    </w:p>
    <w:p w14:paraId="38D07B87" w14:textId="77777777" w:rsidR="002F3773" w:rsidRDefault="002F3773" w:rsidP="00F60716">
      <w:pPr>
        <w:spacing w:after="0" w:line="240" w:lineRule="auto"/>
        <w:jc w:val="both"/>
        <w:rPr>
          <w:rFonts w:eastAsia="Times New Roman" w:cs="Calibri"/>
          <w:color w:val="000000"/>
          <w:sz w:val="24"/>
          <w:szCs w:val="24"/>
          <w:lang w:eastAsia="hr-HR"/>
        </w:rPr>
      </w:pPr>
      <w:r w:rsidRPr="001811F5">
        <w:rPr>
          <w:rFonts w:eastAsia="Times New Roman" w:cs="Calibri"/>
          <w:b/>
          <w:bCs/>
          <w:color w:val="000000"/>
          <w:sz w:val="24"/>
          <w:szCs w:val="24"/>
          <w:lang w:eastAsia="hr-HR"/>
        </w:rPr>
        <w:t xml:space="preserve"> 4.Očekivani ishodi/postignuća (</w:t>
      </w:r>
      <w:r w:rsidRPr="001811F5">
        <w:rPr>
          <w:rFonts w:eastAsia="Times New Roman" w:cs="Calibri"/>
          <w:b/>
          <w:bCs/>
          <w:i/>
          <w:iCs/>
          <w:color w:val="000000"/>
          <w:sz w:val="24"/>
          <w:szCs w:val="24"/>
          <w:lang w:eastAsia="hr-HR"/>
        </w:rPr>
        <w:t>učenik će moći):</w:t>
      </w:r>
      <w:r w:rsidRPr="001811F5">
        <w:rPr>
          <w:rFonts w:eastAsia="Times New Roman" w:cs="Calibri"/>
          <w:color w:val="000000"/>
          <w:sz w:val="24"/>
          <w:szCs w:val="24"/>
          <w:lang w:eastAsia="hr-HR"/>
        </w:rPr>
        <w:t xml:space="preserve"> </w:t>
      </w:r>
      <w:r w:rsidR="00192413">
        <w:rPr>
          <w:rFonts w:eastAsia="Times New Roman" w:cs="Calibri"/>
          <w:color w:val="000000"/>
          <w:sz w:val="24"/>
          <w:szCs w:val="24"/>
          <w:lang w:eastAsia="hr-HR"/>
        </w:rPr>
        <w:t>prepoznati estetske i vizualne kvalitete u svom okruženju</w:t>
      </w:r>
    </w:p>
    <w:p w14:paraId="311FB6B2" w14:textId="77777777" w:rsidR="002F3773" w:rsidRPr="001811F5" w:rsidRDefault="002F3773" w:rsidP="00F60716">
      <w:pPr>
        <w:spacing w:after="0" w:line="240" w:lineRule="auto"/>
        <w:jc w:val="both"/>
        <w:rPr>
          <w:rFonts w:ascii="Times New Roman" w:eastAsia="Times New Roman" w:hAnsi="Times New Roman"/>
          <w:sz w:val="24"/>
          <w:szCs w:val="24"/>
          <w:lang w:eastAsia="hr-HR"/>
        </w:rPr>
      </w:pPr>
      <w:r w:rsidRPr="001811F5">
        <w:rPr>
          <w:rFonts w:eastAsia="Times New Roman" w:cs="Calibri"/>
          <w:b/>
          <w:bCs/>
          <w:color w:val="000000"/>
          <w:sz w:val="24"/>
          <w:szCs w:val="24"/>
          <w:lang w:eastAsia="hr-HR"/>
        </w:rPr>
        <w:t>5.Način realizacije</w:t>
      </w:r>
      <w:r w:rsidRPr="001811F5">
        <w:rPr>
          <w:rFonts w:eastAsia="Times New Roman" w:cs="Calibri"/>
          <w:color w:val="000000"/>
          <w:sz w:val="24"/>
          <w:szCs w:val="24"/>
          <w:lang w:eastAsia="hr-HR"/>
        </w:rPr>
        <w:t>:</w:t>
      </w:r>
    </w:p>
    <w:p w14:paraId="28B09D89" w14:textId="77777777" w:rsidR="002F3773" w:rsidRDefault="002F3773" w:rsidP="00F60716">
      <w:pPr>
        <w:spacing w:after="0" w:line="240" w:lineRule="auto"/>
        <w:jc w:val="both"/>
        <w:rPr>
          <w:rFonts w:eastAsia="Times New Roman" w:cs="Calibri"/>
          <w:color w:val="000000"/>
          <w:sz w:val="24"/>
          <w:szCs w:val="24"/>
          <w:lang w:eastAsia="hr-HR"/>
        </w:rPr>
      </w:pPr>
      <w:r w:rsidRPr="001811F5">
        <w:rPr>
          <w:rFonts w:eastAsia="Times New Roman" w:cs="Calibri"/>
          <w:b/>
          <w:bCs/>
          <w:color w:val="000000"/>
          <w:sz w:val="24"/>
          <w:szCs w:val="24"/>
          <w:lang w:eastAsia="hr-HR"/>
        </w:rPr>
        <w:t>Oblik:</w:t>
      </w:r>
      <w:r w:rsidRPr="001811F5">
        <w:rPr>
          <w:rFonts w:eastAsia="Times New Roman" w:cs="Calibri"/>
          <w:color w:val="000000"/>
          <w:sz w:val="24"/>
          <w:szCs w:val="24"/>
          <w:lang w:eastAsia="hr-HR"/>
        </w:rPr>
        <w:t xml:space="preserve"> </w:t>
      </w:r>
      <w:r w:rsidR="00192413">
        <w:rPr>
          <w:rFonts w:eastAsia="Times New Roman" w:cs="Calibri"/>
          <w:color w:val="000000"/>
          <w:sz w:val="24"/>
          <w:szCs w:val="24"/>
          <w:lang w:eastAsia="hr-HR"/>
        </w:rPr>
        <w:t>izvannastavna aktivnost</w:t>
      </w:r>
    </w:p>
    <w:p w14:paraId="1A986691" w14:textId="77777777" w:rsidR="002F3773" w:rsidRDefault="002F3773" w:rsidP="00F60716">
      <w:pPr>
        <w:spacing w:after="0" w:line="240" w:lineRule="auto"/>
        <w:jc w:val="both"/>
        <w:rPr>
          <w:rFonts w:eastAsia="Times New Roman" w:cs="Calibri"/>
          <w:color w:val="000000"/>
          <w:sz w:val="24"/>
          <w:szCs w:val="24"/>
          <w:lang w:eastAsia="hr-HR"/>
        </w:rPr>
      </w:pPr>
      <w:r w:rsidRPr="001811F5">
        <w:rPr>
          <w:rFonts w:eastAsia="Times New Roman" w:cs="Calibri"/>
          <w:b/>
          <w:bCs/>
          <w:color w:val="000000"/>
          <w:sz w:val="24"/>
          <w:szCs w:val="24"/>
          <w:lang w:eastAsia="hr-HR"/>
        </w:rPr>
        <w:t>Sudionici:</w:t>
      </w:r>
      <w:r w:rsidRPr="001811F5">
        <w:rPr>
          <w:rFonts w:eastAsia="Times New Roman" w:cs="Calibri"/>
          <w:color w:val="000000"/>
          <w:sz w:val="24"/>
          <w:szCs w:val="24"/>
          <w:lang w:eastAsia="hr-HR"/>
        </w:rPr>
        <w:t xml:space="preserve"> </w:t>
      </w:r>
      <w:r w:rsidR="00192413">
        <w:rPr>
          <w:rFonts w:eastAsia="Times New Roman" w:cs="Calibri"/>
          <w:color w:val="000000"/>
          <w:sz w:val="24"/>
          <w:szCs w:val="24"/>
          <w:lang w:eastAsia="hr-HR"/>
        </w:rPr>
        <w:t>učenici 5.-8. razreda, učitelj likovne kulture</w:t>
      </w:r>
    </w:p>
    <w:p w14:paraId="63A37B53" w14:textId="77777777" w:rsidR="002F3773" w:rsidRDefault="002F3773" w:rsidP="00F60716">
      <w:pPr>
        <w:spacing w:after="0" w:line="240" w:lineRule="auto"/>
        <w:jc w:val="both"/>
        <w:rPr>
          <w:rFonts w:eastAsia="Times New Roman" w:cs="Calibri"/>
          <w:color w:val="000000"/>
          <w:sz w:val="24"/>
          <w:szCs w:val="24"/>
          <w:lang w:eastAsia="hr-HR"/>
        </w:rPr>
      </w:pPr>
      <w:r w:rsidRPr="001811F5">
        <w:rPr>
          <w:rFonts w:eastAsia="Times New Roman" w:cs="Calibri"/>
          <w:b/>
          <w:bCs/>
          <w:color w:val="000000"/>
          <w:sz w:val="24"/>
          <w:szCs w:val="24"/>
          <w:lang w:eastAsia="hr-HR"/>
        </w:rPr>
        <w:t>Načini učenja (</w:t>
      </w:r>
      <w:r w:rsidRPr="001811F5">
        <w:rPr>
          <w:rFonts w:eastAsia="Times New Roman" w:cs="Calibri"/>
          <w:b/>
          <w:bCs/>
          <w:i/>
          <w:iCs/>
          <w:color w:val="000000"/>
          <w:sz w:val="24"/>
          <w:szCs w:val="24"/>
          <w:lang w:eastAsia="hr-HR"/>
        </w:rPr>
        <w:t>što rade učenici</w:t>
      </w:r>
      <w:r w:rsidRPr="001811F5">
        <w:rPr>
          <w:rFonts w:eastAsia="Times New Roman" w:cs="Calibri"/>
          <w:b/>
          <w:bCs/>
          <w:color w:val="000000"/>
          <w:sz w:val="24"/>
          <w:szCs w:val="24"/>
          <w:lang w:eastAsia="hr-HR"/>
        </w:rPr>
        <w:t>):</w:t>
      </w:r>
      <w:r w:rsidRPr="001811F5">
        <w:rPr>
          <w:rFonts w:eastAsia="Times New Roman" w:cs="Calibri"/>
          <w:color w:val="000000"/>
          <w:sz w:val="24"/>
          <w:szCs w:val="24"/>
          <w:lang w:eastAsia="hr-HR"/>
        </w:rPr>
        <w:t xml:space="preserve"> </w:t>
      </w:r>
      <w:r w:rsidR="00192413">
        <w:rPr>
          <w:rFonts w:eastAsia="Times New Roman" w:cs="Calibri"/>
          <w:color w:val="000000"/>
          <w:sz w:val="24"/>
          <w:szCs w:val="24"/>
          <w:lang w:eastAsia="hr-HR"/>
        </w:rPr>
        <w:t>pojedinačno, u parovima i skupinama koristeći različite likovne materijale i tehnike</w:t>
      </w:r>
    </w:p>
    <w:p w14:paraId="11BF1744" w14:textId="77777777" w:rsidR="002F3773" w:rsidRDefault="002F3773" w:rsidP="00F60716">
      <w:pPr>
        <w:spacing w:after="0" w:line="240" w:lineRule="auto"/>
        <w:jc w:val="both"/>
        <w:rPr>
          <w:rFonts w:eastAsia="Times New Roman" w:cs="Calibri"/>
          <w:b/>
          <w:bCs/>
          <w:color w:val="000000"/>
          <w:sz w:val="24"/>
          <w:szCs w:val="24"/>
          <w:lang w:eastAsia="hr-HR"/>
        </w:rPr>
      </w:pPr>
      <w:r w:rsidRPr="001811F5">
        <w:rPr>
          <w:rFonts w:eastAsia="Times New Roman" w:cs="Calibri"/>
          <w:b/>
          <w:bCs/>
          <w:color w:val="000000"/>
          <w:sz w:val="24"/>
          <w:szCs w:val="24"/>
          <w:lang w:eastAsia="hr-HR"/>
        </w:rPr>
        <w:t>Metode poučavanja (</w:t>
      </w:r>
      <w:r w:rsidRPr="001811F5">
        <w:rPr>
          <w:rFonts w:eastAsia="Times New Roman" w:cs="Calibri"/>
          <w:b/>
          <w:bCs/>
          <w:i/>
          <w:iCs/>
          <w:color w:val="000000"/>
          <w:sz w:val="24"/>
          <w:szCs w:val="24"/>
          <w:lang w:eastAsia="hr-HR"/>
        </w:rPr>
        <w:t>što rade učitelji</w:t>
      </w:r>
      <w:r w:rsidRPr="001811F5">
        <w:rPr>
          <w:rFonts w:eastAsia="Times New Roman" w:cs="Calibri"/>
          <w:b/>
          <w:bCs/>
          <w:color w:val="000000"/>
          <w:sz w:val="24"/>
          <w:szCs w:val="24"/>
          <w:lang w:eastAsia="hr-HR"/>
        </w:rPr>
        <w:t xml:space="preserve">): </w:t>
      </w:r>
      <w:r w:rsidR="00192413" w:rsidRPr="00192413">
        <w:rPr>
          <w:rFonts w:eastAsia="Times New Roman" w:cs="Calibri"/>
          <w:bCs/>
          <w:color w:val="000000"/>
          <w:sz w:val="24"/>
          <w:szCs w:val="24"/>
          <w:lang w:eastAsia="hr-HR"/>
        </w:rPr>
        <w:t>planiraju, pripremaju i potiču učenike na rad</w:t>
      </w:r>
    </w:p>
    <w:p w14:paraId="6AEC45B2" w14:textId="22C5AC32" w:rsidR="002F3773" w:rsidRDefault="36C34B92" w:rsidP="00F60716">
      <w:pPr>
        <w:spacing w:after="0" w:line="240" w:lineRule="auto"/>
        <w:jc w:val="both"/>
        <w:rPr>
          <w:rFonts w:eastAsia="Times New Roman" w:cs="Calibri"/>
          <w:color w:val="000000"/>
          <w:sz w:val="24"/>
          <w:szCs w:val="24"/>
          <w:lang w:eastAsia="hr-HR"/>
        </w:rPr>
      </w:pPr>
      <w:r w:rsidRPr="36C34B92">
        <w:rPr>
          <w:rFonts w:eastAsia="Times New Roman" w:cs="Calibri"/>
          <w:b/>
          <w:bCs/>
          <w:color w:val="000000" w:themeColor="text1"/>
          <w:sz w:val="24"/>
          <w:szCs w:val="24"/>
          <w:lang w:eastAsia="hr-HR"/>
        </w:rPr>
        <w:t>Trajanje izvedbe:</w:t>
      </w:r>
      <w:r w:rsidR="008E4F41">
        <w:rPr>
          <w:rFonts w:eastAsia="Times New Roman" w:cs="Calibri"/>
          <w:color w:val="000000" w:themeColor="text1"/>
          <w:sz w:val="24"/>
          <w:szCs w:val="24"/>
          <w:lang w:eastAsia="hr-HR"/>
        </w:rPr>
        <w:t xml:space="preserve"> tijekom školske godine 2025./2026</w:t>
      </w:r>
      <w:r w:rsidRPr="36C34B92">
        <w:rPr>
          <w:rFonts w:eastAsia="Times New Roman" w:cs="Calibri"/>
          <w:color w:val="000000" w:themeColor="text1"/>
          <w:sz w:val="24"/>
          <w:szCs w:val="24"/>
          <w:lang w:eastAsia="hr-HR"/>
        </w:rPr>
        <w:t>.</w:t>
      </w:r>
    </w:p>
    <w:p w14:paraId="053AAE23" w14:textId="77777777" w:rsidR="002F3773" w:rsidRDefault="002F3773" w:rsidP="00F60716">
      <w:pPr>
        <w:spacing w:after="0" w:line="240" w:lineRule="auto"/>
        <w:jc w:val="both"/>
        <w:rPr>
          <w:rFonts w:eastAsia="Times New Roman" w:cs="Calibri"/>
          <w:color w:val="000000"/>
          <w:sz w:val="24"/>
          <w:szCs w:val="24"/>
          <w:lang w:eastAsia="hr-HR"/>
        </w:rPr>
      </w:pPr>
      <w:r>
        <w:rPr>
          <w:rFonts w:eastAsia="Times New Roman" w:cs="Calibri"/>
          <w:b/>
          <w:bCs/>
          <w:color w:val="000000"/>
          <w:sz w:val="24"/>
          <w:szCs w:val="24"/>
          <w:lang w:eastAsia="hr-HR"/>
        </w:rPr>
        <w:t>6.</w:t>
      </w:r>
      <w:r w:rsidRPr="001811F5">
        <w:rPr>
          <w:rFonts w:eastAsia="Times New Roman" w:cs="Calibri"/>
          <w:b/>
          <w:bCs/>
          <w:color w:val="000000"/>
          <w:sz w:val="24"/>
          <w:szCs w:val="24"/>
          <w:lang w:eastAsia="hr-HR"/>
        </w:rPr>
        <w:t>Potrebni resursi (</w:t>
      </w:r>
      <w:r w:rsidRPr="001811F5">
        <w:rPr>
          <w:rFonts w:eastAsia="Times New Roman" w:cs="Calibri"/>
          <w:b/>
          <w:bCs/>
          <w:i/>
          <w:iCs/>
          <w:color w:val="000000"/>
          <w:sz w:val="24"/>
          <w:szCs w:val="24"/>
          <w:lang w:eastAsia="hr-HR"/>
        </w:rPr>
        <w:t>moguće teškoće</w:t>
      </w:r>
      <w:r w:rsidRPr="001811F5">
        <w:rPr>
          <w:rFonts w:eastAsia="Times New Roman" w:cs="Calibri"/>
          <w:b/>
          <w:bCs/>
          <w:color w:val="000000"/>
          <w:sz w:val="24"/>
          <w:szCs w:val="24"/>
          <w:lang w:eastAsia="hr-HR"/>
        </w:rPr>
        <w:t>):</w:t>
      </w:r>
      <w:r w:rsidRPr="001811F5">
        <w:rPr>
          <w:rFonts w:eastAsia="Times New Roman" w:cs="Calibri"/>
          <w:color w:val="000000"/>
          <w:sz w:val="24"/>
          <w:szCs w:val="24"/>
          <w:lang w:eastAsia="hr-HR"/>
        </w:rPr>
        <w:t xml:space="preserve"> </w:t>
      </w:r>
      <w:proofErr w:type="spellStart"/>
      <w:r w:rsidR="00BB09A8">
        <w:rPr>
          <w:rFonts w:eastAsia="Times New Roman" w:cs="Calibri"/>
          <w:color w:val="000000"/>
          <w:sz w:val="24"/>
          <w:szCs w:val="24"/>
          <w:lang w:eastAsia="hr-HR"/>
        </w:rPr>
        <w:t>hamer</w:t>
      </w:r>
      <w:proofErr w:type="spellEnd"/>
      <w:r w:rsidR="00BB09A8">
        <w:rPr>
          <w:rFonts w:eastAsia="Times New Roman" w:cs="Calibri"/>
          <w:color w:val="000000"/>
          <w:sz w:val="24"/>
          <w:szCs w:val="24"/>
          <w:lang w:eastAsia="hr-HR"/>
        </w:rPr>
        <w:t xml:space="preserve"> papir, boje, tuševi, ljepila, kistovi</w:t>
      </w:r>
    </w:p>
    <w:p w14:paraId="37371A8E" w14:textId="77777777" w:rsidR="00BB09A8" w:rsidRPr="00C36403" w:rsidRDefault="002F3773" w:rsidP="00F60716">
      <w:pPr>
        <w:spacing w:after="0" w:line="240" w:lineRule="auto"/>
        <w:jc w:val="both"/>
      </w:pPr>
      <w:r>
        <w:rPr>
          <w:rFonts w:eastAsia="Times New Roman" w:cs="Calibri"/>
          <w:b/>
          <w:bCs/>
          <w:color w:val="000000"/>
          <w:sz w:val="24"/>
          <w:szCs w:val="24"/>
          <w:lang w:eastAsia="hr-HR"/>
        </w:rPr>
        <w:t>7.</w:t>
      </w:r>
      <w:r w:rsidRPr="001811F5">
        <w:rPr>
          <w:rFonts w:eastAsia="Times New Roman" w:cs="Calibri"/>
          <w:b/>
          <w:bCs/>
          <w:color w:val="000000"/>
          <w:sz w:val="24"/>
          <w:szCs w:val="24"/>
          <w:lang w:eastAsia="hr-HR"/>
        </w:rPr>
        <w:t>Načini praćenja i provjere ishoda/postignuća</w:t>
      </w:r>
      <w:r>
        <w:rPr>
          <w:rFonts w:eastAsia="Times New Roman" w:cs="Calibri"/>
          <w:b/>
          <w:bCs/>
          <w:color w:val="000000"/>
          <w:sz w:val="24"/>
          <w:szCs w:val="24"/>
          <w:lang w:eastAsia="hr-HR"/>
        </w:rPr>
        <w:t>:</w:t>
      </w:r>
      <w:r w:rsidR="00BB09A8">
        <w:rPr>
          <w:rFonts w:eastAsia="Times New Roman" w:cs="Calibri"/>
          <w:b/>
          <w:bCs/>
          <w:color w:val="000000"/>
          <w:sz w:val="24"/>
          <w:szCs w:val="24"/>
          <w:lang w:eastAsia="hr-HR"/>
        </w:rPr>
        <w:t xml:space="preserve"> </w:t>
      </w:r>
      <w:r w:rsidR="00BB09A8" w:rsidRPr="00C36403">
        <w:rPr>
          <w:rFonts w:eastAsia="Times New Roman" w:cs="Calibri"/>
          <w:bCs/>
          <w:color w:val="000000"/>
          <w:sz w:val="24"/>
          <w:szCs w:val="24"/>
          <w:lang w:eastAsia="hr-HR"/>
        </w:rPr>
        <w:t>razgovor, promatranje i k</w:t>
      </w:r>
      <w:r w:rsidR="00BB09A8">
        <w:rPr>
          <w:rFonts w:eastAsia="Times New Roman" w:cs="Calibri"/>
          <w:bCs/>
          <w:color w:val="000000"/>
          <w:sz w:val="24"/>
          <w:szCs w:val="24"/>
          <w:lang w:eastAsia="hr-HR"/>
        </w:rPr>
        <w:t>ronološko praćenje razvoja njihovog rada</w:t>
      </w:r>
      <w:r w:rsidR="00BB09A8" w:rsidRPr="00C36403">
        <w:rPr>
          <w:rFonts w:eastAsia="Times New Roman" w:cs="Calibri"/>
          <w:bCs/>
          <w:color w:val="000000"/>
          <w:sz w:val="24"/>
          <w:szCs w:val="24"/>
          <w:lang w:eastAsia="hr-HR"/>
        </w:rPr>
        <w:t xml:space="preserve"> kroz fotografije</w:t>
      </w:r>
    </w:p>
    <w:p w14:paraId="58028902" w14:textId="77777777" w:rsidR="002F3773" w:rsidRPr="00BB09A8" w:rsidRDefault="002F3773" w:rsidP="00F60716">
      <w:pPr>
        <w:jc w:val="both"/>
        <w:rPr>
          <w:rFonts w:asciiTheme="minorHAnsi" w:hAnsiTheme="minorHAnsi"/>
          <w:sz w:val="24"/>
          <w:szCs w:val="24"/>
        </w:rPr>
      </w:pPr>
      <w:r>
        <w:rPr>
          <w:rFonts w:eastAsia="Times New Roman" w:cs="Calibri"/>
          <w:b/>
          <w:bCs/>
          <w:color w:val="000000"/>
          <w:sz w:val="24"/>
          <w:szCs w:val="24"/>
          <w:lang w:eastAsia="hr-HR"/>
        </w:rPr>
        <w:t>8.</w:t>
      </w:r>
      <w:r w:rsidRPr="001811F5">
        <w:rPr>
          <w:rFonts w:eastAsia="Times New Roman" w:cs="Calibri"/>
          <w:b/>
          <w:bCs/>
          <w:color w:val="000000"/>
          <w:sz w:val="24"/>
          <w:szCs w:val="24"/>
          <w:lang w:eastAsia="hr-HR"/>
        </w:rPr>
        <w:t>Odgovorne osobe:</w:t>
      </w:r>
      <w:r w:rsidR="00BB09A8">
        <w:rPr>
          <w:rFonts w:eastAsia="Times New Roman" w:cs="Calibri"/>
          <w:b/>
          <w:bCs/>
          <w:color w:val="000000"/>
          <w:sz w:val="24"/>
          <w:szCs w:val="24"/>
          <w:lang w:eastAsia="hr-HR"/>
        </w:rPr>
        <w:t xml:space="preserve"> </w:t>
      </w:r>
      <w:r w:rsidR="00BB09A8">
        <w:rPr>
          <w:rFonts w:eastAsia="Times New Roman" w:cs="Calibri"/>
          <w:bCs/>
          <w:color w:val="000000"/>
          <w:sz w:val="24"/>
          <w:szCs w:val="24"/>
          <w:lang w:eastAsia="hr-HR"/>
        </w:rPr>
        <w:t>učitelj likovne kulture</w:t>
      </w:r>
    </w:p>
    <w:p w14:paraId="744F003E" w14:textId="77777777" w:rsidR="00D3589F" w:rsidRPr="00C44D61" w:rsidRDefault="00D3589F" w:rsidP="00D3589F">
      <w:pPr>
        <w:jc w:val="both"/>
        <w:rPr>
          <w:rFonts w:asciiTheme="minorHAnsi" w:hAnsiTheme="minorHAnsi"/>
          <w:b/>
          <w:sz w:val="24"/>
          <w:szCs w:val="24"/>
          <w:highlight w:val="lightGray"/>
        </w:rPr>
      </w:pPr>
    </w:p>
    <w:p w14:paraId="15C947A8" w14:textId="77777777" w:rsidR="0006190B" w:rsidRPr="00C44D61" w:rsidRDefault="0006190B">
      <w:pPr>
        <w:spacing w:after="0" w:line="240" w:lineRule="auto"/>
        <w:rPr>
          <w:rFonts w:asciiTheme="minorHAnsi" w:hAnsiTheme="minorHAnsi"/>
          <w:b/>
          <w:sz w:val="24"/>
          <w:szCs w:val="24"/>
        </w:rPr>
      </w:pPr>
    </w:p>
    <w:p w14:paraId="65CEB8B1" w14:textId="77777777" w:rsidR="0006190B" w:rsidRPr="00C44D61" w:rsidRDefault="0006190B" w:rsidP="0006190B">
      <w:pPr>
        <w:rPr>
          <w:rFonts w:asciiTheme="minorHAnsi" w:hAnsiTheme="minorHAnsi"/>
          <w:sz w:val="24"/>
          <w:szCs w:val="24"/>
        </w:rPr>
      </w:pPr>
    </w:p>
    <w:p w14:paraId="46905523" w14:textId="77777777" w:rsidR="00541DA6" w:rsidRDefault="00541DA6" w:rsidP="00541DA6">
      <w:pPr>
        <w:spacing w:after="0"/>
      </w:pPr>
    </w:p>
    <w:p w14:paraId="2A1EFCB4" w14:textId="77777777" w:rsidR="00541DA6" w:rsidRDefault="00541DA6" w:rsidP="00541DA6">
      <w:pPr>
        <w:spacing w:after="0"/>
      </w:pPr>
    </w:p>
    <w:p w14:paraId="01D148D5" w14:textId="77777777" w:rsidR="00541DA6" w:rsidRDefault="00541DA6" w:rsidP="00541DA6">
      <w:pPr>
        <w:spacing w:after="0"/>
      </w:pPr>
    </w:p>
    <w:p w14:paraId="54E3B2C6" w14:textId="77777777" w:rsidR="00541DA6" w:rsidRDefault="00541DA6" w:rsidP="00541DA6">
      <w:pPr>
        <w:spacing w:after="0"/>
      </w:pPr>
    </w:p>
    <w:p w14:paraId="3E4E33E4" w14:textId="77777777" w:rsidR="00541DA6" w:rsidRDefault="00541DA6" w:rsidP="00541DA6">
      <w:pPr>
        <w:spacing w:after="0"/>
      </w:pPr>
    </w:p>
    <w:p w14:paraId="59299A21" w14:textId="77777777" w:rsidR="00541DA6" w:rsidRDefault="00541DA6" w:rsidP="00541DA6">
      <w:pPr>
        <w:spacing w:after="0"/>
      </w:pPr>
    </w:p>
    <w:p w14:paraId="2C0AB7D6" w14:textId="77777777" w:rsidR="00541DA6" w:rsidRDefault="00541DA6" w:rsidP="00541DA6">
      <w:pPr>
        <w:spacing w:after="0"/>
      </w:pPr>
    </w:p>
    <w:p w14:paraId="323B4A09" w14:textId="77777777" w:rsidR="00541DA6" w:rsidRDefault="00541DA6" w:rsidP="00541DA6">
      <w:pPr>
        <w:spacing w:after="0"/>
      </w:pPr>
    </w:p>
    <w:p w14:paraId="27940513" w14:textId="77777777" w:rsidR="00541DA6" w:rsidRDefault="00541DA6" w:rsidP="00541DA6">
      <w:pPr>
        <w:spacing w:after="0"/>
      </w:pPr>
    </w:p>
    <w:p w14:paraId="74938084" w14:textId="77777777" w:rsidR="00541DA6" w:rsidRDefault="00541DA6" w:rsidP="00541DA6">
      <w:pPr>
        <w:spacing w:after="0"/>
      </w:pPr>
    </w:p>
    <w:p w14:paraId="59B64741" w14:textId="77777777" w:rsidR="00440B95" w:rsidRDefault="00440B95" w:rsidP="00541DA6">
      <w:pPr>
        <w:spacing w:after="0"/>
        <w:rPr>
          <w:b/>
        </w:rPr>
      </w:pPr>
    </w:p>
    <w:p w14:paraId="40D879D5" w14:textId="77777777" w:rsidR="00440B95" w:rsidRDefault="00440B95" w:rsidP="00541DA6">
      <w:pPr>
        <w:spacing w:after="0"/>
        <w:rPr>
          <w:b/>
        </w:rPr>
      </w:pPr>
    </w:p>
    <w:p w14:paraId="4BC6A576" w14:textId="77777777" w:rsidR="00440B95" w:rsidRDefault="00440B95" w:rsidP="00541DA6">
      <w:pPr>
        <w:spacing w:after="0"/>
        <w:rPr>
          <w:b/>
        </w:rPr>
      </w:pPr>
    </w:p>
    <w:p w14:paraId="1EC68BD7" w14:textId="77777777" w:rsidR="00440B95" w:rsidRDefault="00440B95" w:rsidP="00541DA6">
      <w:pPr>
        <w:spacing w:after="0"/>
        <w:rPr>
          <w:b/>
        </w:rPr>
      </w:pPr>
    </w:p>
    <w:p w14:paraId="41EF8721" w14:textId="77777777" w:rsidR="00440B95" w:rsidRDefault="00440B95" w:rsidP="00541DA6">
      <w:pPr>
        <w:spacing w:after="0"/>
        <w:rPr>
          <w:b/>
        </w:rPr>
      </w:pPr>
    </w:p>
    <w:p w14:paraId="1D1FD688" w14:textId="77777777" w:rsidR="00440B95" w:rsidRDefault="00440B95" w:rsidP="00541DA6">
      <w:pPr>
        <w:spacing w:after="0"/>
        <w:rPr>
          <w:b/>
        </w:rPr>
      </w:pPr>
    </w:p>
    <w:p w14:paraId="6975D534" w14:textId="77777777" w:rsidR="00440B95" w:rsidRDefault="00440B95" w:rsidP="00541DA6">
      <w:pPr>
        <w:spacing w:after="0"/>
        <w:rPr>
          <w:b/>
        </w:rPr>
      </w:pPr>
    </w:p>
    <w:p w14:paraId="688115C3" w14:textId="77777777" w:rsidR="00440B95" w:rsidRDefault="00440B95" w:rsidP="00541DA6">
      <w:pPr>
        <w:spacing w:after="0"/>
        <w:rPr>
          <w:b/>
        </w:rPr>
      </w:pPr>
    </w:p>
    <w:p w14:paraId="3B2CCCEE" w14:textId="77777777" w:rsidR="00440B95" w:rsidRDefault="00440B95" w:rsidP="00541DA6">
      <w:pPr>
        <w:spacing w:after="0"/>
        <w:rPr>
          <w:b/>
        </w:rPr>
      </w:pPr>
    </w:p>
    <w:p w14:paraId="40BEA04D" w14:textId="77777777" w:rsidR="00440B95" w:rsidRDefault="00440B95" w:rsidP="00541DA6">
      <w:pPr>
        <w:spacing w:after="0"/>
        <w:rPr>
          <w:b/>
        </w:rPr>
      </w:pPr>
    </w:p>
    <w:p w14:paraId="6C187BA4" w14:textId="77777777" w:rsidR="009A440F" w:rsidRDefault="009A440F" w:rsidP="00541DA6">
      <w:pPr>
        <w:spacing w:after="0"/>
        <w:rPr>
          <w:b/>
        </w:rPr>
      </w:pPr>
    </w:p>
    <w:p w14:paraId="024C4256" w14:textId="77777777" w:rsidR="00440B95" w:rsidRDefault="00440B95" w:rsidP="00541DA6">
      <w:pPr>
        <w:spacing w:after="0"/>
        <w:rPr>
          <w:b/>
        </w:rPr>
      </w:pPr>
    </w:p>
    <w:p w14:paraId="4299852E" w14:textId="77777777" w:rsidR="00440B95" w:rsidRDefault="00440B95" w:rsidP="00541DA6">
      <w:pPr>
        <w:spacing w:after="0"/>
        <w:rPr>
          <w:b/>
        </w:rPr>
      </w:pPr>
    </w:p>
    <w:p w14:paraId="16970870" w14:textId="4571979B" w:rsidR="00541DA6" w:rsidRPr="00541DA6" w:rsidRDefault="00541DA6" w:rsidP="00541DA6">
      <w:pPr>
        <w:spacing w:after="0"/>
        <w:rPr>
          <w:b/>
        </w:rPr>
      </w:pPr>
      <w:r w:rsidRPr="00541DA6">
        <w:rPr>
          <w:b/>
        </w:rPr>
        <w:lastRenderedPageBreak/>
        <w:t>DAN ŠKOLE</w:t>
      </w:r>
      <w:r w:rsidR="006C16B4">
        <w:rPr>
          <w:b/>
        </w:rPr>
        <w:t>/DAN OTVORENIH VRATA</w:t>
      </w:r>
    </w:p>
    <w:p w14:paraId="3B2B692F" w14:textId="77777777" w:rsidR="00541DA6" w:rsidRDefault="00541DA6" w:rsidP="009A440F">
      <w:pPr>
        <w:spacing w:after="0"/>
        <w:jc w:val="both"/>
      </w:pPr>
      <w:r w:rsidRPr="007F5349">
        <w:rPr>
          <w:b/>
        </w:rPr>
        <w:t>1.Ciklus (razredi):</w:t>
      </w:r>
      <w:r>
        <w:t xml:space="preserve"> Ciklus: I. II. III. ciklus, svi učenici</w:t>
      </w:r>
    </w:p>
    <w:p w14:paraId="0B6F0845" w14:textId="77777777" w:rsidR="00541DA6" w:rsidRPr="00EC0DA2" w:rsidRDefault="00541DA6" w:rsidP="009A440F">
      <w:pPr>
        <w:spacing w:after="0" w:line="240" w:lineRule="auto"/>
        <w:jc w:val="both"/>
        <w:rPr>
          <w:rFonts w:asciiTheme="minorHAnsi" w:hAnsiTheme="minorHAnsi" w:cs="Arial"/>
          <w:sz w:val="24"/>
          <w:szCs w:val="24"/>
        </w:rPr>
      </w:pPr>
      <w:r w:rsidRPr="00EC0DA2">
        <w:rPr>
          <w:rFonts w:eastAsia="Times New Roman" w:cs="Arial"/>
          <w:b/>
          <w:sz w:val="24"/>
          <w:szCs w:val="24"/>
        </w:rPr>
        <w:t>2.Cilj</w:t>
      </w:r>
      <w:r>
        <w:rPr>
          <w:rFonts w:eastAsia="Times New Roman" w:cs="Arial"/>
          <w:b/>
          <w:sz w:val="24"/>
          <w:szCs w:val="24"/>
        </w:rPr>
        <w:t>:</w:t>
      </w:r>
      <w:r w:rsidRPr="001E0696">
        <w:t xml:space="preserve"> </w:t>
      </w:r>
      <w:r w:rsidR="00D3142B">
        <w:t>Omoguć</w:t>
      </w:r>
      <w:r>
        <w:t>iti učenicima aktivno sudjelovanje i predstavljanje umjetničko-komunikacijskih vještina usvojenih tijekom školske godine.</w:t>
      </w:r>
    </w:p>
    <w:p w14:paraId="3D9CEA86" w14:textId="77777777" w:rsidR="00541DA6" w:rsidRDefault="00541DA6" w:rsidP="009A440F">
      <w:pPr>
        <w:spacing w:after="0" w:line="240" w:lineRule="auto"/>
        <w:jc w:val="both"/>
        <w:rPr>
          <w:rFonts w:eastAsia="Times New Roman" w:cs="Arial"/>
          <w:sz w:val="24"/>
          <w:szCs w:val="24"/>
        </w:rPr>
      </w:pPr>
      <w:r w:rsidRPr="00EC0DA2">
        <w:rPr>
          <w:rFonts w:eastAsia="Times New Roman" w:cs="Arial"/>
          <w:b/>
          <w:sz w:val="24"/>
          <w:szCs w:val="24"/>
        </w:rPr>
        <w:t>3.Obrazloženje cilja (</w:t>
      </w:r>
      <w:r w:rsidRPr="00EC0DA2">
        <w:rPr>
          <w:rFonts w:eastAsia="Times New Roman" w:cs="Arial"/>
          <w:b/>
          <w:i/>
          <w:sz w:val="24"/>
          <w:szCs w:val="24"/>
        </w:rPr>
        <w:t>potrebe, interesi učenika</w:t>
      </w:r>
      <w:r w:rsidRPr="00EC0DA2">
        <w:rPr>
          <w:rFonts w:eastAsia="Times New Roman" w:cs="Arial"/>
          <w:b/>
          <w:sz w:val="24"/>
          <w:szCs w:val="24"/>
        </w:rPr>
        <w:t>):</w:t>
      </w:r>
      <w:r w:rsidRPr="001E0696">
        <w:rPr>
          <w:rFonts w:cs="Arial"/>
        </w:rPr>
        <w:t xml:space="preserve"> </w:t>
      </w:r>
      <w:r>
        <w:rPr>
          <w:rFonts w:cs="Arial"/>
        </w:rPr>
        <w:t>Stjecati i ovladati govorničkim, glumačkim, glazbenim i plesnim vještinama, razvijati, poticati i njegovati osjećaj zajedništva, povezati školu i lokalnu zajednicu.</w:t>
      </w:r>
    </w:p>
    <w:p w14:paraId="47DDFE01" w14:textId="212B21B9" w:rsidR="00541DA6" w:rsidRPr="00440B95" w:rsidRDefault="00541DA6" w:rsidP="009A440F">
      <w:pPr>
        <w:spacing w:after="0"/>
        <w:jc w:val="both"/>
      </w:pPr>
      <w:r>
        <w:rPr>
          <w:rFonts w:asciiTheme="minorHAnsi" w:eastAsia="Times New Roman" w:hAnsiTheme="minorHAnsi" w:cs="Arial"/>
          <w:b/>
          <w:sz w:val="24"/>
          <w:szCs w:val="24"/>
        </w:rPr>
        <w:t>4.</w:t>
      </w:r>
      <w:r w:rsidRPr="00B83A9C">
        <w:rPr>
          <w:rFonts w:asciiTheme="minorHAnsi" w:eastAsia="Times New Roman" w:hAnsiTheme="minorHAnsi" w:cs="Arial"/>
          <w:b/>
          <w:sz w:val="24"/>
          <w:szCs w:val="24"/>
        </w:rPr>
        <w:t>Očekivani ishodi/postignuća (</w:t>
      </w:r>
      <w:r w:rsidRPr="00B83A9C">
        <w:rPr>
          <w:rFonts w:asciiTheme="minorHAnsi" w:eastAsia="Times New Roman" w:hAnsiTheme="minorHAnsi" w:cs="Arial"/>
          <w:b/>
          <w:i/>
          <w:sz w:val="24"/>
          <w:szCs w:val="24"/>
        </w:rPr>
        <w:t>učenik će moći</w:t>
      </w:r>
      <w:r w:rsidRPr="00B83A9C">
        <w:rPr>
          <w:rFonts w:eastAsia="Times New Roman" w:cs="Arial"/>
          <w:b/>
          <w:i/>
          <w:sz w:val="24"/>
          <w:szCs w:val="24"/>
        </w:rPr>
        <w:t>):</w:t>
      </w:r>
      <w:r w:rsidR="00440B95">
        <w:t xml:space="preserve"> </w:t>
      </w:r>
      <w:r w:rsidR="677937F7" w:rsidRPr="677937F7">
        <w:rPr>
          <w:rFonts w:cs="Arial"/>
        </w:rPr>
        <w:t>Predstaviti</w:t>
      </w:r>
      <w:r>
        <w:rPr>
          <w:rFonts w:cs="Arial"/>
        </w:rPr>
        <w:t xml:space="preserve"> najuspješnija umjetnička ostvarenja</w:t>
      </w:r>
      <w:r w:rsidR="00440B95">
        <w:t xml:space="preserve">, </w:t>
      </w:r>
      <w:r>
        <w:rPr>
          <w:rFonts w:cs="Arial"/>
        </w:rPr>
        <w:t>predstaviti i pokazati govorničke, glumačke, glazbene i plesne vještine</w:t>
      </w:r>
      <w:r w:rsidR="00440B95">
        <w:rPr>
          <w:rFonts w:cs="Arial"/>
        </w:rPr>
        <w:t>,</w:t>
      </w:r>
      <w:r w:rsidR="00440B95">
        <w:t xml:space="preserve"> </w:t>
      </w:r>
      <w:r>
        <w:rPr>
          <w:rFonts w:cs="Arial"/>
        </w:rPr>
        <w:t>uočiti vrijednost i važnost povezivanja riječi pokreta i glazbe</w:t>
      </w:r>
      <w:r w:rsidR="677937F7" w:rsidRPr="677937F7">
        <w:rPr>
          <w:rFonts w:cs="Arial"/>
        </w:rPr>
        <w:t>.</w:t>
      </w:r>
    </w:p>
    <w:p w14:paraId="2A6658B6" w14:textId="77777777" w:rsidR="00541DA6" w:rsidRDefault="00541DA6" w:rsidP="009A440F">
      <w:pPr>
        <w:spacing w:after="0"/>
        <w:jc w:val="both"/>
      </w:pPr>
      <w:r w:rsidRPr="00EC0DA2">
        <w:rPr>
          <w:rFonts w:eastAsia="Times New Roman" w:cs="Arial"/>
          <w:b/>
          <w:sz w:val="24"/>
          <w:szCs w:val="24"/>
        </w:rPr>
        <w:t>5.Način realizacije</w:t>
      </w:r>
      <w:r>
        <w:rPr>
          <w:rFonts w:eastAsia="Times New Roman" w:cs="Arial"/>
          <w:sz w:val="24"/>
          <w:szCs w:val="24"/>
        </w:rPr>
        <w:t>:</w:t>
      </w:r>
      <w:r w:rsidRPr="006005CC">
        <w:t xml:space="preserve"> </w:t>
      </w:r>
    </w:p>
    <w:p w14:paraId="33660A9F" w14:textId="500DC0D0" w:rsidR="00541DA6" w:rsidRPr="001E0696" w:rsidRDefault="00541DA6" w:rsidP="009A440F">
      <w:pPr>
        <w:spacing w:after="0"/>
        <w:jc w:val="both"/>
      </w:pPr>
      <w:r w:rsidRPr="00EC0DA2">
        <w:rPr>
          <w:rFonts w:eastAsia="Times New Roman" w:cs="Arial"/>
          <w:b/>
          <w:sz w:val="24"/>
          <w:szCs w:val="24"/>
        </w:rPr>
        <w:t>Oblik:</w:t>
      </w:r>
      <w:r w:rsidRPr="006005CC">
        <w:t xml:space="preserve"> </w:t>
      </w:r>
      <w:r w:rsidR="677937F7">
        <w:t>Priredba (</w:t>
      </w:r>
      <w:r>
        <w:t>Dan škole)</w:t>
      </w:r>
    </w:p>
    <w:p w14:paraId="6CB23AB1" w14:textId="77777777" w:rsidR="00541DA6" w:rsidRDefault="00541DA6" w:rsidP="009A440F">
      <w:pPr>
        <w:spacing w:after="0"/>
        <w:jc w:val="both"/>
        <w:rPr>
          <w:rFonts w:asciiTheme="minorHAnsi" w:eastAsia="Times New Roman" w:hAnsiTheme="minorHAnsi" w:cs="Arial"/>
          <w:sz w:val="24"/>
          <w:szCs w:val="24"/>
        </w:rPr>
      </w:pPr>
      <w:r w:rsidRPr="00A95FF1">
        <w:rPr>
          <w:rFonts w:asciiTheme="minorHAnsi" w:eastAsia="Times New Roman" w:hAnsiTheme="minorHAnsi" w:cs="Arial"/>
          <w:b/>
          <w:sz w:val="24"/>
          <w:szCs w:val="24"/>
        </w:rPr>
        <w:t>Sudionici</w:t>
      </w:r>
      <w:r w:rsidRPr="00A95FF1">
        <w:rPr>
          <w:rFonts w:eastAsia="Times New Roman" w:cs="Arial"/>
          <w:b/>
          <w:sz w:val="24"/>
          <w:szCs w:val="24"/>
        </w:rPr>
        <w:t>:</w:t>
      </w:r>
      <w:r w:rsidRPr="006005CC">
        <w:t xml:space="preserve"> </w:t>
      </w:r>
      <w:r>
        <w:t>Učenici i svi učitelji</w:t>
      </w:r>
    </w:p>
    <w:p w14:paraId="0C829CB4" w14:textId="4874CA06" w:rsidR="00541DA6" w:rsidRPr="00E22CB2" w:rsidRDefault="00541DA6" w:rsidP="009A440F">
      <w:pPr>
        <w:spacing w:after="0" w:line="240" w:lineRule="auto"/>
        <w:jc w:val="both"/>
        <w:rPr>
          <w:rFonts w:asciiTheme="minorHAnsi" w:eastAsia="Times New Roman" w:hAnsiTheme="minorHAnsi"/>
          <w:sz w:val="24"/>
          <w:szCs w:val="24"/>
          <w:lang w:eastAsia="hr-HR"/>
        </w:rPr>
      </w:pPr>
      <w:r w:rsidRPr="00667B0D">
        <w:rPr>
          <w:rFonts w:asciiTheme="minorHAnsi" w:eastAsia="Times New Roman" w:hAnsiTheme="minorHAnsi" w:cs="Arial"/>
          <w:b/>
          <w:sz w:val="24"/>
          <w:szCs w:val="24"/>
        </w:rPr>
        <w:t>Načini učenja (</w:t>
      </w:r>
      <w:r w:rsidRPr="00667B0D">
        <w:rPr>
          <w:rFonts w:asciiTheme="minorHAnsi" w:eastAsia="Times New Roman" w:hAnsiTheme="minorHAnsi" w:cs="Arial"/>
          <w:b/>
          <w:i/>
          <w:sz w:val="24"/>
          <w:szCs w:val="24"/>
        </w:rPr>
        <w:t>što rade učenici</w:t>
      </w:r>
      <w:r w:rsidRPr="00667B0D">
        <w:rPr>
          <w:rFonts w:asciiTheme="minorHAnsi" w:eastAsia="Times New Roman" w:hAnsiTheme="minorHAnsi" w:cs="Arial"/>
          <w:b/>
          <w:sz w:val="24"/>
          <w:szCs w:val="24"/>
        </w:rPr>
        <w:t>)</w:t>
      </w:r>
      <w:r>
        <w:rPr>
          <w:rFonts w:asciiTheme="minorHAnsi" w:eastAsia="Times New Roman" w:hAnsiTheme="minorHAnsi" w:cs="Arial"/>
          <w:b/>
          <w:sz w:val="24"/>
          <w:szCs w:val="24"/>
        </w:rPr>
        <w:t>:</w:t>
      </w:r>
      <w:r w:rsidRPr="001E0696">
        <w:t xml:space="preserve"> </w:t>
      </w:r>
      <w:r>
        <w:t xml:space="preserve">Aktivno i kreativno sudjeluju u izvannastavnim aktivnostima, natjecanjima, </w:t>
      </w:r>
      <w:proofErr w:type="spellStart"/>
      <w:r>
        <w:t>LiDraNo</w:t>
      </w:r>
      <w:proofErr w:type="spellEnd"/>
      <w:r>
        <w:t xml:space="preserve"> književnim natječajima, kreativnim radionicama</w:t>
      </w:r>
      <w:r w:rsidR="677937F7">
        <w:t>.</w:t>
      </w:r>
    </w:p>
    <w:p w14:paraId="09C2575F" w14:textId="77777777" w:rsidR="00541DA6" w:rsidRPr="001B6E42" w:rsidRDefault="00541DA6" w:rsidP="009A440F">
      <w:pPr>
        <w:spacing w:after="0" w:line="240" w:lineRule="auto"/>
        <w:jc w:val="both"/>
        <w:rPr>
          <w:rFonts w:asciiTheme="minorHAnsi" w:eastAsia="Times New Roman" w:hAnsiTheme="minorHAnsi"/>
          <w:sz w:val="24"/>
          <w:szCs w:val="24"/>
          <w:lang w:eastAsia="hr-HR"/>
        </w:rPr>
      </w:pPr>
      <w:r w:rsidRPr="00695263">
        <w:rPr>
          <w:rFonts w:asciiTheme="minorHAnsi" w:eastAsia="Times New Roman" w:hAnsiTheme="minorHAnsi" w:cs="Arial"/>
          <w:b/>
          <w:sz w:val="24"/>
          <w:szCs w:val="24"/>
        </w:rPr>
        <w:t>Metode poučavanja (</w:t>
      </w:r>
      <w:r w:rsidRPr="00695263">
        <w:rPr>
          <w:rFonts w:asciiTheme="minorHAnsi" w:eastAsia="Times New Roman" w:hAnsiTheme="minorHAnsi" w:cs="Arial"/>
          <w:b/>
          <w:i/>
          <w:sz w:val="24"/>
          <w:szCs w:val="24"/>
        </w:rPr>
        <w:t>što rade učitelji</w:t>
      </w:r>
      <w:r w:rsidRPr="00695263">
        <w:rPr>
          <w:rFonts w:asciiTheme="minorHAnsi" w:eastAsia="Times New Roman" w:hAnsiTheme="minorHAnsi" w:cs="Arial"/>
          <w:b/>
          <w:sz w:val="24"/>
          <w:szCs w:val="24"/>
        </w:rPr>
        <w:t>):</w:t>
      </w:r>
      <w:r w:rsidRPr="001E0696">
        <w:t xml:space="preserve"> </w:t>
      </w:r>
      <w:r>
        <w:t>Planiraju, pripremaju i oblikuju završnu priredbu, povezati umjetničke izričaje, poticati i njegovati timski rad.</w:t>
      </w:r>
    </w:p>
    <w:p w14:paraId="7F9E90E7" w14:textId="058ED49C" w:rsidR="00541DA6" w:rsidRPr="00695263" w:rsidRDefault="00541DA6" w:rsidP="009A440F">
      <w:pPr>
        <w:spacing w:after="0"/>
        <w:jc w:val="both"/>
        <w:rPr>
          <w:rFonts w:asciiTheme="minorHAnsi" w:eastAsia="Times New Roman" w:hAnsiTheme="minorHAnsi" w:cs="Arial"/>
          <w:b/>
          <w:sz w:val="24"/>
          <w:szCs w:val="24"/>
        </w:rPr>
      </w:pPr>
      <w:r w:rsidRPr="00695263">
        <w:rPr>
          <w:rFonts w:asciiTheme="minorHAnsi" w:eastAsia="Times New Roman" w:hAnsiTheme="minorHAnsi" w:cs="Arial"/>
          <w:b/>
          <w:sz w:val="24"/>
          <w:szCs w:val="24"/>
        </w:rPr>
        <w:t>Trajanje izvedbe:</w:t>
      </w:r>
      <w:r w:rsidRPr="006005CC">
        <w:t xml:space="preserve"> </w:t>
      </w:r>
      <w:r w:rsidR="00D3142B">
        <w:t>svib</w:t>
      </w:r>
      <w:r w:rsidR="003B011D">
        <w:t>a</w:t>
      </w:r>
      <w:r w:rsidR="00CD5BD0">
        <w:t xml:space="preserve">nj </w:t>
      </w:r>
      <w:r w:rsidR="008E4F41">
        <w:t>ili lipanj 2026</w:t>
      </w:r>
      <w:r>
        <w:t>.</w:t>
      </w:r>
      <w:r>
        <w:rPr>
          <w:rFonts w:asciiTheme="minorHAnsi" w:eastAsia="Times New Roman" w:hAnsiTheme="minorHAnsi" w:cs="Arial"/>
          <w:sz w:val="24"/>
          <w:szCs w:val="24"/>
        </w:rPr>
        <w:t xml:space="preserve"> </w:t>
      </w:r>
    </w:p>
    <w:p w14:paraId="0129F35F" w14:textId="77777777" w:rsidR="00541DA6" w:rsidRDefault="00440B95" w:rsidP="009A440F">
      <w:pPr>
        <w:spacing w:after="0"/>
        <w:jc w:val="both"/>
      </w:pPr>
      <w:r>
        <w:rPr>
          <w:rFonts w:asciiTheme="minorHAnsi" w:eastAsia="Times New Roman" w:hAnsiTheme="minorHAnsi" w:cs="Arial"/>
          <w:b/>
          <w:sz w:val="24"/>
          <w:szCs w:val="24"/>
        </w:rPr>
        <w:t>6.</w:t>
      </w:r>
      <w:r w:rsidR="00541DA6" w:rsidRPr="00695263">
        <w:rPr>
          <w:rFonts w:asciiTheme="minorHAnsi" w:eastAsia="Times New Roman" w:hAnsiTheme="minorHAnsi" w:cs="Arial"/>
          <w:b/>
          <w:sz w:val="24"/>
          <w:szCs w:val="24"/>
        </w:rPr>
        <w:t>Potrebni resursi (</w:t>
      </w:r>
      <w:r w:rsidR="00541DA6" w:rsidRPr="00695263">
        <w:rPr>
          <w:rFonts w:asciiTheme="minorHAnsi" w:eastAsia="Times New Roman" w:hAnsiTheme="minorHAnsi" w:cs="Arial"/>
          <w:b/>
          <w:i/>
          <w:sz w:val="24"/>
          <w:szCs w:val="24"/>
        </w:rPr>
        <w:t>moguće teškoće</w:t>
      </w:r>
      <w:r w:rsidR="00541DA6" w:rsidRPr="00695263">
        <w:rPr>
          <w:rFonts w:asciiTheme="minorHAnsi" w:eastAsia="Times New Roman" w:hAnsiTheme="minorHAnsi" w:cs="Arial"/>
          <w:b/>
          <w:sz w:val="24"/>
          <w:szCs w:val="24"/>
        </w:rPr>
        <w:t>):</w:t>
      </w:r>
      <w:r w:rsidR="00541DA6">
        <w:t xml:space="preserve"> Financije (prijevoz, potrošni materijal, tehnička podrška)</w:t>
      </w:r>
    </w:p>
    <w:p w14:paraId="416A23F5" w14:textId="77777777" w:rsidR="00541DA6" w:rsidRPr="001E0696" w:rsidRDefault="00440B95" w:rsidP="009A440F">
      <w:pPr>
        <w:spacing w:after="0"/>
        <w:jc w:val="both"/>
      </w:pPr>
      <w:r>
        <w:rPr>
          <w:rFonts w:asciiTheme="minorHAnsi" w:eastAsia="Times New Roman" w:hAnsiTheme="minorHAnsi" w:cs="Arial"/>
          <w:b/>
          <w:sz w:val="24"/>
          <w:szCs w:val="24"/>
        </w:rPr>
        <w:t>7.</w:t>
      </w:r>
      <w:r w:rsidR="00541DA6" w:rsidRPr="003A4DBB">
        <w:rPr>
          <w:rFonts w:asciiTheme="minorHAnsi" w:eastAsia="Times New Roman" w:hAnsiTheme="minorHAnsi" w:cs="Arial"/>
          <w:b/>
          <w:sz w:val="24"/>
          <w:szCs w:val="24"/>
        </w:rPr>
        <w:t>Načini praćenja i provjere ishoda</w:t>
      </w:r>
      <w:r w:rsidR="00541DA6">
        <w:rPr>
          <w:rFonts w:asciiTheme="minorHAnsi" w:eastAsia="Times New Roman" w:hAnsiTheme="minorHAnsi" w:cs="Arial"/>
          <w:b/>
          <w:sz w:val="24"/>
          <w:szCs w:val="24"/>
        </w:rPr>
        <w:t>/postignuća:</w:t>
      </w:r>
      <w:r w:rsidR="00541DA6" w:rsidRPr="001E0696">
        <w:t xml:space="preserve"> </w:t>
      </w:r>
      <w:r w:rsidR="00541DA6">
        <w:t>Natjecanja, književni natječaji, publika</w:t>
      </w:r>
    </w:p>
    <w:p w14:paraId="1FF23A6F" w14:textId="311B32F3" w:rsidR="00541DA6" w:rsidRPr="006005CC" w:rsidRDefault="00440B95" w:rsidP="009A440F">
      <w:pPr>
        <w:spacing w:after="0"/>
        <w:jc w:val="both"/>
      </w:pPr>
      <w:r>
        <w:rPr>
          <w:rFonts w:asciiTheme="minorHAnsi" w:eastAsia="Times New Roman" w:hAnsiTheme="minorHAnsi" w:cs="Arial"/>
          <w:b/>
          <w:sz w:val="24"/>
          <w:szCs w:val="24"/>
        </w:rPr>
        <w:t>8.</w:t>
      </w:r>
      <w:r w:rsidR="00541DA6" w:rsidRPr="003A4DBB">
        <w:rPr>
          <w:rFonts w:asciiTheme="minorHAnsi" w:eastAsia="Times New Roman" w:hAnsiTheme="minorHAnsi" w:cs="Arial"/>
          <w:b/>
          <w:sz w:val="24"/>
          <w:szCs w:val="24"/>
        </w:rPr>
        <w:t>Odgovorne osobe:</w:t>
      </w:r>
      <w:r w:rsidR="00541DA6" w:rsidRPr="006005CC">
        <w:t xml:space="preserve"> </w:t>
      </w:r>
      <w:r w:rsidR="003B011D">
        <w:t>učitelji</w:t>
      </w:r>
      <w:r w:rsidR="00D050F7">
        <w:t>, stručni suradnici</w:t>
      </w:r>
    </w:p>
    <w:p w14:paraId="2AB87DC1" w14:textId="77777777" w:rsidR="00541DA6" w:rsidRDefault="00541DA6" w:rsidP="00541DA6">
      <w:pPr>
        <w:spacing w:after="0" w:line="240" w:lineRule="auto"/>
        <w:rPr>
          <w:rFonts w:asciiTheme="minorHAnsi" w:hAnsiTheme="minorHAnsi"/>
          <w:b/>
          <w:sz w:val="24"/>
          <w:szCs w:val="24"/>
        </w:rPr>
      </w:pPr>
    </w:p>
    <w:p w14:paraId="02BD2F42" w14:textId="77777777" w:rsidR="00541DA6" w:rsidRDefault="00541DA6" w:rsidP="00541DA6"/>
    <w:p w14:paraId="2ECA97CC" w14:textId="77777777" w:rsidR="00C44D61" w:rsidRDefault="0006190B" w:rsidP="00541DA6">
      <w:pPr>
        <w:spacing w:after="0" w:line="240" w:lineRule="auto"/>
        <w:rPr>
          <w:rFonts w:asciiTheme="minorHAnsi" w:hAnsiTheme="minorHAnsi"/>
          <w:sz w:val="24"/>
          <w:szCs w:val="24"/>
        </w:rPr>
      </w:pPr>
      <w:r w:rsidRPr="00C44D61">
        <w:rPr>
          <w:rFonts w:asciiTheme="minorHAnsi" w:hAnsiTheme="minorHAnsi"/>
          <w:b/>
          <w:sz w:val="24"/>
          <w:szCs w:val="24"/>
        </w:rPr>
        <w:br w:type="page"/>
      </w:r>
    </w:p>
    <w:p w14:paraId="60DB1E2E" w14:textId="77777777" w:rsidR="000C48AB" w:rsidRDefault="000C48AB" w:rsidP="000C48AB">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lastRenderedPageBreak/>
        <w:t>BOŽIĆNA PRIREDBA</w:t>
      </w:r>
    </w:p>
    <w:p w14:paraId="5121A5AC" w14:textId="77777777" w:rsidR="000C48AB" w:rsidRPr="007600DB" w:rsidRDefault="000C48AB" w:rsidP="000C48AB">
      <w:pPr>
        <w:spacing w:after="0" w:line="240" w:lineRule="auto"/>
        <w:jc w:val="both"/>
        <w:rPr>
          <w:rFonts w:eastAsia="Times New Roman" w:cstheme="minorHAnsi"/>
          <w:b/>
          <w:sz w:val="24"/>
          <w:szCs w:val="24"/>
          <w:lang w:eastAsia="hr-HR"/>
        </w:rPr>
      </w:pPr>
      <w:r w:rsidRPr="007600DB">
        <w:rPr>
          <w:rFonts w:eastAsia="Times New Roman" w:cstheme="minorHAnsi"/>
          <w:b/>
          <w:sz w:val="24"/>
          <w:szCs w:val="24"/>
          <w:lang w:eastAsia="hr-HR"/>
        </w:rPr>
        <w:t>1.Ciklus (razred):</w:t>
      </w:r>
      <w:r>
        <w:rPr>
          <w:rFonts w:eastAsia="Times New Roman" w:cstheme="minorHAnsi"/>
          <w:sz w:val="24"/>
          <w:szCs w:val="24"/>
          <w:lang w:eastAsia="hr-HR"/>
        </w:rPr>
        <w:t xml:space="preserve">  </w:t>
      </w:r>
      <w:r w:rsidRPr="007600DB">
        <w:rPr>
          <w:rFonts w:eastAsia="Times New Roman" w:cstheme="minorHAnsi"/>
          <w:sz w:val="24"/>
          <w:szCs w:val="24"/>
          <w:lang w:eastAsia="hr-HR"/>
        </w:rPr>
        <w:t xml:space="preserve">I. II. i III.  </w:t>
      </w:r>
      <w:r>
        <w:rPr>
          <w:rFonts w:eastAsia="Times New Roman" w:cstheme="minorHAnsi"/>
          <w:sz w:val="24"/>
          <w:szCs w:val="24"/>
          <w:lang w:eastAsia="hr-HR"/>
        </w:rPr>
        <w:t>(</w:t>
      </w:r>
      <w:r w:rsidRPr="007600DB">
        <w:rPr>
          <w:rFonts w:eastAsia="Times New Roman" w:cstheme="minorHAnsi"/>
          <w:sz w:val="24"/>
          <w:szCs w:val="24"/>
          <w:lang w:eastAsia="hr-HR"/>
        </w:rPr>
        <w:t>1. – 8. razred</w:t>
      </w:r>
      <w:r>
        <w:rPr>
          <w:rFonts w:eastAsia="Times New Roman" w:cstheme="minorHAnsi"/>
          <w:sz w:val="24"/>
          <w:szCs w:val="24"/>
          <w:lang w:eastAsia="hr-HR"/>
        </w:rPr>
        <w:t xml:space="preserve">)                                 </w:t>
      </w:r>
      <w:r w:rsidRPr="007600DB">
        <w:rPr>
          <w:rFonts w:eastAsia="Times New Roman" w:cstheme="minorHAnsi"/>
          <w:sz w:val="24"/>
          <w:szCs w:val="24"/>
          <w:lang w:eastAsia="hr-HR"/>
        </w:rPr>
        <w:t xml:space="preserve">                                                        </w:t>
      </w:r>
    </w:p>
    <w:p w14:paraId="12DDA4F5" w14:textId="77777777" w:rsidR="000C48AB" w:rsidRPr="00731B6F" w:rsidRDefault="000C48AB" w:rsidP="000C48AB">
      <w:pPr>
        <w:spacing w:after="0" w:line="240" w:lineRule="auto"/>
        <w:jc w:val="both"/>
        <w:rPr>
          <w:rFonts w:eastAsia="Times New Roman" w:cstheme="minorHAnsi"/>
          <w:sz w:val="24"/>
          <w:szCs w:val="24"/>
          <w:lang w:eastAsia="hr-HR"/>
        </w:rPr>
      </w:pPr>
      <w:r w:rsidRPr="004B040B">
        <w:rPr>
          <w:rFonts w:eastAsia="Times New Roman" w:cstheme="minorHAnsi"/>
          <w:b/>
          <w:sz w:val="24"/>
          <w:szCs w:val="24"/>
          <w:lang w:eastAsia="hr-HR"/>
        </w:rPr>
        <w:t>2. Cilj</w:t>
      </w:r>
      <w:r>
        <w:rPr>
          <w:rFonts w:eastAsia="Times New Roman" w:cstheme="minorHAnsi"/>
          <w:b/>
          <w:sz w:val="24"/>
          <w:szCs w:val="24"/>
          <w:lang w:eastAsia="hr-HR"/>
        </w:rPr>
        <w:t xml:space="preserve">: </w:t>
      </w:r>
      <w:r w:rsidRPr="004B040B">
        <w:rPr>
          <w:rFonts w:eastAsia="Times New Roman" w:cstheme="minorHAnsi"/>
          <w:b/>
          <w:sz w:val="24"/>
          <w:szCs w:val="24"/>
          <w:lang w:eastAsia="hr-HR"/>
        </w:rPr>
        <w:t xml:space="preserve"> </w:t>
      </w:r>
      <w:r w:rsidRPr="00731B6F">
        <w:rPr>
          <w:rFonts w:eastAsia="Times New Roman" w:cstheme="minorHAnsi"/>
          <w:sz w:val="24"/>
          <w:szCs w:val="24"/>
          <w:lang w:eastAsia="hr-HR"/>
        </w:rPr>
        <w:t xml:space="preserve">s </w:t>
      </w:r>
      <w:r>
        <w:rPr>
          <w:rFonts w:eastAsia="Times New Roman" w:cstheme="minorHAnsi"/>
          <w:sz w:val="24"/>
          <w:szCs w:val="24"/>
          <w:lang w:eastAsia="hr-HR"/>
        </w:rPr>
        <w:t>učenicima, na prikladan i dostojanstven način, proslaviti Isusov rođendan; međusobno se družiti i osjetiti duh blagdanskog raspoloženja i u školskoj zajednici.</w:t>
      </w:r>
    </w:p>
    <w:p w14:paraId="5C0E0CF0" w14:textId="77777777" w:rsidR="000C48AB" w:rsidRPr="00731B6F" w:rsidRDefault="000C48AB" w:rsidP="000C48AB">
      <w:pPr>
        <w:spacing w:after="0" w:line="240" w:lineRule="auto"/>
        <w:jc w:val="both"/>
        <w:rPr>
          <w:rFonts w:eastAsia="Times New Roman" w:cstheme="minorHAnsi"/>
          <w:sz w:val="24"/>
          <w:szCs w:val="24"/>
          <w:lang w:eastAsia="hr-HR"/>
        </w:rPr>
      </w:pPr>
      <w:r w:rsidRPr="00534E9F">
        <w:rPr>
          <w:rFonts w:eastAsia="Times New Roman" w:cstheme="minorHAnsi"/>
          <w:b/>
          <w:sz w:val="24"/>
          <w:szCs w:val="24"/>
          <w:lang w:eastAsia="hr-HR"/>
        </w:rPr>
        <w:t>3.</w:t>
      </w:r>
      <w:r w:rsidRPr="004B040B">
        <w:rPr>
          <w:rFonts w:eastAsia="Times New Roman" w:cstheme="minorHAnsi"/>
          <w:b/>
          <w:sz w:val="24"/>
          <w:szCs w:val="24"/>
          <w:lang w:eastAsia="hr-HR"/>
        </w:rPr>
        <w:t>Obr</w:t>
      </w:r>
      <w:r w:rsidRPr="00534E9F">
        <w:rPr>
          <w:rFonts w:eastAsia="Times New Roman" w:cstheme="minorHAnsi"/>
          <w:b/>
          <w:sz w:val="24"/>
          <w:szCs w:val="24"/>
          <w:lang w:eastAsia="hr-HR"/>
        </w:rPr>
        <w:t>azloženje cilja</w:t>
      </w:r>
      <w:r w:rsidRPr="00534E9F">
        <w:rPr>
          <w:b/>
          <w:sz w:val="24"/>
          <w:szCs w:val="24"/>
        </w:rPr>
        <w:t xml:space="preserve"> (</w:t>
      </w:r>
      <w:r w:rsidRPr="00534E9F">
        <w:rPr>
          <w:b/>
          <w:i/>
          <w:sz w:val="24"/>
          <w:szCs w:val="24"/>
        </w:rPr>
        <w:t>potrebe, interesi učenika</w:t>
      </w:r>
      <w:r w:rsidRPr="00534E9F">
        <w:rPr>
          <w:b/>
          <w:sz w:val="24"/>
          <w:szCs w:val="24"/>
        </w:rPr>
        <w:t>)</w:t>
      </w:r>
      <w:r w:rsidRPr="00534E9F">
        <w:rPr>
          <w:rFonts w:eastAsia="Times New Roman" w:cstheme="minorHAnsi"/>
          <w:b/>
          <w:sz w:val="24"/>
          <w:szCs w:val="24"/>
          <w:lang w:eastAsia="hr-HR"/>
        </w:rPr>
        <w:t>:</w:t>
      </w:r>
      <w:r w:rsidRPr="00DE60C7">
        <w:rPr>
          <w:rFonts w:ascii="Times New Roman" w:eastAsia="Times New Roman" w:hAnsi="Times New Roman"/>
          <w:sz w:val="30"/>
          <w:szCs w:val="30"/>
          <w:lang w:eastAsia="hr-HR"/>
        </w:rPr>
        <w:t xml:space="preserve"> </w:t>
      </w:r>
      <w:r>
        <w:rPr>
          <w:rFonts w:eastAsia="Times New Roman"/>
          <w:sz w:val="24"/>
          <w:szCs w:val="24"/>
          <w:lang w:eastAsia="hr-HR"/>
        </w:rPr>
        <w:t xml:space="preserve">učenici će moći, na svoj jednostavan način, iskazati svoje osjećaje, raspoloženje i čestitke, povodom Božićnih blagdana. </w:t>
      </w:r>
    </w:p>
    <w:p w14:paraId="22134D66" w14:textId="77777777" w:rsidR="000C48AB" w:rsidRPr="0025594F" w:rsidRDefault="000C48AB" w:rsidP="000C48AB">
      <w:pPr>
        <w:spacing w:after="0" w:line="240" w:lineRule="auto"/>
        <w:jc w:val="both"/>
        <w:rPr>
          <w:rFonts w:eastAsia="Times New Roman" w:cstheme="minorHAnsi"/>
          <w:b/>
          <w:sz w:val="24"/>
          <w:szCs w:val="24"/>
          <w:lang w:eastAsia="hr-HR"/>
        </w:rPr>
      </w:pPr>
      <w:r w:rsidRPr="00534E9F">
        <w:rPr>
          <w:rFonts w:eastAsia="Times New Roman" w:cstheme="minorHAnsi"/>
          <w:b/>
          <w:sz w:val="24"/>
          <w:szCs w:val="24"/>
          <w:lang w:eastAsia="hr-HR"/>
        </w:rPr>
        <w:t>4.</w:t>
      </w:r>
      <w:r w:rsidRPr="004B040B">
        <w:rPr>
          <w:rFonts w:eastAsia="Times New Roman" w:cstheme="minorHAnsi"/>
          <w:b/>
          <w:sz w:val="24"/>
          <w:szCs w:val="24"/>
          <w:lang w:eastAsia="hr-HR"/>
        </w:rPr>
        <w:t>Očekivani ishodi/postignuća</w:t>
      </w:r>
      <w:r>
        <w:rPr>
          <w:rFonts w:eastAsia="Times New Roman" w:cstheme="minorHAnsi"/>
          <w:b/>
          <w:sz w:val="24"/>
          <w:szCs w:val="24"/>
          <w:lang w:eastAsia="hr-HR"/>
        </w:rPr>
        <w:t>: (u</w:t>
      </w:r>
      <w:r w:rsidR="0025594F">
        <w:rPr>
          <w:rFonts w:eastAsia="Times New Roman" w:cstheme="minorHAnsi"/>
          <w:b/>
          <w:sz w:val="24"/>
          <w:szCs w:val="24"/>
          <w:lang w:eastAsia="hr-HR"/>
        </w:rPr>
        <w:t xml:space="preserve">čenik će moći:) </w:t>
      </w:r>
      <w:r>
        <w:rPr>
          <w:rFonts w:eastAsia="Times New Roman" w:cstheme="minorHAnsi"/>
          <w:sz w:val="24"/>
          <w:szCs w:val="24"/>
          <w:lang w:eastAsia="hr-HR"/>
        </w:rPr>
        <w:t>osjetiti Božićno raspoloženje u školi,</w:t>
      </w:r>
      <w:r w:rsidR="0025594F">
        <w:rPr>
          <w:rFonts w:eastAsia="Times New Roman" w:cstheme="minorHAnsi"/>
          <w:b/>
          <w:sz w:val="24"/>
          <w:szCs w:val="24"/>
          <w:lang w:eastAsia="hr-HR"/>
        </w:rPr>
        <w:t xml:space="preserve"> </w:t>
      </w:r>
      <w:r>
        <w:rPr>
          <w:rFonts w:eastAsia="Times New Roman" w:cstheme="minorHAnsi"/>
          <w:sz w:val="24"/>
          <w:szCs w:val="24"/>
          <w:lang w:eastAsia="hr-HR"/>
        </w:rPr>
        <w:t>osjetiti zajedništvo s prijateljima, nastavnicima, župnicima, roditeljima,</w:t>
      </w:r>
      <w:r w:rsidR="0025594F">
        <w:rPr>
          <w:rFonts w:eastAsia="Times New Roman" w:cstheme="minorHAnsi"/>
          <w:b/>
          <w:sz w:val="24"/>
          <w:szCs w:val="24"/>
          <w:lang w:eastAsia="hr-HR"/>
        </w:rPr>
        <w:t xml:space="preserve"> </w:t>
      </w:r>
      <w:r>
        <w:rPr>
          <w:rFonts w:eastAsia="Times New Roman" w:cstheme="minorHAnsi"/>
          <w:sz w:val="24"/>
          <w:szCs w:val="24"/>
          <w:lang w:eastAsia="hr-HR"/>
        </w:rPr>
        <w:t>kroz recitacije, glumu, ples i pjesmu pokazati svoje blagdansko raspoloženje,</w:t>
      </w:r>
      <w:r w:rsidR="0025594F">
        <w:rPr>
          <w:rFonts w:eastAsia="Times New Roman" w:cstheme="minorHAnsi"/>
          <w:b/>
          <w:sz w:val="24"/>
          <w:szCs w:val="24"/>
          <w:lang w:eastAsia="hr-HR"/>
        </w:rPr>
        <w:t xml:space="preserve"> </w:t>
      </w:r>
      <w:r>
        <w:rPr>
          <w:rFonts w:eastAsia="Times New Roman" w:cstheme="minorHAnsi"/>
          <w:sz w:val="24"/>
          <w:szCs w:val="24"/>
          <w:lang w:eastAsia="hr-HR"/>
        </w:rPr>
        <w:t>veseliti se Božićnim blagdanima, sudjelovati u izradi prigodnih panoa, ukrasa…</w:t>
      </w:r>
    </w:p>
    <w:p w14:paraId="598CFF58" w14:textId="77777777" w:rsidR="000C48AB" w:rsidRPr="004B040B" w:rsidRDefault="000C48AB" w:rsidP="000C48AB">
      <w:pPr>
        <w:spacing w:after="0" w:line="240" w:lineRule="auto"/>
        <w:jc w:val="both"/>
        <w:rPr>
          <w:rFonts w:eastAsia="Times New Roman" w:cstheme="minorHAnsi"/>
          <w:b/>
          <w:sz w:val="24"/>
          <w:szCs w:val="24"/>
          <w:lang w:eastAsia="hr-HR"/>
        </w:rPr>
      </w:pPr>
      <w:r w:rsidRPr="00534E9F">
        <w:rPr>
          <w:rFonts w:eastAsia="Times New Roman" w:cstheme="minorHAnsi"/>
          <w:b/>
          <w:sz w:val="24"/>
          <w:szCs w:val="24"/>
          <w:lang w:eastAsia="hr-HR"/>
        </w:rPr>
        <w:t>5.Način realizacije</w:t>
      </w:r>
      <w:r>
        <w:rPr>
          <w:rFonts w:eastAsia="Times New Roman" w:cstheme="minorHAnsi"/>
          <w:b/>
          <w:sz w:val="24"/>
          <w:szCs w:val="24"/>
          <w:lang w:eastAsia="hr-HR"/>
        </w:rPr>
        <w:t>:</w:t>
      </w:r>
    </w:p>
    <w:p w14:paraId="112CC324" w14:textId="77777777" w:rsidR="000C48AB" w:rsidRDefault="000C48AB" w:rsidP="000C48AB">
      <w:pPr>
        <w:spacing w:after="0" w:line="240" w:lineRule="auto"/>
        <w:jc w:val="both"/>
        <w:rPr>
          <w:rFonts w:eastAsia="Times New Roman" w:cstheme="minorHAnsi"/>
          <w:sz w:val="24"/>
          <w:szCs w:val="24"/>
          <w:lang w:eastAsia="hr-HR"/>
        </w:rPr>
      </w:pPr>
      <w:r w:rsidRPr="00534E9F">
        <w:rPr>
          <w:rFonts w:eastAsia="Times New Roman" w:cstheme="minorHAnsi"/>
          <w:b/>
          <w:sz w:val="24"/>
          <w:szCs w:val="24"/>
          <w:lang w:eastAsia="hr-HR"/>
        </w:rPr>
        <w:t>Oblik:</w:t>
      </w:r>
      <w:r w:rsidRPr="004B040B">
        <w:rPr>
          <w:rFonts w:eastAsia="Times New Roman" w:cstheme="minorHAnsi"/>
          <w:sz w:val="24"/>
          <w:szCs w:val="24"/>
          <w:lang w:eastAsia="hr-HR"/>
        </w:rPr>
        <w:t xml:space="preserve"> </w:t>
      </w:r>
      <w:r>
        <w:rPr>
          <w:rFonts w:eastAsia="Times New Roman" w:cstheme="minorHAnsi"/>
          <w:sz w:val="24"/>
          <w:szCs w:val="24"/>
          <w:lang w:eastAsia="hr-HR"/>
        </w:rPr>
        <w:t>priredba u sportskoj dvorani.</w:t>
      </w:r>
      <w:r w:rsidRPr="00DC2272">
        <w:rPr>
          <w:rFonts w:eastAsia="Times New Roman" w:cstheme="minorHAnsi"/>
          <w:sz w:val="24"/>
          <w:szCs w:val="24"/>
          <w:lang w:eastAsia="hr-HR"/>
        </w:rPr>
        <w:t xml:space="preserve"> </w:t>
      </w:r>
    </w:p>
    <w:p w14:paraId="7D46EC54" w14:textId="77777777" w:rsidR="000C48AB" w:rsidRPr="00534E9F" w:rsidRDefault="000C48AB" w:rsidP="000C48AB">
      <w:pPr>
        <w:spacing w:after="0" w:line="240" w:lineRule="auto"/>
        <w:jc w:val="both"/>
        <w:rPr>
          <w:rFonts w:eastAsia="Times New Roman" w:cstheme="minorHAnsi"/>
          <w:b/>
          <w:sz w:val="24"/>
          <w:szCs w:val="24"/>
          <w:lang w:eastAsia="hr-HR"/>
        </w:rPr>
      </w:pPr>
      <w:r w:rsidRPr="004B040B">
        <w:rPr>
          <w:rFonts w:eastAsia="Times New Roman" w:cstheme="minorHAnsi"/>
          <w:b/>
          <w:sz w:val="24"/>
          <w:szCs w:val="24"/>
          <w:lang w:eastAsia="hr-HR"/>
        </w:rPr>
        <w:t>Sudionici:</w:t>
      </w:r>
      <w:r>
        <w:rPr>
          <w:rFonts w:eastAsia="Times New Roman" w:cstheme="minorHAnsi"/>
          <w:b/>
          <w:sz w:val="24"/>
          <w:szCs w:val="24"/>
          <w:lang w:eastAsia="hr-HR"/>
        </w:rPr>
        <w:t xml:space="preserve"> </w:t>
      </w:r>
      <w:r>
        <w:rPr>
          <w:rFonts w:eastAsia="Times New Roman" w:cstheme="minorHAnsi"/>
          <w:lang w:eastAsia="hr-HR"/>
        </w:rPr>
        <w:t>učenici od 1. do 8</w:t>
      </w:r>
      <w:r w:rsidRPr="004B040B">
        <w:rPr>
          <w:rFonts w:eastAsia="Times New Roman" w:cstheme="minorHAnsi"/>
          <w:lang w:eastAsia="hr-HR"/>
        </w:rPr>
        <w:t>. razreda</w:t>
      </w:r>
      <w:r>
        <w:rPr>
          <w:rFonts w:eastAsia="Times New Roman" w:cstheme="minorHAnsi"/>
          <w:lang w:eastAsia="hr-HR"/>
        </w:rPr>
        <w:t>.</w:t>
      </w:r>
    </w:p>
    <w:p w14:paraId="24E551D2" w14:textId="77777777" w:rsidR="000C48AB" w:rsidRDefault="000C48AB" w:rsidP="000C48AB">
      <w:pPr>
        <w:spacing w:after="0" w:line="240" w:lineRule="auto"/>
        <w:jc w:val="both"/>
        <w:rPr>
          <w:rFonts w:eastAsia="Times New Roman" w:cstheme="minorHAnsi"/>
          <w:lang w:eastAsia="hr-HR"/>
        </w:rPr>
      </w:pPr>
      <w:r w:rsidRPr="00DC37AA">
        <w:rPr>
          <w:rFonts w:eastAsia="Times New Roman" w:cstheme="minorHAnsi"/>
          <w:b/>
          <w:sz w:val="24"/>
          <w:szCs w:val="24"/>
          <w:lang w:eastAsia="hr-HR"/>
        </w:rPr>
        <w:t>Način učenja (što rade učenici):</w:t>
      </w:r>
      <w:r w:rsidRPr="00DC2272">
        <w:rPr>
          <w:rFonts w:eastAsia="Times New Roman" w:cstheme="minorHAnsi"/>
          <w:lang w:eastAsia="hr-HR"/>
        </w:rPr>
        <w:t xml:space="preserve"> </w:t>
      </w:r>
      <w:r>
        <w:rPr>
          <w:rFonts w:eastAsia="Times New Roman" w:cstheme="minorHAnsi"/>
          <w:lang w:eastAsia="hr-HR"/>
        </w:rPr>
        <w:t>sudjeluju u priredbi, glume, recitiraju, pjevaju, plešu, crtaju, izrađuju ukrase.</w:t>
      </w:r>
    </w:p>
    <w:p w14:paraId="0C80B025" w14:textId="112F02D0" w:rsidR="000C48AB" w:rsidRDefault="000C48AB" w:rsidP="000C48AB">
      <w:pPr>
        <w:spacing w:after="0" w:line="240" w:lineRule="auto"/>
        <w:jc w:val="both"/>
        <w:rPr>
          <w:rFonts w:eastAsia="Times New Roman" w:cstheme="minorBidi"/>
          <w:sz w:val="24"/>
          <w:szCs w:val="24"/>
          <w:lang w:eastAsia="hr-HR"/>
        </w:rPr>
      </w:pPr>
      <w:r w:rsidRPr="677937F7">
        <w:rPr>
          <w:rFonts w:eastAsia="Times New Roman" w:cstheme="minorBidi"/>
          <w:b/>
          <w:sz w:val="24"/>
          <w:szCs w:val="24"/>
          <w:lang w:eastAsia="hr-HR"/>
        </w:rPr>
        <w:t>Metode poučavanja (što rade nastavnici):</w:t>
      </w:r>
      <w:r w:rsidRPr="677937F7">
        <w:rPr>
          <w:rFonts w:eastAsia="Times New Roman" w:cstheme="minorBidi"/>
          <w:sz w:val="24"/>
          <w:szCs w:val="24"/>
          <w:lang w:eastAsia="hr-HR"/>
        </w:rPr>
        <w:t xml:space="preserve"> koordiniraju priredbom, uvježbavaju program, animiraju učenike, pridonose stvaranju blagdanskog ozračja.</w:t>
      </w:r>
    </w:p>
    <w:p w14:paraId="3FF24087" w14:textId="4D700697" w:rsidR="000C48AB" w:rsidRDefault="000C48AB" w:rsidP="000C48AB">
      <w:pPr>
        <w:spacing w:after="0" w:line="240" w:lineRule="auto"/>
        <w:jc w:val="both"/>
        <w:rPr>
          <w:rFonts w:eastAsia="Times New Roman" w:cstheme="minorBidi"/>
          <w:sz w:val="24"/>
          <w:szCs w:val="24"/>
          <w:lang w:eastAsia="hr-HR"/>
        </w:rPr>
      </w:pPr>
      <w:r w:rsidRPr="677937F7">
        <w:rPr>
          <w:rFonts w:eastAsia="Times New Roman" w:cstheme="minorBidi"/>
          <w:b/>
          <w:sz w:val="24"/>
          <w:szCs w:val="24"/>
          <w:lang w:eastAsia="hr-HR"/>
        </w:rPr>
        <w:t xml:space="preserve">Trajanje izvedbe: </w:t>
      </w:r>
      <w:r w:rsidRPr="677937F7">
        <w:rPr>
          <w:rFonts w:eastAsia="Times New Roman" w:cstheme="minorBidi"/>
          <w:sz w:val="24"/>
          <w:szCs w:val="24"/>
          <w:lang w:eastAsia="hr-HR"/>
        </w:rPr>
        <w:t xml:space="preserve">tijekom prosinca </w:t>
      </w:r>
      <w:r w:rsidR="009002AC">
        <w:rPr>
          <w:rFonts w:eastAsia="Times New Roman" w:cstheme="minorBidi"/>
          <w:sz w:val="24"/>
          <w:szCs w:val="24"/>
          <w:lang w:eastAsia="hr-HR"/>
        </w:rPr>
        <w:t>2025</w:t>
      </w:r>
      <w:r w:rsidR="677937F7" w:rsidRPr="677937F7">
        <w:rPr>
          <w:rFonts w:eastAsia="Times New Roman" w:cstheme="minorBidi"/>
          <w:sz w:val="24"/>
          <w:szCs w:val="24"/>
          <w:lang w:eastAsia="hr-HR"/>
        </w:rPr>
        <w:t>.</w:t>
      </w:r>
      <w:r w:rsidRPr="677937F7">
        <w:rPr>
          <w:rFonts w:eastAsia="Times New Roman" w:cstheme="minorBidi"/>
          <w:sz w:val="24"/>
          <w:szCs w:val="24"/>
          <w:lang w:eastAsia="hr-HR"/>
        </w:rPr>
        <w:t xml:space="preserve"> godine.</w:t>
      </w:r>
    </w:p>
    <w:p w14:paraId="4BA240A7" w14:textId="77777777" w:rsidR="000C48AB" w:rsidRPr="004B040B" w:rsidRDefault="000C48AB" w:rsidP="000C48AB">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 xml:space="preserve">6. </w:t>
      </w:r>
      <w:r w:rsidRPr="00EB78B0">
        <w:rPr>
          <w:rFonts w:eastAsia="Times New Roman" w:cstheme="minorHAnsi"/>
          <w:b/>
          <w:sz w:val="24"/>
          <w:szCs w:val="24"/>
          <w:lang w:eastAsia="hr-HR"/>
        </w:rPr>
        <w:t>Potrebni resursi</w:t>
      </w:r>
      <w:r>
        <w:rPr>
          <w:rFonts w:eastAsia="Times New Roman" w:cstheme="minorHAnsi"/>
          <w:sz w:val="24"/>
          <w:szCs w:val="24"/>
          <w:lang w:eastAsia="hr-HR"/>
        </w:rPr>
        <w:t xml:space="preserve"> </w:t>
      </w:r>
      <w:r w:rsidRPr="00EB78B0">
        <w:rPr>
          <w:rFonts w:cs="Calibri"/>
          <w:b/>
          <w:color w:val="000000"/>
          <w:sz w:val="24"/>
          <w:szCs w:val="24"/>
          <w:lang w:eastAsia="hr-HR"/>
        </w:rPr>
        <w:t>(</w:t>
      </w:r>
      <w:r w:rsidRPr="00EB78B0">
        <w:rPr>
          <w:rFonts w:cs="Calibri"/>
          <w:b/>
          <w:i/>
          <w:color w:val="000000"/>
          <w:sz w:val="24"/>
          <w:szCs w:val="24"/>
          <w:lang w:eastAsia="hr-HR"/>
        </w:rPr>
        <w:t>moguće teškoće</w:t>
      </w:r>
      <w:r w:rsidRPr="00EB78B0">
        <w:rPr>
          <w:rFonts w:cs="Calibri"/>
          <w:b/>
          <w:color w:val="000000"/>
          <w:sz w:val="24"/>
          <w:szCs w:val="24"/>
          <w:lang w:eastAsia="hr-HR"/>
        </w:rPr>
        <w:t>):</w:t>
      </w:r>
      <w:r>
        <w:rPr>
          <w:rFonts w:cs="Calibri"/>
          <w:b/>
          <w:color w:val="000000"/>
          <w:sz w:val="24"/>
          <w:szCs w:val="24"/>
          <w:lang w:eastAsia="hr-HR"/>
        </w:rPr>
        <w:t xml:space="preserve"> </w:t>
      </w:r>
      <w:r>
        <w:rPr>
          <w:rFonts w:eastAsia="Times New Roman" w:cstheme="minorHAnsi"/>
          <w:sz w:val="24"/>
          <w:szCs w:val="24"/>
          <w:lang w:eastAsia="hr-HR"/>
        </w:rPr>
        <w:t>panoi, učenički radovi, božićni ukrasi, čestitke, kostimi, recitacije, igrokazi, glazbeni instrumenti…</w:t>
      </w:r>
    </w:p>
    <w:p w14:paraId="2A9716B1" w14:textId="77777777" w:rsidR="000C48AB" w:rsidRPr="00C9030D" w:rsidRDefault="000C48AB" w:rsidP="000C48AB">
      <w:pPr>
        <w:spacing w:after="0" w:line="240" w:lineRule="auto"/>
        <w:jc w:val="both"/>
        <w:rPr>
          <w:rFonts w:eastAsia="Times New Roman" w:cstheme="minorHAnsi"/>
          <w:sz w:val="24"/>
          <w:szCs w:val="24"/>
          <w:lang w:eastAsia="hr-HR"/>
        </w:rPr>
      </w:pPr>
      <w:r w:rsidRPr="004B040B">
        <w:rPr>
          <w:rFonts w:eastAsia="Times New Roman" w:cstheme="minorHAnsi"/>
          <w:b/>
          <w:sz w:val="24"/>
          <w:szCs w:val="24"/>
          <w:lang w:eastAsia="hr-HR"/>
        </w:rPr>
        <w:t>7. Načini praćenja i provjere ishoda/postignuća:</w:t>
      </w:r>
      <w:r>
        <w:rPr>
          <w:rFonts w:eastAsia="Times New Roman" w:cstheme="minorHAnsi"/>
          <w:b/>
          <w:sz w:val="24"/>
          <w:szCs w:val="24"/>
          <w:lang w:eastAsia="hr-HR"/>
        </w:rPr>
        <w:t xml:space="preserve"> </w:t>
      </w:r>
      <w:r>
        <w:rPr>
          <w:rFonts w:eastAsia="Times New Roman" w:cstheme="minorHAnsi"/>
          <w:sz w:val="24"/>
          <w:szCs w:val="24"/>
          <w:lang w:eastAsia="hr-HR"/>
        </w:rPr>
        <w:t>kod učenika uočavati njihovo blagdansko raspoloženje i njihovu spremnost za sudjelovanje u priredbi.</w:t>
      </w:r>
    </w:p>
    <w:p w14:paraId="014E5DD8" w14:textId="135105E9" w:rsidR="000C48AB" w:rsidRDefault="00EF62FA" w:rsidP="000C48AB">
      <w:pPr>
        <w:spacing w:after="0" w:line="240" w:lineRule="auto"/>
        <w:jc w:val="both"/>
        <w:rPr>
          <w:rFonts w:eastAsia="Times New Roman" w:cstheme="minorBidi"/>
          <w:sz w:val="24"/>
          <w:szCs w:val="24"/>
          <w:lang w:eastAsia="hr-HR"/>
        </w:rPr>
      </w:pPr>
      <w:r w:rsidRPr="677937F7">
        <w:rPr>
          <w:rFonts w:eastAsia="Times New Roman" w:cstheme="minorBidi"/>
          <w:b/>
          <w:sz w:val="24"/>
          <w:szCs w:val="24"/>
          <w:lang w:eastAsia="hr-HR"/>
        </w:rPr>
        <w:t>8.</w:t>
      </w:r>
      <w:r w:rsidR="000C48AB" w:rsidRPr="677937F7">
        <w:rPr>
          <w:rFonts w:eastAsia="Times New Roman" w:cstheme="minorBidi"/>
          <w:b/>
          <w:sz w:val="24"/>
          <w:szCs w:val="24"/>
          <w:lang w:eastAsia="hr-HR"/>
        </w:rPr>
        <w:t xml:space="preserve">Odgovorne osobe: </w:t>
      </w:r>
      <w:r w:rsidR="0048446F" w:rsidRPr="677937F7">
        <w:rPr>
          <w:rFonts w:eastAsia="Times New Roman" w:cstheme="minorBidi"/>
          <w:sz w:val="24"/>
          <w:szCs w:val="24"/>
          <w:lang w:eastAsia="hr-HR"/>
        </w:rPr>
        <w:t>učitelji</w:t>
      </w:r>
      <w:r w:rsidR="007617A1">
        <w:rPr>
          <w:rFonts w:eastAsia="Times New Roman" w:cstheme="minorBidi"/>
          <w:sz w:val="24"/>
          <w:szCs w:val="24"/>
          <w:lang w:eastAsia="hr-HR"/>
        </w:rPr>
        <w:t xml:space="preserve"> RN, učiteljica M. C., A.S.</w:t>
      </w:r>
    </w:p>
    <w:p w14:paraId="3672DD45" w14:textId="77777777" w:rsidR="006F6DE8" w:rsidRDefault="006F6DE8">
      <w:pPr>
        <w:spacing w:after="0" w:line="240" w:lineRule="auto"/>
        <w:rPr>
          <w:rFonts w:asciiTheme="minorHAnsi" w:hAnsiTheme="minorHAnsi"/>
          <w:b/>
          <w:sz w:val="24"/>
          <w:szCs w:val="24"/>
        </w:rPr>
      </w:pPr>
    </w:p>
    <w:p w14:paraId="6F9F6393" w14:textId="77777777" w:rsidR="006F6DE8" w:rsidRDefault="006F6DE8">
      <w:pPr>
        <w:spacing w:after="0" w:line="240" w:lineRule="auto"/>
        <w:rPr>
          <w:rFonts w:asciiTheme="minorHAnsi" w:hAnsiTheme="minorHAnsi"/>
          <w:b/>
          <w:sz w:val="24"/>
          <w:szCs w:val="24"/>
        </w:rPr>
      </w:pPr>
    </w:p>
    <w:p w14:paraId="50BBFCF5" w14:textId="77777777" w:rsidR="006F6DE8" w:rsidRDefault="006F6DE8" w:rsidP="006F6DE8">
      <w:pPr>
        <w:spacing w:after="0" w:line="240" w:lineRule="auto"/>
        <w:jc w:val="both"/>
        <w:rPr>
          <w:rFonts w:eastAsia="Times New Roman" w:cstheme="minorHAnsi"/>
          <w:b/>
          <w:sz w:val="24"/>
          <w:szCs w:val="24"/>
          <w:lang w:eastAsia="hr-HR"/>
        </w:rPr>
      </w:pPr>
    </w:p>
    <w:p w14:paraId="56E414E6" w14:textId="77777777" w:rsidR="006F6DE8" w:rsidRDefault="006F6DE8" w:rsidP="006F6DE8">
      <w:pPr>
        <w:spacing w:after="0" w:line="240" w:lineRule="auto"/>
        <w:jc w:val="both"/>
        <w:rPr>
          <w:rFonts w:eastAsia="Times New Roman" w:cstheme="minorHAnsi"/>
          <w:b/>
          <w:sz w:val="24"/>
          <w:szCs w:val="24"/>
          <w:lang w:eastAsia="hr-HR"/>
        </w:rPr>
      </w:pPr>
    </w:p>
    <w:p w14:paraId="0702A9DA" w14:textId="77777777" w:rsidR="006F6DE8" w:rsidRDefault="006F6DE8" w:rsidP="006F6DE8">
      <w:pPr>
        <w:spacing w:after="0" w:line="240" w:lineRule="auto"/>
        <w:jc w:val="both"/>
        <w:rPr>
          <w:rFonts w:eastAsia="Times New Roman" w:cstheme="minorHAnsi"/>
          <w:b/>
          <w:sz w:val="24"/>
          <w:szCs w:val="24"/>
          <w:lang w:eastAsia="hr-HR"/>
        </w:rPr>
      </w:pPr>
    </w:p>
    <w:p w14:paraId="0C3AD210" w14:textId="77777777" w:rsidR="006F6DE8" w:rsidRDefault="006F6DE8" w:rsidP="006F6DE8">
      <w:pPr>
        <w:spacing w:after="0" w:line="240" w:lineRule="auto"/>
        <w:jc w:val="both"/>
        <w:rPr>
          <w:rFonts w:eastAsia="Times New Roman" w:cstheme="minorHAnsi"/>
          <w:b/>
          <w:sz w:val="24"/>
          <w:szCs w:val="24"/>
          <w:lang w:eastAsia="hr-HR"/>
        </w:rPr>
      </w:pPr>
    </w:p>
    <w:p w14:paraId="47995653" w14:textId="77777777" w:rsidR="006F6DE8" w:rsidRDefault="006F6DE8" w:rsidP="006F6DE8">
      <w:pPr>
        <w:spacing w:after="0" w:line="240" w:lineRule="auto"/>
        <w:jc w:val="both"/>
        <w:rPr>
          <w:rFonts w:eastAsia="Times New Roman" w:cstheme="minorHAnsi"/>
          <w:b/>
          <w:sz w:val="24"/>
          <w:szCs w:val="24"/>
          <w:lang w:eastAsia="hr-HR"/>
        </w:rPr>
      </w:pPr>
    </w:p>
    <w:p w14:paraId="609195ED" w14:textId="77777777" w:rsidR="006F6DE8" w:rsidRDefault="006F6DE8" w:rsidP="006F6DE8">
      <w:pPr>
        <w:spacing w:after="0" w:line="240" w:lineRule="auto"/>
        <w:jc w:val="both"/>
        <w:rPr>
          <w:rFonts w:eastAsia="Times New Roman" w:cstheme="minorHAnsi"/>
          <w:b/>
          <w:sz w:val="24"/>
          <w:szCs w:val="24"/>
          <w:lang w:eastAsia="hr-HR"/>
        </w:rPr>
      </w:pPr>
    </w:p>
    <w:p w14:paraId="4C3194E4" w14:textId="77777777" w:rsidR="006F6DE8" w:rsidRDefault="006F6DE8" w:rsidP="006F6DE8">
      <w:pPr>
        <w:spacing w:after="0" w:line="240" w:lineRule="auto"/>
        <w:jc w:val="both"/>
        <w:rPr>
          <w:rFonts w:eastAsia="Times New Roman" w:cstheme="minorHAnsi"/>
          <w:b/>
          <w:sz w:val="24"/>
          <w:szCs w:val="24"/>
          <w:lang w:eastAsia="hr-HR"/>
        </w:rPr>
      </w:pPr>
    </w:p>
    <w:p w14:paraId="2529C8F8" w14:textId="77777777" w:rsidR="006F6DE8" w:rsidRDefault="006F6DE8" w:rsidP="006F6DE8">
      <w:pPr>
        <w:spacing w:after="0" w:line="240" w:lineRule="auto"/>
        <w:jc w:val="both"/>
        <w:rPr>
          <w:rFonts w:eastAsia="Times New Roman" w:cstheme="minorHAnsi"/>
          <w:b/>
          <w:sz w:val="24"/>
          <w:szCs w:val="24"/>
          <w:lang w:eastAsia="hr-HR"/>
        </w:rPr>
      </w:pPr>
    </w:p>
    <w:p w14:paraId="4F0F9946" w14:textId="77777777" w:rsidR="006F6DE8" w:rsidRDefault="006F6DE8" w:rsidP="006F6DE8">
      <w:pPr>
        <w:spacing w:after="0" w:line="240" w:lineRule="auto"/>
        <w:jc w:val="both"/>
        <w:rPr>
          <w:rFonts w:eastAsia="Times New Roman" w:cstheme="minorHAnsi"/>
          <w:b/>
          <w:sz w:val="24"/>
          <w:szCs w:val="24"/>
          <w:lang w:eastAsia="hr-HR"/>
        </w:rPr>
      </w:pPr>
    </w:p>
    <w:p w14:paraId="247801B3" w14:textId="77777777" w:rsidR="006F6DE8" w:rsidRDefault="006F6DE8" w:rsidP="006F6DE8">
      <w:pPr>
        <w:spacing w:after="0" w:line="240" w:lineRule="auto"/>
        <w:jc w:val="both"/>
        <w:rPr>
          <w:rFonts w:eastAsia="Times New Roman" w:cstheme="minorHAnsi"/>
          <w:b/>
          <w:sz w:val="24"/>
          <w:szCs w:val="24"/>
          <w:lang w:eastAsia="hr-HR"/>
        </w:rPr>
      </w:pPr>
    </w:p>
    <w:p w14:paraId="2AE5FFC1" w14:textId="77777777" w:rsidR="006F6DE8" w:rsidRDefault="006F6DE8" w:rsidP="006F6DE8">
      <w:pPr>
        <w:spacing w:after="0" w:line="240" w:lineRule="auto"/>
        <w:jc w:val="both"/>
        <w:rPr>
          <w:rFonts w:eastAsia="Times New Roman" w:cstheme="minorHAnsi"/>
          <w:b/>
          <w:sz w:val="24"/>
          <w:szCs w:val="24"/>
          <w:lang w:eastAsia="hr-HR"/>
        </w:rPr>
      </w:pPr>
    </w:p>
    <w:p w14:paraId="54914CC7" w14:textId="77777777" w:rsidR="006F6DE8" w:rsidRDefault="006F6DE8" w:rsidP="006F6DE8">
      <w:pPr>
        <w:spacing w:after="0" w:line="240" w:lineRule="auto"/>
        <w:jc w:val="both"/>
        <w:rPr>
          <w:rFonts w:eastAsia="Times New Roman" w:cstheme="minorHAnsi"/>
          <w:b/>
          <w:sz w:val="24"/>
          <w:szCs w:val="24"/>
          <w:lang w:eastAsia="hr-HR"/>
        </w:rPr>
      </w:pPr>
    </w:p>
    <w:p w14:paraId="653B5AF0" w14:textId="77777777" w:rsidR="006F6DE8" w:rsidRDefault="006F6DE8" w:rsidP="006F6DE8">
      <w:pPr>
        <w:spacing w:after="0" w:line="240" w:lineRule="auto"/>
        <w:jc w:val="both"/>
        <w:rPr>
          <w:rFonts w:eastAsia="Times New Roman" w:cstheme="minorHAnsi"/>
          <w:b/>
          <w:sz w:val="24"/>
          <w:szCs w:val="24"/>
          <w:lang w:eastAsia="hr-HR"/>
        </w:rPr>
      </w:pPr>
    </w:p>
    <w:p w14:paraId="311C9190" w14:textId="77777777" w:rsidR="006F6DE8" w:rsidRDefault="006F6DE8" w:rsidP="006F6DE8">
      <w:pPr>
        <w:spacing w:after="0" w:line="240" w:lineRule="auto"/>
        <w:jc w:val="both"/>
        <w:rPr>
          <w:rFonts w:eastAsia="Times New Roman" w:cstheme="minorHAnsi"/>
          <w:b/>
          <w:sz w:val="24"/>
          <w:szCs w:val="24"/>
          <w:lang w:eastAsia="hr-HR"/>
        </w:rPr>
      </w:pPr>
    </w:p>
    <w:p w14:paraId="30091C20" w14:textId="77777777" w:rsidR="006F6DE8" w:rsidRDefault="006F6DE8" w:rsidP="006F6DE8">
      <w:pPr>
        <w:spacing w:after="0" w:line="240" w:lineRule="auto"/>
        <w:jc w:val="both"/>
        <w:rPr>
          <w:rFonts w:eastAsia="Times New Roman" w:cstheme="minorHAnsi"/>
          <w:b/>
          <w:sz w:val="24"/>
          <w:szCs w:val="24"/>
          <w:lang w:eastAsia="hr-HR"/>
        </w:rPr>
      </w:pPr>
    </w:p>
    <w:p w14:paraId="6888D728" w14:textId="77777777" w:rsidR="006F6DE8" w:rsidRDefault="006F6DE8" w:rsidP="006F6DE8">
      <w:pPr>
        <w:spacing w:after="0" w:line="240" w:lineRule="auto"/>
        <w:jc w:val="both"/>
        <w:rPr>
          <w:rFonts w:eastAsia="Times New Roman" w:cstheme="minorHAnsi"/>
          <w:b/>
          <w:sz w:val="24"/>
          <w:szCs w:val="24"/>
          <w:lang w:eastAsia="hr-HR"/>
        </w:rPr>
      </w:pPr>
    </w:p>
    <w:p w14:paraId="64B30A12" w14:textId="77777777" w:rsidR="006F6DE8" w:rsidRDefault="006F6DE8" w:rsidP="006F6DE8">
      <w:pPr>
        <w:spacing w:after="0" w:line="240" w:lineRule="auto"/>
        <w:jc w:val="both"/>
        <w:rPr>
          <w:rFonts w:eastAsia="Times New Roman" w:cstheme="minorHAnsi"/>
          <w:b/>
          <w:sz w:val="24"/>
          <w:szCs w:val="24"/>
          <w:lang w:eastAsia="hr-HR"/>
        </w:rPr>
      </w:pPr>
    </w:p>
    <w:p w14:paraId="43964DFF" w14:textId="77777777" w:rsidR="006F6DE8" w:rsidRDefault="006F6DE8" w:rsidP="006F6DE8">
      <w:pPr>
        <w:spacing w:after="0" w:line="240" w:lineRule="auto"/>
        <w:jc w:val="both"/>
        <w:rPr>
          <w:rFonts w:eastAsia="Times New Roman" w:cstheme="minorHAnsi"/>
          <w:b/>
          <w:sz w:val="24"/>
          <w:szCs w:val="24"/>
          <w:lang w:eastAsia="hr-HR"/>
        </w:rPr>
      </w:pPr>
    </w:p>
    <w:p w14:paraId="783B1A55" w14:textId="77777777" w:rsidR="006F6DE8" w:rsidRDefault="006F6DE8" w:rsidP="006F6DE8">
      <w:pPr>
        <w:spacing w:after="0" w:line="240" w:lineRule="auto"/>
        <w:jc w:val="both"/>
        <w:rPr>
          <w:rFonts w:eastAsia="Times New Roman" w:cstheme="minorHAnsi"/>
          <w:b/>
          <w:sz w:val="24"/>
          <w:szCs w:val="24"/>
          <w:lang w:eastAsia="hr-HR"/>
        </w:rPr>
      </w:pPr>
    </w:p>
    <w:p w14:paraId="0E6E21E6" w14:textId="77777777" w:rsidR="006F6DE8" w:rsidRDefault="006F6DE8" w:rsidP="006F6DE8">
      <w:pPr>
        <w:spacing w:after="0" w:line="240" w:lineRule="auto"/>
        <w:jc w:val="both"/>
        <w:rPr>
          <w:rFonts w:eastAsia="Times New Roman" w:cstheme="minorHAnsi"/>
          <w:b/>
          <w:sz w:val="24"/>
          <w:szCs w:val="24"/>
          <w:lang w:eastAsia="hr-HR"/>
        </w:rPr>
      </w:pPr>
    </w:p>
    <w:p w14:paraId="32172123" w14:textId="77777777" w:rsidR="006F6DE8" w:rsidRDefault="006F6DE8" w:rsidP="006F6DE8">
      <w:pPr>
        <w:spacing w:after="0" w:line="240" w:lineRule="auto"/>
        <w:jc w:val="both"/>
        <w:rPr>
          <w:rFonts w:eastAsia="Times New Roman" w:cstheme="minorBidi"/>
          <w:b/>
          <w:sz w:val="24"/>
          <w:szCs w:val="24"/>
          <w:lang w:eastAsia="hr-HR"/>
        </w:rPr>
      </w:pPr>
    </w:p>
    <w:p w14:paraId="3E610CDD" w14:textId="45E00CA7" w:rsidR="677937F7" w:rsidRDefault="677937F7" w:rsidP="677937F7">
      <w:pPr>
        <w:spacing w:after="0" w:line="240" w:lineRule="auto"/>
        <w:jc w:val="both"/>
        <w:rPr>
          <w:rFonts w:eastAsia="Times New Roman" w:cstheme="minorBidi"/>
          <w:b/>
          <w:bCs/>
          <w:sz w:val="24"/>
          <w:szCs w:val="24"/>
          <w:lang w:eastAsia="hr-HR"/>
        </w:rPr>
      </w:pPr>
    </w:p>
    <w:p w14:paraId="1712711B" w14:textId="77777777" w:rsidR="006F6DE8" w:rsidRDefault="004C242F" w:rsidP="006F6DE8">
      <w:pPr>
        <w:spacing w:after="0" w:line="240" w:lineRule="auto"/>
        <w:jc w:val="both"/>
        <w:rPr>
          <w:rFonts w:eastAsia="Times New Roman" w:cstheme="minorHAnsi"/>
          <w:b/>
          <w:sz w:val="24"/>
          <w:szCs w:val="24"/>
          <w:lang w:eastAsia="hr-HR"/>
        </w:rPr>
      </w:pPr>
      <w:r>
        <w:rPr>
          <w:rFonts w:eastAsia="Times New Roman" w:cstheme="minorHAnsi"/>
          <w:b/>
          <w:sz w:val="24"/>
          <w:szCs w:val="24"/>
          <w:lang w:eastAsia="hr-HR"/>
        </w:rPr>
        <w:lastRenderedPageBreak/>
        <w:t>POKLADE</w:t>
      </w:r>
    </w:p>
    <w:p w14:paraId="3989CF48" w14:textId="77777777" w:rsidR="006F6DE8" w:rsidRPr="007600DB" w:rsidRDefault="006F6DE8" w:rsidP="009A440F">
      <w:pPr>
        <w:spacing w:after="0" w:line="240" w:lineRule="auto"/>
        <w:jc w:val="both"/>
        <w:rPr>
          <w:rFonts w:eastAsia="Times New Roman" w:cstheme="minorHAnsi"/>
          <w:b/>
          <w:sz w:val="24"/>
          <w:szCs w:val="24"/>
          <w:lang w:eastAsia="hr-HR"/>
        </w:rPr>
      </w:pPr>
      <w:r w:rsidRPr="007600DB">
        <w:rPr>
          <w:rFonts w:eastAsia="Times New Roman" w:cstheme="minorHAnsi"/>
          <w:b/>
          <w:sz w:val="24"/>
          <w:szCs w:val="24"/>
          <w:lang w:eastAsia="hr-HR"/>
        </w:rPr>
        <w:t>1.Ciklus (razred):</w:t>
      </w:r>
      <w:r>
        <w:rPr>
          <w:rFonts w:eastAsia="Times New Roman" w:cstheme="minorHAnsi"/>
          <w:sz w:val="24"/>
          <w:szCs w:val="24"/>
          <w:lang w:eastAsia="hr-HR"/>
        </w:rPr>
        <w:t xml:space="preserve">  </w:t>
      </w:r>
      <w:r w:rsidRPr="007600DB">
        <w:rPr>
          <w:rFonts w:eastAsia="Times New Roman" w:cstheme="minorHAnsi"/>
          <w:sz w:val="24"/>
          <w:szCs w:val="24"/>
          <w:lang w:eastAsia="hr-HR"/>
        </w:rPr>
        <w:t xml:space="preserve">I. II. i III.  </w:t>
      </w:r>
      <w:r>
        <w:rPr>
          <w:rFonts w:eastAsia="Times New Roman" w:cstheme="minorHAnsi"/>
          <w:sz w:val="24"/>
          <w:szCs w:val="24"/>
          <w:lang w:eastAsia="hr-HR"/>
        </w:rPr>
        <w:t>(</w:t>
      </w:r>
      <w:r w:rsidRPr="007600DB">
        <w:rPr>
          <w:rFonts w:eastAsia="Times New Roman" w:cstheme="minorHAnsi"/>
          <w:sz w:val="24"/>
          <w:szCs w:val="24"/>
          <w:lang w:eastAsia="hr-HR"/>
        </w:rPr>
        <w:t>1. – 8. razred</w:t>
      </w:r>
      <w:r>
        <w:rPr>
          <w:rFonts w:eastAsia="Times New Roman" w:cstheme="minorHAnsi"/>
          <w:sz w:val="24"/>
          <w:szCs w:val="24"/>
          <w:lang w:eastAsia="hr-HR"/>
        </w:rPr>
        <w:t xml:space="preserve">)                                 </w:t>
      </w:r>
      <w:r w:rsidRPr="007600DB">
        <w:rPr>
          <w:rFonts w:eastAsia="Times New Roman" w:cstheme="minorHAnsi"/>
          <w:sz w:val="24"/>
          <w:szCs w:val="24"/>
          <w:lang w:eastAsia="hr-HR"/>
        </w:rPr>
        <w:t xml:space="preserve">                                                        </w:t>
      </w:r>
    </w:p>
    <w:p w14:paraId="76E1D904" w14:textId="77777777" w:rsidR="006F6DE8" w:rsidRPr="006F6DE8" w:rsidRDefault="006F6DE8" w:rsidP="009A440F">
      <w:pPr>
        <w:spacing w:after="0" w:line="240" w:lineRule="auto"/>
        <w:jc w:val="both"/>
        <w:rPr>
          <w:rFonts w:asciiTheme="minorHAnsi" w:hAnsiTheme="minorHAnsi" w:cs="Arial"/>
          <w:sz w:val="24"/>
          <w:szCs w:val="24"/>
        </w:rPr>
      </w:pPr>
      <w:r w:rsidRPr="004B040B">
        <w:rPr>
          <w:rFonts w:eastAsia="Times New Roman" w:cstheme="minorHAnsi"/>
          <w:b/>
          <w:sz w:val="24"/>
          <w:szCs w:val="24"/>
          <w:lang w:eastAsia="hr-HR"/>
        </w:rPr>
        <w:t>2. Cilj</w:t>
      </w:r>
      <w:r>
        <w:rPr>
          <w:rFonts w:eastAsia="Times New Roman" w:cstheme="minorHAnsi"/>
          <w:b/>
          <w:sz w:val="24"/>
          <w:szCs w:val="24"/>
          <w:lang w:eastAsia="hr-HR"/>
        </w:rPr>
        <w:t xml:space="preserve">: </w:t>
      </w:r>
      <w:r w:rsidRPr="004B040B">
        <w:rPr>
          <w:rFonts w:eastAsia="Times New Roman" w:cstheme="minorHAnsi"/>
          <w:b/>
          <w:sz w:val="24"/>
          <w:szCs w:val="24"/>
          <w:lang w:eastAsia="hr-HR"/>
        </w:rPr>
        <w:t xml:space="preserve"> </w:t>
      </w:r>
      <w:r w:rsidRPr="00C44D61">
        <w:rPr>
          <w:rFonts w:asciiTheme="minorHAnsi" w:hAnsiTheme="minorHAnsi"/>
          <w:sz w:val="24"/>
          <w:szCs w:val="24"/>
        </w:rPr>
        <w:t>Organiziranje vlastitih poklada s prilikom za istraživanje tradicijskih pokladnih običaja lokalne zajednice, zavičaja i domovine</w:t>
      </w:r>
    </w:p>
    <w:p w14:paraId="514F62D1" w14:textId="77777777" w:rsidR="006F6DE8" w:rsidRPr="006F6DE8" w:rsidRDefault="006F6DE8" w:rsidP="009A440F">
      <w:pPr>
        <w:spacing w:after="0" w:line="240" w:lineRule="auto"/>
        <w:jc w:val="both"/>
        <w:rPr>
          <w:rFonts w:asciiTheme="minorHAnsi" w:hAnsiTheme="minorHAnsi" w:cs="Arial"/>
          <w:sz w:val="24"/>
          <w:szCs w:val="24"/>
        </w:rPr>
      </w:pPr>
      <w:r w:rsidRPr="00534E9F">
        <w:rPr>
          <w:rFonts w:eastAsia="Times New Roman" w:cstheme="minorHAnsi"/>
          <w:b/>
          <w:sz w:val="24"/>
          <w:szCs w:val="24"/>
          <w:lang w:eastAsia="hr-HR"/>
        </w:rPr>
        <w:t>3.</w:t>
      </w:r>
      <w:r w:rsidRPr="004B040B">
        <w:rPr>
          <w:rFonts w:eastAsia="Times New Roman" w:cstheme="minorHAnsi"/>
          <w:b/>
          <w:sz w:val="24"/>
          <w:szCs w:val="24"/>
          <w:lang w:eastAsia="hr-HR"/>
        </w:rPr>
        <w:t>Obr</w:t>
      </w:r>
      <w:r w:rsidRPr="00534E9F">
        <w:rPr>
          <w:rFonts w:eastAsia="Times New Roman" w:cstheme="minorHAnsi"/>
          <w:b/>
          <w:sz w:val="24"/>
          <w:szCs w:val="24"/>
          <w:lang w:eastAsia="hr-HR"/>
        </w:rPr>
        <w:t>azloženje cilja</w:t>
      </w:r>
      <w:r w:rsidRPr="00534E9F">
        <w:rPr>
          <w:b/>
          <w:sz w:val="24"/>
          <w:szCs w:val="24"/>
        </w:rPr>
        <w:t xml:space="preserve"> (</w:t>
      </w:r>
      <w:r w:rsidRPr="00534E9F">
        <w:rPr>
          <w:b/>
          <w:i/>
          <w:sz w:val="24"/>
          <w:szCs w:val="24"/>
        </w:rPr>
        <w:t>potrebe, interesi učenika</w:t>
      </w:r>
      <w:r w:rsidRPr="00534E9F">
        <w:rPr>
          <w:b/>
          <w:sz w:val="24"/>
          <w:szCs w:val="24"/>
        </w:rPr>
        <w:t>)</w:t>
      </w:r>
      <w:r w:rsidRPr="00534E9F">
        <w:rPr>
          <w:rFonts w:eastAsia="Times New Roman" w:cstheme="minorHAnsi"/>
          <w:b/>
          <w:sz w:val="24"/>
          <w:szCs w:val="24"/>
          <w:lang w:eastAsia="hr-HR"/>
        </w:rPr>
        <w:t>:</w:t>
      </w:r>
      <w:r w:rsidRPr="00DE60C7">
        <w:rPr>
          <w:rFonts w:ascii="Times New Roman" w:eastAsia="Times New Roman" w:hAnsi="Times New Roman"/>
          <w:sz w:val="30"/>
          <w:szCs w:val="30"/>
          <w:lang w:eastAsia="hr-HR"/>
        </w:rPr>
        <w:t xml:space="preserve"> </w:t>
      </w:r>
      <w:r w:rsidRPr="00C44D61">
        <w:rPr>
          <w:rFonts w:asciiTheme="minorHAnsi" w:hAnsiTheme="minorHAnsi"/>
          <w:sz w:val="24"/>
          <w:szCs w:val="24"/>
        </w:rPr>
        <w:t>kroz zajedničke aktivnosti istraživanja, proučavanja i stvaranja pomoći osobni i socijalni razvoj pojedinaca i skupina, jačati međusobno prijateljstvo, prihvaćanje i uvažavanje različitosti</w:t>
      </w:r>
    </w:p>
    <w:p w14:paraId="6D8EC936" w14:textId="77777777" w:rsidR="006F6DE8" w:rsidRPr="006F6DE8" w:rsidRDefault="006F6DE8" w:rsidP="009A440F">
      <w:pPr>
        <w:spacing w:after="0" w:line="240" w:lineRule="auto"/>
        <w:jc w:val="both"/>
        <w:rPr>
          <w:rFonts w:asciiTheme="minorHAnsi" w:hAnsiTheme="minorHAnsi" w:cs="Arial"/>
          <w:sz w:val="24"/>
          <w:szCs w:val="24"/>
        </w:rPr>
      </w:pPr>
      <w:r w:rsidRPr="00534E9F">
        <w:rPr>
          <w:rFonts w:eastAsia="Times New Roman" w:cstheme="minorHAnsi"/>
          <w:b/>
          <w:sz w:val="24"/>
          <w:szCs w:val="24"/>
          <w:lang w:eastAsia="hr-HR"/>
        </w:rPr>
        <w:t>4.</w:t>
      </w:r>
      <w:r w:rsidRPr="004B040B">
        <w:rPr>
          <w:rFonts w:eastAsia="Times New Roman" w:cstheme="minorHAnsi"/>
          <w:b/>
          <w:sz w:val="24"/>
          <w:szCs w:val="24"/>
          <w:lang w:eastAsia="hr-HR"/>
        </w:rPr>
        <w:t>Očekivani ishodi/postignuća</w:t>
      </w:r>
      <w:r>
        <w:rPr>
          <w:rFonts w:eastAsia="Times New Roman" w:cstheme="minorHAnsi"/>
          <w:b/>
          <w:sz w:val="24"/>
          <w:szCs w:val="24"/>
          <w:lang w:eastAsia="hr-HR"/>
        </w:rPr>
        <w:t>: (u</w:t>
      </w:r>
      <w:r w:rsidRPr="004B040B">
        <w:rPr>
          <w:rFonts w:eastAsia="Times New Roman" w:cstheme="minorHAnsi"/>
          <w:b/>
          <w:sz w:val="24"/>
          <w:szCs w:val="24"/>
          <w:lang w:eastAsia="hr-HR"/>
        </w:rPr>
        <w:t>čenik će moći:)</w:t>
      </w:r>
      <w:r w:rsidRPr="006F6DE8">
        <w:rPr>
          <w:rFonts w:asciiTheme="minorHAnsi" w:hAnsiTheme="minorHAnsi"/>
          <w:sz w:val="24"/>
          <w:szCs w:val="24"/>
        </w:rPr>
        <w:t xml:space="preserve"> </w:t>
      </w:r>
      <w:r w:rsidRPr="00C44D61">
        <w:rPr>
          <w:rFonts w:asciiTheme="minorHAnsi" w:hAnsiTheme="minorHAnsi"/>
          <w:sz w:val="24"/>
          <w:szCs w:val="24"/>
        </w:rPr>
        <w:t>upoznavanje s hrvatskim tradicionalnim pokladnim običajima; iskazati zadovoljstvo zbog zajedničkog rad i druženja; razvijanje međusobnog povjerenja, prijateljstva i prihvaćanja.</w:t>
      </w:r>
    </w:p>
    <w:p w14:paraId="19C9FBEE" w14:textId="77777777" w:rsidR="006F6DE8" w:rsidRPr="004B040B" w:rsidRDefault="006F6DE8" w:rsidP="009A440F">
      <w:pPr>
        <w:spacing w:after="0" w:line="240" w:lineRule="auto"/>
        <w:jc w:val="both"/>
        <w:rPr>
          <w:rFonts w:eastAsia="Times New Roman" w:cstheme="minorHAnsi"/>
          <w:b/>
          <w:sz w:val="24"/>
          <w:szCs w:val="24"/>
          <w:lang w:eastAsia="hr-HR"/>
        </w:rPr>
      </w:pPr>
      <w:r w:rsidRPr="00534E9F">
        <w:rPr>
          <w:rFonts w:eastAsia="Times New Roman" w:cstheme="minorHAnsi"/>
          <w:b/>
          <w:sz w:val="24"/>
          <w:szCs w:val="24"/>
          <w:lang w:eastAsia="hr-HR"/>
        </w:rPr>
        <w:t>5.Način realizacije</w:t>
      </w:r>
      <w:r>
        <w:rPr>
          <w:rFonts w:eastAsia="Times New Roman" w:cstheme="minorHAnsi"/>
          <w:b/>
          <w:sz w:val="24"/>
          <w:szCs w:val="24"/>
          <w:lang w:eastAsia="hr-HR"/>
        </w:rPr>
        <w:t>:</w:t>
      </w:r>
    </w:p>
    <w:p w14:paraId="74D28EBB" w14:textId="6020E1B1" w:rsidR="006F6DE8" w:rsidRDefault="006F6DE8" w:rsidP="009A440F">
      <w:pPr>
        <w:spacing w:after="0" w:line="240" w:lineRule="auto"/>
        <w:jc w:val="both"/>
        <w:rPr>
          <w:rFonts w:eastAsia="Times New Roman" w:cstheme="minorHAnsi"/>
          <w:sz w:val="24"/>
          <w:szCs w:val="24"/>
          <w:lang w:eastAsia="hr-HR"/>
        </w:rPr>
      </w:pPr>
      <w:r w:rsidRPr="00534E9F">
        <w:rPr>
          <w:rFonts w:eastAsia="Times New Roman" w:cstheme="minorHAnsi"/>
          <w:b/>
          <w:sz w:val="24"/>
          <w:szCs w:val="24"/>
          <w:lang w:eastAsia="hr-HR"/>
        </w:rPr>
        <w:t>Oblik:</w:t>
      </w:r>
      <w:r w:rsidRPr="004B040B">
        <w:rPr>
          <w:rFonts w:eastAsia="Times New Roman" w:cstheme="minorHAnsi"/>
          <w:sz w:val="24"/>
          <w:szCs w:val="24"/>
          <w:lang w:eastAsia="hr-HR"/>
        </w:rPr>
        <w:t xml:space="preserve"> </w:t>
      </w:r>
      <w:r w:rsidRPr="00C44D61">
        <w:rPr>
          <w:rFonts w:asciiTheme="minorHAnsi" w:hAnsiTheme="minorHAnsi" w:cs="Arial"/>
          <w:sz w:val="24"/>
          <w:szCs w:val="24"/>
        </w:rPr>
        <w:t>među</w:t>
      </w:r>
      <w:r w:rsidR="00F0433A">
        <w:rPr>
          <w:rFonts w:asciiTheme="minorHAnsi" w:hAnsiTheme="minorHAnsi" w:cs="Arial"/>
          <w:sz w:val="24"/>
          <w:szCs w:val="24"/>
        </w:rPr>
        <w:t xml:space="preserve"> </w:t>
      </w:r>
      <w:r w:rsidRPr="00C44D61">
        <w:rPr>
          <w:rFonts w:asciiTheme="minorHAnsi" w:hAnsiTheme="minorHAnsi" w:cs="Arial"/>
          <w:sz w:val="24"/>
          <w:szCs w:val="24"/>
        </w:rPr>
        <w:t>razredni projekt – POKLADE, tema: LI</w:t>
      </w:r>
      <w:r>
        <w:rPr>
          <w:rFonts w:asciiTheme="minorHAnsi" w:hAnsiTheme="minorHAnsi" w:cs="Arial"/>
          <w:sz w:val="24"/>
          <w:szCs w:val="24"/>
        </w:rPr>
        <w:t>KOVI IZ BAJKI I CRTANIH FILMOVA</w:t>
      </w:r>
    </w:p>
    <w:p w14:paraId="4CBAA1C1" w14:textId="77777777" w:rsidR="006F6DE8" w:rsidRPr="00534E9F" w:rsidRDefault="006F6DE8" w:rsidP="009A440F">
      <w:pPr>
        <w:spacing w:after="0" w:line="240" w:lineRule="auto"/>
        <w:jc w:val="both"/>
        <w:rPr>
          <w:rFonts w:eastAsia="Times New Roman" w:cstheme="minorHAnsi"/>
          <w:b/>
          <w:sz w:val="24"/>
          <w:szCs w:val="24"/>
          <w:lang w:eastAsia="hr-HR"/>
        </w:rPr>
      </w:pPr>
      <w:r w:rsidRPr="004B040B">
        <w:rPr>
          <w:rFonts w:eastAsia="Times New Roman" w:cstheme="minorHAnsi"/>
          <w:b/>
          <w:sz w:val="24"/>
          <w:szCs w:val="24"/>
          <w:lang w:eastAsia="hr-HR"/>
        </w:rPr>
        <w:t>Sudionici:</w:t>
      </w:r>
      <w:r>
        <w:rPr>
          <w:rFonts w:eastAsia="Times New Roman" w:cstheme="minorHAnsi"/>
          <w:b/>
          <w:sz w:val="24"/>
          <w:szCs w:val="24"/>
          <w:lang w:eastAsia="hr-HR"/>
        </w:rPr>
        <w:t xml:space="preserve"> </w:t>
      </w:r>
      <w:r>
        <w:rPr>
          <w:rFonts w:eastAsia="Times New Roman" w:cstheme="minorHAnsi"/>
          <w:lang w:eastAsia="hr-HR"/>
        </w:rPr>
        <w:t>učenici od 1. do 8</w:t>
      </w:r>
      <w:r w:rsidRPr="004B040B">
        <w:rPr>
          <w:rFonts w:eastAsia="Times New Roman" w:cstheme="minorHAnsi"/>
          <w:lang w:eastAsia="hr-HR"/>
        </w:rPr>
        <w:t>. razreda</w:t>
      </w:r>
      <w:r>
        <w:rPr>
          <w:rFonts w:eastAsia="Times New Roman" w:cstheme="minorHAnsi"/>
          <w:lang w:eastAsia="hr-HR"/>
        </w:rPr>
        <w:t>.</w:t>
      </w:r>
    </w:p>
    <w:p w14:paraId="2EDC52D7" w14:textId="77777777" w:rsidR="006F6DE8" w:rsidRPr="006F6DE8" w:rsidRDefault="006F6DE8" w:rsidP="009A440F">
      <w:pPr>
        <w:spacing w:after="0" w:line="240" w:lineRule="auto"/>
        <w:jc w:val="both"/>
        <w:rPr>
          <w:rFonts w:asciiTheme="minorHAnsi" w:hAnsiTheme="minorHAnsi" w:cs="Arial"/>
          <w:sz w:val="24"/>
          <w:szCs w:val="24"/>
        </w:rPr>
      </w:pPr>
      <w:r w:rsidRPr="00DC37AA">
        <w:rPr>
          <w:rFonts w:eastAsia="Times New Roman" w:cstheme="minorHAnsi"/>
          <w:b/>
          <w:sz w:val="24"/>
          <w:szCs w:val="24"/>
          <w:lang w:eastAsia="hr-HR"/>
        </w:rPr>
        <w:t>Način učenja (što rade učenici):</w:t>
      </w:r>
      <w:r w:rsidRPr="00DC2272">
        <w:rPr>
          <w:rFonts w:eastAsia="Times New Roman" w:cstheme="minorHAnsi"/>
          <w:lang w:eastAsia="hr-HR"/>
        </w:rPr>
        <w:t xml:space="preserve"> </w:t>
      </w:r>
      <w:r w:rsidRPr="00C44D61">
        <w:rPr>
          <w:rFonts w:asciiTheme="minorHAnsi" w:hAnsiTheme="minorHAnsi"/>
          <w:sz w:val="24"/>
          <w:szCs w:val="24"/>
        </w:rPr>
        <w:t>istražuju običaje i njihovo značenje na razini lokalne zajednice, zavičaja i domovine ; čitaju priče i pjesme s prigodnim temama, pišu sastavke, izrađuju plakate, izrađuju maske ; dogovaraju se o osobnim ili skupnim maskama ; sudjeluju na zajedničkom maskenbalu</w:t>
      </w:r>
    </w:p>
    <w:p w14:paraId="5562C0E5" w14:textId="77777777" w:rsidR="006F6DE8" w:rsidRDefault="006F6DE8" w:rsidP="009A440F">
      <w:pPr>
        <w:spacing w:after="0" w:line="240" w:lineRule="auto"/>
        <w:jc w:val="both"/>
        <w:rPr>
          <w:rFonts w:eastAsia="Times New Roman" w:cstheme="minorHAnsi"/>
          <w:sz w:val="24"/>
          <w:szCs w:val="24"/>
          <w:lang w:eastAsia="hr-HR"/>
        </w:rPr>
      </w:pPr>
      <w:r w:rsidRPr="004B040B">
        <w:rPr>
          <w:rFonts w:eastAsia="Times New Roman" w:cstheme="minorHAnsi"/>
          <w:b/>
          <w:sz w:val="24"/>
          <w:szCs w:val="24"/>
          <w:lang w:eastAsia="hr-HR"/>
        </w:rPr>
        <w:t xml:space="preserve">Metode poučavanja (što rade </w:t>
      </w:r>
      <w:r w:rsidRPr="00C9736C">
        <w:rPr>
          <w:rFonts w:eastAsia="Times New Roman" w:cstheme="minorHAnsi"/>
          <w:b/>
          <w:sz w:val="24"/>
          <w:szCs w:val="24"/>
          <w:lang w:eastAsia="hr-HR"/>
        </w:rPr>
        <w:t>vjero</w:t>
      </w:r>
      <w:r w:rsidRPr="004B040B">
        <w:rPr>
          <w:rFonts w:eastAsia="Times New Roman" w:cstheme="minorHAnsi"/>
          <w:b/>
          <w:sz w:val="24"/>
          <w:szCs w:val="24"/>
          <w:lang w:eastAsia="hr-HR"/>
        </w:rPr>
        <w:t>učitelji</w:t>
      </w:r>
      <w:r>
        <w:rPr>
          <w:rFonts w:eastAsia="Times New Roman" w:cstheme="minorHAnsi"/>
          <w:b/>
          <w:sz w:val="24"/>
          <w:szCs w:val="24"/>
          <w:lang w:eastAsia="hr-HR"/>
        </w:rPr>
        <w:t>/nastavnici</w:t>
      </w:r>
      <w:r w:rsidRPr="004B040B">
        <w:rPr>
          <w:rFonts w:eastAsia="Times New Roman" w:cstheme="minorHAnsi"/>
          <w:b/>
          <w:sz w:val="24"/>
          <w:szCs w:val="24"/>
          <w:lang w:eastAsia="hr-HR"/>
        </w:rPr>
        <w:t>):</w:t>
      </w:r>
      <w:r w:rsidRPr="006F6DE8">
        <w:rPr>
          <w:rFonts w:asciiTheme="minorHAnsi" w:hAnsiTheme="minorHAnsi"/>
          <w:sz w:val="24"/>
          <w:szCs w:val="24"/>
        </w:rPr>
        <w:t xml:space="preserve"> </w:t>
      </w:r>
      <w:r w:rsidRPr="00C44D61">
        <w:rPr>
          <w:rFonts w:asciiTheme="minorHAnsi" w:hAnsiTheme="minorHAnsi"/>
          <w:sz w:val="24"/>
          <w:szCs w:val="24"/>
        </w:rPr>
        <w:t>određuju različite izvore znanja, organiziraju različite oblike rada, prati, potiče i pomaže učenicima u radu, organiziraju zajedničke aktivnosti, daju povratne informacije, surađuju s roditeljima (maske)</w:t>
      </w:r>
      <w:r w:rsidRPr="004B040B">
        <w:rPr>
          <w:rFonts w:eastAsia="Times New Roman" w:cstheme="minorHAnsi"/>
          <w:sz w:val="24"/>
          <w:szCs w:val="24"/>
          <w:lang w:eastAsia="hr-HR"/>
        </w:rPr>
        <w:t xml:space="preserve"> </w:t>
      </w:r>
    </w:p>
    <w:p w14:paraId="488EF346" w14:textId="7FCC5A3D" w:rsidR="006F6DE8" w:rsidRDefault="006F6DE8" w:rsidP="009A440F">
      <w:pPr>
        <w:spacing w:after="0" w:line="240" w:lineRule="auto"/>
        <w:jc w:val="both"/>
        <w:rPr>
          <w:rFonts w:eastAsia="Times New Roman" w:cstheme="minorBidi"/>
          <w:sz w:val="24"/>
          <w:szCs w:val="24"/>
          <w:lang w:eastAsia="hr-HR"/>
        </w:rPr>
      </w:pPr>
      <w:r w:rsidRPr="677937F7">
        <w:rPr>
          <w:rFonts w:eastAsia="Times New Roman" w:cstheme="minorBidi"/>
          <w:b/>
          <w:sz w:val="24"/>
          <w:szCs w:val="24"/>
          <w:lang w:eastAsia="hr-HR"/>
        </w:rPr>
        <w:t xml:space="preserve">Trajanje izvedbe: </w:t>
      </w:r>
      <w:r w:rsidR="001B42E7" w:rsidRPr="677937F7">
        <w:rPr>
          <w:rFonts w:eastAsia="Times New Roman" w:cstheme="minorBidi"/>
          <w:sz w:val="24"/>
          <w:szCs w:val="24"/>
          <w:lang w:eastAsia="hr-HR"/>
        </w:rPr>
        <w:t>veljača</w:t>
      </w:r>
      <w:r w:rsidRPr="677937F7">
        <w:rPr>
          <w:rFonts w:eastAsia="Times New Roman" w:cstheme="minorBidi"/>
          <w:sz w:val="24"/>
          <w:szCs w:val="24"/>
          <w:lang w:eastAsia="hr-HR"/>
        </w:rPr>
        <w:t xml:space="preserve"> </w:t>
      </w:r>
      <w:r w:rsidR="0089170C">
        <w:rPr>
          <w:rFonts w:eastAsia="Times New Roman" w:cstheme="minorBidi"/>
          <w:sz w:val="24"/>
          <w:szCs w:val="24"/>
          <w:lang w:eastAsia="hr-HR"/>
        </w:rPr>
        <w:t>2026</w:t>
      </w:r>
      <w:r w:rsidR="677937F7" w:rsidRPr="677937F7">
        <w:rPr>
          <w:rFonts w:eastAsia="Times New Roman" w:cstheme="minorBidi"/>
          <w:sz w:val="24"/>
          <w:szCs w:val="24"/>
          <w:lang w:eastAsia="hr-HR"/>
        </w:rPr>
        <w:t>.</w:t>
      </w:r>
      <w:r w:rsidRPr="677937F7">
        <w:rPr>
          <w:rFonts w:eastAsia="Times New Roman" w:cstheme="minorBidi"/>
          <w:sz w:val="24"/>
          <w:szCs w:val="24"/>
          <w:lang w:eastAsia="hr-HR"/>
        </w:rPr>
        <w:t xml:space="preserve"> godine.</w:t>
      </w:r>
    </w:p>
    <w:p w14:paraId="2F17955B" w14:textId="77777777" w:rsidR="00EC417E" w:rsidRPr="00EC417E" w:rsidRDefault="006F6DE8" w:rsidP="009A440F">
      <w:pPr>
        <w:spacing w:after="0" w:line="240" w:lineRule="auto"/>
        <w:jc w:val="both"/>
        <w:rPr>
          <w:rFonts w:asciiTheme="minorHAnsi" w:hAnsiTheme="minorHAnsi"/>
          <w:sz w:val="24"/>
          <w:szCs w:val="24"/>
        </w:rPr>
      </w:pPr>
      <w:r>
        <w:rPr>
          <w:rFonts w:eastAsia="Times New Roman" w:cstheme="minorHAnsi"/>
          <w:b/>
          <w:sz w:val="24"/>
          <w:szCs w:val="24"/>
          <w:lang w:eastAsia="hr-HR"/>
        </w:rPr>
        <w:t xml:space="preserve">6. </w:t>
      </w:r>
      <w:r w:rsidRPr="00EB78B0">
        <w:rPr>
          <w:rFonts w:eastAsia="Times New Roman" w:cstheme="minorHAnsi"/>
          <w:b/>
          <w:sz w:val="24"/>
          <w:szCs w:val="24"/>
          <w:lang w:eastAsia="hr-HR"/>
        </w:rPr>
        <w:t>Potrebni resursi</w:t>
      </w:r>
      <w:r>
        <w:rPr>
          <w:rFonts w:eastAsia="Times New Roman" w:cstheme="minorHAnsi"/>
          <w:sz w:val="24"/>
          <w:szCs w:val="24"/>
          <w:lang w:eastAsia="hr-HR"/>
        </w:rPr>
        <w:t xml:space="preserve"> </w:t>
      </w:r>
      <w:r w:rsidRPr="00EB78B0">
        <w:rPr>
          <w:rFonts w:cs="Calibri"/>
          <w:b/>
          <w:color w:val="000000"/>
          <w:sz w:val="24"/>
          <w:szCs w:val="24"/>
          <w:lang w:eastAsia="hr-HR"/>
        </w:rPr>
        <w:t>(</w:t>
      </w:r>
      <w:r w:rsidRPr="00EB78B0">
        <w:rPr>
          <w:rFonts w:cs="Calibri"/>
          <w:b/>
          <w:i/>
          <w:color w:val="000000"/>
          <w:sz w:val="24"/>
          <w:szCs w:val="24"/>
          <w:lang w:eastAsia="hr-HR"/>
        </w:rPr>
        <w:t>moguće teškoće</w:t>
      </w:r>
      <w:r w:rsidRPr="00EB78B0">
        <w:rPr>
          <w:rFonts w:cs="Calibri"/>
          <w:b/>
          <w:color w:val="000000"/>
          <w:sz w:val="24"/>
          <w:szCs w:val="24"/>
          <w:lang w:eastAsia="hr-HR"/>
        </w:rPr>
        <w:t>):</w:t>
      </w:r>
      <w:r>
        <w:rPr>
          <w:rFonts w:cs="Calibri"/>
          <w:b/>
          <w:color w:val="000000"/>
          <w:sz w:val="24"/>
          <w:szCs w:val="24"/>
          <w:lang w:eastAsia="hr-HR"/>
        </w:rPr>
        <w:t xml:space="preserve"> </w:t>
      </w:r>
      <w:r w:rsidR="00EC417E" w:rsidRPr="00C44D61">
        <w:rPr>
          <w:rFonts w:asciiTheme="minorHAnsi" w:hAnsiTheme="minorHAnsi"/>
          <w:sz w:val="24"/>
          <w:szCs w:val="24"/>
        </w:rPr>
        <w:t>različiti materijali za izradu maski, različiti izvori znanja za istraživanje, pap</w:t>
      </w:r>
      <w:r w:rsidR="00EC417E">
        <w:rPr>
          <w:rFonts w:asciiTheme="minorHAnsi" w:hAnsiTheme="minorHAnsi"/>
          <w:sz w:val="24"/>
          <w:szCs w:val="24"/>
        </w:rPr>
        <w:t xml:space="preserve">iri za pisanje, crtanje, </w:t>
      </w:r>
      <w:proofErr w:type="spellStart"/>
      <w:r w:rsidR="00EC417E">
        <w:rPr>
          <w:rFonts w:asciiTheme="minorHAnsi" w:hAnsiTheme="minorHAnsi"/>
          <w:sz w:val="24"/>
          <w:szCs w:val="24"/>
        </w:rPr>
        <w:t>hamer</w:t>
      </w:r>
      <w:proofErr w:type="spellEnd"/>
      <w:r w:rsidR="00EC417E">
        <w:rPr>
          <w:rFonts w:asciiTheme="minorHAnsi" w:hAnsiTheme="minorHAnsi"/>
          <w:sz w:val="24"/>
          <w:szCs w:val="24"/>
        </w:rPr>
        <w:t xml:space="preserve">, </w:t>
      </w:r>
      <w:r w:rsidR="00EC417E" w:rsidRPr="00C44D61">
        <w:rPr>
          <w:rFonts w:asciiTheme="minorHAnsi" w:hAnsiTheme="minorHAnsi"/>
          <w:sz w:val="24"/>
          <w:szCs w:val="24"/>
        </w:rPr>
        <w:t xml:space="preserve"> dio materijal</w:t>
      </w:r>
      <w:r w:rsidR="00EC417E">
        <w:rPr>
          <w:rFonts w:asciiTheme="minorHAnsi" w:hAnsiTheme="minorHAnsi"/>
          <w:sz w:val="24"/>
          <w:szCs w:val="24"/>
        </w:rPr>
        <w:t xml:space="preserve">a prikupiti uz pomoć roditelja, </w:t>
      </w:r>
      <w:r w:rsidR="00EC417E" w:rsidRPr="00C44D61">
        <w:rPr>
          <w:rFonts w:asciiTheme="minorHAnsi" w:hAnsiTheme="minorHAnsi"/>
          <w:sz w:val="24"/>
          <w:szCs w:val="24"/>
        </w:rPr>
        <w:t>dio materijala priku</w:t>
      </w:r>
      <w:r w:rsidR="00EC417E">
        <w:rPr>
          <w:rFonts w:asciiTheme="minorHAnsi" w:hAnsiTheme="minorHAnsi"/>
          <w:sz w:val="24"/>
          <w:szCs w:val="24"/>
        </w:rPr>
        <w:t>piti uz financijsku pomoć škole</w:t>
      </w:r>
    </w:p>
    <w:p w14:paraId="36C97E21" w14:textId="77777777" w:rsidR="00EC417E" w:rsidRPr="00C44D61" w:rsidRDefault="006F6DE8" w:rsidP="009A440F">
      <w:pPr>
        <w:spacing w:after="0" w:line="240" w:lineRule="auto"/>
        <w:jc w:val="both"/>
        <w:rPr>
          <w:rFonts w:asciiTheme="minorHAnsi" w:hAnsiTheme="minorHAnsi"/>
          <w:sz w:val="24"/>
          <w:szCs w:val="24"/>
        </w:rPr>
      </w:pPr>
      <w:r w:rsidRPr="004B040B">
        <w:rPr>
          <w:rFonts w:eastAsia="Times New Roman" w:cstheme="minorHAnsi"/>
          <w:b/>
          <w:sz w:val="24"/>
          <w:szCs w:val="24"/>
          <w:lang w:eastAsia="hr-HR"/>
        </w:rPr>
        <w:t>7. Načini praćenja i provjere ishoda/postignuća:</w:t>
      </w:r>
      <w:r>
        <w:rPr>
          <w:rFonts w:eastAsia="Times New Roman" w:cstheme="minorHAnsi"/>
          <w:b/>
          <w:sz w:val="24"/>
          <w:szCs w:val="24"/>
          <w:lang w:eastAsia="hr-HR"/>
        </w:rPr>
        <w:t xml:space="preserve"> </w:t>
      </w:r>
      <w:r w:rsidR="00EC417E" w:rsidRPr="00C44D61">
        <w:rPr>
          <w:rFonts w:asciiTheme="minorHAnsi" w:hAnsiTheme="minorHAnsi"/>
          <w:sz w:val="24"/>
          <w:szCs w:val="24"/>
        </w:rPr>
        <w:t>izbor najljepše maske, najma</w:t>
      </w:r>
      <w:r w:rsidR="00EC417E">
        <w:rPr>
          <w:rFonts w:asciiTheme="minorHAnsi" w:hAnsiTheme="minorHAnsi"/>
          <w:sz w:val="24"/>
          <w:szCs w:val="24"/>
        </w:rPr>
        <w:t xml:space="preserve">štovitije, pojedinačne i skupne, </w:t>
      </w:r>
      <w:r w:rsidR="00EC417E" w:rsidRPr="00C44D61">
        <w:rPr>
          <w:rFonts w:asciiTheme="minorHAnsi" w:hAnsiTheme="minorHAnsi"/>
          <w:sz w:val="24"/>
          <w:szCs w:val="24"/>
        </w:rPr>
        <w:t>pismeni i usmeni osvrti učenika</w:t>
      </w:r>
    </w:p>
    <w:p w14:paraId="6AF8890F" w14:textId="77777777" w:rsidR="006F6DE8" w:rsidRDefault="00EF62FA" w:rsidP="009A440F">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8.</w:t>
      </w:r>
      <w:r w:rsidR="006F6DE8" w:rsidRPr="004B040B">
        <w:rPr>
          <w:rFonts w:eastAsia="Times New Roman" w:cstheme="minorHAnsi"/>
          <w:b/>
          <w:sz w:val="24"/>
          <w:szCs w:val="24"/>
          <w:lang w:eastAsia="hr-HR"/>
        </w:rPr>
        <w:t xml:space="preserve">Odgovorne osobe: </w:t>
      </w:r>
      <w:r w:rsidR="00EC417E">
        <w:rPr>
          <w:rFonts w:eastAsia="Times New Roman" w:cstheme="minorHAnsi"/>
          <w:sz w:val="24"/>
          <w:szCs w:val="24"/>
          <w:lang w:eastAsia="hr-HR"/>
        </w:rPr>
        <w:t>učitelji</w:t>
      </w:r>
      <w:r w:rsidR="00A7370F">
        <w:rPr>
          <w:rFonts w:eastAsia="Times New Roman" w:cstheme="minorHAnsi"/>
          <w:sz w:val="24"/>
          <w:szCs w:val="24"/>
          <w:lang w:eastAsia="hr-HR"/>
        </w:rPr>
        <w:t xml:space="preserve"> RN, učiteljice hrvatskog i njemačkog jezika</w:t>
      </w:r>
    </w:p>
    <w:p w14:paraId="5BAEF2D1" w14:textId="77777777" w:rsidR="00F5742A" w:rsidRDefault="00F5742A" w:rsidP="006F6DE8">
      <w:pPr>
        <w:spacing w:after="0" w:line="240" w:lineRule="auto"/>
        <w:rPr>
          <w:rFonts w:asciiTheme="minorHAnsi" w:hAnsiTheme="minorHAnsi"/>
          <w:b/>
          <w:sz w:val="24"/>
          <w:szCs w:val="24"/>
        </w:rPr>
      </w:pPr>
    </w:p>
    <w:p w14:paraId="61A62B31" w14:textId="77777777" w:rsidR="00023F1B" w:rsidRDefault="00023F1B" w:rsidP="006F6DE8">
      <w:pPr>
        <w:spacing w:after="0" w:line="240" w:lineRule="auto"/>
        <w:rPr>
          <w:rFonts w:asciiTheme="minorHAnsi" w:hAnsiTheme="minorHAnsi"/>
          <w:b/>
          <w:sz w:val="24"/>
          <w:szCs w:val="24"/>
        </w:rPr>
      </w:pPr>
    </w:p>
    <w:p w14:paraId="3ED3ECE3" w14:textId="77777777" w:rsidR="00023F1B" w:rsidRDefault="00023F1B" w:rsidP="006F6DE8">
      <w:pPr>
        <w:spacing w:after="0" w:line="240" w:lineRule="auto"/>
        <w:rPr>
          <w:rFonts w:asciiTheme="minorHAnsi" w:hAnsiTheme="minorHAnsi"/>
          <w:b/>
          <w:sz w:val="24"/>
          <w:szCs w:val="24"/>
        </w:rPr>
      </w:pPr>
    </w:p>
    <w:p w14:paraId="6333A47E" w14:textId="77777777" w:rsidR="00023F1B" w:rsidRDefault="00023F1B" w:rsidP="006F6DE8">
      <w:pPr>
        <w:spacing w:after="0" w:line="240" w:lineRule="auto"/>
        <w:rPr>
          <w:rFonts w:asciiTheme="minorHAnsi" w:hAnsiTheme="minorHAnsi"/>
          <w:b/>
          <w:sz w:val="24"/>
          <w:szCs w:val="24"/>
        </w:rPr>
      </w:pPr>
    </w:p>
    <w:p w14:paraId="4F3A626B" w14:textId="77777777" w:rsidR="00023F1B" w:rsidRDefault="00023F1B" w:rsidP="006F6DE8">
      <w:pPr>
        <w:spacing w:after="0" w:line="240" w:lineRule="auto"/>
        <w:rPr>
          <w:rFonts w:asciiTheme="minorHAnsi" w:hAnsiTheme="minorHAnsi"/>
          <w:b/>
          <w:sz w:val="24"/>
          <w:szCs w:val="24"/>
        </w:rPr>
      </w:pPr>
    </w:p>
    <w:p w14:paraId="0DDE8B40" w14:textId="77777777" w:rsidR="00023F1B" w:rsidRDefault="00023F1B" w:rsidP="006F6DE8">
      <w:pPr>
        <w:spacing w:after="0" w:line="240" w:lineRule="auto"/>
        <w:rPr>
          <w:rFonts w:asciiTheme="minorHAnsi" w:hAnsiTheme="minorHAnsi"/>
          <w:b/>
          <w:sz w:val="24"/>
          <w:szCs w:val="24"/>
        </w:rPr>
      </w:pPr>
    </w:p>
    <w:p w14:paraId="2D90CAB4" w14:textId="77777777" w:rsidR="00023F1B" w:rsidRDefault="00023F1B" w:rsidP="006F6DE8">
      <w:pPr>
        <w:spacing w:after="0" w:line="240" w:lineRule="auto"/>
        <w:rPr>
          <w:rFonts w:asciiTheme="minorHAnsi" w:hAnsiTheme="minorHAnsi"/>
          <w:b/>
          <w:sz w:val="24"/>
          <w:szCs w:val="24"/>
        </w:rPr>
      </w:pPr>
    </w:p>
    <w:p w14:paraId="26BD1490" w14:textId="77777777" w:rsidR="00023F1B" w:rsidRDefault="00023F1B" w:rsidP="006F6DE8">
      <w:pPr>
        <w:spacing w:after="0" w:line="240" w:lineRule="auto"/>
        <w:rPr>
          <w:rFonts w:asciiTheme="minorHAnsi" w:hAnsiTheme="minorHAnsi"/>
          <w:b/>
          <w:sz w:val="24"/>
          <w:szCs w:val="24"/>
        </w:rPr>
      </w:pPr>
    </w:p>
    <w:p w14:paraId="3ECAA27E" w14:textId="77777777" w:rsidR="00F5742A" w:rsidRDefault="00F5742A" w:rsidP="006F6DE8">
      <w:pPr>
        <w:spacing w:after="0" w:line="240" w:lineRule="auto"/>
        <w:rPr>
          <w:rFonts w:asciiTheme="minorHAnsi" w:hAnsiTheme="minorHAnsi"/>
          <w:b/>
          <w:sz w:val="24"/>
          <w:szCs w:val="24"/>
        </w:rPr>
      </w:pPr>
    </w:p>
    <w:p w14:paraId="7EC88EDE" w14:textId="77777777" w:rsidR="00F5742A" w:rsidRDefault="00F5742A" w:rsidP="006F6DE8">
      <w:pPr>
        <w:spacing w:after="0" w:line="240" w:lineRule="auto"/>
        <w:rPr>
          <w:rFonts w:asciiTheme="minorHAnsi" w:hAnsiTheme="minorHAnsi"/>
          <w:b/>
          <w:sz w:val="24"/>
          <w:szCs w:val="24"/>
        </w:rPr>
      </w:pPr>
    </w:p>
    <w:p w14:paraId="6F1DC558" w14:textId="77777777" w:rsidR="00FB6A7F" w:rsidRDefault="00FB6A7F" w:rsidP="00415C13">
      <w:pPr>
        <w:pStyle w:val="Bezproreda"/>
        <w:rPr>
          <w:rFonts w:asciiTheme="minorHAnsi" w:hAnsiTheme="minorHAnsi"/>
          <w:b/>
          <w:sz w:val="24"/>
          <w:szCs w:val="24"/>
        </w:rPr>
      </w:pPr>
    </w:p>
    <w:p w14:paraId="6428B3FB" w14:textId="77777777" w:rsidR="00023F1B" w:rsidRDefault="00023F1B" w:rsidP="00415C13">
      <w:pPr>
        <w:pStyle w:val="Bezproreda"/>
        <w:rPr>
          <w:rFonts w:asciiTheme="minorHAnsi" w:hAnsiTheme="minorHAnsi"/>
          <w:b/>
          <w:sz w:val="24"/>
          <w:szCs w:val="24"/>
        </w:rPr>
      </w:pPr>
    </w:p>
    <w:p w14:paraId="088D9D7F" w14:textId="77777777" w:rsidR="00023F1B" w:rsidRDefault="00023F1B" w:rsidP="00415C13">
      <w:pPr>
        <w:pStyle w:val="Bezproreda"/>
        <w:rPr>
          <w:rFonts w:asciiTheme="minorHAnsi" w:hAnsiTheme="minorHAnsi"/>
          <w:b/>
          <w:sz w:val="24"/>
          <w:szCs w:val="24"/>
        </w:rPr>
      </w:pPr>
    </w:p>
    <w:p w14:paraId="3BDFC789" w14:textId="77777777" w:rsidR="00023F1B" w:rsidRDefault="00023F1B" w:rsidP="00415C13">
      <w:pPr>
        <w:pStyle w:val="Bezproreda"/>
        <w:rPr>
          <w:rFonts w:asciiTheme="minorHAnsi" w:hAnsiTheme="minorHAnsi"/>
          <w:b/>
          <w:sz w:val="24"/>
          <w:szCs w:val="24"/>
        </w:rPr>
      </w:pPr>
    </w:p>
    <w:p w14:paraId="12F6A7AB" w14:textId="77777777" w:rsidR="00023F1B" w:rsidRDefault="00023F1B" w:rsidP="00415C13">
      <w:pPr>
        <w:pStyle w:val="Bezproreda"/>
        <w:rPr>
          <w:rFonts w:asciiTheme="minorHAnsi" w:hAnsiTheme="minorHAnsi"/>
          <w:b/>
          <w:sz w:val="24"/>
          <w:szCs w:val="24"/>
        </w:rPr>
      </w:pPr>
    </w:p>
    <w:p w14:paraId="1B8AF6E2" w14:textId="77777777" w:rsidR="00023F1B" w:rsidRDefault="00023F1B" w:rsidP="00415C13">
      <w:pPr>
        <w:pStyle w:val="Bezproreda"/>
        <w:rPr>
          <w:rFonts w:asciiTheme="minorHAnsi" w:hAnsiTheme="minorHAnsi"/>
          <w:b/>
          <w:sz w:val="24"/>
          <w:szCs w:val="24"/>
        </w:rPr>
      </w:pPr>
    </w:p>
    <w:p w14:paraId="3D2DF293" w14:textId="77777777" w:rsidR="00023F1B" w:rsidRDefault="00023F1B" w:rsidP="00415C13">
      <w:pPr>
        <w:pStyle w:val="Bezproreda"/>
        <w:rPr>
          <w:rFonts w:asciiTheme="minorHAnsi" w:hAnsiTheme="minorHAnsi"/>
          <w:b/>
          <w:sz w:val="24"/>
          <w:szCs w:val="24"/>
        </w:rPr>
      </w:pPr>
    </w:p>
    <w:p w14:paraId="26BFCD44" w14:textId="77777777" w:rsidR="00023F1B" w:rsidRDefault="00023F1B" w:rsidP="00415C13">
      <w:pPr>
        <w:pStyle w:val="Bezproreda"/>
        <w:rPr>
          <w:rFonts w:asciiTheme="minorHAnsi" w:hAnsiTheme="minorHAnsi"/>
          <w:b/>
          <w:sz w:val="24"/>
          <w:szCs w:val="24"/>
        </w:rPr>
      </w:pPr>
    </w:p>
    <w:p w14:paraId="273277B5" w14:textId="77777777" w:rsidR="00023F1B" w:rsidRDefault="00023F1B" w:rsidP="00415C13">
      <w:pPr>
        <w:pStyle w:val="Bezproreda"/>
        <w:rPr>
          <w:rFonts w:asciiTheme="minorHAnsi" w:hAnsiTheme="minorHAnsi"/>
          <w:b/>
          <w:sz w:val="24"/>
          <w:szCs w:val="24"/>
        </w:rPr>
      </w:pPr>
    </w:p>
    <w:p w14:paraId="7765E546" w14:textId="77777777" w:rsidR="00843AAC" w:rsidRPr="0006190B" w:rsidRDefault="00843AAC" w:rsidP="00415C13">
      <w:pPr>
        <w:pStyle w:val="Bezproreda"/>
        <w:rPr>
          <w:rFonts w:asciiTheme="minorHAnsi" w:hAnsiTheme="minorHAnsi"/>
          <w:b/>
          <w:sz w:val="24"/>
          <w:szCs w:val="24"/>
        </w:rPr>
      </w:pPr>
    </w:p>
    <w:p w14:paraId="1B19B3E1" w14:textId="77777777" w:rsidR="00FB6A7F" w:rsidRPr="00B0571B" w:rsidRDefault="00B0571B" w:rsidP="00B0571B">
      <w:pPr>
        <w:spacing w:after="0" w:line="240" w:lineRule="auto"/>
        <w:ind w:left="705"/>
        <w:rPr>
          <w:rFonts w:asciiTheme="minorHAnsi" w:hAnsiTheme="minorHAnsi"/>
          <w:b/>
          <w:sz w:val="24"/>
          <w:szCs w:val="24"/>
        </w:rPr>
      </w:pPr>
      <w:r>
        <w:rPr>
          <w:b/>
          <w:sz w:val="24"/>
          <w:szCs w:val="24"/>
          <w:highlight w:val="lightGray"/>
        </w:rPr>
        <w:lastRenderedPageBreak/>
        <w:t xml:space="preserve">5.7. </w:t>
      </w:r>
      <w:r w:rsidR="00204B5C" w:rsidRPr="00B0571B">
        <w:rPr>
          <w:b/>
          <w:sz w:val="24"/>
          <w:szCs w:val="24"/>
          <w:highlight w:val="lightGray"/>
        </w:rPr>
        <w:t>TJELESNO PODRUČJE</w:t>
      </w:r>
    </w:p>
    <w:p w14:paraId="4416858C" w14:textId="77777777" w:rsidR="00814ED1" w:rsidRDefault="00814ED1" w:rsidP="00700F39">
      <w:pPr>
        <w:pStyle w:val="Bezproreda"/>
        <w:rPr>
          <w:rFonts w:asciiTheme="minorHAnsi" w:hAnsiTheme="minorHAnsi"/>
          <w:b/>
          <w:sz w:val="24"/>
          <w:szCs w:val="24"/>
        </w:rPr>
      </w:pPr>
    </w:p>
    <w:p w14:paraId="2F0E184A" w14:textId="77777777" w:rsidR="00920BD7" w:rsidRPr="00164EAA" w:rsidRDefault="00920BD7" w:rsidP="00700F39">
      <w:pPr>
        <w:pStyle w:val="Bezproreda"/>
        <w:rPr>
          <w:rFonts w:asciiTheme="minorHAnsi" w:hAnsiTheme="minorHAnsi"/>
          <w:b/>
          <w:sz w:val="24"/>
          <w:szCs w:val="24"/>
        </w:rPr>
      </w:pPr>
    </w:p>
    <w:p w14:paraId="4AC68CD9" w14:textId="77777777" w:rsidR="004E5E7C" w:rsidRPr="003B6DA1" w:rsidRDefault="004E5E7C" w:rsidP="004E5E7C">
      <w:pPr>
        <w:spacing w:after="0" w:line="240" w:lineRule="auto"/>
        <w:rPr>
          <w:rFonts w:asciiTheme="minorHAnsi" w:hAnsiTheme="minorHAnsi" w:cstheme="minorHAnsi"/>
          <w:b/>
          <w:sz w:val="24"/>
          <w:szCs w:val="24"/>
        </w:rPr>
      </w:pPr>
      <w:r w:rsidRPr="008A127B">
        <w:rPr>
          <w:rFonts w:asciiTheme="minorHAnsi" w:hAnsiTheme="minorHAnsi"/>
          <w:b/>
          <w:sz w:val="24"/>
          <w:szCs w:val="24"/>
        </w:rPr>
        <w:t>ŠKOLSKI SPORTSKI DAN</w:t>
      </w:r>
    </w:p>
    <w:p w14:paraId="3E1642FD" w14:textId="376056D0" w:rsidR="004E5E7C" w:rsidRPr="003B6DA1" w:rsidRDefault="004E5E7C" w:rsidP="009A440F">
      <w:pPr>
        <w:spacing w:after="0" w:line="240" w:lineRule="auto"/>
        <w:jc w:val="both"/>
        <w:rPr>
          <w:rFonts w:asciiTheme="minorHAnsi" w:eastAsia="Times New Roman" w:hAnsiTheme="minorHAnsi" w:cstheme="minorHAnsi"/>
          <w:sz w:val="24"/>
          <w:szCs w:val="24"/>
        </w:rPr>
      </w:pPr>
      <w:r w:rsidRPr="00A20FDA">
        <w:rPr>
          <w:rFonts w:asciiTheme="minorHAnsi" w:eastAsiaTheme="majorEastAsia" w:hAnsiTheme="minorHAnsi" w:cstheme="minorHAnsi"/>
          <w:b/>
          <w:bCs/>
          <w:kern w:val="28"/>
          <w:sz w:val="24"/>
          <w:szCs w:val="24"/>
        </w:rPr>
        <w:t>1.</w:t>
      </w:r>
      <w:r w:rsidRPr="003B6DA1">
        <w:rPr>
          <w:rFonts w:asciiTheme="minorHAnsi" w:eastAsia="Times New Roman" w:hAnsiTheme="minorHAnsi" w:cstheme="minorHAnsi"/>
          <w:b/>
          <w:sz w:val="24"/>
          <w:szCs w:val="24"/>
        </w:rPr>
        <w:t>Ciklus (</w:t>
      </w:r>
      <w:r w:rsidRPr="003B6DA1">
        <w:rPr>
          <w:rFonts w:asciiTheme="minorHAnsi" w:eastAsia="Times New Roman" w:hAnsiTheme="minorHAnsi" w:cstheme="minorHAnsi"/>
          <w:b/>
          <w:i/>
          <w:sz w:val="24"/>
          <w:szCs w:val="24"/>
        </w:rPr>
        <w:t>razred</w:t>
      </w:r>
      <w:r w:rsidRPr="003B6DA1">
        <w:rPr>
          <w:rFonts w:asciiTheme="minorHAnsi" w:eastAsia="Times New Roman" w:hAnsiTheme="minorHAnsi" w:cstheme="minorHAnsi"/>
          <w:b/>
          <w:sz w:val="24"/>
          <w:szCs w:val="24"/>
        </w:rPr>
        <w:t xml:space="preserve">): </w:t>
      </w:r>
      <w:r w:rsidR="006E6ACF">
        <w:t>I</w:t>
      </w:r>
      <w:r w:rsidR="008D06B7">
        <w:t>., II. ciklus (1. do 8</w:t>
      </w:r>
      <w:r w:rsidRPr="003B0770">
        <w:t>.razred</w:t>
      </w:r>
      <w:r w:rsidR="008A127B">
        <w:t>a</w:t>
      </w:r>
      <w:r w:rsidRPr="003B0770">
        <w:t>)</w:t>
      </w:r>
    </w:p>
    <w:p w14:paraId="7714BBCC" w14:textId="77777777" w:rsidR="004E5E7C" w:rsidRPr="003B6DA1" w:rsidRDefault="004E5E7C" w:rsidP="009A440F">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2.Cilj:</w:t>
      </w:r>
      <w:r>
        <w:rPr>
          <w:rFonts w:asciiTheme="minorHAnsi" w:hAnsiTheme="minorHAnsi" w:cstheme="minorHAnsi"/>
          <w:sz w:val="24"/>
          <w:szCs w:val="24"/>
        </w:rPr>
        <w:t xml:space="preserve"> </w:t>
      </w:r>
      <w:r w:rsidRPr="003B0770">
        <w:t>Obilježavanje prigodnih datuma</w:t>
      </w:r>
    </w:p>
    <w:p w14:paraId="717583C8" w14:textId="77777777" w:rsidR="004E5E7C" w:rsidRPr="003B6DA1" w:rsidRDefault="004E5E7C" w:rsidP="009A440F">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3.Obrazloženje cilja (</w:t>
      </w:r>
      <w:r w:rsidRPr="003B6DA1">
        <w:rPr>
          <w:rFonts w:asciiTheme="minorHAnsi" w:eastAsia="Times New Roman" w:hAnsiTheme="minorHAnsi" w:cstheme="minorHAnsi"/>
          <w:b/>
          <w:i/>
          <w:sz w:val="24"/>
          <w:szCs w:val="24"/>
        </w:rPr>
        <w:t>potrebe, interesi učenika</w:t>
      </w:r>
      <w:r w:rsidRPr="003B6DA1">
        <w:rPr>
          <w:rFonts w:asciiTheme="minorHAnsi" w:eastAsia="Times New Roman" w:hAnsiTheme="minorHAnsi" w:cstheme="minorHAnsi"/>
          <w:b/>
          <w:sz w:val="24"/>
          <w:szCs w:val="24"/>
        </w:rPr>
        <w:t>):</w:t>
      </w:r>
      <w:r>
        <w:rPr>
          <w:rFonts w:asciiTheme="minorHAnsi" w:eastAsia="Times New Roman" w:hAnsiTheme="minorHAnsi" w:cstheme="minorHAnsi"/>
          <w:b/>
          <w:sz w:val="24"/>
          <w:szCs w:val="24"/>
        </w:rPr>
        <w:t xml:space="preserve"> </w:t>
      </w:r>
      <w:r>
        <w:rPr>
          <w:rFonts w:asciiTheme="minorHAnsi" w:eastAsia="Times New Roman" w:hAnsiTheme="minorHAnsi" w:cstheme="minorHAnsi"/>
          <w:sz w:val="24"/>
          <w:szCs w:val="24"/>
        </w:rPr>
        <w:t>razvijati interes za sportom, razvijati natjecateljski duh, razvijati zajedništvo, poštivati pravila igre, priznati pobjedu i čestitati protivniku na poštenoj igri, razvijati grupnu povezanost i suradnju, međusobno povjerenje i toleranciju, razvijati nenasilno rješavanje problema, razvijati i njegovati toleranciju i ravnopravnost u odnosima među spolovima, osjećaj samopouzdanja, razvijati smisao za red i poštivanje pravila ponašanja, poticanje kvalitetnih prijateljskih odnosa među učenicima</w:t>
      </w:r>
      <w:r w:rsidRPr="003B6DA1">
        <w:rPr>
          <w:rFonts w:asciiTheme="minorHAnsi" w:eastAsia="Times New Roman" w:hAnsiTheme="minorHAnsi" w:cstheme="minorHAnsi"/>
          <w:sz w:val="24"/>
          <w:szCs w:val="24"/>
        </w:rPr>
        <w:t xml:space="preserve"> </w:t>
      </w:r>
    </w:p>
    <w:p w14:paraId="444D8777" w14:textId="77777777" w:rsidR="004E5E7C" w:rsidRPr="003B6DA1" w:rsidRDefault="004E5E7C" w:rsidP="009A440F">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4.Očekivani ishodi/postignuća (</w:t>
      </w:r>
      <w:r w:rsidRPr="003B6DA1">
        <w:rPr>
          <w:rFonts w:asciiTheme="minorHAnsi" w:eastAsia="Times New Roman" w:hAnsiTheme="minorHAnsi" w:cstheme="minorHAnsi"/>
          <w:b/>
          <w:i/>
          <w:sz w:val="24"/>
          <w:szCs w:val="24"/>
        </w:rPr>
        <w:t>učenik će moći):</w:t>
      </w:r>
      <w:r w:rsidRPr="003B6DA1">
        <w:rPr>
          <w:rFonts w:asciiTheme="minorHAnsi" w:hAnsiTheme="minorHAnsi" w:cstheme="minorHAnsi"/>
          <w:sz w:val="24"/>
          <w:szCs w:val="24"/>
        </w:rPr>
        <w:t xml:space="preserve"> </w:t>
      </w:r>
      <w:r>
        <w:rPr>
          <w:rFonts w:asciiTheme="minorHAnsi" w:hAnsiTheme="minorHAnsi" w:cstheme="minorHAnsi"/>
          <w:sz w:val="24"/>
          <w:szCs w:val="24"/>
        </w:rPr>
        <w:t>usvojiti osnovna znanja o očuvanju i unapređenju zdravlja, prepoznati</w:t>
      </w:r>
      <w:r w:rsidR="006E6ACF">
        <w:rPr>
          <w:rFonts w:asciiTheme="minorHAnsi" w:hAnsiTheme="minorHAnsi" w:cstheme="minorHAnsi"/>
          <w:sz w:val="24"/>
          <w:szCs w:val="24"/>
        </w:rPr>
        <w:t xml:space="preserve"> i razumjeti temeljne zakonitosti utjecaja tjelesnog vježbanja na organizam, prepoznati i osvijestiti značaj praćenja tjelesne visine i težine, razviti svijest o suradničkom ponašanju radi osposobljavanja za timski rad</w:t>
      </w:r>
    </w:p>
    <w:p w14:paraId="6D52CB27" w14:textId="77777777" w:rsidR="004E5E7C" w:rsidRPr="003B6DA1" w:rsidRDefault="004E5E7C" w:rsidP="009A440F">
      <w:pPr>
        <w:spacing w:after="0"/>
        <w:jc w:val="both"/>
        <w:rPr>
          <w:rFonts w:asciiTheme="minorHAnsi" w:hAnsiTheme="minorHAnsi" w:cstheme="minorHAnsi"/>
        </w:rPr>
      </w:pPr>
      <w:r w:rsidRPr="003B6DA1">
        <w:rPr>
          <w:rFonts w:asciiTheme="minorHAnsi" w:eastAsia="Times New Roman" w:hAnsiTheme="minorHAnsi" w:cstheme="minorHAnsi"/>
          <w:b/>
          <w:sz w:val="24"/>
          <w:szCs w:val="24"/>
        </w:rPr>
        <w:t>5.Način realizacije</w:t>
      </w:r>
      <w:r w:rsidRPr="003B6DA1">
        <w:rPr>
          <w:rFonts w:asciiTheme="minorHAnsi" w:eastAsia="Times New Roman" w:hAnsiTheme="minorHAnsi" w:cstheme="minorHAnsi"/>
          <w:sz w:val="24"/>
          <w:szCs w:val="24"/>
        </w:rPr>
        <w:t>:</w:t>
      </w:r>
    </w:p>
    <w:p w14:paraId="1C4878BA" w14:textId="77777777" w:rsidR="004E5E7C" w:rsidRPr="003B6DA1" w:rsidRDefault="004E5E7C" w:rsidP="009A440F">
      <w:pPr>
        <w:spacing w:after="0" w:line="240" w:lineRule="auto"/>
        <w:jc w:val="both"/>
        <w:rPr>
          <w:rFonts w:asciiTheme="minorHAnsi" w:hAnsiTheme="minorHAnsi" w:cstheme="minorHAnsi"/>
          <w:sz w:val="24"/>
          <w:szCs w:val="24"/>
        </w:rPr>
      </w:pPr>
      <w:r w:rsidRPr="003B6DA1">
        <w:rPr>
          <w:rFonts w:asciiTheme="minorHAnsi" w:eastAsia="Times New Roman" w:hAnsiTheme="minorHAnsi" w:cstheme="minorHAnsi"/>
          <w:b/>
          <w:sz w:val="24"/>
          <w:szCs w:val="24"/>
        </w:rPr>
        <w:t>Oblik:</w:t>
      </w:r>
      <w:r w:rsidRPr="003B6DA1">
        <w:rPr>
          <w:rFonts w:asciiTheme="minorHAnsi" w:hAnsiTheme="minorHAnsi" w:cstheme="minorHAnsi"/>
        </w:rPr>
        <w:t xml:space="preserve"> </w:t>
      </w:r>
      <w:r w:rsidR="006E6ACF">
        <w:rPr>
          <w:rFonts w:asciiTheme="minorHAnsi" w:hAnsiTheme="minorHAnsi" w:cstheme="minorHAnsi"/>
        </w:rPr>
        <w:t>sudjelovanje u sportskim natjecanjima povodom Dana škole</w:t>
      </w:r>
    </w:p>
    <w:p w14:paraId="234C3E3B" w14:textId="77777777" w:rsidR="004E5E7C" w:rsidRPr="003B6DA1" w:rsidRDefault="004E5E7C" w:rsidP="009A440F">
      <w:pPr>
        <w:spacing w:after="0"/>
        <w:jc w:val="both"/>
        <w:rPr>
          <w:rFonts w:asciiTheme="minorHAnsi" w:eastAsia="Times New Roman" w:hAnsiTheme="minorHAnsi" w:cstheme="minorHAnsi"/>
          <w:sz w:val="24"/>
          <w:szCs w:val="24"/>
        </w:rPr>
      </w:pPr>
      <w:r w:rsidRPr="003B6DA1">
        <w:rPr>
          <w:rFonts w:asciiTheme="minorHAnsi" w:eastAsia="Times New Roman" w:hAnsiTheme="minorHAnsi" w:cstheme="minorHAnsi"/>
          <w:b/>
          <w:sz w:val="24"/>
          <w:szCs w:val="24"/>
        </w:rPr>
        <w:t>Sudionici:</w:t>
      </w:r>
      <w:r w:rsidRPr="003B6DA1">
        <w:rPr>
          <w:rFonts w:asciiTheme="minorHAnsi" w:eastAsia="Times New Roman" w:hAnsiTheme="minorHAnsi" w:cstheme="minorHAnsi"/>
          <w:sz w:val="24"/>
          <w:szCs w:val="24"/>
        </w:rPr>
        <w:t xml:space="preserve"> </w:t>
      </w:r>
      <w:r w:rsidRPr="003B6DA1">
        <w:rPr>
          <w:rFonts w:asciiTheme="minorHAnsi" w:hAnsiTheme="minorHAnsi" w:cstheme="minorHAnsi"/>
          <w:sz w:val="24"/>
          <w:szCs w:val="24"/>
        </w:rPr>
        <w:t>učenici, učitelj</w:t>
      </w:r>
      <w:r w:rsidR="006E6ACF">
        <w:rPr>
          <w:rFonts w:asciiTheme="minorHAnsi" w:hAnsiTheme="minorHAnsi" w:cstheme="minorHAnsi"/>
          <w:sz w:val="24"/>
          <w:szCs w:val="24"/>
        </w:rPr>
        <w:t>i</w:t>
      </w:r>
    </w:p>
    <w:p w14:paraId="3EFC1BED" w14:textId="77777777" w:rsidR="004E5E7C" w:rsidRPr="003B6DA1" w:rsidRDefault="004E5E7C" w:rsidP="009A440F">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Načini učenja (</w:t>
      </w:r>
      <w:r w:rsidRPr="003B6DA1">
        <w:rPr>
          <w:rFonts w:asciiTheme="minorHAnsi" w:eastAsia="Times New Roman" w:hAnsiTheme="minorHAnsi" w:cstheme="minorHAnsi"/>
          <w:b/>
          <w:i/>
          <w:sz w:val="24"/>
          <w:szCs w:val="24"/>
        </w:rPr>
        <w:t>što rade učenici</w:t>
      </w:r>
      <w:r w:rsidRPr="003B6DA1">
        <w:rPr>
          <w:rFonts w:asciiTheme="minorHAnsi" w:eastAsia="Times New Roman" w:hAnsiTheme="minorHAnsi" w:cstheme="minorHAnsi"/>
          <w:b/>
          <w:sz w:val="24"/>
          <w:szCs w:val="24"/>
        </w:rPr>
        <w:t>):</w:t>
      </w:r>
      <w:r w:rsidRPr="003B6DA1">
        <w:rPr>
          <w:rFonts w:asciiTheme="minorHAnsi" w:hAnsiTheme="minorHAnsi" w:cstheme="minorHAnsi"/>
          <w:sz w:val="24"/>
          <w:szCs w:val="24"/>
        </w:rPr>
        <w:t xml:space="preserve"> </w:t>
      </w:r>
      <w:r w:rsidR="006E6ACF">
        <w:rPr>
          <w:rFonts w:asciiTheme="minorHAnsi" w:hAnsiTheme="minorHAnsi" w:cstheme="minorHAnsi"/>
          <w:sz w:val="24"/>
          <w:szCs w:val="24"/>
        </w:rPr>
        <w:t>različiti oblici trčanja, bacanja ,elementarne i momčadske igre (graničar, nogomet, košarka, odbojka)</w:t>
      </w:r>
    </w:p>
    <w:p w14:paraId="68C8194E" w14:textId="77777777" w:rsidR="004E5E7C" w:rsidRPr="003B6DA1" w:rsidRDefault="004E5E7C" w:rsidP="009A440F">
      <w:pPr>
        <w:spacing w:after="0" w:line="240" w:lineRule="auto"/>
        <w:jc w:val="both"/>
        <w:rPr>
          <w:rFonts w:asciiTheme="minorHAnsi" w:hAnsiTheme="minorHAnsi" w:cstheme="minorHAnsi"/>
          <w:sz w:val="24"/>
          <w:szCs w:val="24"/>
        </w:rPr>
      </w:pPr>
      <w:r w:rsidRPr="003B6DA1">
        <w:rPr>
          <w:rFonts w:asciiTheme="minorHAnsi" w:eastAsia="Times New Roman" w:hAnsiTheme="minorHAnsi" w:cstheme="minorHAnsi"/>
          <w:b/>
          <w:sz w:val="24"/>
          <w:szCs w:val="24"/>
        </w:rPr>
        <w:t>Metode poučavanja (</w:t>
      </w:r>
      <w:r w:rsidRPr="003B6DA1">
        <w:rPr>
          <w:rFonts w:asciiTheme="minorHAnsi" w:eastAsia="Times New Roman" w:hAnsiTheme="minorHAnsi" w:cstheme="minorHAnsi"/>
          <w:b/>
          <w:i/>
          <w:sz w:val="24"/>
          <w:szCs w:val="24"/>
        </w:rPr>
        <w:t>što rade učitelji</w:t>
      </w:r>
      <w:r w:rsidRPr="003B6DA1">
        <w:rPr>
          <w:rFonts w:asciiTheme="minorHAnsi" w:eastAsia="Times New Roman" w:hAnsiTheme="minorHAnsi" w:cstheme="minorHAnsi"/>
          <w:b/>
          <w:sz w:val="24"/>
          <w:szCs w:val="24"/>
        </w:rPr>
        <w:t>):</w:t>
      </w:r>
      <w:r w:rsidRPr="003B6DA1">
        <w:rPr>
          <w:rFonts w:asciiTheme="minorHAnsi" w:hAnsiTheme="minorHAnsi" w:cstheme="minorHAnsi"/>
          <w:sz w:val="24"/>
          <w:szCs w:val="24"/>
        </w:rPr>
        <w:t xml:space="preserve"> </w:t>
      </w:r>
      <w:r w:rsidRPr="003B6DA1">
        <w:rPr>
          <w:rFonts w:asciiTheme="minorHAnsi" w:hAnsiTheme="minorHAnsi" w:cstheme="minorHAnsi"/>
        </w:rPr>
        <w:t xml:space="preserve"> </w:t>
      </w:r>
      <w:r w:rsidR="006E6ACF">
        <w:rPr>
          <w:rFonts w:asciiTheme="minorHAnsi" w:hAnsiTheme="minorHAnsi" w:cstheme="minorHAnsi"/>
        </w:rPr>
        <w:t>izlaganje, demonstracija, postavljanje i rješavanje motoričkih zadataka</w:t>
      </w:r>
    </w:p>
    <w:p w14:paraId="5F7FA6BE" w14:textId="5018A118" w:rsidR="004E5E7C" w:rsidRPr="003B6DA1" w:rsidRDefault="004E5E7C" w:rsidP="009A440F">
      <w:pPr>
        <w:spacing w:after="0"/>
        <w:jc w:val="both"/>
        <w:rPr>
          <w:rFonts w:asciiTheme="minorHAnsi" w:eastAsia="Times New Roman" w:hAnsiTheme="minorHAnsi" w:cstheme="minorHAnsi"/>
          <w:b/>
          <w:sz w:val="24"/>
          <w:szCs w:val="24"/>
        </w:rPr>
      </w:pPr>
      <w:r w:rsidRPr="003B6DA1">
        <w:rPr>
          <w:rFonts w:asciiTheme="minorHAnsi" w:eastAsia="Times New Roman" w:hAnsiTheme="minorHAnsi" w:cstheme="minorHAnsi"/>
          <w:b/>
          <w:sz w:val="24"/>
          <w:szCs w:val="24"/>
        </w:rPr>
        <w:t xml:space="preserve">Trajanje izvedbe: </w:t>
      </w:r>
      <w:r w:rsidR="007D64EE">
        <w:rPr>
          <w:rFonts w:asciiTheme="minorHAnsi" w:hAnsiTheme="minorHAnsi" w:cstheme="minorHAnsi"/>
        </w:rPr>
        <w:t>4 sata sv</w:t>
      </w:r>
      <w:r w:rsidR="008A127B">
        <w:rPr>
          <w:rFonts w:asciiTheme="minorHAnsi" w:hAnsiTheme="minorHAnsi" w:cstheme="minorHAnsi"/>
        </w:rPr>
        <w:t>ibanj 20</w:t>
      </w:r>
      <w:r w:rsidR="008E4F41">
        <w:rPr>
          <w:rFonts w:asciiTheme="minorHAnsi" w:hAnsiTheme="minorHAnsi" w:cstheme="minorHAnsi"/>
        </w:rPr>
        <w:t>26</w:t>
      </w:r>
      <w:r w:rsidR="006E6ACF">
        <w:rPr>
          <w:rFonts w:asciiTheme="minorHAnsi" w:hAnsiTheme="minorHAnsi" w:cstheme="minorHAnsi"/>
        </w:rPr>
        <w:t>.</w:t>
      </w:r>
    </w:p>
    <w:p w14:paraId="3F2CA5F5" w14:textId="77777777" w:rsidR="004E5E7C" w:rsidRPr="003B6DA1" w:rsidRDefault="00EF62FA" w:rsidP="009A440F">
      <w:pPr>
        <w:spacing w:after="0" w:line="240" w:lineRule="auto"/>
        <w:jc w:val="both"/>
        <w:rPr>
          <w:rFonts w:asciiTheme="minorHAnsi" w:hAnsiTheme="minorHAnsi" w:cstheme="minorHAnsi"/>
          <w:sz w:val="24"/>
          <w:szCs w:val="24"/>
        </w:rPr>
      </w:pPr>
      <w:r>
        <w:rPr>
          <w:rFonts w:asciiTheme="minorHAnsi" w:eastAsia="Times New Roman" w:hAnsiTheme="minorHAnsi" w:cstheme="minorHAnsi"/>
          <w:b/>
          <w:sz w:val="24"/>
          <w:szCs w:val="24"/>
        </w:rPr>
        <w:t>6.</w:t>
      </w:r>
      <w:r w:rsidR="004E5E7C" w:rsidRPr="003B6DA1">
        <w:rPr>
          <w:rFonts w:asciiTheme="minorHAnsi" w:eastAsia="Times New Roman" w:hAnsiTheme="minorHAnsi" w:cstheme="minorHAnsi"/>
          <w:b/>
          <w:sz w:val="24"/>
          <w:szCs w:val="24"/>
        </w:rPr>
        <w:t>Potrebni resursi (</w:t>
      </w:r>
      <w:r w:rsidR="004E5E7C" w:rsidRPr="003B6DA1">
        <w:rPr>
          <w:rFonts w:asciiTheme="minorHAnsi" w:eastAsia="Times New Roman" w:hAnsiTheme="minorHAnsi" w:cstheme="minorHAnsi"/>
          <w:b/>
          <w:i/>
          <w:sz w:val="24"/>
          <w:szCs w:val="24"/>
        </w:rPr>
        <w:t>moguće teškoće</w:t>
      </w:r>
      <w:r w:rsidR="004E5E7C" w:rsidRPr="003B6DA1">
        <w:rPr>
          <w:rFonts w:asciiTheme="minorHAnsi" w:eastAsia="Times New Roman" w:hAnsiTheme="minorHAnsi" w:cstheme="minorHAnsi"/>
          <w:b/>
          <w:sz w:val="24"/>
          <w:szCs w:val="24"/>
        </w:rPr>
        <w:t>):</w:t>
      </w:r>
      <w:r w:rsidR="004E5E7C" w:rsidRPr="003B6DA1">
        <w:rPr>
          <w:rFonts w:asciiTheme="minorHAnsi" w:hAnsiTheme="minorHAnsi" w:cstheme="minorHAnsi"/>
        </w:rPr>
        <w:t xml:space="preserve"> </w:t>
      </w:r>
      <w:r w:rsidR="006E6ACF">
        <w:rPr>
          <w:rFonts w:asciiTheme="minorHAnsi" w:hAnsiTheme="minorHAnsi" w:cstheme="minorHAnsi"/>
          <w:sz w:val="24"/>
          <w:szCs w:val="24"/>
        </w:rPr>
        <w:t>vrijeme, nedolazak učenika</w:t>
      </w:r>
    </w:p>
    <w:p w14:paraId="2EE7872A" w14:textId="77777777" w:rsidR="004E5E7C" w:rsidRPr="003B6DA1" w:rsidRDefault="00EF62FA" w:rsidP="009A440F">
      <w:pPr>
        <w:spacing w:after="0"/>
        <w:jc w:val="both"/>
        <w:rPr>
          <w:rFonts w:asciiTheme="minorHAnsi" w:hAnsiTheme="minorHAnsi" w:cstheme="minorHAnsi"/>
          <w:sz w:val="24"/>
          <w:szCs w:val="24"/>
        </w:rPr>
      </w:pPr>
      <w:r>
        <w:rPr>
          <w:rFonts w:asciiTheme="minorHAnsi" w:eastAsia="Times New Roman" w:hAnsiTheme="minorHAnsi" w:cstheme="minorHAnsi"/>
          <w:b/>
          <w:sz w:val="24"/>
          <w:szCs w:val="24"/>
        </w:rPr>
        <w:t>7.</w:t>
      </w:r>
      <w:r w:rsidR="004E5E7C" w:rsidRPr="003B6DA1">
        <w:rPr>
          <w:rFonts w:asciiTheme="minorHAnsi" w:eastAsia="Times New Roman" w:hAnsiTheme="minorHAnsi" w:cstheme="minorHAnsi"/>
          <w:b/>
          <w:sz w:val="24"/>
          <w:szCs w:val="24"/>
        </w:rPr>
        <w:t>Načini praćenja i provjere ishoda/postignuća:</w:t>
      </w:r>
      <w:r w:rsidR="004E5E7C" w:rsidRPr="003B6DA1">
        <w:rPr>
          <w:rFonts w:asciiTheme="minorHAnsi" w:eastAsia="Times New Roman" w:hAnsiTheme="minorHAnsi" w:cstheme="minorHAnsi"/>
          <w:sz w:val="24"/>
          <w:szCs w:val="24"/>
        </w:rPr>
        <w:t xml:space="preserve"> </w:t>
      </w:r>
      <w:r w:rsidR="006E6ACF">
        <w:rPr>
          <w:rFonts w:asciiTheme="minorHAnsi" w:hAnsiTheme="minorHAnsi" w:cstheme="minorHAnsi"/>
          <w:sz w:val="24"/>
          <w:szCs w:val="24"/>
        </w:rPr>
        <w:t>rezultati natjecanja učenika, razvijanje svijesti kod učenika o važnosti zdravog načina života, povećanje motivacije za aktivno uključivanje u sportske aktivnosti, usvajanje i razvijanje zdravih stilova života</w:t>
      </w:r>
    </w:p>
    <w:p w14:paraId="033923F6" w14:textId="604C528B" w:rsidR="004E5E7C" w:rsidRPr="003B6DA1" w:rsidRDefault="00EF62FA" w:rsidP="009A440F">
      <w:pPr>
        <w:spacing w:after="0"/>
        <w:jc w:val="both"/>
        <w:rPr>
          <w:rFonts w:asciiTheme="minorHAnsi" w:hAnsiTheme="minorHAnsi" w:cstheme="minorBidi"/>
          <w:sz w:val="24"/>
          <w:szCs w:val="24"/>
        </w:rPr>
      </w:pPr>
      <w:r w:rsidRPr="677937F7">
        <w:rPr>
          <w:rFonts w:asciiTheme="minorHAnsi" w:eastAsia="Times New Roman" w:hAnsiTheme="minorHAnsi" w:cstheme="minorBidi"/>
          <w:b/>
          <w:sz w:val="24"/>
          <w:szCs w:val="24"/>
        </w:rPr>
        <w:t>8.</w:t>
      </w:r>
      <w:r w:rsidR="004E5E7C" w:rsidRPr="677937F7">
        <w:rPr>
          <w:rFonts w:asciiTheme="minorHAnsi" w:eastAsia="Times New Roman" w:hAnsiTheme="minorHAnsi" w:cstheme="minorBidi"/>
          <w:b/>
          <w:sz w:val="24"/>
          <w:szCs w:val="24"/>
        </w:rPr>
        <w:t>Odgovorne osobe:</w:t>
      </w:r>
      <w:r w:rsidR="004E5E7C" w:rsidRPr="677937F7">
        <w:rPr>
          <w:rFonts w:asciiTheme="minorHAnsi" w:eastAsia="Times New Roman" w:hAnsiTheme="minorHAnsi" w:cstheme="minorBidi"/>
          <w:sz w:val="24"/>
          <w:szCs w:val="24"/>
        </w:rPr>
        <w:t xml:space="preserve"> </w:t>
      </w:r>
      <w:r w:rsidR="006E6ACF" w:rsidRPr="677937F7">
        <w:rPr>
          <w:rFonts w:asciiTheme="minorHAnsi" w:eastAsia="Times New Roman" w:hAnsiTheme="minorHAnsi" w:cstheme="minorBidi"/>
          <w:sz w:val="24"/>
          <w:szCs w:val="24"/>
        </w:rPr>
        <w:t>učitelji RN</w:t>
      </w:r>
      <w:r w:rsidR="677937F7" w:rsidRPr="677937F7">
        <w:rPr>
          <w:rFonts w:asciiTheme="minorHAnsi" w:eastAsia="Times New Roman" w:hAnsiTheme="minorHAnsi" w:cstheme="minorBidi"/>
          <w:sz w:val="24"/>
          <w:szCs w:val="24"/>
        </w:rPr>
        <w:t>, nastavnik TZK D.M</w:t>
      </w:r>
    </w:p>
    <w:p w14:paraId="422555B4" w14:textId="77777777" w:rsidR="00814ED1" w:rsidRPr="00164EAA" w:rsidRDefault="00814ED1" w:rsidP="00700F39">
      <w:pPr>
        <w:pStyle w:val="Bezproreda"/>
        <w:rPr>
          <w:rFonts w:asciiTheme="minorHAnsi" w:hAnsiTheme="minorHAnsi"/>
          <w:b/>
          <w:sz w:val="24"/>
          <w:szCs w:val="24"/>
        </w:rPr>
      </w:pPr>
    </w:p>
    <w:p w14:paraId="2D55C338" w14:textId="77777777" w:rsidR="00204B5C" w:rsidRDefault="00204B5C" w:rsidP="00700F39">
      <w:pPr>
        <w:pStyle w:val="Bezproreda"/>
        <w:rPr>
          <w:rFonts w:asciiTheme="minorHAnsi" w:hAnsiTheme="minorHAnsi"/>
          <w:b/>
          <w:sz w:val="24"/>
          <w:szCs w:val="24"/>
        </w:rPr>
      </w:pPr>
    </w:p>
    <w:p w14:paraId="4E2F0A3E" w14:textId="77777777" w:rsidR="003D7886" w:rsidRDefault="003D7886" w:rsidP="00700F39">
      <w:pPr>
        <w:pStyle w:val="Bezproreda"/>
        <w:rPr>
          <w:rFonts w:asciiTheme="minorHAnsi" w:hAnsiTheme="minorHAnsi"/>
          <w:b/>
          <w:sz w:val="24"/>
          <w:szCs w:val="24"/>
        </w:rPr>
      </w:pPr>
    </w:p>
    <w:p w14:paraId="7DA8D0A0" w14:textId="77777777" w:rsidR="00920BD7" w:rsidRDefault="00920BD7" w:rsidP="00700F39">
      <w:pPr>
        <w:pStyle w:val="Bezproreda"/>
        <w:rPr>
          <w:rFonts w:asciiTheme="minorHAnsi" w:hAnsiTheme="minorHAnsi"/>
          <w:b/>
          <w:sz w:val="24"/>
          <w:szCs w:val="24"/>
        </w:rPr>
      </w:pPr>
    </w:p>
    <w:p w14:paraId="50587DBD" w14:textId="77777777" w:rsidR="00920BD7" w:rsidRDefault="00920BD7" w:rsidP="00700F39">
      <w:pPr>
        <w:pStyle w:val="Bezproreda"/>
        <w:rPr>
          <w:rFonts w:asciiTheme="minorHAnsi" w:hAnsiTheme="minorHAnsi"/>
          <w:b/>
          <w:sz w:val="24"/>
          <w:szCs w:val="24"/>
        </w:rPr>
      </w:pPr>
    </w:p>
    <w:p w14:paraId="6DDC9FFD" w14:textId="77777777" w:rsidR="00920BD7" w:rsidRDefault="00920BD7" w:rsidP="00700F39">
      <w:pPr>
        <w:pStyle w:val="Bezproreda"/>
        <w:rPr>
          <w:rFonts w:asciiTheme="minorHAnsi" w:hAnsiTheme="minorHAnsi"/>
          <w:b/>
          <w:sz w:val="24"/>
          <w:szCs w:val="24"/>
        </w:rPr>
      </w:pPr>
    </w:p>
    <w:p w14:paraId="43F28F11" w14:textId="77777777" w:rsidR="00920BD7" w:rsidRDefault="00920BD7" w:rsidP="00700F39">
      <w:pPr>
        <w:pStyle w:val="Bezproreda"/>
        <w:rPr>
          <w:rFonts w:asciiTheme="minorHAnsi" w:hAnsiTheme="minorHAnsi"/>
          <w:b/>
          <w:sz w:val="24"/>
          <w:szCs w:val="24"/>
        </w:rPr>
      </w:pPr>
    </w:p>
    <w:p w14:paraId="4B675737" w14:textId="77777777" w:rsidR="00920BD7" w:rsidRDefault="00920BD7" w:rsidP="00700F39">
      <w:pPr>
        <w:pStyle w:val="Bezproreda"/>
        <w:rPr>
          <w:rFonts w:asciiTheme="minorHAnsi" w:hAnsiTheme="minorHAnsi"/>
          <w:b/>
          <w:sz w:val="24"/>
          <w:szCs w:val="24"/>
        </w:rPr>
      </w:pPr>
    </w:p>
    <w:p w14:paraId="5689C33A" w14:textId="77777777" w:rsidR="00920BD7" w:rsidRDefault="00920BD7" w:rsidP="00700F39">
      <w:pPr>
        <w:pStyle w:val="Bezproreda"/>
        <w:rPr>
          <w:rFonts w:asciiTheme="minorHAnsi" w:hAnsiTheme="minorHAnsi"/>
          <w:b/>
          <w:sz w:val="24"/>
          <w:szCs w:val="24"/>
        </w:rPr>
      </w:pPr>
    </w:p>
    <w:p w14:paraId="7E1377A3" w14:textId="77777777" w:rsidR="00920BD7" w:rsidRDefault="00920BD7" w:rsidP="00700F39">
      <w:pPr>
        <w:pStyle w:val="Bezproreda"/>
        <w:rPr>
          <w:rFonts w:asciiTheme="minorHAnsi" w:hAnsiTheme="minorHAnsi"/>
          <w:b/>
          <w:sz w:val="24"/>
          <w:szCs w:val="24"/>
        </w:rPr>
      </w:pPr>
    </w:p>
    <w:p w14:paraId="4BE193D0" w14:textId="77777777" w:rsidR="00920BD7" w:rsidRDefault="00920BD7" w:rsidP="00700F39">
      <w:pPr>
        <w:pStyle w:val="Bezproreda"/>
        <w:rPr>
          <w:rFonts w:asciiTheme="minorHAnsi" w:hAnsiTheme="minorHAnsi"/>
          <w:b/>
          <w:sz w:val="24"/>
          <w:szCs w:val="24"/>
        </w:rPr>
      </w:pPr>
    </w:p>
    <w:p w14:paraId="27F0661C" w14:textId="77777777" w:rsidR="00920BD7" w:rsidRDefault="00920BD7" w:rsidP="00700F39">
      <w:pPr>
        <w:pStyle w:val="Bezproreda"/>
        <w:rPr>
          <w:rFonts w:asciiTheme="minorHAnsi" w:hAnsiTheme="minorHAnsi"/>
          <w:b/>
          <w:sz w:val="24"/>
          <w:szCs w:val="24"/>
        </w:rPr>
      </w:pPr>
    </w:p>
    <w:p w14:paraId="77EEA5C5" w14:textId="77777777" w:rsidR="00257D30" w:rsidRDefault="00257D30" w:rsidP="00700F39">
      <w:pPr>
        <w:pStyle w:val="Bezproreda"/>
        <w:rPr>
          <w:rFonts w:asciiTheme="minorHAnsi" w:hAnsiTheme="minorHAnsi"/>
          <w:b/>
          <w:sz w:val="24"/>
          <w:szCs w:val="24"/>
        </w:rPr>
      </w:pPr>
    </w:p>
    <w:p w14:paraId="195A6A7C" w14:textId="77777777" w:rsidR="00257D30" w:rsidRDefault="00257D30" w:rsidP="00700F39">
      <w:pPr>
        <w:pStyle w:val="Bezproreda"/>
        <w:rPr>
          <w:rFonts w:asciiTheme="minorHAnsi" w:hAnsiTheme="minorHAnsi"/>
          <w:b/>
          <w:sz w:val="24"/>
          <w:szCs w:val="24"/>
        </w:rPr>
      </w:pPr>
    </w:p>
    <w:p w14:paraId="4C8A07F4" w14:textId="77777777" w:rsidR="00920BD7" w:rsidRDefault="00920BD7" w:rsidP="00700F39">
      <w:pPr>
        <w:pStyle w:val="Bezproreda"/>
        <w:rPr>
          <w:rFonts w:asciiTheme="minorHAnsi" w:hAnsiTheme="minorHAnsi"/>
          <w:b/>
          <w:sz w:val="24"/>
          <w:szCs w:val="24"/>
        </w:rPr>
      </w:pPr>
    </w:p>
    <w:p w14:paraId="0A72824F" w14:textId="34A84513" w:rsidR="00283C35" w:rsidRPr="00FA28B8" w:rsidRDefault="00FA2AC6" w:rsidP="00283C35">
      <w:pPr>
        <w:spacing w:after="0" w:line="240" w:lineRule="auto"/>
        <w:jc w:val="both"/>
        <w:rPr>
          <w:rFonts w:eastAsia="Times New Roman" w:cstheme="minorHAnsi"/>
          <w:b/>
          <w:sz w:val="24"/>
          <w:szCs w:val="24"/>
          <w:lang w:eastAsia="hr-HR"/>
        </w:rPr>
      </w:pPr>
      <w:r>
        <w:rPr>
          <w:b/>
          <w:sz w:val="24"/>
          <w:szCs w:val="24"/>
        </w:rPr>
        <w:lastRenderedPageBreak/>
        <w:t xml:space="preserve">B1 aktivnosti </w:t>
      </w:r>
      <w:r w:rsidR="00257D30">
        <w:rPr>
          <w:b/>
          <w:sz w:val="24"/>
          <w:szCs w:val="24"/>
        </w:rPr>
        <w:t>–</w:t>
      </w:r>
      <w:r>
        <w:rPr>
          <w:b/>
          <w:sz w:val="24"/>
          <w:szCs w:val="24"/>
        </w:rPr>
        <w:t xml:space="preserve"> </w:t>
      </w:r>
      <w:r w:rsidR="00257D30">
        <w:rPr>
          <w:b/>
          <w:sz w:val="24"/>
          <w:szCs w:val="24"/>
        </w:rPr>
        <w:t>SPORTSKA SKUPINA</w:t>
      </w:r>
    </w:p>
    <w:p w14:paraId="65FDC3B9" w14:textId="4E1C7273" w:rsidR="00283C35" w:rsidRPr="007600DB" w:rsidRDefault="00283C35" w:rsidP="009A440F">
      <w:pPr>
        <w:spacing w:after="0" w:line="240" w:lineRule="auto"/>
        <w:jc w:val="both"/>
        <w:rPr>
          <w:rFonts w:eastAsia="Times New Roman" w:cstheme="minorHAnsi"/>
          <w:b/>
          <w:sz w:val="24"/>
          <w:szCs w:val="24"/>
          <w:lang w:eastAsia="hr-HR"/>
        </w:rPr>
      </w:pPr>
      <w:r w:rsidRPr="007600DB">
        <w:rPr>
          <w:rFonts w:eastAsia="Times New Roman" w:cstheme="minorHAnsi"/>
          <w:b/>
          <w:sz w:val="24"/>
          <w:szCs w:val="24"/>
          <w:lang w:eastAsia="hr-HR"/>
        </w:rPr>
        <w:t>1.Ciklus (razred):</w:t>
      </w:r>
      <w:r>
        <w:rPr>
          <w:rFonts w:eastAsia="Times New Roman" w:cstheme="minorHAnsi"/>
          <w:b/>
          <w:sz w:val="24"/>
          <w:szCs w:val="24"/>
          <w:lang w:eastAsia="hr-HR"/>
        </w:rPr>
        <w:t xml:space="preserve"> </w:t>
      </w:r>
      <w:r w:rsidRPr="006C5A58">
        <w:rPr>
          <w:rFonts w:eastAsia="Times New Roman" w:cstheme="minorHAnsi"/>
          <w:sz w:val="24"/>
          <w:szCs w:val="24"/>
          <w:lang w:eastAsia="hr-HR"/>
        </w:rPr>
        <w:t xml:space="preserve">II. i III. </w:t>
      </w:r>
      <w:r w:rsidR="006C5A58">
        <w:rPr>
          <w:rFonts w:eastAsia="Times New Roman" w:cstheme="minorHAnsi"/>
          <w:sz w:val="24"/>
          <w:szCs w:val="24"/>
          <w:lang w:eastAsia="hr-HR"/>
        </w:rPr>
        <w:t>(</w:t>
      </w:r>
      <w:r w:rsidR="00257D30">
        <w:rPr>
          <w:rFonts w:eastAsia="Times New Roman" w:cstheme="minorHAnsi"/>
          <w:sz w:val="24"/>
          <w:szCs w:val="24"/>
          <w:lang w:eastAsia="hr-HR"/>
        </w:rPr>
        <w:t>1</w:t>
      </w:r>
      <w:r w:rsidRPr="006C5A58">
        <w:rPr>
          <w:rFonts w:eastAsia="Times New Roman" w:cstheme="minorHAnsi"/>
          <w:sz w:val="24"/>
          <w:szCs w:val="24"/>
          <w:lang w:eastAsia="hr-HR"/>
        </w:rPr>
        <w:t>. do 8. razreda</w:t>
      </w:r>
      <w:r w:rsidR="006C5A58">
        <w:rPr>
          <w:rFonts w:eastAsia="Times New Roman" w:cstheme="minorHAnsi"/>
          <w:sz w:val="24"/>
          <w:szCs w:val="24"/>
          <w:lang w:eastAsia="hr-HR"/>
        </w:rPr>
        <w:t>)</w:t>
      </w:r>
      <w:r w:rsidRPr="006C5A58">
        <w:rPr>
          <w:rFonts w:eastAsia="Times New Roman" w:cstheme="minorHAnsi"/>
          <w:sz w:val="24"/>
          <w:szCs w:val="24"/>
          <w:lang w:eastAsia="hr-HR"/>
        </w:rPr>
        <w:t xml:space="preserve">                                                                                        </w:t>
      </w:r>
    </w:p>
    <w:p w14:paraId="534A84CB" w14:textId="77777777" w:rsidR="00283C35" w:rsidRPr="006C5A58" w:rsidRDefault="00283C35" w:rsidP="009A440F">
      <w:pPr>
        <w:spacing w:after="0" w:line="249" w:lineRule="auto"/>
        <w:ind w:right="708"/>
        <w:jc w:val="both"/>
        <w:rPr>
          <w:rFonts w:eastAsia="Times New Roman" w:cstheme="minorHAnsi"/>
          <w:b/>
          <w:sz w:val="24"/>
          <w:szCs w:val="24"/>
          <w:lang w:eastAsia="hr-HR"/>
        </w:rPr>
      </w:pPr>
      <w:r w:rsidRPr="004B040B">
        <w:rPr>
          <w:rFonts w:eastAsia="Times New Roman" w:cstheme="minorHAnsi"/>
          <w:b/>
          <w:sz w:val="24"/>
          <w:szCs w:val="24"/>
          <w:lang w:eastAsia="hr-HR"/>
        </w:rPr>
        <w:t>2. Cilj</w:t>
      </w:r>
      <w:r>
        <w:rPr>
          <w:rFonts w:eastAsia="Times New Roman" w:cstheme="minorHAnsi"/>
          <w:b/>
          <w:sz w:val="24"/>
          <w:szCs w:val="24"/>
          <w:lang w:eastAsia="hr-HR"/>
        </w:rPr>
        <w:t xml:space="preserve">: </w:t>
      </w:r>
      <w:r w:rsidRPr="004B040B">
        <w:rPr>
          <w:rFonts w:eastAsia="Times New Roman" w:cstheme="minorHAnsi"/>
          <w:b/>
          <w:sz w:val="24"/>
          <w:szCs w:val="24"/>
          <w:lang w:eastAsia="hr-HR"/>
        </w:rPr>
        <w:t xml:space="preserve"> </w:t>
      </w:r>
      <w:r w:rsidRPr="008370BC">
        <w:rPr>
          <w:rFonts w:cs="Calibri"/>
          <w:color w:val="000000"/>
          <w:sz w:val="24"/>
          <w:lang w:eastAsia="hr-HR"/>
        </w:rPr>
        <w:t>učenici koji su članovi ŠŠD-a (i oni koji će to postati) omogućuje se poboljšanje teorijskih i motoričkih znanja koja će im biti potrebna za</w:t>
      </w:r>
      <w:r>
        <w:rPr>
          <w:rFonts w:cs="Calibri"/>
          <w:color w:val="000000"/>
          <w:sz w:val="24"/>
          <w:lang w:eastAsia="hr-HR"/>
        </w:rPr>
        <w:t xml:space="preserve"> sportska natjecanja u županiji, a po plasmanu na regionalnom i državnom natjecanju.</w:t>
      </w:r>
    </w:p>
    <w:p w14:paraId="6CD551DC" w14:textId="77777777" w:rsidR="00283C35" w:rsidRDefault="00283C35" w:rsidP="009A440F">
      <w:pPr>
        <w:spacing w:after="0" w:line="249" w:lineRule="auto"/>
        <w:ind w:right="708"/>
        <w:jc w:val="both"/>
        <w:rPr>
          <w:rFonts w:ascii="Times New Roman" w:eastAsia="Times New Roman" w:hAnsi="Times New Roman"/>
          <w:sz w:val="30"/>
          <w:szCs w:val="30"/>
          <w:lang w:eastAsia="hr-HR"/>
        </w:rPr>
      </w:pPr>
      <w:r w:rsidRPr="006660D4">
        <w:rPr>
          <w:rFonts w:eastAsia="Times New Roman" w:cstheme="minorHAnsi"/>
          <w:b/>
          <w:sz w:val="24"/>
          <w:szCs w:val="24"/>
          <w:lang w:eastAsia="hr-HR"/>
        </w:rPr>
        <w:t>3.Obrazloženje cilja</w:t>
      </w:r>
      <w:r w:rsidRPr="006660D4">
        <w:rPr>
          <w:b/>
          <w:sz w:val="24"/>
          <w:szCs w:val="24"/>
        </w:rPr>
        <w:t xml:space="preserve"> (</w:t>
      </w:r>
      <w:r w:rsidRPr="006660D4">
        <w:rPr>
          <w:b/>
          <w:i/>
          <w:sz w:val="24"/>
          <w:szCs w:val="24"/>
        </w:rPr>
        <w:t>potrebe, interesi učenika</w:t>
      </w:r>
      <w:r w:rsidRPr="006660D4">
        <w:rPr>
          <w:b/>
          <w:sz w:val="24"/>
          <w:szCs w:val="24"/>
        </w:rPr>
        <w:t>)</w:t>
      </w:r>
      <w:r w:rsidRPr="006660D4">
        <w:rPr>
          <w:rFonts w:eastAsia="Times New Roman" w:cstheme="minorHAnsi"/>
          <w:b/>
          <w:sz w:val="24"/>
          <w:szCs w:val="24"/>
          <w:lang w:eastAsia="hr-HR"/>
        </w:rPr>
        <w:t>:</w:t>
      </w:r>
      <w:r w:rsidRPr="006660D4">
        <w:rPr>
          <w:rFonts w:ascii="Times New Roman" w:eastAsia="Times New Roman" w:hAnsi="Times New Roman"/>
          <w:sz w:val="30"/>
          <w:szCs w:val="30"/>
          <w:lang w:eastAsia="hr-HR"/>
        </w:rPr>
        <w:t xml:space="preserve"> </w:t>
      </w:r>
      <w:r>
        <w:t>učenice predstavljaju školu i sudjeluju na svim natjecanjima unutar škole i izvan nje.</w:t>
      </w:r>
    </w:p>
    <w:p w14:paraId="4EB25743" w14:textId="77777777" w:rsidR="00283C35" w:rsidRPr="006C5A58" w:rsidRDefault="00283C35" w:rsidP="009A440F">
      <w:pPr>
        <w:spacing w:after="0" w:line="240" w:lineRule="auto"/>
        <w:jc w:val="both"/>
        <w:rPr>
          <w:rFonts w:eastAsia="Times New Roman" w:cstheme="minorHAnsi"/>
          <w:b/>
          <w:sz w:val="24"/>
          <w:szCs w:val="24"/>
          <w:lang w:eastAsia="hr-HR"/>
        </w:rPr>
      </w:pPr>
      <w:r w:rsidRPr="00534E9F">
        <w:rPr>
          <w:rFonts w:eastAsia="Times New Roman" w:cstheme="minorHAnsi"/>
          <w:b/>
          <w:sz w:val="24"/>
          <w:szCs w:val="24"/>
          <w:lang w:eastAsia="hr-HR"/>
        </w:rPr>
        <w:t>4.</w:t>
      </w:r>
      <w:r w:rsidRPr="004B040B">
        <w:rPr>
          <w:rFonts w:eastAsia="Times New Roman" w:cstheme="minorHAnsi"/>
          <w:b/>
          <w:sz w:val="24"/>
          <w:szCs w:val="24"/>
          <w:lang w:eastAsia="hr-HR"/>
        </w:rPr>
        <w:t>Očekivani ishodi/postignuća</w:t>
      </w:r>
      <w:r>
        <w:rPr>
          <w:rFonts w:eastAsia="Times New Roman" w:cstheme="minorHAnsi"/>
          <w:b/>
          <w:sz w:val="24"/>
          <w:szCs w:val="24"/>
          <w:lang w:eastAsia="hr-HR"/>
        </w:rPr>
        <w:t>: (u</w:t>
      </w:r>
      <w:r w:rsidRPr="004B040B">
        <w:rPr>
          <w:rFonts w:eastAsia="Times New Roman" w:cstheme="minorHAnsi"/>
          <w:b/>
          <w:sz w:val="24"/>
          <w:szCs w:val="24"/>
          <w:lang w:eastAsia="hr-HR"/>
        </w:rPr>
        <w:t>čenik će moći:</w:t>
      </w:r>
      <w:r w:rsidR="006C5A58">
        <w:rPr>
          <w:rFonts w:eastAsia="Times New Roman" w:cstheme="minorHAnsi"/>
          <w:b/>
          <w:sz w:val="24"/>
          <w:szCs w:val="24"/>
          <w:lang w:eastAsia="hr-HR"/>
        </w:rPr>
        <w:t xml:space="preserve">) </w:t>
      </w:r>
      <w:r>
        <w:rPr>
          <w:rFonts w:eastAsia="Times New Roman" w:cstheme="minorHAnsi"/>
          <w:sz w:val="24"/>
          <w:szCs w:val="24"/>
          <w:lang w:eastAsia="hr-HR"/>
        </w:rPr>
        <w:t>motori</w:t>
      </w:r>
      <w:r w:rsidR="006C5A58">
        <w:rPr>
          <w:rFonts w:eastAsia="Times New Roman" w:cstheme="minorHAnsi"/>
          <w:sz w:val="24"/>
          <w:szCs w:val="24"/>
          <w:lang w:eastAsia="hr-HR"/>
        </w:rPr>
        <w:t xml:space="preserve">čki prikazati elemente sportova, </w:t>
      </w:r>
      <w:r>
        <w:rPr>
          <w:rFonts w:eastAsia="Times New Roman" w:cstheme="minorHAnsi"/>
          <w:sz w:val="24"/>
          <w:szCs w:val="24"/>
          <w:lang w:eastAsia="hr-HR"/>
        </w:rPr>
        <w:t>rješ</w:t>
      </w:r>
      <w:r w:rsidR="006C5A58">
        <w:rPr>
          <w:rFonts w:eastAsia="Times New Roman" w:cstheme="minorHAnsi"/>
          <w:sz w:val="24"/>
          <w:szCs w:val="24"/>
          <w:lang w:eastAsia="hr-HR"/>
        </w:rPr>
        <w:t xml:space="preserve">avati tehničko-taktičke zadatke, </w:t>
      </w:r>
      <w:r>
        <w:rPr>
          <w:rFonts w:eastAsia="Times New Roman" w:cstheme="minorHAnsi"/>
          <w:sz w:val="24"/>
          <w:szCs w:val="24"/>
          <w:lang w:eastAsia="hr-HR"/>
        </w:rPr>
        <w:t>poštivati pravila sportova.</w:t>
      </w:r>
    </w:p>
    <w:p w14:paraId="2ACA8660" w14:textId="77777777" w:rsidR="00283C35" w:rsidRDefault="00283C35" w:rsidP="009A440F">
      <w:pPr>
        <w:spacing w:after="0" w:line="240" w:lineRule="auto"/>
        <w:jc w:val="both"/>
        <w:rPr>
          <w:rFonts w:eastAsia="Times New Roman" w:cstheme="minorHAnsi"/>
          <w:b/>
          <w:sz w:val="24"/>
          <w:szCs w:val="24"/>
          <w:lang w:eastAsia="hr-HR"/>
        </w:rPr>
      </w:pPr>
      <w:r w:rsidRPr="00534E9F">
        <w:rPr>
          <w:rFonts w:eastAsia="Times New Roman" w:cstheme="minorHAnsi"/>
          <w:b/>
          <w:sz w:val="24"/>
          <w:szCs w:val="24"/>
          <w:lang w:eastAsia="hr-HR"/>
        </w:rPr>
        <w:t>5.Način realizacije</w:t>
      </w:r>
      <w:r>
        <w:rPr>
          <w:rFonts w:eastAsia="Times New Roman" w:cstheme="minorHAnsi"/>
          <w:b/>
          <w:sz w:val="24"/>
          <w:szCs w:val="24"/>
          <w:lang w:eastAsia="hr-HR"/>
        </w:rPr>
        <w:t>:</w:t>
      </w:r>
    </w:p>
    <w:p w14:paraId="3691CCF8" w14:textId="77777777" w:rsidR="00283C35" w:rsidRPr="006E036D" w:rsidRDefault="00283C35" w:rsidP="009A440F">
      <w:pPr>
        <w:spacing w:after="0" w:line="249" w:lineRule="auto"/>
        <w:ind w:right="708"/>
        <w:jc w:val="both"/>
        <w:rPr>
          <w:rFonts w:cs="Calibri"/>
          <w:color w:val="000000"/>
          <w:sz w:val="24"/>
          <w:lang w:eastAsia="hr-HR"/>
        </w:rPr>
      </w:pPr>
      <w:r>
        <w:rPr>
          <w:rFonts w:cs="Calibri"/>
          <w:color w:val="000000"/>
          <w:sz w:val="24"/>
          <w:lang w:eastAsia="hr-HR"/>
        </w:rPr>
        <w:t>U nastavnoj godini nastavni sati</w:t>
      </w:r>
      <w:r w:rsidRPr="006E036D">
        <w:rPr>
          <w:rFonts w:cs="Calibri"/>
          <w:color w:val="000000"/>
          <w:sz w:val="24"/>
          <w:lang w:eastAsia="hr-HR"/>
        </w:rPr>
        <w:t xml:space="preserve"> će se održavati dvaput u tjednu s obzirom na plan i program rada</w:t>
      </w:r>
      <w:r>
        <w:rPr>
          <w:rFonts w:cs="Calibri"/>
          <w:color w:val="000000"/>
          <w:sz w:val="24"/>
          <w:lang w:eastAsia="hr-HR"/>
        </w:rPr>
        <w:t>.</w:t>
      </w:r>
    </w:p>
    <w:p w14:paraId="1271137F" w14:textId="77777777" w:rsidR="00283C35" w:rsidRDefault="00283C35" w:rsidP="009A440F">
      <w:pPr>
        <w:spacing w:after="0" w:line="240" w:lineRule="auto"/>
        <w:jc w:val="both"/>
        <w:rPr>
          <w:rFonts w:eastAsia="Times New Roman" w:cstheme="minorHAnsi"/>
          <w:sz w:val="24"/>
          <w:szCs w:val="24"/>
          <w:lang w:eastAsia="hr-HR"/>
        </w:rPr>
      </w:pPr>
      <w:r w:rsidRPr="00534E9F">
        <w:rPr>
          <w:rFonts w:eastAsia="Times New Roman" w:cstheme="minorHAnsi"/>
          <w:b/>
          <w:sz w:val="24"/>
          <w:szCs w:val="24"/>
          <w:lang w:eastAsia="hr-HR"/>
        </w:rPr>
        <w:t>Oblik:</w:t>
      </w:r>
      <w:r w:rsidRPr="004B040B">
        <w:rPr>
          <w:rFonts w:eastAsia="Times New Roman" w:cstheme="minorHAnsi"/>
          <w:sz w:val="24"/>
          <w:szCs w:val="24"/>
          <w:lang w:eastAsia="hr-HR"/>
        </w:rPr>
        <w:t xml:space="preserve"> </w:t>
      </w:r>
      <w:r w:rsidR="006C5A58">
        <w:rPr>
          <w:rFonts w:eastAsia="Times New Roman" w:cstheme="minorHAnsi"/>
          <w:sz w:val="24"/>
          <w:szCs w:val="24"/>
          <w:lang w:eastAsia="hr-HR"/>
        </w:rPr>
        <w:t>izvannastavna</w:t>
      </w:r>
      <w:r>
        <w:rPr>
          <w:rFonts w:eastAsia="Times New Roman" w:cstheme="minorHAnsi"/>
          <w:sz w:val="24"/>
          <w:szCs w:val="24"/>
          <w:lang w:eastAsia="hr-HR"/>
        </w:rPr>
        <w:t xml:space="preserve"> nastava.</w:t>
      </w:r>
      <w:r w:rsidRPr="00DC2272">
        <w:rPr>
          <w:rFonts w:eastAsia="Times New Roman" w:cstheme="minorHAnsi"/>
          <w:sz w:val="24"/>
          <w:szCs w:val="24"/>
          <w:lang w:eastAsia="hr-HR"/>
        </w:rPr>
        <w:t xml:space="preserve"> </w:t>
      </w:r>
    </w:p>
    <w:p w14:paraId="1705BAF8" w14:textId="517B61DE" w:rsidR="00283C35" w:rsidRPr="00534E9F" w:rsidRDefault="00283C35" w:rsidP="009A440F">
      <w:pPr>
        <w:spacing w:after="0" w:line="240" w:lineRule="auto"/>
        <w:jc w:val="both"/>
        <w:rPr>
          <w:rFonts w:eastAsia="Times New Roman" w:cstheme="minorHAnsi"/>
          <w:b/>
          <w:sz w:val="24"/>
          <w:szCs w:val="24"/>
          <w:lang w:eastAsia="hr-HR"/>
        </w:rPr>
      </w:pPr>
      <w:r w:rsidRPr="004B040B">
        <w:rPr>
          <w:rFonts w:eastAsia="Times New Roman" w:cstheme="minorHAnsi"/>
          <w:b/>
          <w:sz w:val="24"/>
          <w:szCs w:val="24"/>
          <w:lang w:eastAsia="hr-HR"/>
        </w:rPr>
        <w:t>Sudionici:</w:t>
      </w:r>
      <w:r>
        <w:rPr>
          <w:rFonts w:eastAsia="Times New Roman" w:cstheme="minorHAnsi"/>
          <w:b/>
          <w:sz w:val="24"/>
          <w:szCs w:val="24"/>
          <w:lang w:eastAsia="hr-HR"/>
        </w:rPr>
        <w:t xml:space="preserve"> </w:t>
      </w:r>
      <w:r w:rsidR="00257D30">
        <w:rPr>
          <w:rFonts w:eastAsia="Times New Roman" w:cstheme="minorHAnsi"/>
          <w:lang w:eastAsia="hr-HR"/>
        </w:rPr>
        <w:t>učenici od 1</w:t>
      </w:r>
      <w:r>
        <w:rPr>
          <w:rFonts w:eastAsia="Times New Roman" w:cstheme="minorHAnsi"/>
          <w:lang w:eastAsia="hr-HR"/>
        </w:rPr>
        <w:t>. do 8</w:t>
      </w:r>
      <w:r w:rsidRPr="004B040B">
        <w:rPr>
          <w:rFonts w:eastAsia="Times New Roman" w:cstheme="minorHAnsi"/>
          <w:lang w:eastAsia="hr-HR"/>
        </w:rPr>
        <w:t>. razreda</w:t>
      </w:r>
      <w:r>
        <w:rPr>
          <w:rFonts w:eastAsia="Times New Roman" w:cstheme="minorHAnsi"/>
          <w:lang w:eastAsia="hr-HR"/>
        </w:rPr>
        <w:t>.</w:t>
      </w:r>
    </w:p>
    <w:p w14:paraId="51E268AD" w14:textId="77777777" w:rsidR="00283C35" w:rsidRDefault="00283C35" w:rsidP="009A440F">
      <w:pPr>
        <w:spacing w:after="0" w:line="240" w:lineRule="auto"/>
        <w:jc w:val="both"/>
        <w:rPr>
          <w:rFonts w:eastAsia="Times New Roman" w:cstheme="minorHAnsi"/>
          <w:lang w:eastAsia="hr-HR"/>
        </w:rPr>
      </w:pPr>
      <w:r>
        <w:rPr>
          <w:rFonts w:eastAsia="Times New Roman" w:cstheme="minorHAnsi"/>
          <w:b/>
          <w:sz w:val="24"/>
          <w:szCs w:val="24"/>
          <w:lang w:eastAsia="hr-HR"/>
        </w:rPr>
        <w:t>Način učenja</w:t>
      </w:r>
      <w:r w:rsidR="006C5A58">
        <w:rPr>
          <w:rFonts w:eastAsia="Times New Roman" w:cstheme="minorHAnsi"/>
          <w:b/>
          <w:sz w:val="24"/>
          <w:szCs w:val="24"/>
          <w:lang w:eastAsia="hr-HR"/>
        </w:rPr>
        <w:t xml:space="preserve"> </w:t>
      </w:r>
      <w:r w:rsidR="006C5A58" w:rsidRPr="003B6DA1">
        <w:rPr>
          <w:rFonts w:asciiTheme="minorHAnsi" w:eastAsia="Times New Roman" w:hAnsiTheme="minorHAnsi" w:cstheme="minorHAnsi"/>
          <w:b/>
          <w:sz w:val="24"/>
          <w:szCs w:val="24"/>
        </w:rPr>
        <w:t>(</w:t>
      </w:r>
      <w:r w:rsidR="006C5A58" w:rsidRPr="003B6DA1">
        <w:rPr>
          <w:rFonts w:asciiTheme="minorHAnsi" w:eastAsia="Times New Roman" w:hAnsiTheme="minorHAnsi" w:cstheme="minorHAnsi"/>
          <w:b/>
          <w:i/>
          <w:sz w:val="24"/>
          <w:szCs w:val="24"/>
        </w:rPr>
        <w:t>što rade učenici</w:t>
      </w:r>
      <w:r w:rsidR="006C5A58">
        <w:rPr>
          <w:rFonts w:asciiTheme="minorHAnsi" w:eastAsia="Times New Roman" w:hAnsiTheme="minorHAnsi" w:cstheme="minorHAnsi"/>
          <w:b/>
          <w:i/>
          <w:sz w:val="24"/>
          <w:szCs w:val="24"/>
        </w:rPr>
        <w:t>)</w:t>
      </w:r>
      <w:r w:rsidRPr="00DC37AA">
        <w:rPr>
          <w:rFonts w:eastAsia="Times New Roman" w:cstheme="minorHAnsi"/>
          <w:b/>
          <w:sz w:val="24"/>
          <w:szCs w:val="24"/>
          <w:lang w:eastAsia="hr-HR"/>
        </w:rPr>
        <w:t>:</w:t>
      </w:r>
      <w:r w:rsidRPr="00DC2272">
        <w:rPr>
          <w:rFonts w:eastAsia="Times New Roman" w:cstheme="minorHAnsi"/>
          <w:lang w:eastAsia="hr-HR"/>
        </w:rPr>
        <w:t xml:space="preserve"> </w:t>
      </w:r>
      <w:r>
        <w:rPr>
          <w:rFonts w:eastAsia="Times New Roman" w:cstheme="minorHAnsi"/>
          <w:lang w:eastAsia="hr-HR"/>
        </w:rPr>
        <w:t>Motoričkim aktivnostima povećati motorička znanja, dostignuća, sposobnosti, funkcionalne sposobnosti.</w:t>
      </w:r>
    </w:p>
    <w:p w14:paraId="75D6919B" w14:textId="77777777" w:rsidR="00283C35" w:rsidRDefault="00283C35" w:rsidP="009A440F">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Metode poučavanja</w:t>
      </w:r>
      <w:r w:rsidR="009509FC">
        <w:rPr>
          <w:rFonts w:eastAsia="Times New Roman" w:cstheme="minorHAnsi"/>
          <w:b/>
          <w:sz w:val="24"/>
          <w:szCs w:val="24"/>
          <w:lang w:eastAsia="hr-HR"/>
        </w:rPr>
        <w:t xml:space="preserve"> </w:t>
      </w:r>
      <w:r w:rsidR="009509FC" w:rsidRPr="003B6DA1">
        <w:rPr>
          <w:rFonts w:asciiTheme="minorHAnsi" w:eastAsia="Times New Roman" w:hAnsiTheme="minorHAnsi" w:cstheme="minorHAnsi"/>
          <w:b/>
          <w:sz w:val="24"/>
          <w:szCs w:val="24"/>
        </w:rPr>
        <w:t>(</w:t>
      </w:r>
      <w:r w:rsidR="009509FC" w:rsidRPr="003B6DA1">
        <w:rPr>
          <w:rFonts w:asciiTheme="minorHAnsi" w:eastAsia="Times New Roman" w:hAnsiTheme="minorHAnsi" w:cstheme="minorHAnsi"/>
          <w:b/>
          <w:i/>
          <w:sz w:val="24"/>
          <w:szCs w:val="24"/>
        </w:rPr>
        <w:t>što rade učitelji</w:t>
      </w:r>
      <w:r w:rsidR="009509FC">
        <w:rPr>
          <w:rFonts w:asciiTheme="minorHAnsi" w:eastAsia="Times New Roman" w:hAnsiTheme="minorHAnsi" w:cstheme="minorHAnsi"/>
          <w:b/>
          <w:i/>
          <w:sz w:val="24"/>
          <w:szCs w:val="24"/>
        </w:rPr>
        <w:t>)</w:t>
      </w:r>
      <w:r w:rsidRPr="004B040B">
        <w:rPr>
          <w:rFonts w:eastAsia="Times New Roman" w:cstheme="minorHAnsi"/>
          <w:b/>
          <w:sz w:val="24"/>
          <w:szCs w:val="24"/>
          <w:lang w:eastAsia="hr-HR"/>
        </w:rPr>
        <w:t>:</w:t>
      </w:r>
      <w:r w:rsidRPr="004B040B">
        <w:rPr>
          <w:rFonts w:eastAsia="Times New Roman" w:cstheme="minorHAnsi"/>
          <w:sz w:val="24"/>
          <w:szCs w:val="24"/>
          <w:lang w:eastAsia="hr-HR"/>
        </w:rPr>
        <w:t xml:space="preserve"> </w:t>
      </w:r>
    </w:p>
    <w:p w14:paraId="439CE291" w14:textId="77777777" w:rsidR="00283C35" w:rsidRDefault="00283C35" w:rsidP="009A440F">
      <w:pPr>
        <w:spacing w:after="0" w:line="240" w:lineRule="auto"/>
        <w:jc w:val="both"/>
        <w:rPr>
          <w:rFonts w:eastAsia="Times New Roman" w:cstheme="minorHAnsi"/>
          <w:sz w:val="24"/>
          <w:szCs w:val="24"/>
          <w:lang w:eastAsia="hr-HR"/>
        </w:rPr>
      </w:pPr>
      <w:r>
        <w:rPr>
          <w:rFonts w:eastAsia="Times New Roman" w:cstheme="minorHAnsi"/>
          <w:sz w:val="24"/>
          <w:szCs w:val="24"/>
          <w:lang w:eastAsia="hr-HR"/>
        </w:rPr>
        <w:t>Analitička i sintetička metoda.</w:t>
      </w:r>
    </w:p>
    <w:p w14:paraId="74ACA6DF" w14:textId="41128919" w:rsidR="00283C35" w:rsidRDefault="36C34B92" w:rsidP="36C34B92">
      <w:pPr>
        <w:spacing w:after="0" w:line="240" w:lineRule="auto"/>
        <w:jc w:val="both"/>
        <w:rPr>
          <w:rFonts w:eastAsia="Times New Roman" w:cstheme="minorBidi"/>
          <w:sz w:val="24"/>
          <w:szCs w:val="24"/>
          <w:lang w:eastAsia="hr-HR"/>
        </w:rPr>
      </w:pPr>
      <w:r w:rsidRPr="36C34B92">
        <w:rPr>
          <w:rFonts w:eastAsia="Times New Roman" w:cstheme="minorBidi"/>
          <w:b/>
          <w:bCs/>
          <w:sz w:val="24"/>
          <w:szCs w:val="24"/>
          <w:lang w:eastAsia="hr-HR"/>
        </w:rPr>
        <w:t xml:space="preserve">Trajanje izvedbe: </w:t>
      </w:r>
      <w:r w:rsidR="008E4F41">
        <w:rPr>
          <w:rFonts w:eastAsia="Times New Roman" w:cstheme="minorBidi"/>
          <w:sz w:val="24"/>
          <w:szCs w:val="24"/>
          <w:lang w:eastAsia="hr-HR"/>
        </w:rPr>
        <w:t>tijekom školske godine 2025./2026</w:t>
      </w:r>
      <w:r w:rsidRPr="36C34B92">
        <w:rPr>
          <w:rFonts w:eastAsia="Times New Roman" w:cstheme="minorBidi"/>
          <w:sz w:val="24"/>
          <w:szCs w:val="24"/>
          <w:lang w:eastAsia="hr-HR"/>
        </w:rPr>
        <w:t>.</w:t>
      </w:r>
    </w:p>
    <w:p w14:paraId="1E8A9CD2" w14:textId="77777777" w:rsidR="00283C35" w:rsidRDefault="00283C35" w:rsidP="009A440F">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 xml:space="preserve">6. </w:t>
      </w:r>
      <w:r w:rsidRPr="00EB78B0">
        <w:rPr>
          <w:rFonts w:eastAsia="Times New Roman" w:cstheme="minorHAnsi"/>
          <w:b/>
          <w:sz w:val="24"/>
          <w:szCs w:val="24"/>
          <w:lang w:eastAsia="hr-HR"/>
        </w:rPr>
        <w:t>Potrebni resursi</w:t>
      </w:r>
      <w:r>
        <w:rPr>
          <w:rFonts w:eastAsia="Times New Roman" w:cstheme="minorHAnsi"/>
          <w:sz w:val="24"/>
          <w:szCs w:val="24"/>
          <w:lang w:eastAsia="hr-HR"/>
        </w:rPr>
        <w:t xml:space="preserve"> </w:t>
      </w:r>
      <w:r w:rsidRPr="00EB78B0">
        <w:rPr>
          <w:rFonts w:cs="Calibri"/>
          <w:b/>
          <w:color w:val="000000"/>
          <w:sz w:val="24"/>
          <w:szCs w:val="24"/>
          <w:lang w:eastAsia="hr-HR"/>
        </w:rPr>
        <w:t>(</w:t>
      </w:r>
      <w:r w:rsidRPr="00EB78B0">
        <w:rPr>
          <w:rFonts w:cs="Calibri"/>
          <w:b/>
          <w:i/>
          <w:color w:val="000000"/>
          <w:sz w:val="24"/>
          <w:szCs w:val="24"/>
          <w:lang w:eastAsia="hr-HR"/>
        </w:rPr>
        <w:t>moguće teškoće</w:t>
      </w:r>
      <w:r w:rsidRPr="00EB78B0">
        <w:rPr>
          <w:rFonts w:cs="Calibri"/>
          <w:b/>
          <w:color w:val="000000"/>
          <w:sz w:val="24"/>
          <w:szCs w:val="24"/>
          <w:lang w:eastAsia="hr-HR"/>
        </w:rPr>
        <w:t>):</w:t>
      </w:r>
      <w:r>
        <w:rPr>
          <w:rFonts w:cs="Calibri"/>
          <w:b/>
          <w:color w:val="000000"/>
          <w:sz w:val="24"/>
          <w:szCs w:val="24"/>
          <w:lang w:eastAsia="hr-HR"/>
        </w:rPr>
        <w:t xml:space="preserve"> </w:t>
      </w:r>
      <w:r>
        <w:rPr>
          <w:rFonts w:eastAsia="Times New Roman" w:cstheme="minorHAnsi"/>
          <w:sz w:val="24"/>
          <w:szCs w:val="24"/>
          <w:lang w:eastAsia="hr-HR"/>
        </w:rPr>
        <w:t>Sportske lopte, gimnastička oprema, borilačka oprema i atletska oprema.</w:t>
      </w:r>
    </w:p>
    <w:p w14:paraId="46AED5AB" w14:textId="77777777" w:rsidR="00283C35" w:rsidRPr="009509FC" w:rsidRDefault="00283C35" w:rsidP="009A440F">
      <w:pPr>
        <w:spacing w:after="0" w:line="240" w:lineRule="auto"/>
        <w:jc w:val="both"/>
        <w:rPr>
          <w:rFonts w:eastAsia="Times New Roman" w:cstheme="minorHAnsi"/>
          <w:b/>
          <w:sz w:val="24"/>
          <w:szCs w:val="24"/>
          <w:lang w:eastAsia="hr-HR"/>
        </w:rPr>
      </w:pPr>
      <w:r w:rsidRPr="004B040B">
        <w:rPr>
          <w:rFonts w:eastAsia="Times New Roman" w:cstheme="minorHAnsi"/>
          <w:b/>
          <w:sz w:val="24"/>
          <w:szCs w:val="24"/>
          <w:lang w:eastAsia="hr-HR"/>
        </w:rPr>
        <w:t>7. Načini praćenja i provjere ishoda/postignuća:</w:t>
      </w:r>
      <w:r w:rsidR="009509FC">
        <w:rPr>
          <w:rFonts w:eastAsia="Times New Roman" w:cstheme="minorHAnsi"/>
          <w:b/>
          <w:sz w:val="24"/>
          <w:szCs w:val="24"/>
          <w:lang w:eastAsia="hr-HR"/>
        </w:rPr>
        <w:t xml:space="preserve"> </w:t>
      </w:r>
      <w:r w:rsidRPr="006660D4">
        <w:rPr>
          <w:rFonts w:cs="Calibri"/>
          <w:color w:val="000000"/>
          <w:sz w:val="24"/>
          <w:lang w:eastAsia="hr-HR"/>
        </w:rPr>
        <w:t>analizom mjerenja utvrđuje se adekvatni napredak kod učenika, a na natjecanjima os</w:t>
      </w:r>
      <w:r>
        <w:rPr>
          <w:rFonts w:cs="Calibri"/>
          <w:color w:val="000000"/>
          <w:sz w:val="24"/>
          <w:lang w:eastAsia="hr-HR"/>
        </w:rPr>
        <w:t>tvarivanje pojedinog plasmana.</w:t>
      </w:r>
    </w:p>
    <w:p w14:paraId="3C47CF7F" w14:textId="4B81CD1E" w:rsidR="00283C35" w:rsidRDefault="009509FC" w:rsidP="009A440F">
      <w:pPr>
        <w:spacing w:after="0" w:line="240" w:lineRule="auto"/>
        <w:jc w:val="both"/>
        <w:rPr>
          <w:rFonts w:eastAsia="Times New Roman" w:cstheme="minorBidi"/>
          <w:sz w:val="24"/>
          <w:szCs w:val="24"/>
          <w:lang w:eastAsia="hr-HR"/>
        </w:rPr>
      </w:pPr>
      <w:r w:rsidRPr="677937F7">
        <w:rPr>
          <w:rFonts w:eastAsia="Times New Roman" w:cstheme="minorBidi"/>
          <w:b/>
          <w:sz w:val="24"/>
          <w:szCs w:val="24"/>
          <w:lang w:eastAsia="hr-HR"/>
        </w:rPr>
        <w:t>8.</w:t>
      </w:r>
      <w:r w:rsidR="00283C35" w:rsidRPr="677937F7">
        <w:rPr>
          <w:rFonts w:eastAsia="Times New Roman" w:cstheme="minorBidi"/>
          <w:b/>
          <w:sz w:val="24"/>
          <w:szCs w:val="24"/>
          <w:lang w:eastAsia="hr-HR"/>
        </w:rPr>
        <w:t xml:space="preserve">Odgovorne osobe: </w:t>
      </w:r>
      <w:r w:rsidR="00283C35" w:rsidRPr="677937F7">
        <w:rPr>
          <w:rFonts w:eastAsia="Times New Roman" w:cstheme="minorBidi"/>
          <w:sz w:val="24"/>
          <w:szCs w:val="24"/>
          <w:lang w:eastAsia="hr-HR"/>
        </w:rPr>
        <w:t>Kineziolog</w:t>
      </w:r>
      <w:r w:rsidR="677937F7" w:rsidRPr="677937F7">
        <w:rPr>
          <w:rFonts w:eastAsia="Times New Roman" w:cstheme="minorBidi"/>
          <w:sz w:val="24"/>
          <w:szCs w:val="24"/>
          <w:lang w:eastAsia="hr-HR"/>
        </w:rPr>
        <w:t xml:space="preserve"> D.M</w:t>
      </w:r>
      <w:r w:rsidR="00283C35" w:rsidRPr="677937F7">
        <w:rPr>
          <w:rFonts w:eastAsia="Times New Roman" w:cstheme="minorBidi"/>
          <w:sz w:val="24"/>
          <w:szCs w:val="24"/>
          <w:lang w:eastAsia="hr-HR"/>
        </w:rPr>
        <w:t>.</w:t>
      </w:r>
    </w:p>
    <w:p w14:paraId="29F014D4" w14:textId="77777777" w:rsidR="00283C35" w:rsidRDefault="00283C35" w:rsidP="009A440F">
      <w:pPr>
        <w:spacing w:after="0"/>
        <w:jc w:val="both"/>
      </w:pPr>
    </w:p>
    <w:p w14:paraId="7A5BCCBF" w14:textId="77777777" w:rsidR="00283C35" w:rsidRDefault="00283C35" w:rsidP="006C5A58">
      <w:pPr>
        <w:spacing w:after="0"/>
      </w:pPr>
    </w:p>
    <w:p w14:paraId="2ECAC362" w14:textId="77777777" w:rsidR="00283C35" w:rsidRDefault="00283C35" w:rsidP="00283C35"/>
    <w:p w14:paraId="33B65427" w14:textId="77777777" w:rsidR="00283C35" w:rsidRDefault="00283C35" w:rsidP="00283C35"/>
    <w:p w14:paraId="74C735EE" w14:textId="77777777" w:rsidR="00283C35" w:rsidRDefault="00283C35" w:rsidP="00283C35"/>
    <w:p w14:paraId="196CDC88" w14:textId="77777777" w:rsidR="00283C35" w:rsidRDefault="00283C35" w:rsidP="00283C35"/>
    <w:p w14:paraId="005504A2" w14:textId="77777777" w:rsidR="00283C35" w:rsidRDefault="00283C35" w:rsidP="00283C35"/>
    <w:p w14:paraId="589F694E" w14:textId="77777777" w:rsidR="002A1BFB" w:rsidRDefault="002A1BFB" w:rsidP="00283C35">
      <w:pPr>
        <w:spacing w:after="0" w:line="240" w:lineRule="auto"/>
        <w:jc w:val="both"/>
        <w:rPr>
          <w:b/>
          <w:sz w:val="24"/>
          <w:szCs w:val="24"/>
        </w:rPr>
      </w:pPr>
    </w:p>
    <w:p w14:paraId="7697C6DA" w14:textId="77777777" w:rsidR="002A1BFB" w:rsidRDefault="002A1BFB" w:rsidP="00283C35">
      <w:pPr>
        <w:spacing w:after="0" w:line="240" w:lineRule="auto"/>
        <w:jc w:val="both"/>
        <w:rPr>
          <w:b/>
          <w:sz w:val="24"/>
          <w:szCs w:val="24"/>
        </w:rPr>
      </w:pPr>
    </w:p>
    <w:p w14:paraId="37B4888A" w14:textId="77777777" w:rsidR="002A1BFB" w:rsidRDefault="002A1BFB" w:rsidP="00283C35">
      <w:pPr>
        <w:spacing w:after="0" w:line="240" w:lineRule="auto"/>
        <w:jc w:val="both"/>
        <w:rPr>
          <w:b/>
          <w:sz w:val="24"/>
          <w:szCs w:val="24"/>
        </w:rPr>
      </w:pPr>
    </w:p>
    <w:p w14:paraId="23E6ECFA" w14:textId="77777777" w:rsidR="002A1BFB" w:rsidRDefault="002A1BFB" w:rsidP="00283C35">
      <w:pPr>
        <w:spacing w:after="0" w:line="240" w:lineRule="auto"/>
        <w:jc w:val="both"/>
        <w:rPr>
          <w:b/>
          <w:sz w:val="24"/>
          <w:szCs w:val="24"/>
        </w:rPr>
      </w:pPr>
    </w:p>
    <w:p w14:paraId="6D1DFA4D" w14:textId="77777777" w:rsidR="002A1BFB" w:rsidRDefault="002A1BFB" w:rsidP="00283C35">
      <w:pPr>
        <w:spacing w:after="0" w:line="240" w:lineRule="auto"/>
        <w:jc w:val="both"/>
        <w:rPr>
          <w:b/>
          <w:sz w:val="24"/>
          <w:szCs w:val="24"/>
        </w:rPr>
      </w:pPr>
    </w:p>
    <w:p w14:paraId="321840C1" w14:textId="77777777" w:rsidR="002A1BFB" w:rsidRDefault="002A1BFB" w:rsidP="00283C35">
      <w:pPr>
        <w:spacing w:after="0" w:line="240" w:lineRule="auto"/>
        <w:jc w:val="both"/>
        <w:rPr>
          <w:b/>
          <w:sz w:val="24"/>
          <w:szCs w:val="24"/>
        </w:rPr>
      </w:pPr>
    </w:p>
    <w:p w14:paraId="6778EB6D" w14:textId="77777777" w:rsidR="002A1BFB" w:rsidRDefault="002A1BFB" w:rsidP="00283C35">
      <w:pPr>
        <w:spacing w:after="0" w:line="240" w:lineRule="auto"/>
        <w:jc w:val="both"/>
        <w:rPr>
          <w:b/>
          <w:sz w:val="24"/>
          <w:szCs w:val="24"/>
        </w:rPr>
      </w:pPr>
    </w:p>
    <w:p w14:paraId="24ECA119" w14:textId="77777777" w:rsidR="002A1BFB" w:rsidRDefault="002A1BFB" w:rsidP="00283C35">
      <w:pPr>
        <w:spacing w:after="0" w:line="240" w:lineRule="auto"/>
        <w:jc w:val="both"/>
        <w:rPr>
          <w:b/>
          <w:sz w:val="24"/>
          <w:szCs w:val="24"/>
        </w:rPr>
      </w:pPr>
    </w:p>
    <w:p w14:paraId="24ECF029" w14:textId="77777777" w:rsidR="002A1BFB" w:rsidRDefault="002A1BFB" w:rsidP="00283C35">
      <w:pPr>
        <w:spacing w:after="0" w:line="240" w:lineRule="auto"/>
        <w:jc w:val="both"/>
        <w:rPr>
          <w:b/>
          <w:sz w:val="24"/>
          <w:szCs w:val="24"/>
        </w:rPr>
      </w:pPr>
    </w:p>
    <w:p w14:paraId="30C61196" w14:textId="77777777" w:rsidR="002A1BFB" w:rsidRDefault="002A1BFB" w:rsidP="00283C35">
      <w:pPr>
        <w:spacing w:after="0" w:line="240" w:lineRule="auto"/>
        <w:jc w:val="both"/>
        <w:rPr>
          <w:b/>
          <w:sz w:val="24"/>
          <w:szCs w:val="24"/>
        </w:rPr>
      </w:pPr>
    </w:p>
    <w:p w14:paraId="399D8647" w14:textId="77777777" w:rsidR="00830756" w:rsidRDefault="00830756" w:rsidP="00283C35">
      <w:pPr>
        <w:spacing w:after="0" w:line="240" w:lineRule="auto"/>
        <w:jc w:val="both"/>
        <w:rPr>
          <w:b/>
          <w:sz w:val="24"/>
          <w:szCs w:val="24"/>
        </w:rPr>
      </w:pPr>
    </w:p>
    <w:p w14:paraId="6B352303" w14:textId="77777777" w:rsidR="00830756" w:rsidRDefault="00830756" w:rsidP="00283C35">
      <w:pPr>
        <w:spacing w:after="0" w:line="240" w:lineRule="auto"/>
        <w:jc w:val="both"/>
        <w:rPr>
          <w:b/>
          <w:sz w:val="24"/>
          <w:szCs w:val="24"/>
        </w:rPr>
      </w:pPr>
    </w:p>
    <w:p w14:paraId="7206D7B7" w14:textId="49B48E6D" w:rsidR="008A127B" w:rsidRPr="003B6DA1" w:rsidRDefault="00FA2AC6" w:rsidP="008A127B">
      <w:pPr>
        <w:spacing w:after="0" w:line="240" w:lineRule="auto"/>
        <w:rPr>
          <w:rFonts w:asciiTheme="minorHAnsi" w:hAnsiTheme="minorHAnsi" w:cstheme="minorHAnsi"/>
          <w:b/>
          <w:sz w:val="24"/>
          <w:szCs w:val="24"/>
        </w:rPr>
      </w:pPr>
      <w:r>
        <w:rPr>
          <w:rFonts w:asciiTheme="minorHAnsi" w:hAnsiTheme="minorHAnsi"/>
          <w:b/>
          <w:sz w:val="24"/>
          <w:szCs w:val="24"/>
        </w:rPr>
        <w:lastRenderedPageBreak/>
        <w:t xml:space="preserve">B1 aktivnosti - </w:t>
      </w:r>
      <w:r w:rsidR="00761B54">
        <w:rPr>
          <w:rFonts w:asciiTheme="minorHAnsi" w:hAnsiTheme="minorHAnsi"/>
          <w:b/>
          <w:sz w:val="24"/>
          <w:szCs w:val="24"/>
        </w:rPr>
        <w:t>SPORTSKA SKUPINA</w:t>
      </w:r>
    </w:p>
    <w:p w14:paraId="0B8E7E65" w14:textId="77777777" w:rsidR="008A127B" w:rsidRPr="003B6DA1" w:rsidRDefault="008A127B" w:rsidP="008A127B">
      <w:pPr>
        <w:spacing w:after="0" w:line="240" w:lineRule="auto"/>
        <w:jc w:val="both"/>
        <w:rPr>
          <w:rFonts w:asciiTheme="minorHAnsi" w:eastAsia="Times New Roman" w:hAnsiTheme="minorHAnsi" w:cstheme="minorHAnsi"/>
          <w:sz w:val="24"/>
          <w:szCs w:val="24"/>
        </w:rPr>
      </w:pPr>
      <w:r w:rsidRPr="00A20FDA">
        <w:rPr>
          <w:rFonts w:asciiTheme="minorHAnsi" w:eastAsiaTheme="majorEastAsia" w:hAnsiTheme="minorHAnsi" w:cstheme="minorHAnsi"/>
          <w:b/>
          <w:bCs/>
          <w:kern w:val="28"/>
          <w:sz w:val="24"/>
          <w:szCs w:val="24"/>
        </w:rPr>
        <w:t>1.</w:t>
      </w:r>
      <w:r w:rsidRPr="003B6DA1">
        <w:rPr>
          <w:rFonts w:asciiTheme="minorHAnsi" w:eastAsia="Times New Roman" w:hAnsiTheme="minorHAnsi" w:cstheme="minorHAnsi"/>
          <w:b/>
          <w:sz w:val="24"/>
          <w:szCs w:val="24"/>
        </w:rPr>
        <w:t>Ciklus (</w:t>
      </w:r>
      <w:r w:rsidRPr="003B6DA1">
        <w:rPr>
          <w:rFonts w:asciiTheme="minorHAnsi" w:eastAsia="Times New Roman" w:hAnsiTheme="minorHAnsi" w:cstheme="minorHAnsi"/>
          <w:b/>
          <w:i/>
          <w:sz w:val="24"/>
          <w:szCs w:val="24"/>
        </w:rPr>
        <w:t>razred</w:t>
      </w:r>
      <w:r w:rsidRPr="003B6DA1">
        <w:rPr>
          <w:rFonts w:asciiTheme="minorHAnsi" w:eastAsia="Times New Roman" w:hAnsiTheme="minorHAnsi" w:cstheme="minorHAnsi"/>
          <w:b/>
          <w:sz w:val="24"/>
          <w:szCs w:val="24"/>
        </w:rPr>
        <w:t xml:space="preserve">): </w:t>
      </w:r>
      <w:r w:rsidR="005011D5">
        <w:t xml:space="preserve">I. i II. ciklus (1.,2.,3. i </w:t>
      </w:r>
      <w:r w:rsidR="00843AAC">
        <w:t>4</w:t>
      </w:r>
      <w:r w:rsidRPr="003B0770">
        <w:t>.razred)</w:t>
      </w:r>
    </w:p>
    <w:p w14:paraId="7493A65B" w14:textId="77777777" w:rsidR="008A127B" w:rsidRPr="003B6DA1" w:rsidRDefault="008A127B" w:rsidP="008A127B">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2.Cilj:</w:t>
      </w:r>
      <w:r>
        <w:rPr>
          <w:rFonts w:asciiTheme="minorHAnsi" w:hAnsiTheme="minorHAnsi" w:cstheme="minorHAnsi"/>
          <w:sz w:val="24"/>
          <w:szCs w:val="24"/>
        </w:rPr>
        <w:t xml:space="preserve"> </w:t>
      </w:r>
      <w:r w:rsidR="00C10CA1">
        <w:rPr>
          <w:rFonts w:asciiTheme="minorHAnsi" w:hAnsiTheme="minorHAnsi" w:cstheme="minorHAnsi"/>
          <w:sz w:val="24"/>
          <w:szCs w:val="24"/>
        </w:rPr>
        <w:t>usvajanje znanja, stjecanje vještina i navika te razvijanje pozitivnog stava prema tjelesnoj aktivnosti, sportskim i društvenim igrama, te zdravom načinu življenja.</w:t>
      </w:r>
    </w:p>
    <w:p w14:paraId="5F61DDB4" w14:textId="77777777" w:rsidR="003465FB" w:rsidRDefault="008A127B" w:rsidP="003465FB">
      <w:pPr>
        <w:spacing w:after="0"/>
        <w:rPr>
          <w:rFonts w:asciiTheme="minorHAnsi" w:hAnsiTheme="minorHAnsi" w:cstheme="minorHAnsi"/>
          <w:sz w:val="24"/>
          <w:szCs w:val="24"/>
        </w:rPr>
      </w:pPr>
      <w:r w:rsidRPr="003B6DA1">
        <w:rPr>
          <w:rFonts w:asciiTheme="minorHAnsi" w:eastAsia="Times New Roman" w:hAnsiTheme="minorHAnsi" w:cstheme="minorHAnsi"/>
          <w:b/>
          <w:sz w:val="24"/>
          <w:szCs w:val="24"/>
        </w:rPr>
        <w:t>3.Obrazloženje cilja (</w:t>
      </w:r>
      <w:r w:rsidRPr="003B6DA1">
        <w:rPr>
          <w:rFonts w:asciiTheme="minorHAnsi" w:eastAsia="Times New Roman" w:hAnsiTheme="minorHAnsi" w:cstheme="minorHAnsi"/>
          <w:b/>
          <w:i/>
          <w:sz w:val="24"/>
          <w:szCs w:val="24"/>
        </w:rPr>
        <w:t>potrebe, interesi učenika</w:t>
      </w:r>
      <w:r w:rsidRPr="003B6DA1">
        <w:rPr>
          <w:rFonts w:asciiTheme="minorHAnsi" w:eastAsia="Times New Roman" w:hAnsiTheme="minorHAnsi" w:cstheme="minorHAnsi"/>
          <w:b/>
          <w:sz w:val="24"/>
          <w:szCs w:val="24"/>
        </w:rPr>
        <w:t>):</w:t>
      </w:r>
      <w:r w:rsidR="00997C0A" w:rsidRPr="00997C0A">
        <w:rPr>
          <w:rFonts w:ascii="Times New Roman" w:hAnsi="Times New Roman"/>
          <w:sz w:val="24"/>
          <w:szCs w:val="24"/>
        </w:rPr>
        <w:t xml:space="preserve"> </w:t>
      </w:r>
      <w:r w:rsidR="004554DE" w:rsidRPr="004554DE">
        <w:rPr>
          <w:rFonts w:asciiTheme="minorHAnsi" w:hAnsiTheme="minorHAnsi" w:cstheme="minorHAnsi"/>
          <w:sz w:val="24"/>
          <w:szCs w:val="24"/>
        </w:rPr>
        <w:t>omogućiti učenicima da upoznaju svoje tijelo, njegovo funkcioniranje, mogućnosti i ograničenja, da razumiju važnost i nauče kako da tijekom cijelog života održavaju i unapređuju tjelesnu spremnost i zdravlje.</w:t>
      </w:r>
    </w:p>
    <w:p w14:paraId="48832AEA" w14:textId="77777777" w:rsidR="008A127B" w:rsidRPr="003465FB" w:rsidRDefault="008A127B" w:rsidP="003465FB">
      <w:pPr>
        <w:spacing w:after="0"/>
        <w:rPr>
          <w:rFonts w:asciiTheme="minorHAnsi" w:hAnsiTheme="minorHAnsi" w:cstheme="minorHAnsi"/>
          <w:sz w:val="24"/>
          <w:szCs w:val="24"/>
        </w:rPr>
      </w:pPr>
      <w:r w:rsidRPr="003B6DA1">
        <w:rPr>
          <w:rFonts w:asciiTheme="minorHAnsi" w:eastAsia="Times New Roman" w:hAnsiTheme="minorHAnsi" w:cstheme="minorHAnsi"/>
          <w:b/>
          <w:sz w:val="24"/>
          <w:szCs w:val="24"/>
        </w:rPr>
        <w:t>4.Očekivani ishodi/postignuća (</w:t>
      </w:r>
      <w:r w:rsidRPr="003B6DA1">
        <w:rPr>
          <w:rFonts w:asciiTheme="minorHAnsi" w:eastAsia="Times New Roman" w:hAnsiTheme="minorHAnsi" w:cstheme="minorHAnsi"/>
          <w:b/>
          <w:i/>
          <w:sz w:val="24"/>
          <w:szCs w:val="24"/>
        </w:rPr>
        <w:t>učenik će moći):</w:t>
      </w:r>
      <w:r w:rsidRPr="003B6DA1">
        <w:rPr>
          <w:rFonts w:asciiTheme="minorHAnsi" w:hAnsiTheme="minorHAnsi" w:cstheme="minorHAnsi"/>
          <w:sz w:val="24"/>
          <w:szCs w:val="24"/>
        </w:rPr>
        <w:t xml:space="preserve"> </w:t>
      </w:r>
      <w:r w:rsidR="003465FB">
        <w:rPr>
          <w:rFonts w:asciiTheme="minorHAnsi" w:hAnsiTheme="minorHAnsi" w:cstheme="minorHAnsi"/>
          <w:sz w:val="24"/>
          <w:szCs w:val="24"/>
        </w:rPr>
        <w:t>razumjeti kineziološke pojmove i vještine i znati ih primijeniti u sportskim i sportsko rekreativnim aktivnostima, te sportskim i društvenim igrama.</w:t>
      </w:r>
    </w:p>
    <w:p w14:paraId="6B123BC1" w14:textId="77777777" w:rsidR="008A127B" w:rsidRPr="003B6DA1" w:rsidRDefault="008A127B" w:rsidP="003465FB">
      <w:pPr>
        <w:spacing w:after="0"/>
        <w:jc w:val="both"/>
        <w:rPr>
          <w:rFonts w:asciiTheme="minorHAnsi" w:hAnsiTheme="minorHAnsi" w:cstheme="minorHAnsi"/>
        </w:rPr>
      </w:pPr>
      <w:r w:rsidRPr="003B6DA1">
        <w:rPr>
          <w:rFonts w:asciiTheme="minorHAnsi" w:eastAsia="Times New Roman" w:hAnsiTheme="minorHAnsi" w:cstheme="minorHAnsi"/>
          <w:b/>
          <w:sz w:val="24"/>
          <w:szCs w:val="24"/>
        </w:rPr>
        <w:t>5.Način realizacije</w:t>
      </w:r>
      <w:r w:rsidRPr="003B6DA1">
        <w:rPr>
          <w:rFonts w:asciiTheme="minorHAnsi" w:eastAsia="Times New Roman" w:hAnsiTheme="minorHAnsi" w:cstheme="minorHAnsi"/>
          <w:sz w:val="24"/>
          <w:szCs w:val="24"/>
        </w:rPr>
        <w:t>:</w:t>
      </w:r>
    </w:p>
    <w:p w14:paraId="358B58C5" w14:textId="77777777" w:rsidR="008A127B" w:rsidRPr="003B6DA1" w:rsidRDefault="008A127B" w:rsidP="003465FB">
      <w:pPr>
        <w:spacing w:after="0" w:line="240" w:lineRule="auto"/>
        <w:jc w:val="both"/>
        <w:rPr>
          <w:rFonts w:asciiTheme="minorHAnsi" w:hAnsiTheme="minorHAnsi" w:cstheme="minorHAnsi"/>
          <w:sz w:val="24"/>
          <w:szCs w:val="24"/>
        </w:rPr>
      </w:pPr>
      <w:r w:rsidRPr="003B6DA1">
        <w:rPr>
          <w:rFonts w:asciiTheme="minorHAnsi" w:eastAsia="Times New Roman" w:hAnsiTheme="minorHAnsi" w:cstheme="minorHAnsi"/>
          <w:b/>
          <w:sz w:val="24"/>
          <w:szCs w:val="24"/>
        </w:rPr>
        <w:t>Oblik:</w:t>
      </w:r>
      <w:r w:rsidRPr="003B6DA1">
        <w:rPr>
          <w:rFonts w:asciiTheme="minorHAnsi" w:hAnsiTheme="minorHAnsi" w:cstheme="minorHAnsi"/>
        </w:rPr>
        <w:t xml:space="preserve"> </w:t>
      </w:r>
      <w:r w:rsidR="00AB7282">
        <w:rPr>
          <w:rFonts w:asciiTheme="minorHAnsi" w:hAnsiTheme="minorHAnsi" w:cstheme="minorHAnsi"/>
        </w:rPr>
        <w:t>izvannastavna aktivnost</w:t>
      </w:r>
    </w:p>
    <w:p w14:paraId="3DD94892" w14:textId="0B529655" w:rsidR="008A127B" w:rsidRPr="003B6DA1" w:rsidRDefault="36C34B92" w:rsidP="36C34B92">
      <w:pPr>
        <w:spacing w:after="0"/>
        <w:jc w:val="both"/>
        <w:rPr>
          <w:rFonts w:asciiTheme="minorHAnsi" w:hAnsiTheme="minorHAnsi" w:cstheme="minorBidi"/>
          <w:sz w:val="24"/>
          <w:szCs w:val="24"/>
        </w:rPr>
      </w:pPr>
      <w:r w:rsidRPr="36C34B92">
        <w:rPr>
          <w:rFonts w:asciiTheme="minorHAnsi" w:eastAsia="Times New Roman" w:hAnsiTheme="minorHAnsi" w:cstheme="minorBidi"/>
          <w:b/>
          <w:bCs/>
          <w:sz w:val="24"/>
          <w:szCs w:val="24"/>
        </w:rPr>
        <w:t>Sudionici:</w:t>
      </w:r>
      <w:r w:rsidRPr="36C34B92">
        <w:rPr>
          <w:rFonts w:asciiTheme="minorHAnsi" w:eastAsia="Times New Roman" w:hAnsiTheme="minorHAnsi" w:cstheme="minorBidi"/>
          <w:sz w:val="24"/>
          <w:szCs w:val="24"/>
        </w:rPr>
        <w:t xml:space="preserve"> </w:t>
      </w:r>
      <w:r w:rsidRPr="36C34B92">
        <w:rPr>
          <w:rFonts w:asciiTheme="minorHAnsi" w:hAnsiTheme="minorHAnsi" w:cstheme="minorBidi"/>
          <w:sz w:val="24"/>
          <w:szCs w:val="24"/>
        </w:rPr>
        <w:t xml:space="preserve">učenici prvog i drugog razreda PŠ </w:t>
      </w:r>
      <w:proofErr w:type="spellStart"/>
      <w:r w:rsidRPr="36C34B92">
        <w:rPr>
          <w:rFonts w:asciiTheme="minorHAnsi" w:hAnsiTheme="minorHAnsi" w:cstheme="minorBidi"/>
          <w:sz w:val="24"/>
          <w:szCs w:val="24"/>
        </w:rPr>
        <w:t>Pavlovci</w:t>
      </w:r>
      <w:proofErr w:type="spellEnd"/>
      <w:r w:rsidRPr="36C34B92">
        <w:rPr>
          <w:rFonts w:asciiTheme="minorHAnsi" w:hAnsiTheme="minorHAnsi" w:cstheme="minorBidi"/>
          <w:sz w:val="24"/>
          <w:szCs w:val="24"/>
        </w:rPr>
        <w:t xml:space="preserve">, učenici MŠ, učitelj PŠ </w:t>
      </w:r>
      <w:proofErr w:type="spellStart"/>
      <w:r w:rsidRPr="36C34B92">
        <w:rPr>
          <w:rFonts w:asciiTheme="minorHAnsi" w:hAnsiTheme="minorHAnsi" w:cstheme="minorBidi"/>
          <w:sz w:val="24"/>
          <w:szCs w:val="24"/>
        </w:rPr>
        <w:t>Pavlovci</w:t>
      </w:r>
      <w:proofErr w:type="spellEnd"/>
      <w:r w:rsidRPr="36C34B92">
        <w:rPr>
          <w:rFonts w:asciiTheme="minorHAnsi" w:hAnsiTheme="minorHAnsi" w:cstheme="minorBidi"/>
          <w:sz w:val="24"/>
          <w:szCs w:val="24"/>
        </w:rPr>
        <w:t xml:space="preserve">, učiteljica 4. razreda, učenici prvog i drugog razreda PŠ </w:t>
      </w:r>
      <w:proofErr w:type="spellStart"/>
      <w:r w:rsidRPr="36C34B92">
        <w:rPr>
          <w:rFonts w:asciiTheme="minorHAnsi" w:hAnsiTheme="minorHAnsi" w:cstheme="minorBidi"/>
          <w:sz w:val="24"/>
          <w:szCs w:val="24"/>
        </w:rPr>
        <w:t>Skenderovci</w:t>
      </w:r>
      <w:proofErr w:type="spellEnd"/>
      <w:r w:rsidRPr="36C34B92">
        <w:rPr>
          <w:rFonts w:asciiTheme="minorHAnsi" w:hAnsiTheme="minorHAnsi" w:cstheme="minorBidi"/>
          <w:sz w:val="24"/>
          <w:szCs w:val="24"/>
        </w:rPr>
        <w:t xml:space="preserve"> i učitelj I.K.</w:t>
      </w:r>
    </w:p>
    <w:p w14:paraId="53C1DC0F" w14:textId="77777777" w:rsidR="008A127B" w:rsidRPr="003B6DA1" w:rsidRDefault="008A127B" w:rsidP="003465FB">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Načini učenja (</w:t>
      </w:r>
      <w:r w:rsidRPr="003B6DA1">
        <w:rPr>
          <w:rFonts w:asciiTheme="minorHAnsi" w:eastAsia="Times New Roman" w:hAnsiTheme="minorHAnsi" w:cstheme="minorHAnsi"/>
          <w:b/>
          <w:i/>
          <w:sz w:val="24"/>
          <w:szCs w:val="24"/>
        </w:rPr>
        <w:t>što rade učenici</w:t>
      </w:r>
      <w:r w:rsidRPr="003B6DA1">
        <w:rPr>
          <w:rFonts w:asciiTheme="minorHAnsi" w:eastAsia="Times New Roman" w:hAnsiTheme="minorHAnsi" w:cstheme="minorHAnsi"/>
          <w:b/>
          <w:sz w:val="24"/>
          <w:szCs w:val="24"/>
        </w:rPr>
        <w:t>):</w:t>
      </w:r>
      <w:r w:rsidRPr="003B6DA1">
        <w:rPr>
          <w:rFonts w:asciiTheme="minorHAnsi" w:hAnsiTheme="minorHAnsi" w:cstheme="minorHAnsi"/>
          <w:sz w:val="24"/>
          <w:szCs w:val="24"/>
        </w:rPr>
        <w:t xml:space="preserve"> </w:t>
      </w:r>
      <w:r w:rsidR="00B47173">
        <w:rPr>
          <w:rFonts w:asciiTheme="minorHAnsi" w:hAnsiTheme="minorHAnsi" w:cstheme="minorHAnsi"/>
          <w:sz w:val="24"/>
          <w:szCs w:val="24"/>
        </w:rPr>
        <w:t>učenici vježbaju, uče i poštuju pravila, uče sportske i društvene igre, surađuju, prate upute.</w:t>
      </w:r>
    </w:p>
    <w:p w14:paraId="4F240F2E" w14:textId="77777777" w:rsidR="008A127B" w:rsidRPr="003B6DA1" w:rsidRDefault="008A127B" w:rsidP="003465FB">
      <w:pPr>
        <w:spacing w:after="0" w:line="240" w:lineRule="auto"/>
        <w:jc w:val="both"/>
        <w:rPr>
          <w:rFonts w:asciiTheme="minorHAnsi" w:hAnsiTheme="minorHAnsi" w:cstheme="minorHAnsi"/>
          <w:sz w:val="24"/>
          <w:szCs w:val="24"/>
        </w:rPr>
      </w:pPr>
      <w:r w:rsidRPr="003B6DA1">
        <w:rPr>
          <w:rFonts w:asciiTheme="minorHAnsi" w:eastAsia="Times New Roman" w:hAnsiTheme="minorHAnsi" w:cstheme="minorHAnsi"/>
          <w:b/>
          <w:sz w:val="24"/>
          <w:szCs w:val="24"/>
        </w:rPr>
        <w:t>Metode poučavanja (</w:t>
      </w:r>
      <w:r w:rsidRPr="003B6DA1">
        <w:rPr>
          <w:rFonts w:asciiTheme="minorHAnsi" w:eastAsia="Times New Roman" w:hAnsiTheme="minorHAnsi" w:cstheme="minorHAnsi"/>
          <w:b/>
          <w:i/>
          <w:sz w:val="24"/>
          <w:szCs w:val="24"/>
        </w:rPr>
        <w:t>što rade učitelji</w:t>
      </w:r>
      <w:r w:rsidRPr="003B6DA1">
        <w:rPr>
          <w:rFonts w:asciiTheme="minorHAnsi" w:eastAsia="Times New Roman" w:hAnsiTheme="minorHAnsi" w:cstheme="minorHAnsi"/>
          <w:b/>
          <w:sz w:val="24"/>
          <w:szCs w:val="24"/>
        </w:rPr>
        <w:t>):</w:t>
      </w:r>
      <w:r w:rsidRPr="003B6DA1">
        <w:rPr>
          <w:rFonts w:asciiTheme="minorHAnsi" w:hAnsiTheme="minorHAnsi" w:cstheme="minorHAnsi"/>
          <w:sz w:val="24"/>
          <w:szCs w:val="24"/>
        </w:rPr>
        <w:t xml:space="preserve"> </w:t>
      </w:r>
      <w:r w:rsidRPr="003B6DA1">
        <w:rPr>
          <w:rFonts w:asciiTheme="minorHAnsi" w:hAnsiTheme="minorHAnsi" w:cstheme="minorHAnsi"/>
        </w:rPr>
        <w:t xml:space="preserve"> </w:t>
      </w:r>
      <w:r w:rsidR="00B47173">
        <w:rPr>
          <w:rFonts w:asciiTheme="minorHAnsi" w:hAnsiTheme="minorHAnsi" w:cstheme="minorHAnsi"/>
        </w:rPr>
        <w:t>učitelj upoznaje učenike s pravilima, daje upute, pokazuje primjerom, daje povratne informacije o uspješnosti.</w:t>
      </w:r>
    </w:p>
    <w:p w14:paraId="3567287C" w14:textId="77777777" w:rsidR="008A127B" w:rsidRPr="003B6DA1" w:rsidRDefault="008A127B" w:rsidP="003465FB">
      <w:pPr>
        <w:spacing w:after="0"/>
        <w:jc w:val="both"/>
        <w:rPr>
          <w:rFonts w:asciiTheme="minorHAnsi" w:eastAsia="Times New Roman" w:hAnsiTheme="minorHAnsi" w:cstheme="minorHAnsi"/>
          <w:b/>
          <w:sz w:val="24"/>
          <w:szCs w:val="24"/>
        </w:rPr>
      </w:pPr>
      <w:r w:rsidRPr="003B6DA1">
        <w:rPr>
          <w:rFonts w:asciiTheme="minorHAnsi" w:eastAsia="Times New Roman" w:hAnsiTheme="minorHAnsi" w:cstheme="minorHAnsi"/>
          <w:b/>
          <w:sz w:val="24"/>
          <w:szCs w:val="24"/>
        </w:rPr>
        <w:t xml:space="preserve">Trajanje izvedbe: </w:t>
      </w:r>
      <w:r w:rsidR="00B47173">
        <w:rPr>
          <w:rFonts w:asciiTheme="minorHAnsi" w:hAnsiTheme="minorHAnsi" w:cstheme="minorHAnsi"/>
        </w:rPr>
        <w:t>1 sat tijekom nastavne godine</w:t>
      </w:r>
    </w:p>
    <w:p w14:paraId="5188EF8B" w14:textId="77777777" w:rsidR="008A127B" w:rsidRPr="00541C43" w:rsidRDefault="008A127B" w:rsidP="003465FB">
      <w:pPr>
        <w:spacing w:after="0" w:line="240" w:lineRule="auto"/>
        <w:jc w:val="both"/>
        <w:rPr>
          <w:rFonts w:asciiTheme="minorHAnsi" w:hAnsiTheme="minorHAnsi" w:cstheme="minorHAnsi"/>
          <w:sz w:val="24"/>
          <w:szCs w:val="24"/>
        </w:rPr>
      </w:pPr>
      <w:r>
        <w:rPr>
          <w:rFonts w:asciiTheme="minorHAnsi" w:eastAsia="Times New Roman" w:hAnsiTheme="minorHAnsi" w:cstheme="minorHAnsi"/>
          <w:b/>
          <w:sz w:val="24"/>
          <w:szCs w:val="24"/>
        </w:rPr>
        <w:t>6.</w:t>
      </w:r>
      <w:r w:rsidRPr="003B6DA1">
        <w:rPr>
          <w:rFonts w:asciiTheme="minorHAnsi" w:eastAsia="Times New Roman" w:hAnsiTheme="minorHAnsi" w:cstheme="minorHAnsi"/>
          <w:b/>
          <w:sz w:val="24"/>
          <w:szCs w:val="24"/>
        </w:rPr>
        <w:t>Potrebni resursi (</w:t>
      </w:r>
      <w:r w:rsidRPr="003B6DA1">
        <w:rPr>
          <w:rFonts w:asciiTheme="minorHAnsi" w:eastAsia="Times New Roman" w:hAnsiTheme="minorHAnsi" w:cstheme="minorHAnsi"/>
          <w:b/>
          <w:i/>
          <w:sz w:val="24"/>
          <w:szCs w:val="24"/>
        </w:rPr>
        <w:t>moguće teškoće</w:t>
      </w:r>
      <w:r w:rsidRPr="003B6DA1">
        <w:rPr>
          <w:rFonts w:asciiTheme="minorHAnsi" w:eastAsia="Times New Roman" w:hAnsiTheme="minorHAnsi" w:cstheme="minorHAnsi"/>
          <w:b/>
          <w:sz w:val="24"/>
          <w:szCs w:val="24"/>
        </w:rPr>
        <w:t>):</w:t>
      </w:r>
      <w:r w:rsidRPr="003B6DA1">
        <w:rPr>
          <w:rFonts w:asciiTheme="minorHAnsi" w:hAnsiTheme="minorHAnsi" w:cstheme="minorHAnsi"/>
        </w:rPr>
        <w:t xml:space="preserve"> </w:t>
      </w:r>
      <w:r w:rsidR="00B47173" w:rsidRPr="00541C43">
        <w:rPr>
          <w:rFonts w:asciiTheme="minorHAnsi" w:hAnsiTheme="minorHAnsi" w:cstheme="minorHAnsi"/>
          <w:sz w:val="24"/>
          <w:szCs w:val="24"/>
        </w:rPr>
        <w:t>Materijalni resursi: školsko sportsko dvorište, sportska oprema i rekviziti za sportske i društvene igre. Ljudski resursi: učenici i učitelj. Moguće teškoće: nedostatak zatvorenog prostora, virusi, nedostatak rekvizita.</w:t>
      </w:r>
    </w:p>
    <w:p w14:paraId="0D5A80D0" w14:textId="77777777" w:rsidR="00541C43" w:rsidRDefault="008A127B" w:rsidP="003465FB">
      <w:pPr>
        <w:spacing w:after="0"/>
        <w:jc w:val="both"/>
        <w:rPr>
          <w:rFonts w:asciiTheme="minorHAnsi" w:eastAsia="Times New Roman" w:hAnsiTheme="minorHAnsi" w:cstheme="minorHAnsi"/>
          <w:sz w:val="24"/>
          <w:szCs w:val="24"/>
        </w:rPr>
      </w:pPr>
      <w:r>
        <w:rPr>
          <w:rFonts w:asciiTheme="minorHAnsi" w:eastAsia="Times New Roman" w:hAnsiTheme="minorHAnsi" w:cstheme="minorHAnsi"/>
          <w:b/>
          <w:sz w:val="24"/>
          <w:szCs w:val="24"/>
        </w:rPr>
        <w:t>7.</w:t>
      </w:r>
      <w:r w:rsidRPr="003B6DA1">
        <w:rPr>
          <w:rFonts w:asciiTheme="minorHAnsi" w:eastAsia="Times New Roman" w:hAnsiTheme="minorHAnsi" w:cstheme="minorHAnsi"/>
          <w:b/>
          <w:sz w:val="24"/>
          <w:szCs w:val="24"/>
        </w:rPr>
        <w:t>Načini praćenja i provjere ishoda/postignuća:</w:t>
      </w:r>
      <w:r w:rsidRPr="003B6DA1">
        <w:rPr>
          <w:rFonts w:asciiTheme="minorHAnsi" w:eastAsia="Times New Roman" w:hAnsiTheme="minorHAnsi" w:cstheme="minorHAnsi"/>
          <w:sz w:val="24"/>
          <w:szCs w:val="24"/>
        </w:rPr>
        <w:t xml:space="preserve"> </w:t>
      </w:r>
      <w:r w:rsidR="00541C43">
        <w:rPr>
          <w:rFonts w:asciiTheme="minorHAnsi" w:eastAsia="Times New Roman" w:hAnsiTheme="minorHAnsi" w:cstheme="minorHAnsi"/>
          <w:sz w:val="24"/>
          <w:szCs w:val="24"/>
        </w:rPr>
        <w:t>individualno praćenje učenika, provjera izvršavanja obveza, provjera kondicijskog i zdravstvenog stanja, rezultati u sportskim i društvenim igrama, fotografiranje, bilježenje aktivnosti i rezultata.</w:t>
      </w:r>
    </w:p>
    <w:p w14:paraId="640C72D1" w14:textId="0DD0FB79" w:rsidR="008A127B" w:rsidRPr="003B6DA1" w:rsidRDefault="36C34B92" w:rsidP="36C34B92">
      <w:pPr>
        <w:spacing w:after="0"/>
        <w:jc w:val="both"/>
        <w:rPr>
          <w:rFonts w:asciiTheme="minorHAnsi" w:hAnsiTheme="minorHAnsi" w:cstheme="minorBidi"/>
          <w:sz w:val="24"/>
          <w:szCs w:val="24"/>
        </w:rPr>
      </w:pPr>
      <w:r w:rsidRPr="36C34B92">
        <w:rPr>
          <w:rFonts w:asciiTheme="minorHAnsi" w:eastAsia="Times New Roman" w:hAnsiTheme="minorHAnsi" w:cstheme="minorBidi"/>
          <w:b/>
          <w:bCs/>
          <w:sz w:val="24"/>
          <w:szCs w:val="24"/>
        </w:rPr>
        <w:t>8.Odgovorne osobe:</w:t>
      </w:r>
      <w:r w:rsidR="00E429EC">
        <w:rPr>
          <w:rFonts w:asciiTheme="minorHAnsi" w:eastAsia="Times New Roman" w:hAnsiTheme="minorHAnsi" w:cstheme="minorBidi"/>
          <w:sz w:val="24"/>
          <w:szCs w:val="24"/>
        </w:rPr>
        <w:t xml:space="preserve"> </w:t>
      </w:r>
      <w:r w:rsidRPr="36C34B92">
        <w:rPr>
          <w:rFonts w:asciiTheme="minorHAnsi" w:eastAsia="Times New Roman" w:hAnsiTheme="minorHAnsi" w:cstheme="minorBidi"/>
          <w:sz w:val="24"/>
          <w:szCs w:val="24"/>
        </w:rPr>
        <w:t>I.K.</w:t>
      </w:r>
    </w:p>
    <w:p w14:paraId="4C9DB22A" w14:textId="77777777" w:rsidR="00283C35" w:rsidRDefault="00283C35" w:rsidP="00283C35"/>
    <w:p w14:paraId="5F379A29" w14:textId="72F92CA7" w:rsidR="677937F7" w:rsidRDefault="677937F7" w:rsidP="677937F7"/>
    <w:p w14:paraId="0F8D7E59" w14:textId="23223DA1" w:rsidR="677937F7" w:rsidRDefault="677937F7" w:rsidP="677937F7"/>
    <w:p w14:paraId="3A957C79" w14:textId="7294A917" w:rsidR="677937F7" w:rsidRDefault="677937F7" w:rsidP="677937F7"/>
    <w:p w14:paraId="443907A3" w14:textId="454CACF1" w:rsidR="677937F7" w:rsidRDefault="677937F7" w:rsidP="677937F7"/>
    <w:p w14:paraId="50D3DCDF" w14:textId="64E1AAA5" w:rsidR="677937F7" w:rsidRDefault="677937F7" w:rsidP="677937F7"/>
    <w:p w14:paraId="335C7CA9" w14:textId="2141A33B" w:rsidR="677937F7" w:rsidRDefault="677937F7" w:rsidP="677937F7"/>
    <w:p w14:paraId="34CADB4C" w14:textId="7380B932" w:rsidR="677937F7" w:rsidRDefault="677937F7" w:rsidP="677937F7"/>
    <w:p w14:paraId="5C8DADEB" w14:textId="34CDDACC" w:rsidR="677937F7" w:rsidRDefault="677937F7" w:rsidP="677937F7"/>
    <w:p w14:paraId="2655327D" w14:textId="3B3A5036" w:rsidR="677937F7" w:rsidRDefault="677937F7" w:rsidP="677937F7"/>
    <w:p w14:paraId="51CB2AF1" w14:textId="39931558" w:rsidR="677937F7" w:rsidRDefault="677937F7" w:rsidP="677937F7"/>
    <w:p w14:paraId="25AA6BBD" w14:textId="0AC4DFFE"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lastRenderedPageBreak/>
        <w:t>B1 aktivnosti -</w:t>
      </w:r>
      <w:r w:rsidRPr="00D81A24">
        <w:rPr>
          <w:rFonts w:asciiTheme="minorHAnsi" w:hAnsiTheme="minorHAnsi" w:cstheme="minorHAnsi"/>
          <w:sz w:val="24"/>
          <w:szCs w:val="24"/>
        </w:rPr>
        <w:t xml:space="preserve"> </w:t>
      </w:r>
      <w:r w:rsidRPr="00D81A24">
        <w:rPr>
          <w:rFonts w:asciiTheme="minorHAnsi" w:eastAsia="Times New Roman" w:hAnsiTheme="minorHAnsi" w:cstheme="minorHAnsi"/>
          <w:b/>
          <w:bCs/>
          <w:sz w:val="24"/>
          <w:szCs w:val="24"/>
        </w:rPr>
        <w:t>PLANINARI</w:t>
      </w:r>
    </w:p>
    <w:p w14:paraId="21C96C34" w14:textId="390435B0"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1.</w:t>
      </w:r>
      <w:r w:rsidRPr="00D81A24">
        <w:rPr>
          <w:rFonts w:asciiTheme="minorHAnsi" w:eastAsia="Times New Roman" w:hAnsiTheme="minorHAnsi" w:cstheme="minorHAnsi"/>
          <w:b/>
          <w:bCs/>
          <w:sz w:val="24"/>
          <w:szCs w:val="24"/>
        </w:rPr>
        <w:t>Ciklus (razred):</w:t>
      </w:r>
      <w:r w:rsidR="009A692E">
        <w:rPr>
          <w:rFonts w:asciiTheme="minorHAnsi" w:hAnsiTheme="minorHAnsi" w:cstheme="minorHAnsi"/>
          <w:sz w:val="24"/>
          <w:szCs w:val="24"/>
        </w:rPr>
        <w:t xml:space="preserve"> II., III (5.-8. razred)</w:t>
      </w:r>
      <w:r w:rsidRPr="00D81A24">
        <w:rPr>
          <w:rFonts w:asciiTheme="minorHAnsi" w:hAnsiTheme="minorHAnsi" w:cstheme="minorHAnsi"/>
          <w:sz w:val="24"/>
          <w:szCs w:val="24"/>
        </w:rPr>
        <w:t xml:space="preserve"> </w:t>
      </w:r>
      <w:r w:rsidRPr="00D81A24">
        <w:rPr>
          <w:rFonts w:asciiTheme="minorHAnsi" w:eastAsia="Times New Roman" w:hAnsiTheme="minorHAnsi" w:cstheme="minorHAnsi"/>
          <w:b/>
          <w:bCs/>
          <w:sz w:val="24"/>
          <w:szCs w:val="24"/>
        </w:rPr>
        <w:t xml:space="preserve">                                   </w:t>
      </w:r>
      <w:r w:rsidRPr="00D81A24">
        <w:rPr>
          <w:rFonts w:asciiTheme="minorHAnsi" w:eastAsia="Times New Roman" w:hAnsiTheme="minorHAnsi" w:cstheme="minorHAnsi"/>
          <w:sz w:val="24"/>
          <w:szCs w:val="24"/>
        </w:rPr>
        <w:t xml:space="preserve">                                               </w:t>
      </w:r>
      <w:r w:rsidRPr="00D81A24">
        <w:rPr>
          <w:rFonts w:asciiTheme="minorHAnsi" w:hAnsiTheme="minorHAnsi" w:cstheme="minorHAnsi"/>
          <w:sz w:val="24"/>
          <w:szCs w:val="24"/>
        </w:rPr>
        <w:t xml:space="preserve"> </w:t>
      </w:r>
    </w:p>
    <w:p w14:paraId="1992CA78" w14:textId="70731D8C"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2.</w:t>
      </w:r>
      <w:r w:rsidRPr="00D81A24">
        <w:rPr>
          <w:rFonts w:asciiTheme="minorHAnsi" w:eastAsia="Times New Roman" w:hAnsiTheme="minorHAnsi" w:cstheme="minorHAnsi"/>
          <w:b/>
          <w:bCs/>
          <w:sz w:val="24"/>
          <w:szCs w:val="24"/>
        </w:rPr>
        <w:t xml:space="preserve">Cilj:  </w:t>
      </w:r>
      <w:r w:rsidRPr="00D81A24">
        <w:rPr>
          <w:rFonts w:asciiTheme="minorHAnsi" w:eastAsia="Times New Roman" w:hAnsiTheme="minorHAnsi" w:cstheme="minorHAnsi"/>
          <w:sz w:val="24"/>
          <w:szCs w:val="24"/>
        </w:rPr>
        <w:t>poticanje učenika za kretanje, boravak u prirodi, uočavanje prirodnih promjena tijekom godišnjih doba, divljenje i zahvalnost prema ljepotama stvorenoga svijeta</w:t>
      </w:r>
      <w:r w:rsidRPr="00D81A24">
        <w:rPr>
          <w:rFonts w:asciiTheme="minorHAnsi" w:hAnsiTheme="minorHAnsi" w:cstheme="minorHAnsi"/>
          <w:sz w:val="24"/>
          <w:szCs w:val="24"/>
        </w:rPr>
        <w:t xml:space="preserve"> </w:t>
      </w:r>
    </w:p>
    <w:p w14:paraId="58122D50" w14:textId="7C88CE47"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3.</w:t>
      </w:r>
      <w:r w:rsidRPr="00D81A24">
        <w:rPr>
          <w:rFonts w:asciiTheme="minorHAnsi" w:eastAsia="Times New Roman" w:hAnsiTheme="minorHAnsi" w:cstheme="minorHAnsi"/>
          <w:b/>
          <w:bCs/>
          <w:sz w:val="24"/>
          <w:szCs w:val="24"/>
        </w:rPr>
        <w:t>Obrazloženje cilja (</w:t>
      </w:r>
      <w:r w:rsidRPr="00D81A24">
        <w:rPr>
          <w:rFonts w:asciiTheme="minorHAnsi" w:eastAsia="Times New Roman" w:hAnsiTheme="minorHAnsi" w:cstheme="minorHAnsi"/>
          <w:b/>
          <w:bCs/>
          <w:i/>
          <w:iCs/>
          <w:sz w:val="24"/>
          <w:szCs w:val="24"/>
        </w:rPr>
        <w:t>potrebe, interesi učenika</w:t>
      </w:r>
      <w:r w:rsidRPr="00D81A24">
        <w:rPr>
          <w:rFonts w:asciiTheme="minorHAnsi" w:eastAsia="Times New Roman" w:hAnsiTheme="minorHAnsi" w:cstheme="minorHAnsi"/>
          <w:b/>
          <w:bCs/>
          <w:sz w:val="24"/>
          <w:szCs w:val="24"/>
        </w:rPr>
        <w:t xml:space="preserve">): </w:t>
      </w:r>
      <w:r w:rsidRPr="00D81A24">
        <w:rPr>
          <w:rFonts w:asciiTheme="minorHAnsi" w:eastAsia="Times New Roman" w:hAnsiTheme="minorHAnsi" w:cstheme="minorHAnsi"/>
          <w:sz w:val="24"/>
          <w:szCs w:val="24"/>
        </w:rPr>
        <w:t xml:space="preserve">učenike </w:t>
      </w:r>
      <w:r w:rsidRPr="00D81A24">
        <w:rPr>
          <w:rFonts w:asciiTheme="minorHAnsi" w:eastAsia="Times New Roman" w:hAnsiTheme="minorHAnsi" w:cstheme="minorHAnsi"/>
          <w:b/>
          <w:bCs/>
          <w:sz w:val="24"/>
          <w:szCs w:val="24"/>
        </w:rPr>
        <w:t xml:space="preserve"> </w:t>
      </w:r>
      <w:r w:rsidRPr="00D81A24">
        <w:rPr>
          <w:rFonts w:asciiTheme="minorHAnsi" w:eastAsia="Times New Roman" w:hAnsiTheme="minorHAnsi" w:cstheme="minorHAnsi"/>
          <w:sz w:val="24"/>
          <w:szCs w:val="24"/>
        </w:rPr>
        <w:t>poticati i usmjeravati na samostalno snalaženje u prirodi,  istraživačko i doživljajno učenje</w:t>
      </w:r>
    </w:p>
    <w:p w14:paraId="29AFB2D9" w14:textId="1EFC835B"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4.</w:t>
      </w:r>
      <w:r w:rsidRPr="00D81A24">
        <w:rPr>
          <w:rFonts w:asciiTheme="minorHAnsi" w:eastAsia="Times New Roman" w:hAnsiTheme="minorHAnsi" w:cstheme="minorHAnsi"/>
          <w:b/>
          <w:bCs/>
          <w:sz w:val="24"/>
          <w:szCs w:val="24"/>
        </w:rPr>
        <w:t xml:space="preserve">Očekivani ishodi/postignuća: (učenik će moći): </w:t>
      </w:r>
      <w:r w:rsidRPr="00D81A24">
        <w:rPr>
          <w:rFonts w:asciiTheme="minorHAnsi" w:eastAsia="Times New Roman" w:hAnsiTheme="minorHAnsi" w:cstheme="minorHAnsi"/>
          <w:sz w:val="24"/>
          <w:szCs w:val="24"/>
        </w:rPr>
        <w:t>upoznati prirodne ljepote svoga zavičaja i domovine, kretanjem i aktivnošću poboljšati svoje motoričke sposobnosti</w:t>
      </w:r>
    </w:p>
    <w:p w14:paraId="49E7E8F4" w14:textId="1BC55C86"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5.</w:t>
      </w:r>
      <w:r w:rsidRPr="00D81A24">
        <w:rPr>
          <w:rFonts w:asciiTheme="minorHAnsi" w:eastAsia="Times New Roman" w:hAnsiTheme="minorHAnsi" w:cstheme="minorHAnsi"/>
          <w:b/>
          <w:bCs/>
          <w:sz w:val="24"/>
          <w:szCs w:val="24"/>
        </w:rPr>
        <w:t>Način realizacije:</w:t>
      </w:r>
      <w:r w:rsidRPr="00D81A24">
        <w:rPr>
          <w:rFonts w:asciiTheme="minorHAnsi" w:hAnsiTheme="minorHAnsi" w:cstheme="minorHAnsi"/>
          <w:sz w:val="24"/>
          <w:szCs w:val="24"/>
        </w:rPr>
        <w:t xml:space="preserve"> </w:t>
      </w:r>
    </w:p>
    <w:p w14:paraId="728D7628" w14:textId="5A745EC6"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Oblik:</w:t>
      </w:r>
      <w:r w:rsidRPr="00D81A24">
        <w:rPr>
          <w:rFonts w:asciiTheme="minorHAnsi" w:hAnsiTheme="minorHAnsi" w:cstheme="minorHAnsi"/>
          <w:sz w:val="24"/>
          <w:szCs w:val="24"/>
        </w:rPr>
        <w:t xml:space="preserve"> </w:t>
      </w:r>
      <w:r w:rsidRPr="00D81A24">
        <w:rPr>
          <w:rFonts w:asciiTheme="minorHAnsi" w:eastAsia="Times New Roman" w:hAnsiTheme="minorHAnsi" w:cstheme="minorHAnsi"/>
          <w:sz w:val="24"/>
          <w:szCs w:val="24"/>
        </w:rPr>
        <w:t>izvannastavna skupina</w:t>
      </w:r>
      <w:r w:rsidRPr="00D81A24">
        <w:rPr>
          <w:rFonts w:asciiTheme="minorHAnsi" w:hAnsiTheme="minorHAnsi" w:cstheme="minorHAnsi"/>
          <w:sz w:val="24"/>
          <w:szCs w:val="24"/>
        </w:rPr>
        <w:t xml:space="preserve"> </w:t>
      </w:r>
    </w:p>
    <w:p w14:paraId="40A96DE8" w14:textId="23B5C1A8"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Sudionici:</w:t>
      </w:r>
      <w:r w:rsidRPr="00D81A24">
        <w:rPr>
          <w:rFonts w:asciiTheme="minorHAnsi" w:eastAsia="Times New Roman" w:hAnsiTheme="minorHAnsi" w:cstheme="minorHAnsi"/>
          <w:b/>
          <w:bCs/>
          <w:sz w:val="24"/>
          <w:szCs w:val="24"/>
        </w:rPr>
        <w:t xml:space="preserve"> </w:t>
      </w:r>
      <w:r w:rsidRPr="00D81A24">
        <w:rPr>
          <w:rFonts w:asciiTheme="minorHAnsi" w:eastAsia="Times New Roman" w:hAnsiTheme="minorHAnsi" w:cstheme="minorHAnsi"/>
          <w:sz w:val="24"/>
          <w:szCs w:val="24"/>
        </w:rPr>
        <w:t>učenici 5.-8. razreda</w:t>
      </w:r>
      <w:r w:rsidRPr="00D81A24">
        <w:rPr>
          <w:rFonts w:asciiTheme="minorHAnsi" w:hAnsiTheme="minorHAnsi" w:cstheme="minorHAnsi"/>
        </w:rPr>
        <w:t xml:space="preserve"> </w:t>
      </w:r>
    </w:p>
    <w:p w14:paraId="26A71FCC" w14:textId="0B5DC530"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Način učenja (što rade učenici):</w:t>
      </w:r>
      <w:r w:rsidRPr="00D81A24">
        <w:rPr>
          <w:rFonts w:asciiTheme="minorHAnsi" w:hAnsiTheme="minorHAnsi" w:cstheme="minorHAnsi"/>
        </w:rPr>
        <w:t xml:space="preserve"> </w:t>
      </w:r>
      <w:r w:rsidRPr="00D81A24">
        <w:rPr>
          <w:rFonts w:asciiTheme="minorHAnsi" w:eastAsia="Times New Roman" w:hAnsiTheme="minorHAnsi" w:cstheme="minorHAnsi"/>
          <w:sz w:val="24"/>
          <w:szCs w:val="24"/>
        </w:rPr>
        <w:t>svojim prijedlozima, sugestijama i željama iskazuju interes za posjet određenoj lokaciji, sudjeluju u organizaciji izleta, planinare, istražuju, uočavaju, primjećuju, zaključuju</w:t>
      </w:r>
    </w:p>
    <w:p w14:paraId="3654E847" w14:textId="1EB7BF31"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 xml:space="preserve">Metode poučavanja (što rade </w:t>
      </w:r>
      <w:r w:rsidRPr="00D81A24">
        <w:rPr>
          <w:rFonts w:asciiTheme="minorHAnsi" w:eastAsia="Times New Roman" w:hAnsiTheme="minorHAnsi" w:cstheme="minorHAnsi"/>
          <w:b/>
          <w:bCs/>
          <w:sz w:val="24"/>
          <w:szCs w:val="24"/>
        </w:rPr>
        <w:t>učitelji):</w:t>
      </w:r>
      <w:r w:rsidRPr="00D81A24">
        <w:rPr>
          <w:rFonts w:asciiTheme="minorHAnsi" w:hAnsiTheme="minorHAnsi" w:cstheme="minorHAnsi"/>
          <w:sz w:val="24"/>
          <w:szCs w:val="24"/>
        </w:rPr>
        <w:t xml:space="preserve"> </w:t>
      </w:r>
      <w:r w:rsidRPr="00D81A24">
        <w:rPr>
          <w:rFonts w:asciiTheme="minorHAnsi" w:eastAsia="Times New Roman" w:hAnsiTheme="minorHAnsi" w:cstheme="minorHAnsi"/>
          <w:sz w:val="24"/>
          <w:szCs w:val="24"/>
        </w:rPr>
        <w:t>potiče učenike na uključivanje u rad skupine; organizira izlet (u dogovoru s roditeljima i učenicima), realizira planirano</w:t>
      </w:r>
    </w:p>
    <w:p w14:paraId="7C69ECFD" w14:textId="1D48EBB2"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 xml:space="preserve">Trajanje izvedbe: </w:t>
      </w:r>
      <w:r w:rsidR="00870427">
        <w:rPr>
          <w:rFonts w:asciiTheme="minorHAnsi" w:hAnsiTheme="minorHAnsi" w:cstheme="minorHAnsi"/>
          <w:sz w:val="24"/>
          <w:szCs w:val="24"/>
        </w:rPr>
        <w:t>tijekom školske godine 2025./2026</w:t>
      </w:r>
      <w:r w:rsidRPr="00D81A24">
        <w:rPr>
          <w:rFonts w:asciiTheme="minorHAnsi" w:hAnsiTheme="minorHAnsi" w:cstheme="minorHAnsi"/>
          <w:sz w:val="24"/>
          <w:szCs w:val="24"/>
        </w:rPr>
        <w:t xml:space="preserve">. </w:t>
      </w:r>
    </w:p>
    <w:p w14:paraId="4E3E1977" w14:textId="7D2550C3"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6.</w:t>
      </w:r>
      <w:r w:rsidRPr="00D81A24">
        <w:rPr>
          <w:rFonts w:asciiTheme="minorHAnsi" w:eastAsia="Times New Roman" w:hAnsiTheme="minorHAnsi" w:cstheme="minorHAnsi"/>
          <w:b/>
          <w:bCs/>
          <w:sz w:val="24"/>
          <w:szCs w:val="24"/>
        </w:rPr>
        <w:t>Potrebni resursi</w:t>
      </w:r>
      <w:r w:rsidRPr="00D81A24">
        <w:rPr>
          <w:rFonts w:asciiTheme="minorHAnsi" w:hAnsiTheme="minorHAnsi" w:cstheme="minorHAnsi"/>
          <w:sz w:val="24"/>
          <w:szCs w:val="24"/>
        </w:rPr>
        <w:t xml:space="preserve"> </w:t>
      </w:r>
      <w:r w:rsidRPr="00D81A24">
        <w:rPr>
          <w:rFonts w:asciiTheme="minorHAnsi" w:eastAsia="Times New Roman" w:hAnsiTheme="minorHAnsi" w:cstheme="minorHAnsi"/>
          <w:b/>
          <w:bCs/>
          <w:sz w:val="24"/>
          <w:szCs w:val="24"/>
        </w:rPr>
        <w:t>(</w:t>
      </w:r>
      <w:r w:rsidRPr="00D81A24">
        <w:rPr>
          <w:rFonts w:asciiTheme="minorHAnsi" w:eastAsia="Times New Roman" w:hAnsiTheme="minorHAnsi" w:cstheme="minorHAnsi"/>
          <w:b/>
          <w:bCs/>
          <w:i/>
          <w:iCs/>
          <w:sz w:val="24"/>
          <w:szCs w:val="24"/>
        </w:rPr>
        <w:t>moguće teškoće</w:t>
      </w:r>
      <w:r w:rsidRPr="00D81A24">
        <w:rPr>
          <w:rFonts w:asciiTheme="minorHAnsi" w:eastAsia="Times New Roman" w:hAnsiTheme="minorHAnsi" w:cstheme="minorHAnsi"/>
          <w:b/>
          <w:bCs/>
          <w:sz w:val="24"/>
          <w:szCs w:val="24"/>
        </w:rPr>
        <w:t xml:space="preserve">): </w:t>
      </w:r>
      <w:r w:rsidRPr="00D81A24">
        <w:rPr>
          <w:rFonts w:asciiTheme="minorHAnsi" w:eastAsia="Times New Roman" w:hAnsiTheme="minorHAnsi" w:cstheme="minorHAnsi"/>
          <w:sz w:val="24"/>
          <w:szCs w:val="24"/>
        </w:rPr>
        <w:t>organiziranje prijevoza za učenike, smještaja za noćenje (kada se organizira planinarenje od dva dana), osiguravanje prehrane za učenike, osiguravanje planinarske opreme za učenike (planinarska obuća, ruksaci, vreće za spavanje…)</w:t>
      </w:r>
    </w:p>
    <w:p w14:paraId="1F15F25F" w14:textId="6E986543"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7.</w:t>
      </w:r>
      <w:r w:rsidRPr="00D81A24">
        <w:rPr>
          <w:rFonts w:asciiTheme="minorHAnsi" w:eastAsia="Times New Roman" w:hAnsiTheme="minorHAnsi" w:cstheme="minorHAnsi"/>
          <w:b/>
          <w:bCs/>
          <w:sz w:val="24"/>
          <w:szCs w:val="24"/>
        </w:rPr>
        <w:t xml:space="preserve">Načini praćenja i provjere ishoda/postignuća: </w:t>
      </w:r>
      <w:r w:rsidRPr="00D81A24">
        <w:rPr>
          <w:rFonts w:asciiTheme="minorHAnsi" w:eastAsia="Times New Roman" w:hAnsiTheme="minorHAnsi" w:cstheme="minorHAnsi"/>
          <w:sz w:val="24"/>
          <w:szCs w:val="24"/>
        </w:rPr>
        <w:t>nakon provedenog izleta, izražavanje dojmova i zapažanje učenika pomoću njihovih fotografija, video zapisa, radnih listića, izrada foto kolaža koji će biti dostupan roditeljima</w:t>
      </w:r>
    </w:p>
    <w:p w14:paraId="0AED781E" w14:textId="553E105A"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8.</w:t>
      </w:r>
      <w:r w:rsidRPr="00D81A24">
        <w:rPr>
          <w:rFonts w:asciiTheme="minorHAnsi" w:eastAsia="Times New Roman" w:hAnsiTheme="minorHAnsi" w:cstheme="minorHAnsi"/>
          <w:b/>
          <w:bCs/>
          <w:sz w:val="24"/>
          <w:szCs w:val="24"/>
        </w:rPr>
        <w:t xml:space="preserve">Odgovorna osoba: </w:t>
      </w:r>
      <w:r w:rsidRPr="00D81A24">
        <w:rPr>
          <w:rFonts w:asciiTheme="minorHAnsi" w:hAnsiTheme="minorHAnsi" w:cstheme="minorHAnsi"/>
          <w:sz w:val="24"/>
          <w:szCs w:val="24"/>
        </w:rPr>
        <w:t>vjeroučiteljica A.B.</w:t>
      </w:r>
    </w:p>
    <w:p w14:paraId="27B4BCBB" w14:textId="5612FD04" w:rsidR="677937F7" w:rsidRPr="00D81A24" w:rsidRDefault="677937F7" w:rsidP="677937F7">
      <w:pPr>
        <w:spacing w:before="100"/>
        <w:rPr>
          <w:rFonts w:asciiTheme="minorHAnsi" w:hAnsiTheme="minorHAnsi" w:cstheme="minorHAnsi"/>
        </w:rPr>
      </w:pPr>
      <w:r w:rsidRPr="00D81A24">
        <w:rPr>
          <w:rFonts w:asciiTheme="minorHAnsi" w:eastAsia="Gill Sans MT" w:hAnsiTheme="minorHAnsi" w:cstheme="minorHAnsi"/>
          <w:sz w:val="20"/>
          <w:szCs w:val="20"/>
        </w:rPr>
        <w:t xml:space="preserve"> </w:t>
      </w:r>
    </w:p>
    <w:p w14:paraId="287D6988" w14:textId="77777777" w:rsidR="009A692E" w:rsidRDefault="677937F7" w:rsidP="009A692E">
      <w:pPr>
        <w:spacing w:after="0"/>
        <w:jc w:val="both"/>
        <w:rPr>
          <w:rFonts w:ascii="Gill Sans MT" w:eastAsia="Gill Sans MT" w:hAnsi="Gill Sans MT" w:cs="Gill Sans MT"/>
          <w:sz w:val="20"/>
          <w:szCs w:val="20"/>
        </w:rPr>
      </w:pPr>
      <w:r w:rsidRPr="677937F7">
        <w:rPr>
          <w:rFonts w:ascii="Gill Sans MT" w:eastAsia="Gill Sans MT" w:hAnsi="Gill Sans MT" w:cs="Gill Sans MT"/>
          <w:sz w:val="20"/>
          <w:szCs w:val="20"/>
        </w:rPr>
        <w:t xml:space="preserve"> </w:t>
      </w:r>
    </w:p>
    <w:p w14:paraId="191B8E46" w14:textId="77777777" w:rsidR="009A692E" w:rsidRDefault="009A692E" w:rsidP="009A692E">
      <w:pPr>
        <w:spacing w:after="0"/>
        <w:jc w:val="both"/>
        <w:rPr>
          <w:rFonts w:ascii="Gill Sans MT" w:eastAsia="Gill Sans MT" w:hAnsi="Gill Sans MT" w:cs="Gill Sans MT"/>
          <w:sz w:val="20"/>
          <w:szCs w:val="20"/>
        </w:rPr>
      </w:pPr>
    </w:p>
    <w:p w14:paraId="512DD24B" w14:textId="77777777" w:rsidR="009A692E" w:rsidRDefault="009A692E" w:rsidP="009A692E">
      <w:pPr>
        <w:spacing w:after="0"/>
        <w:jc w:val="both"/>
        <w:rPr>
          <w:rFonts w:ascii="Gill Sans MT" w:eastAsia="Gill Sans MT" w:hAnsi="Gill Sans MT" w:cs="Gill Sans MT"/>
          <w:sz w:val="20"/>
          <w:szCs w:val="20"/>
        </w:rPr>
      </w:pPr>
    </w:p>
    <w:p w14:paraId="65E9704B" w14:textId="77777777" w:rsidR="009A692E" w:rsidRDefault="009A692E" w:rsidP="009A692E">
      <w:pPr>
        <w:spacing w:after="0"/>
        <w:jc w:val="both"/>
        <w:rPr>
          <w:rFonts w:ascii="Gill Sans MT" w:eastAsia="Gill Sans MT" w:hAnsi="Gill Sans MT" w:cs="Gill Sans MT"/>
          <w:sz w:val="20"/>
          <w:szCs w:val="20"/>
        </w:rPr>
      </w:pPr>
    </w:p>
    <w:p w14:paraId="4785E069" w14:textId="77777777" w:rsidR="009A692E" w:rsidRDefault="009A692E" w:rsidP="009A692E">
      <w:pPr>
        <w:spacing w:after="0"/>
        <w:jc w:val="both"/>
        <w:rPr>
          <w:rFonts w:ascii="Gill Sans MT" w:eastAsia="Gill Sans MT" w:hAnsi="Gill Sans MT" w:cs="Gill Sans MT"/>
          <w:sz w:val="20"/>
          <w:szCs w:val="20"/>
        </w:rPr>
      </w:pPr>
    </w:p>
    <w:p w14:paraId="75FEFCF3" w14:textId="77777777" w:rsidR="009A692E" w:rsidRDefault="009A692E" w:rsidP="009A692E">
      <w:pPr>
        <w:spacing w:after="0"/>
        <w:jc w:val="both"/>
        <w:rPr>
          <w:rFonts w:ascii="Gill Sans MT" w:eastAsia="Gill Sans MT" w:hAnsi="Gill Sans MT" w:cs="Gill Sans MT"/>
          <w:sz w:val="20"/>
          <w:szCs w:val="20"/>
        </w:rPr>
      </w:pPr>
    </w:p>
    <w:p w14:paraId="523AEA31" w14:textId="77777777" w:rsidR="009A692E" w:rsidRDefault="009A692E" w:rsidP="009A692E">
      <w:pPr>
        <w:spacing w:after="0"/>
        <w:jc w:val="both"/>
        <w:rPr>
          <w:rFonts w:ascii="Gill Sans MT" w:eastAsia="Gill Sans MT" w:hAnsi="Gill Sans MT" w:cs="Gill Sans MT"/>
          <w:sz w:val="20"/>
          <w:szCs w:val="20"/>
        </w:rPr>
      </w:pPr>
    </w:p>
    <w:p w14:paraId="393733A4" w14:textId="77777777" w:rsidR="009A692E" w:rsidRDefault="009A692E" w:rsidP="009A692E">
      <w:pPr>
        <w:spacing w:after="0"/>
        <w:jc w:val="both"/>
        <w:rPr>
          <w:rFonts w:ascii="Gill Sans MT" w:eastAsia="Gill Sans MT" w:hAnsi="Gill Sans MT" w:cs="Gill Sans MT"/>
          <w:sz w:val="20"/>
          <w:szCs w:val="20"/>
        </w:rPr>
      </w:pPr>
    </w:p>
    <w:p w14:paraId="15C4EC41" w14:textId="77777777" w:rsidR="009A692E" w:rsidRDefault="009A692E" w:rsidP="009A692E">
      <w:pPr>
        <w:spacing w:after="0"/>
        <w:jc w:val="both"/>
        <w:rPr>
          <w:rFonts w:ascii="Gill Sans MT" w:eastAsia="Gill Sans MT" w:hAnsi="Gill Sans MT" w:cs="Gill Sans MT"/>
          <w:sz w:val="20"/>
          <w:szCs w:val="20"/>
        </w:rPr>
      </w:pPr>
    </w:p>
    <w:p w14:paraId="3EA82CA4" w14:textId="77777777" w:rsidR="009A692E" w:rsidRDefault="009A692E" w:rsidP="009A692E">
      <w:pPr>
        <w:spacing w:after="0"/>
        <w:jc w:val="both"/>
        <w:rPr>
          <w:rFonts w:ascii="Gill Sans MT" w:eastAsia="Gill Sans MT" w:hAnsi="Gill Sans MT" w:cs="Gill Sans MT"/>
          <w:sz w:val="20"/>
          <w:szCs w:val="20"/>
        </w:rPr>
      </w:pPr>
    </w:p>
    <w:p w14:paraId="54C55DCD" w14:textId="77777777" w:rsidR="009A692E" w:rsidRDefault="009A692E" w:rsidP="009A692E">
      <w:pPr>
        <w:spacing w:after="0"/>
        <w:jc w:val="both"/>
        <w:rPr>
          <w:rFonts w:ascii="Gill Sans MT" w:eastAsia="Gill Sans MT" w:hAnsi="Gill Sans MT" w:cs="Gill Sans MT"/>
          <w:sz w:val="20"/>
          <w:szCs w:val="20"/>
        </w:rPr>
      </w:pPr>
    </w:p>
    <w:p w14:paraId="32AC7397" w14:textId="77777777" w:rsidR="009A692E" w:rsidRDefault="009A692E" w:rsidP="009A692E">
      <w:pPr>
        <w:spacing w:after="0"/>
        <w:jc w:val="both"/>
        <w:rPr>
          <w:rFonts w:ascii="Gill Sans MT" w:eastAsia="Gill Sans MT" w:hAnsi="Gill Sans MT" w:cs="Gill Sans MT"/>
          <w:sz w:val="20"/>
          <w:szCs w:val="20"/>
        </w:rPr>
      </w:pPr>
    </w:p>
    <w:p w14:paraId="1CDB33D6" w14:textId="77777777" w:rsidR="009A692E" w:rsidRDefault="009A692E" w:rsidP="009A692E">
      <w:pPr>
        <w:spacing w:after="0"/>
        <w:jc w:val="both"/>
        <w:rPr>
          <w:rFonts w:ascii="Gill Sans MT" w:eastAsia="Gill Sans MT" w:hAnsi="Gill Sans MT" w:cs="Gill Sans MT"/>
          <w:sz w:val="20"/>
          <w:szCs w:val="20"/>
        </w:rPr>
      </w:pPr>
    </w:p>
    <w:p w14:paraId="20605343" w14:textId="77777777" w:rsidR="009A692E" w:rsidRDefault="009A692E" w:rsidP="009A692E">
      <w:pPr>
        <w:spacing w:after="0"/>
        <w:jc w:val="both"/>
        <w:rPr>
          <w:rFonts w:ascii="Gill Sans MT" w:eastAsia="Gill Sans MT" w:hAnsi="Gill Sans MT" w:cs="Gill Sans MT"/>
          <w:sz w:val="20"/>
          <w:szCs w:val="20"/>
        </w:rPr>
      </w:pPr>
    </w:p>
    <w:p w14:paraId="2A6705DC" w14:textId="77777777" w:rsidR="009A692E" w:rsidRDefault="009A692E" w:rsidP="009A692E">
      <w:pPr>
        <w:spacing w:after="0"/>
        <w:jc w:val="both"/>
        <w:rPr>
          <w:rFonts w:ascii="Gill Sans MT" w:eastAsia="Gill Sans MT" w:hAnsi="Gill Sans MT" w:cs="Gill Sans MT"/>
          <w:sz w:val="20"/>
          <w:szCs w:val="20"/>
        </w:rPr>
      </w:pPr>
    </w:p>
    <w:p w14:paraId="4D589E90" w14:textId="77777777" w:rsidR="009A692E" w:rsidRDefault="009A692E" w:rsidP="009A692E">
      <w:pPr>
        <w:spacing w:after="0"/>
        <w:jc w:val="both"/>
        <w:rPr>
          <w:rFonts w:ascii="Gill Sans MT" w:eastAsia="Gill Sans MT" w:hAnsi="Gill Sans MT" w:cs="Gill Sans MT"/>
          <w:sz w:val="20"/>
          <w:szCs w:val="20"/>
        </w:rPr>
      </w:pPr>
    </w:p>
    <w:p w14:paraId="5BC7EBC1" w14:textId="77777777" w:rsidR="009A692E" w:rsidRDefault="009A692E" w:rsidP="009A692E">
      <w:pPr>
        <w:spacing w:after="0"/>
        <w:jc w:val="both"/>
        <w:rPr>
          <w:rFonts w:ascii="Gill Sans MT" w:eastAsia="Gill Sans MT" w:hAnsi="Gill Sans MT" w:cs="Gill Sans MT"/>
          <w:sz w:val="20"/>
          <w:szCs w:val="20"/>
        </w:rPr>
      </w:pPr>
    </w:p>
    <w:p w14:paraId="1FAC251B" w14:textId="77777777" w:rsidR="009A692E" w:rsidRDefault="009A692E" w:rsidP="009A692E">
      <w:pPr>
        <w:spacing w:after="0"/>
        <w:jc w:val="both"/>
        <w:rPr>
          <w:rFonts w:ascii="Gill Sans MT" w:eastAsia="Gill Sans MT" w:hAnsi="Gill Sans MT" w:cs="Gill Sans MT"/>
          <w:sz w:val="20"/>
          <w:szCs w:val="20"/>
        </w:rPr>
      </w:pPr>
    </w:p>
    <w:p w14:paraId="2A18360E" w14:textId="77777777" w:rsidR="009A692E" w:rsidRDefault="009A692E" w:rsidP="009A692E">
      <w:pPr>
        <w:spacing w:after="0"/>
        <w:jc w:val="both"/>
        <w:rPr>
          <w:rFonts w:ascii="Gill Sans MT" w:eastAsia="Gill Sans MT" w:hAnsi="Gill Sans MT" w:cs="Gill Sans MT"/>
          <w:sz w:val="20"/>
          <w:szCs w:val="20"/>
        </w:rPr>
      </w:pPr>
    </w:p>
    <w:p w14:paraId="4E0F6A91" w14:textId="447E54CA" w:rsidR="009A692E" w:rsidRPr="00D81A24" w:rsidRDefault="009A692E" w:rsidP="009A692E">
      <w:pPr>
        <w:spacing w:after="0"/>
        <w:jc w:val="both"/>
        <w:rPr>
          <w:rFonts w:asciiTheme="minorHAnsi" w:hAnsiTheme="minorHAnsi" w:cstheme="minorHAnsi"/>
        </w:rPr>
      </w:pPr>
      <w:r w:rsidRPr="00D81A24">
        <w:rPr>
          <w:rFonts w:asciiTheme="minorHAnsi" w:hAnsiTheme="minorHAnsi" w:cstheme="minorHAnsi"/>
          <w:b/>
          <w:bCs/>
          <w:sz w:val="24"/>
          <w:szCs w:val="24"/>
        </w:rPr>
        <w:lastRenderedPageBreak/>
        <w:t>B1 aktivnosti -</w:t>
      </w:r>
      <w:r>
        <w:rPr>
          <w:rFonts w:asciiTheme="minorHAnsi" w:hAnsiTheme="minorHAnsi" w:cstheme="minorHAnsi"/>
          <w:b/>
          <w:bCs/>
          <w:sz w:val="24"/>
          <w:szCs w:val="24"/>
        </w:rPr>
        <w:t>MALI</w:t>
      </w:r>
      <w:r w:rsidRPr="00D81A24">
        <w:rPr>
          <w:rFonts w:asciiTheme="minorHAnsi" w:hAnsiTheme="minorHAnsi" w:cstheme="minorHAnsi"/>
          <w:sz w:val="24"/>
          <w:szCs w:val="24"/>
        </w:rPr>
        <w:t xml:space="preserve"> </w:t>
      </w:r>
      <w:r w:rsidRPr="00D81A24">
        <w:rPr>
          <w:rFonts w:asciiTheme="minorHAnsi" w:eastAsia="Times New Roman" w:hAnsiTheme="minorHAnsi" w:cstheme="minorHAnsi"/>
          <w:b/>
          <w:bCs/>
          <w:sz w:val="24"/>
          <w:szCs w:val="24"/>
        </w:rPr>
        <w:t>PLANINARI</w:t>
      </w:r>
    </w:p>
    <w:p w14:paraId="40781803" w14:textId="16658AEA" w:rsidR="009A692E" w:rsidRPr="00D81A24" w:rsidRDefault="009A692E" w:rsidP="009A692E">
      <w:pPr>
        <w:spacing w:after="0"/>
        <w:jc w:val="both"/>
        <w:rPr>
          <w:rFonts w:asciiTheme="minorHAnsi" w:hAnsiTheme="minorHAnsi" w:cstheme="minorHAnsi"/>
        </w:rPr>
      </w:pPr>
      <w:r w:rsidRPr="00D81A24">
        <w:rPr>
          <w:rFonts w:asciiTheme="minorHAnsi" w:hAnsiTheme="minorHAnsi" w:cstheme="minorHAnsi"/>
          <w:b/>
          <w:bCs/>
          <w:sz w:val="24"/>
          <w:szCs w:val="24"/>
        </w:rPr>
        <w:t>1.</w:t>
      </w:r>
      <w:r w:rsidRPr="00D81A24">
        <w:rPr>
          <w:rFonts w:asciiTheme="minorHAnsi" w:eastAsia="Times New Roman" w:hAnsiTheme="minorHAnsi" w:cstheme="minorHAnsi"/>
          <w:b/>
          <w:bCs/>
          <w:sz w:val="24"/>
          <w:szCs w:val="24"/>
        </w:rPr>
        <w:t>Ciklus (razred):</w:t>
      </w:r>
      <w:r w:rsidR="0089170C">
        <w:rPr>
          <w:rFonts w:asciiTheme="minorHAnsi" w:hAnsiTheme="minorHAnsi" w:cstheme="minorHAnsi"/>
          <w:sz w:val="24"/>
          <w:szCs w:val="24"/>
        </w:rPr>
        <w:t xml:space="preserve"> 3</w:t>
      </w:r>
      <w:r w:rsidR="005119B4">
        <w:rPr>
          <w:rFonts w:asciiTheme="minorHAnsi" w:hAnsiTheme="minorHAnsi" w:cstheme="minorHAnsi"/>
          <w:sz w:val="24"/>
          <w:szCs w:val="24"/>
        </w:rPr>
        <w:t>. razred</w:t>
      </w:r>
      <w:r w:rsidRPr="00D81A24">
        <w:rPr>
          <w:rFonts w:asciiTheme="minorHAnsi" w:hAnsiTheme="minorHAnsi" w:cstheme="minorHAnsi"/>
          <w:sz w:val="24"/>
          <w:szCs w:val="24"/>
        </w:rPr>
        <w:t xml:space="preserve"> </w:t>
      </w:r>
      <w:r w:rsidRPr="00D81A24">
        <w:rPr>
          <w:rFonts w:asciiTheme="minorHAnsi" w:eastAsia="Times New Roman" w:hAnsiTheme="minorHAnsi" w:cstheme="minorHAnsi"/>
          <w:b/>
          <w:bCs/>
          <w:sz w:val="24"/>
          <w:szCs w:val="24"/>
        </w:rPr>
        <w:t xml:space="preserve">                                   </w:t>
      </w:r>
      <w:r w:rsidRPr="00D81A24">
        <w:rPr>
          <w:rFonts w:asciiTheme="minorHAnsi" w:eastAsia="Times New Roman" w:hAnsiTheme="minorHAnsi" w:cstheme="minorHAnsi"/>
          <w:sz w:val="24"/>
          <w:szCs w:val="24"/>
        </w:rPr>
        <w:t xml:space="preserve">                                               </w:t>
      </w:r>
      <w:r w:rsidRPr="00D81A24">
        <w:rPr>
          <w:rFonts w:asciiTheme="minorHAnsi" w:hAnsiTheme="minorHAnsi" w:cstheme="minorHAnsi"/>
          <w:sz w:val="24"/>
          <w:szCs w:val="24"/>
        </w:rPr>
        <w:t xml:space="preserve"> </w:t>
      </w:r>
    </w:p>
    <w:p w14:paraId="5A3E150A" w14:textId="77777777" w:rsidR="009A692E" w:rsidRPr="00D81A24" w:rsidRDefault="009A692E" w:rsidP="009A692E">
      <w:pPr>
        <w:spacing w:after="0"/>
        <w:jc w:val="both"/>
        <w:rPr>
          <w:rFonts w:asciiTheme="minorHAnsi" w:hAnsiTheme="minorHAnsi" w:cstheme="minorHAnsi"/>
        </w:rPr>
      </w:pPr>
      <w:r w:rsidRPr="00D81A24">
        <w:rPr>
          <w:rFonts w:asciiTheme="minorHAnsi" w:hAnsiTheme="minorHAnsi" w:cstheme="minorHAnsi"/>
          <w:b/>
          <w:bCs/>
          <w:sz w:val="24"/>
          <w:szCs w:val="24"/>
        </w:rPr>
        <w:t>2.</w:t>
      </w:r>
      <w:r w:rsidRPr="00D81A24">
        <w:rPr>
          <w:rFonts w:asciiTheme="minorHAnsi" w:eastAsia="Times New Roman" w:hAnsiTheme="minorHAnsi" w:cstheme="minorHAnsi"/>
          <w:b/>
          <w:bCs/>
          <w:sz w:val="24"/>
          <w:szCs w:val="24"/>
        </w:rPr>
        <w:t xml:space="preserve">Cilj:  </w:t>
      </w:r>
      <w:r w:rsidRPr="00D81A24">
        <w:rPr>
          <w:rFonts w:asciiTheme="minorHAnsi" w:eastAsia="Times New Roman" w:hAnsiTheme="minorHAnsi" w:cstheme="minorHAnsi"/>
          <w:sz w:val="24"/>
          <w:szCs w:val="24"/>
        </w:rPr>
        <w:t>poticanje učenika za kretanje, boravak u prirodi, uočavanje prirodnih promjena tijekom godišnjih doba, divljenje i zahvalnost prema ljepotama stvorenoga svijeta</w:t>
      </w:r>
      <w:r w:rsidRPr="00D81A24">
        <w:rPr>
          <w:rFonts w:asciiTheme="minorHAnsi" w:hAnsiTheme="minorHAnsi" w:cstheme="minorHAnsi"/>
          <w:sz w:val="24"/>
          <w:szCs w:val="24"/>
        </w:rPr>
        <w:t xml:space="preserve"> </w:t>
      </w:r>
    </w:p>
    <w:p w14:paraId="1AB9F455" w14:textId="77777777" w:rsidR="009A692E" w:rsidRPr="00D81A24" w:rsidRDefault="009A692E" w:rsidP="009A692E">
      <w:pPr>
        <w:spacing w:after="0"/>
        <w:jc w:val="both"/>
        <w:rPr>
          <w:rFonts w:asciiTheme="minorHAnsi" w:hAnsiTheme="minorHAnsi" w:cstheme="minorHAnsi"/>
        </w:rPr>
      </w:pPr>
      <w:r w:rsidRPr="00D81A24">
        <w:rPr>
          <w:rFonts w:asciiTheme="minorHAnsi" w:hAnsiTheme="minorHAnsi" w:cstheme="minorHAnsi"/>
          <w:b/>
          <w:bCs/>
          <w:sz w:val="24"/>
          <w:szCs w:val="24"/>
        </w:rPr>
        <w:t>3.</w:t>
      </w:r>
      <w:r w:rsidRPr="00D81A24">
        <w:rPr>
          <w:rFonts w:asciiTheme="minorHAnsi" w:eastAsia="Times New Roman" w:hAnsiTheme="minorHAnsi" w:cstheme="minorHAnsi"/>
          <w:b/>
          <w:bCs/>
          <w:sz w:val="24"/>
          <w:szCs w:val="24"/>
        </w:rPr>
        <w:t>Obrazloženje cilja (</w:t>
      </w:r>
      <w:r w:rsidRPr="00D81A24">
        <w:rPr>
          <w:rFonts w:asciiTheme="minorHAnsi" w:eastAsia="Times New Roman" w:hAnsiTheme="minorHAnsi" w:cstheme="minorHAnsi"/>
          <w:b/>
          <w:bCs/>
          <w:i/>
          <w:iCs/>
          <w:sz w:val="24"/>
          <w:szCs w:val="24"/>
        </w:rPr>
        <w:t>potrebe, interesi učenika</w:t>
      </w:r>
      <w:r w:rsidRPr="00D81A24">
        <w:rPr>
          <w:rFonts w:asciiTheme="minorHAnsi" w:eastAsia="Times New Roman" w:hAnsiTheme="minorHAnsi" w:cstheme="minorHAnsi"/>
          <w:b/>
          <w:bCs/>
          <w:sz w:val="24"/>
          <w:szCs w:val="24"/>
        </w:rPr>
        <w:t xml:space="preserve">): </w:t>
      </w:r>
      <w:r w:rsidRPr="00D81A24">
        <w:rPr>
          <w:rFonts w:asciiTheme="minorHAnsi" w:eastAsia="Times New Roman" w:hAnsiTheme="minorHAnsi" w:cstheme="minorHAnsi"/>
          <w:sz w:val="24"/>
          <w:szCs w:val="24"/>
        </w:rPr>
        <w:t xml:space="preserve">učenike </w:t>
      </w:r>
      <w:r w:rsidRPr="00D81A24">
        <w:rPr>
          <w:rFonts w:asciiTheme="minorHAnsi" w:eastAsia="Times New Roman" w:hAnsiTheme="minorHAnsi" w:cstheme="minorHAnsi"/>
          <w:b/>
          <w:bCs/>
          <w:sz w:val="24"/>
          <w:szCs w:val="24"/>
        </w:rPr>
        <w:t xml:space="preserve"> </w:t>
      </w:r>
      <w:r w:rsidRPr="00D81A24">
        <w:rPr>
          <w:rFonts w:asciiTheme="minorHAnsi" w:eastAsia="Times New Roman" w:hAnsiTheme="minorHAnsi" w:cstheme="minorHAnsi"/>
          <w:sz w:val="24"/>
          <w:szCs w:val="24"/>
        </w:rPr>
        <w:t>poticati i usmjeravati na samostalno snalaženje u prirodi,  istraživačko i doživljajno učenje</w:t>
      </w:r>
    </w:p>
    <w:p w14:paraId="6ADF103B" w14:textId="77777777" w:rsidR="009A692E" w:rsidRPr="00D81A24" w:rsidRDefault="009A692E" w:rsidP="009A692E">
      <w:pPr>
        <w:spacing w:after="0"/>
        <w:jc w:val="both"/>
        <w:rPr>
          <w:rFonts w:asciiTheme="minorHAnsi" w:hAnsiTheme="minorHAnsi" w:cstheme="minorHAnsi"/>
        </w:rPr>
      </w:pPr>
      <w:r w:rsidRPr="00D81A24">
        <w:rPr>
          <w:rFonts w:asciiTheme="minorHAnsi" w:hAnsiTheme="minorHAnsi" w:cstheme="minorHAnsi"/>
          <w:b/>
          <w:bCs/>
          <w:sz w:val="24"/>
          <w:szCs w:val="24"/>
        </w:rPr>
        <w:t>4.</w:t>
      </w:r>
      <w:r w:rsidRPr="00D81A24">
        <w:rPr>
          <w:rFonts w:asciiTheme="minorHAnsi" w:eastAsia="Times New Roman" w:hAnsiTheme="minorHAnsi" w:cstheme="minorHAnsi"/>
          <w:b/>
          <w:bCs/>
          <w:sz w:val="24"/>
          <w:szCs w:val="24"/>
        </w:rPr>
        <w:t xml:space="preserve">Očekivani ishodi/postignuća: (učenik će moći): </w:t>
      </w:r>
      <w:r w:rsidRPr="00D81A24">
        <w:rPr>
          <w:rFonts w:asciiTheme="minorHAnsi" w:eastAsia="Times New Roman" w:hAnsiTheme="minorHAnsi" w:cstheme="minorHAnsi"/>
          <w:sz w:val="24"/>
          <w:szCs w:val="24"/>
        </w:rPr>
        <w:t>upoznati prirodne ljepote svoga zavičaja i domovine, kretanjem i aktivnošću poboljšati svoje motoričke sposobnosti</w:t>
      </w:r>
    </w:p>
    <w:p w14:paraId="0A7E9FD9" w14:textId="77777777" w:rsidR="009A692E" w:rsidRPr="00D81A24" w:rsidRDefault="009A692E" w:rsidP="009A692E">
      <w:pPr>
        <w:spacing w:after="0"/>
        <w:jc w:val="both"/>
        <w:rPr>
          <w:rFonts w:asciiTheme="minorHAnsi" w:hAnsiTheme="minorHAnsi" w:cstheme="minorHAnsi"/>
        </w:rPr>
      </w:pPr>
      <w:r w:rsidRPr="00D81A24">
        <w:rPr>
          <w:rFonts w:asciiTheme="minorHAnsi" w:hAnsiTheme="minorHAnsi" w:cstheme="minorHAnsi"/>
          <w:b/>
          <w:bCs/>
          <w:sz w:val="24"/>
          <w:szCs w:val="24"/>
        </w:rPr>
        <w:t>5.</w:t>
      </w:r>
      <w:r w:rsidRPr="00D81A24">
        <w:rPr>
          <w:rFonts w:asciiTheme="minorHAnsi" w:eastAsia="Times New Roman" w:hAnsiTheme="minorHAnsi" w:cstheme="minorHAnsi"/>
          <w:b/>
          <w:bCs/>
          <w:sz w:val="24"/>
          <w:szCs w:val="24"/>
        </w:rPr>
        <w:t>Način realizacije:</w:t>
      </w:r>
      <w:r w:rsidRPr="00D81A24">
        <w:rPr>
          <w:rFonts w:asciiTheme="minorHAnsi" w:hAnsiTheme="minorHAnsi" w:cstheme="minorHAnsi"/>
          <w:sz w:val="24"/>
          <w:szCs w:val="24"/>
        </w:rPr>
        <w:t xml:space="preserve"> </w:t>
      </w:r>
    </w:p>
    <w:p w14:paraId="36C6F76A" w14:textId="77777777" w:rsidR="009A692E" w:rsidRPr="00D81A24" w:rsidRDefault="009A692E" w:rsidP="009A692E">
      <w:pPr>
        <w:spacing w:after="0"/>
        <w:jc w:val="both"/>
        <w:rPr>
          <w:rFonts w:asciiTheme="minorHAnsi" w:hAnsiTheme="minorHAnsi" w:cstheme="minorHAnsi"/>
        </w:rPr>
      </w:pPr>
      <w:r w:rsidRPr="00D81A24">
        <w:rPr>
          <w:rFonts w:asciiTheme="minorHAnsi" w:hAnsiTheme="minorHAnsi" w:cstheme="minorHAnsi"/>
          <w:b/>
          <w:bCs/>
          <w:sz w:val="24"/>
          <w:szCs w:val="24"/>
        </w:rPr>
        <w:t>Oblik:</w:t>
      </w:r>
      <w:r w:rsidRPr="00D81A24">
        <w:rPr>
          <w:rFonts w:asciiTheme="minorHAnsi" w:hAnsiTheme="minorHAnsi" w:cstheme="minorHAnsi"/>
          <w:sz w:val="24"/>
          <w:szCs w:val="24"/>
        </w:rPr>
        <w:t xml:space="preserve"> </w:t>
      </w:r>
      <w:r w:rsidRPr="00D81A24">
        <w:rPr>
          <w:rFonts w:asciiTheme="minorHAnsi" w:eastAsia="Times New Roman" w:hAnsiTheme="minorHAnsi" w:cstheme="minorHAnsi"/>
          <w:sz w:val="24"/>
          <w:szCs w:val="24"/>
        </w:rPr>
        <w:t>izvannastavna skupina</w:t>
      </w:r>
      <w:r w:rsidRPr="00D81A24">
        <w:rPr>
          <w:rFonts w:asciiTheme="minorHAnsi" w:hAnsiTheme="minorHAnsi" w:cstheme="minorHAnsi"/>
          <w:sz w:val="24"/>
          <w:szCs w:val="24"/>
        </w:rPr>
        <w:t xml:space="preserve"> </w:t>
      </w:r>
    </w:p>
    <w:p w14:paraId="0A0E5E1A" w14:textId="3E9FC51B" w:rsidR="009A692E" w:rsidRPr="00D81A24" w:rsidRDefault="009A692E" w:rsidP="009A692E">
      <w:pPr>
        <w:spacing w:after="0"/>
        <w:jc w:val="both"/>
        <w:rPr>
          <w:rFonts w:asciiTheme="minorHAnsi" w:hAnsiTheme="minorHAnsi" w:cstheme="minorHAnsi"/>
        </w:rPr>
      </w:pPr>
      <w:r w:rsidRPr="00D81A24">
        <w:rPr>
          <w:rFonts w:asciiTheme="minorHAnsi" w:hAnsiTheme="minorHAnsi" w:cstheme="minorHAnsi"/>
          <w:b/>
          <w:bCs/>
          <w:sz w:val="24"/>
          <w:szCs w:val="24"/>
        </w:rPr>
        <w:t>Sudionici:</w:t>
      </w:r>
      <w:r w:rsidRPr="00D81A24">
        <w:rPr>
          <w:rFonts w:asciiTheme="minorHAnsi" w:eastAsia="Times New Roman" w:hAnsiTheme="minorHAnsi" w:cstheme="minorHAnsi"/>
          <w:b/>
          <w:bCs/>
          <w:sz w:val="24"/>
          <w:szCs w:val="24"/>
        </w:rPr>
        <w:t xml:space="preserve"> </w:t>
      </w:r>
      <w:r w:rsidR="0089170C">
        <w:rPr>
          <w:rFonts w:asciiTheme="minorHAnsi" w:eastAsia="Times New Roman" w:hAnsiTheme="minorHAnsi" w:cstheme="minorHAnsi"/>
          <w:sz w:val="24"/>
          <w:szCs w:val="24"/>
        </w:rPr>
        <w:t>učenici 3</w:t>
      </w:r>
      <w:r w:rsidR="00182247">
        <w:rPr>
          <w:rFonts w:asciiTheme="minorHAnsi" w:eastAsia="Times New Roman" w:hAnsiTheme="minorHAnsi" w:cstheme="minorHAnsi"/>
          <w:sz w:val="24"/>
          <w:szCs w:val="24"/>
        </w:rPr>
        <w:t xml:space="preserve">. </w:t>
      </w:r>
      <w:r w:rsidRPr="00D81A24">
        <w:rPr>
          <w:rFonts w:asciiTheme="minorHAnsi" w:eastAsia="Times New Roman" w:hAnsiTheme="minorHAnsi" w:cstheme="minorHAnsi"/>
          <w:sz w:val="24"/>
          <w:szCs w:val="24"/>
        </w:rPr>
        <w:t>razreda</w:t>
      </w:r>
      <w:r w:rsidRPr="00D81A24">
        <w:rPr>
          <w:rFonts w:asciiTheme="minorHAnsi" w:hAnsiTheme="minorHAnsi" w:cstheme="minorHAnsi"/>
        </w:rPr>
        <w:t xml:space="preserve"> </w:t>
      </w:r>
    </w:p>
    <w:p w14:paraId="643CAE96" w14:textId="77777777" w:rsidR="009A692E" w:rsidRPr="00D81A24" w:rsidRDefault="009A692E" w:rsidP="009A692E">
      <w:pPr>
        <w:spacing w:after="0"/>
        <w:jc w:val="both"/>
        <w:rPr>
          <w:rFonts w:asciiTheme="minorHAnsi" w:hAnsiTheme="minorHAnsi" w:cstheme="minorHAnsi"/>
        </w:rPr>
      </w:pPr>
      <w:r w:rsidRPr="00D81A24">
        <w:rPr>
          <w:rFonts w:asciiTheme="minorHAnsi" w:hAnsiTheme="minorHAnsi" w:cstheme="minorHAnsi"/>
          <w:b/>
          <w:bCs/>
          <w:sz w:val="24"/>
          <w:szCs w:val="24"/>
        </w:rPr>
        <w:t>Način učenja (što rade učenici):</w:t>
      </w:r>
      <w:r w:rsidRPr="00D81A24">
        <w:rPr>
          <w:rFonts w:asciiTheme="minorHAnsi" w:hAnsiTheme="minorHAnsi" w:cstheme="minorHAnsi"/>
        </w:rPr>
        <w:t xml:space="preserve"> </w:t>
      </w:r>
      <w:r w:rsidRPr="00D81A24">
        <w:rPr>
          <w:rFonts w:asciiTheme="minorHAnsi" w:eastAsia="Times New Roman" w:hAnsiTheme="minorHAnsi" w:cstheme="minorHAnsi"/>
          <w:sz w:val="24"/>
          <w:szCs w:val="24"/>
        </w:rPr>
        <w:t>svojim prijedlozima, sugestijama i željama iskazuju interes za posjet određenoj lokaciji, sudjeluju u organizaciji izleta, planinare, istražuju, uočavaju, primjećuju, zaključuju</w:t>
      </w:r>
    </w:p>
    <w:p w14:paraId="0702919A" w14:textId="77777777" w:rsidR="009A692E" w:rsidRPr="00D81A24" w:rsidRDefault="009A692E" w:rsidP="009A692E">
      <w:pPr>
        <w:spacing w:after="0"/>
        <w:jc w:val="both"/>
        <w:rPr>
          <w:rFonts w:asciiTheme="minorHAnsi" w:hAnsiTheme="minorHAnsi" w:cstheme="minorHAnsi"/>
        </w:rPr>
      </w:pPr>
      <w:r w:rsidRPr="00D81A24">
        <w:rPr>
          <w:rFonts w:asciiTheme="minorHAnsi" w:hAnsiTheme="minorHAnsi" w:cstheme="minorHAnsi"/>
          <w:b/>
          <w:bCs/>
          <w:sz w:val="24"/>
          <w:szCs w:val="24"/>
        </w:rPr>
        <w:t xml:space="preserve">Metode poučavanja (što rade </w:t>
      </w:r>
      <w:r w:rsidRPr="00D81A24">
        <w:rPr>
          <w:rFonts w:asciiTheme="minorHAnsi" w:eastAsia="Times New Roman" w:hAnsiTheme="minorHAnsi" w:cstheme="minorHAnsi"/>
          <w:b/>
          <w:bCs/>
          <w:sz w:val="24"/>
          <w:szCs w:val="24"/>
        </w:rPr>
        <w:t>učitelji):</w:t>
      </w:r>
      <w:r w:rsidRPr="00D81A24">
        <w:rPr>
          <w:rFonts w:asciiTheme="minorHAnsi" w:hAnsiTheme="minorHAnsi" w:cstheme="minorHAnsi"/>
          <w:sz w:val="24"/>
          <w:szCs w:val="24"/>
        </w:rPr>
        <w:t xml:space="preserve"> </w:t>
      </w:r>
      <w:r w:rsidRPr="00D81A24">
        <w:rPr>
          <w:rFonts w:asciiTheme="minorHAnsi" w:eastAsia="Times New Roman" w:hAnsiTheme="minorHAnsi" w:cstheme="minorHAnsi"/>
          <w:sz w:val="24"/>
          <w:szCs w:val="24"/>
        </w:rPr>
        <w:t>potiče učenike na uključivanje u rad skupine; organizira izlet (u dogovoru s roditeljima i učenicima), realizira planirano</w:t>
      </w:r>
    </w:p>
    <w:p w14:paraId="08988403" w14:textId="71548CB4" w:rsidR="009A692E" w:rsidRPr="00D81A24" w:rsidRDefault="009A692E" w:rsidP="009A692E">
      <w:pPr>
        <w:spacing w:after="0"/>
        <w:jc w:val="both"/>
        <w:rPr>
          <w:rFonts w:asciiTheme="minorHAnsi" w:hAnsiTheme="minorHAnsi" w:cstheme="minorHAnsi"/>
        </w:rPr>
      </w:pPr>
      <w:r w:rsidRPr="00D81A24">
        <w:rPr>
          <w:rFonts w:asciiTheme="minorHAnsi" w:hAnsiTheme="minorHAnsi" w:cstheme="minorHAnsi"/>
          <w:b/>
          <w:bCs/>
          <w:sz w:val="24"/>
          <w:szCs w:val="24"/>
        </w:rPr>
        <w:t xml:space="preserve">Trajanje izvedbe: </w:t>
      </w:r>
      <w:r w:rsidR="0089170C">
        <w:rPr>
          <w:rFonts w:asciiTheme="minorHAnsi" w:hAnsiTheme="minorHAnsi" w:cstheme="minorHAnsi"/>
          <w:sz w:val="24"/>
          <w:szCs w:val="24"/>
        </w:rPr>
        <w:t>tijekom školske godine 2025./2026</w:t>
      </w:r>
      <w:r w:rsidRPr="00D81A24">
        <w:rPr>
          <w:rFonts w:asciiTheme="minorHAnsi" w:hAnsiTheme="minorHAnsi" w:cstheme="minorHAnsi"/>
          <w:sz w:val="24"/>
          <w:szCs w:val="24"/>
        </w:rPr>
        <w:t xml:space="preserve">. </w:t>
      </w:r>
    </w:p>
    <w:p w14:paraId="5E0D0A01" w14:textId="77777777" w:rsidR="009A692E" w:rsidRPr="00D81A24" w:rsidRDefault="009A692E" w:rsidP="009A692E">
      <w:pPr>
        <w:spacing w:after="0"/>
        <w:jc w:val="both"/>
        <w:rPr>
          <w:rFonts w:asciiTheme="minorHAnsi" w:hAnsiTheme="minorHAnsi" w:cstheme="minorHAnsi"/>
        </w:rPr>
      </w:pPr>
      <w:r w:rsidRPr="00D81A24">
        <w:rPr>
          <w:rFonts w:asciiTheme="minorHAnsi" w:hAnsiTheme="minorHAnsi" w:cstheme="minorHAnsi"/>
          <w:b/>
          <w:bCs/>
          <w:sz w:val="24"/>
          <w:szCs w:val="24"/>
        </w:rPr>
        <w:t>6.</w:t>
      </w:r>
      <w:r w:rsidRPr="00D81A24">
        <w:rPr>
          <w:rFonts w:asciiTheme="minorHAnsi" w:eastAsia="Times New Roman" w:hAnsiTheme="minorHAnsi" w:cstheme="minorHAnsi"/>
          <w:b/>
          <w:bCs/>
          <w:sz w:val="24"/>
          <w:szCs w:val="24"/>
        </w:rPr>
        <w:t>Potrebni resursi</w:t>
      </w:r>
      <w:r w:rsidRPr="00D81A24">
        <w:rPr>
          <w:rFonts w:asciiTheme="minorHAnsi" w:hAnsiTheme="minorHAnsi" w:cstheme="minorHAnsi"/>
          <w:sz w:val="24"/>
          <w:szCs w:val="24"/>
        </w:rPr>
        <w:t xml:space="preserve"> </w:t>
      </w:r>
      <w:r w:rsidRPr="00D81A24">
        <w:rPr>
          <w:rFonts w:asciiTheme="minorHAnsi" w:eastAsia="Times New Roman" w:hAnsiTheme="minorHAnsi" w:cstheme="minorHAnsi"/>
          <w:b/>
          <w:bCs/>
          <w:sz w:val="24"/>
          <w:szCs w:val="24"/>
        </w:rPr>
        <w:t>(</w:t>
      </w:r>
      <w:r w:rsidRPr="00D81A24">
        <w:rPr>
          <w:rFonts w:asciiTheme="minorHAnsi" w:eastAsia="Times New Roman" w:hAnsiTheme="minorHAnsi" w:cstheme="minorHAnsi"/>
          <w:b/>
          <w:bCs/>
          <w:i/>
          <w:iCs/>
          <w:sz w:val="24"/>
          <w:szCs w:val="24"/>
        </w:rPr>
        <w:t>moguće teškoće</w:t>
      </w:r>
      <w:r w:rsidRPr="00D81A24">
        <w:rPr>
          <w:rFonts w:asciiTheme="minorHAnsi" w:eastAsia="Times New Roman" w:hAnsiTheme="minorHAnsi" w:cstheme="minorHAnsi"/>
          <w:b/>
          <w:bCs/>
          <w:sz w:val="24"/>
          <w:szCs w:val="24"/>
        </w:rPr>
        <w:t xml:space="preserve">): </w:t>
      </w:r>
      <w:r w:rsidRPr="00D81A24">
        <w:rPr>
          <w:rFonts w:asciiTheme="minorHAnsi" w:eastAsia="Times New Roman" w:hAnsiTheme="minorHAnsi" w:cstheme="minorHAnsi"/>
          <w:sz w:val="24"/>
          <w:szCs w:val="24"/>
        </w:rPr>
        <w:t>organiziranje prijevoza za učenike, smještaja za noćenje (kada se organizira planinarenje od dva dana), osiguravanje prehrane za učenike, osiguravanje planinarske opreme za učenike (planinarska obuća, ruksaci, vreće za spavanje…)</w:t>
      </w:r>
    </w:p>
    <w:p w14:paraId="3545BAEE" w14:textId="77777777" w:rsidR="009A692E" w:rsidRPr="00D81A24" w:rsidRDefault="009A692E" w:rsidP="009A692E">
      <w:pPr>
        <w:spacing w:after="0"/>
        <w:jc w:val="both"/>
        <w:rPr>
          <w:rFonts w:asciiTheme="minorHAnsi" w:hAnsiTheme="minorHAnsi" w:cstheme="minorHAnsi"/>
        </w:rPr>
      </w:pPr>
      <w:r w:rsidRPr="00D81A24">
        <w:rPr>
          <w:rFonts w:asciiTheme="minorHAnsi" w:hAnsiTheme="minorHAnsi" w:cstheme="minorHAnsi"/>
          <w:b/>
          <w:bCs/>
          <w:sz w:val="24"/>
          <w:szCs w:val="24"/>
        </w:rPr>
        <w:t>7.</w:t>
      </w:r>
      <w:r w:rsidRPr="00D81A24">
        <w:rPr>
          <w:rFonts w:asciiTheme="minorHAnsi" w:eastAsia="Times New Roman" w:hAnsiTheme="minorHAnsi" w:cstheme="minorHAnsi"/>
          <w:b/>
          <w:bCs/>
          <w:sz w:val="24"/>
          <w:szCs w:val="24"/>
        </w:rPr>
        <w:t xml:space="preserve">Načini praćenja i provjere ishoda/postignuća: </w:t>
      </w:r>
      <w:r w:rsidRPr="00D81A24">
        <w:rPr>
          <w:rFonts w:asciiTheme="minorHAnsi" w:eastAsia="Times New Roman" w:hAnsiTheme="minorHAnsi" w:cstheme="minorHAnsi"/>
          <w:sz w:val="24"/>
          <w:szCs w:val="24"/>
        </w:rPr>
        <w:t>nakon provedenog izleta, izražavanje dojmova i zapažanje učenika pomoću njihovih fotografija, video zapisa, radnih listića, izrada foto kolaža koji će biti dostupan roditeljima</w:t>
      </w:r>
    </w:p>
    <w:p w14:paraId="4F210BE2" w14:textId="5F4D72ED" w:rsidR="009A692E" w:rsidRPr="00D81A24" w:rsidRDefault="009A692E" w:rsidP="009A692E">
      <w:pPr>
        <w:spacing w:after="0"/>
        <w:jc w:val="both"/>
        <w:rPr>
          <w:rFonts w:asciiTheme="minorHAnsi" w:hAnsiTheme="minorHAnsi" w:cstheme="minorHAnsi"/>
        </w:rPr>
      </w:pPr>
      <w:r w:rsidRPr="00D81A24">
        <w:rPr>
          <w:rFonts w:asciiTheme="minorHAnsi" w:hAnsiTheme="minorHAnsi" w:cstheme="minorHAnsi"/>
          <w:b/>
          <w:bCs/>
          <w:sz w:val="24"/>
          <w:szCs w:val="24"/>
        </w:rPr>
        <w:t>8.</w:t>
      </w:r>
      <w:r w:rsidRPr="00D81A24">
        <w:rPr>
          <w:rFonts w:asciiTheme="minorHAnsi" w:eastAsia="Times New Roman" w:hAnsiTheme="minorHAnsi" w:cstheme="minorHAnsi"/>
          <w:b/>
          <w:bCs/>
          <w:sz w:val="24"/>
          <w:szCs w:val="24"/>
        </w:rPr>
        <w:t xml:space="preserve">Odgovorna osoba: </w:t>
      </w:r>
      <w:r w:rsidR="00182247">
        <w:rPr>
          <w:rFonts w:asciiTheme="minorHAnsi" w:hAnsiTheme="minorHAnsi" w:cstheme="minorHAnsi"/>
          <w:sz w:val="24"/>
          <w:szCs w:val="24"/>
        </w:rPr>
        <w:t>I</w:t>
      </w:r>
      <w:r w:rsidRPr="00D81A24">
        <w:rPr>
          <w:rFonts w:asciiTheme="minorHAnsi" w:hAnsiTheme="minorHAnsi" w:cstheme="minorHAnsi"/>
          <w:sz w:val="24"/>
          <w:szCs w:val="24"/>
        </w:rPr>
        <w:t>.</w:t>
      </w:r>
      <w:r w:rsidR="00182247">
        <w:rPr>
          <w:rFonts w:asciiTheme="minorHAnsi" w:hAnsiTheme="minorHAnsi" w:cstheme="minorHAnsi"/>
          <w:sz w:val="24"/>
          <w:szCs w:val="24"/>
        </w:rPr>
        <w:t>B.</w:t>
      </w:r>
    </w:p>
    <w:p w14:paraId="41D1CB9F" w14:textId="77777777" w:rsidR="009A692E" w:rsidRPr="00D81A24" w:rsidRDefault="009A692E" w:rsidP="009A692E">
      <w:pPr>
        <w:spacing w:before="100"/>
        <w:rPr>
          <w:rFonts w:asciiTheme="minorHAnsi" w:hAnsiTheme="minorHAnsi" w:cstheme="minorHAnsi"/>
        </w:rPr>
      </w:pPr>
      <w:r w:rsidRPr="00D81A24">
        <w:rPr>
          <w:rFonts w:asciiTheme="minorHAnsi" w:eastAsia="Gill Sans MT" w:hAnsiTheme="minorHAnsi" w:cstheme="minorHAnsi"/>
          <w:sz w:val="20"/>
          <w:szCs w:val="20"/>
        </w:rPr>
        <w:t xml:space="preserve"> </w:t>
      </w:r>
    </w:p>
    <w:p w14:paraId="6E5C3F5D" w14:textId="1CB3EC1B" w:rsidR="677937F7" w:rsidRDefault="677937F7" w:rsidP="677937F7">
      <w:pPr>
        <w:spacing w:before="100"/>
      </w:pPr>
    </w:p>
    <w:p w14:paraId="0B98E2C8" w14:textId="2FB9B50F" w:rsidR="677937F7" w:rsidRDefault="677937F7" w:rsidP="677937F7">
      <w:pPr>
        <w:spacing w:before="100"/>
      </w:pPr>
      <w:r w:rsidRPr="677937F7">
        <w:rPr>
          <w:rFonts w:ascii="Gill Sans MT" w:eastAsia="Gill Sans MT" w:hAnsi="Gill Sans MT" w:cs="Gill Sans MT"/>
          <w:sz w:val="20"/>
          <w:szCs w:val="20"/>
        </w:rPr>
        <w:t xml:space="preserve"> </w:t>
      </w:r>
    </w:p>
    <w:p w14:paraId="6DF543C4" w14:textId="2C1BD67F" w:rsidR="677937F7" w:rsidRDefault="677937F7" w:rsidP="677937F7">
      <w:pPr>
        <w:spacing w:before="100"/>
      </w:pPr>
      <w:r w:rsidRPr="677937F7">
        <w:rPr>
          <w:rFonts w:ascii="Gill Sans MT" w:eastAsia="Gill Sans MT" w:hAnsi="Gill Sans MT" w:cs="Gill Sans MT"/>
          <w:sz w:val="20"/>
          <w:szCs w:val="20"/>
        </w:rPr>
        <w:t xml:space="preserve"> </w:t>
      </w:r>
    </w:p>
    <w:p w14:paraId="348DF880" w14:textId="74BBDBE9" w:rsidR="677937F7" w:rsidRDefault="677937F7" w:rsidP="677937F7">
      <w:pPr>
        <w:spacing w:before="100"/>
      </w:pPr>
      <w:r w:rsidRPr="677937F7">
        <w:rPr>
          <w:rFonts w:ascii="Gill Sans MT" w:eastAsia="Gill Sans MT" w:hAnsi="Gill Sans MT" w:cs="Gill Sans MT"/>
          <w:sz w:val="20"/>
          <w:szCs w:val="20"/>
        </w:rPr>
        <w:t xml:space="preserve"> </w:t>
      </w:r>
    </w:p>
    <w:p w14:paraId="3FA4CC47" w14:textId="1791E68B" w:rsidR="677937F7" w:rsidRDefault="677937F7" w:rsidP="677937F7">
      <w:pPr>
        <w:spacing w:before="100"/>
      </w:pPr>
      <w:r w:rsidRPr="677937F7">
        <w:rPr>
          <w:rFonts w:ascii="Gill Sans MT" w:eastAsia="Gill Sans MT" w:hAnsi="Gill Sans MT" w:cs="Gill Sans MT"/>
          <w:sz w:val="20"/>
          <w:szCs w:val="20"/>
        </w:rPr>
        <w:t xml:space="preserve"> </w:t>
      </w:r>
    </w:p>
    <w:p w14:paraId="116464AA" w14:textId="5173730F" w:rsidR="677937F7" w:rsidRDefault="677937F7" w:rsidP="677937F7">
      <w:pPr>
        <w:spacing w:before="100"/>
      </w:pPr>
      <w:r w:rsidRPr="677937F7">
        <w:rPr>
          <w:rFonts w:ascii="Gill Sans MT" w:eastAsia="Gill Sans MT" w:hAnsi="Gill Sans MT" w:cs="Gill Sans MT"/>
          <w:sz w:val="20"/>
          <w:szCs w:val="20"/>
        </w:rPr>
        <w:t xml:space="preserve"> </w:t>
      </w:r>
    </w:p>
    <w:p w14:paraId="5006529A" w14:textId="5146212E" w:rsidR="677937F7" w:rsidRDefault="677937F7" w:rsidP="677937F7">
      <w:pPr>
        <w:spacing w:before="100"/>
      </w:pPr>
      <w:r w:rsidRPr="677937F7">
        <w:rPr>
          <w:rFonts w:ascii="Gill Sans MT" w:eastAsia="Gill Sans MT" w:hAnsi="Gill Sans MT" w:cs="Gill Sans MT"/>
          <w:sz w:val="20"/>
          <w:szCs w:val="20"/>
        </w:rPr>
        <w:t xml:space="preserve"> </w:t>
      </w:r>
    </w:p>
    <w:p w14:paraId="4F54E661" w14:textId="3BFF679C" w:rsidR="677937F7" w:rsidRDefault="677937F7" w:rsidP="677937F7">
      <w:pPr>
        <w:spacing w:before="100"/>
      </w:pPr>
      <w:r w:rsidRPr="677937F7">
        <w:rPr>
          <w:rFonts w:ascii="Gill Sans MT" w:eastAsia="Gill Sans MT" w:hAnsi="Gill Sans MT" w:cs="Gill Sans MT"/>
          <w:sz w:val="20"/>
          <w:szCs w:val="20"/>
        </w:rPr>
        <w:t xml:space="preserve"> </w:t>
      </w:r>
    </w:p>
    <w:p w14:paraId="14396D1A" w14:textId="18A68B91" w:rsidR="677937F7" w:rsidRDefault="677937F7" w:rsidP="677937F7">
      <w:pPr>
        <w:spacing w:before="100"/>
      </w:pPr>
      <w:r w:rsidRPr="677937F7">
        <w:rPr>
          <w:rFonts w:ascii="Gill Sans MT" w:eastAsia="Gill Sans MT" w:hAnsi="Gill Sans MT" w:cs="Gill Sans MT"/>
          <w:sz w:val="20"/>
          <w:szCs w:val="20"/>
        </w:rPr>
        <w:t xml:space="preserve"> </w:t>
      </w:r>
    </w:p>
    <w:p w14:paraId="674F504D" w14:textId="6D1EDC55" w:rsidR="677937F7" w:rsidRDefault="677937F7" w:rsidP="677937F7">
      <w:pPr>
        <w:spacing w:before="100"/>
      </w:pPr>
      <w:r w:rsidRPr="677937F7">
        <w:rPr>
          <w:rFonts w:ascii="Gill Sans MT" w:eastAsia="Gill Sans MT" w:hAnsi="Gill Sans MT" w:cs="Gill Sans MT"/>
          <w:sz w:val="20"/>
          <w:szCs w:val="20"/>
        </w:rPr>
        <w:t xml:space="preserve">  </w:t>
      </w:r>
    </w:p>
    <w:p w14:paraId="097A1E22" w14:textId="077E7EBA"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lastRenderedPageBreak/>
        <w:t>B1 aktivnosti -</w:t>
      </w:r>
      <w:r w:rsidRPr="00D81A24">
        <w:rPr>
          <w:rFonts w:asciiTheme="minorHAnsi" w:hAnsiTheme="minorHAnsi" w:cstheme="minorHAnsi"/>
          <w:sz w:val="24"/>
          <w:szCs w:val="24"/>
        </w:rPr>
        <w:t xml:space="preserve"> </w:t>
      </w:r>
      <w:r w:rsidRPr="00D81A24">
        <w:rPr>
          <w:rFonts w:asciiTheme="minorHAnsi" w:eastAsia="Times New Roman" w:hAnsiTheme="minorHAnsi" w:cstheme="minorHAnsi"/>
          <w:b/>
          <w:bCs/>
          <w:sz w:val="24"/>
          <w:szCs w:val="24"/>
        </w:rPr>
        <w:t>ALPINIZAM</w:t>
      </w:r>
    </w:p>
    <w:p w14:paraId="52F560FE" w14:textId="0CC3DB19"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1.</w:t>
      </w:r>
      <w:r w:rsidRPr="00D81A24">
        <w:rPr>
          <w:rFonts w:asciiTheme="minorHAnsi" w:eastAsia="Times New Roman" w:hAnsiTheme="minorHAnsi" w:cstheme="minorHAnsi"/>
          <w:b/>
          <w:bCs/>
          <w:sz w:val="24"/>
          <w:szCs w:val="24"/>
        </w:rPr>
        <w:t>Ciklus (razred):</w:t>
      </w:r>
      <w:r w:rsidRPr="00D81A24">
        <w:rPr>
          <w:rFonts w:asciiTheme="minorHAnsi" w:hAnsiTheme="minorHAnsi" w:cstheme="minorHAnsi"/>
          <w:sz w:val="24"/>
          <w:szCs w:val="24"/>
        </w:rPr>
        <w:t xml:space="preserve"> II., III (5.-8. razred) </w:t>
      </w:r>
      <w:r w:rsidRPr="00D81A24">
        <w:rPr>
          <w:rFonts w:asciiTheme="minorHAnsi" w:eastAsia="Times New Roman" w:hAnsiTheme="minorHAnsi" w:cstheme="minorHAnsi"/>
          <w:b/>
          <w:bCs/>
          <w:sz w:val="24"/>
          <w:szCs w:val="24"/>
        </w:rPr>
        <w:t xml:space="preserve">                                   </w:t>
      </w:r>
      <w:r w:rsidRPr="00D81A24">
        <w:rPr>
          <w:rFonts w:asciiTheme="minorHAnsi" w:eastAsia="Times New Roman" w:hAnsiTheme="minorHAnsi" w:cstheme="minorHAnsi"/>
          <w:sz w:val="24"/>
          <w:szCs w:val="24"/>
        </w:rPr>
        <w:t xml:space="preserve">                                               </w:t>
      </w:r>
      <w:r w:rsidRPr="00D81A24">
        <w:rPr>
          <w:rFonts w:asciiTheme="minorHAnsi" w:hAnsiTheme="minorHAnsi" w:cstheme="minorHAnsi"/>
          <w:sz w:val="24"/>
          <w:szCs w:val="24"/>
        </w:rPr>
        <w:t xml:space="preserve"> </w:t>
      </w:r>
    </w:p>
    <w:p w14:paraId="75AC0B18" w14:textId="679DB5C3"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2.</w:t>
      </w:r>
      <w:r w:rsidRPr="00D81A24">
        <w:rPr>
          <w:rFonts w:asciiTheme="minorHAnsi" w:eastAsia="Times New Roman" w:hAnsiTheme="minorHAnsi" w:cstheme="minorHAnsi"/>
          <w:b/>
          <w:bCs/>
          <w:sz w:val="24"/>
          <w:szCs w:val="24"/>
        </w:rPr>
        <w:t xml:space="preserve">Cilj:  </w:t>
      </w:r>
      <w:r w:rsidRPr="00D81A24">
        <w:rPr>
          <w:rFonts w:asciiTheme="minorHAnsi" w:eastAsia="Times New Roman" w:hAnsiTheme="minorHAnsi" w:cstheme="minorHAnsi"/>
          <w:sz w:val="24"/>
          <w:szCs w:val="24"/>
        </w:rPr>
        <w:t xml:space="preserve">poticanje učenika za kretanje, boravak u prirodi, istraživanje i ispitivanje vlastitih sposobnosti kroz osnovne </w:t>
      </w:r>
      <w:proofErr w:type="spellStart"/>
      <w:r w:rsidRPr="00D81A24">
        <w:rPr>
          <w:rFonts w:asciiTheme="minorHAnsi" w:eastAsia="Times New Roman" w:hAnsiTheme="minorHAnsi" w:cstheme="minorHAnsi"/>
          <w:sz w:val="24"/>
          <w:szCs w:val="24"/>
        </w:rPr>
        <w:t>penjačke</w:t>
      </w:r>
      <w:proofErr w:type="spellEnd"/>
      <w:r w:rsidRPr="00D81A24">
        <w:rPr>
          <w:rFonts w:asciiTheme="minorHAnsi" w:eastAsia="Times New Roman" w:hAnsiTheme="minorHAnsi" w:cstheme="minorHAnsi"/>
          <w:sz w:val="24"/>
          <w:szCs w:val="24"/>
        </w:rPr>
        <w:t xml:space="preserve"> tehnike</w:t>
      </w:r>
    </w:p>
    <w:p w14:paraId="07718F48" w14:textId="55F5FF81"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3.</w:t>
      </w:r>
      <w:r w:rsidRPr="00D81A24">
        <w:rPr>
          <w:rFonts w:asciiTheme="minorHAnsi" w:eastAsia="Times New Roman" w:hAnsiTheme="minorHAnsi" w:cstheme="minorHAnsi"/>
          <w:b/>
          <w:bCs/>
          <w:sz w:val="24"/>
          <w:szCs w:val="24"/>
        </w:rPr>
        <w:t>Obrazloženje cilja (</w:t>
      </w:r>
      <w:r w:rsidRPr="00D81A24">
        <w:rPr>
          <w:rFonts w:asciiTheme="minorHAnsi" w:eastAsia="Times New Roman" w:hAnsiTheme="minorHAnsi" w:cstheme="minorHAnsi"/>
          <w:b/>
          <w:bCs/>
          <w:i/>
          <w:iCs/>
          <w:sz w:val="24"/>
          <w:szCs w:val="24"/>
        </w:rPr>
        <w:t>potrebe, interesi učenika</w:t>
      </w:r>
      <w:r w:rsidRPr="00D81A24">
        <w:rPr>
          <w:rFonts w:asciiTheme="minorHAnsi" w:eastAsia="Times New Roman" w:hAnsiTheme="minorHAnsi" w:cstheme="minorHAnsi"/>
          <w:b/>
          <w:bCs/>
          <w:sz w:val="24"/>
          <w:szCs w:val="24"/>
        </w:rPr>
        <w:t xml:space="preserve">): </w:t>
      </w:r>
      <w:r w:rsidRPr="00D81A24">
        <w:rPr>
          <w:rFonts w:asciiTheme="minorHAnsi" w:eastAsia="Times New Roman" w:hAnsiTheme="minorHAnsi" w:cstheme="minorHAnsi"/>
          <w:sz w:val="24"/>
          <w:szCs w:val="24"/>
        </w:rPr>
        <w:t xml:space="preserve">učenike </w:t>
      </w:r>
      <w:r w:rsidRPr="00D81A24">
        <w:rPr>
          <w:rFonts w:asciiTheme="minorHAnsi" w:eastAsia="Times New Roman" w:hAnsiTheme="minorHAnsi" w:cstheme="minorHAnsi"/>
          <w:b/>
          <w:bCs/>
          <w:sz w:val="24"/>
          <w:szCs w:val="24"/>
        </w:rPr>
        <w:t xml:space="preserve"> </w:t>
      </w:r>
      <w:r w:rsidRPr="00D81A24">
        <w:rPr>
          <w:rFonts w:asciiTheme="minorHAnsi" w:eastAsia="Times New Roman" w:hAnsiTheme="minorHAnsi" w:cstheme="minorHAnsi"/>
          <w:sz w:val="24"/>
          <w:szCs w:val="24"/>
        </w:rPr>
        <w:t>poticati i usmjeravati na istraživanje vlastitih sposobnosti, istraživačko i doživljajno učenje kroz tjelesnu aktivnost</w:t>
      </w:r>
    </w:p>
    <w:p w14:paraId="7DD8255D" w14:textId="5D5EEE81"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4.</w:t>
      </w:r>
      <w:r w:rsidRPr="00D81A24">
        <w:rPr>
          <w:rFonts w:asciiTheme="minorHAnsi" w:eastAsia="Times New Roman" w:hAnsiTheme="minorHAnsi" w:cstheme="minorHAnsi"/>
          <w:b/>
          <w:bCs/>
          <w:sz w:val="24"/>
          <w:szCs w:val="24"/>
        </w:rPr>
        <w:t xml:space="preserve">Očekivani ishodi/postignuća: (učenik će moći): </w:t>
      </w:r>
      <w:r w:rsidRPr="00D81A24">
        <w:rPr>
          <w:rFonts w:asciiTheme="minorHAnsi" w:eastAsia="Times New Roman" w:hAnsiTheme="minorHAnsi" w:cstheme="minorHAnsi"/>
          <w:sz w:val="24"/>
          <w:szCs w:val="24"/>
        </w:rPr>
        <w:t>upoznati svoje tjelesne sposobnosti, razvijati ih i usvajati nova znanja i vještine, poboljšati svoje motoričke sposobnosti</w:t>
      </w:r>
    </w:p>
    <w:p w14:paraId="7D0D6BD4" w14:textId="67B23131"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5.</w:t>
      </w:r>
      <w:r w:rsidRPr="00D81A24">
        <w:rPr>
          <w:rFonts w:asciiTheme="minorHAnsi" w:eastAsia="Times New Roman" w:hAnsiTheme="minorHAnsi" w:cstheme="minorHAnsi"/>
          <w:b/>
          <w:bCs/>
          <w:sz w:val="24"/>
          <w:szCs w:val="24"/>
        </w:rPr>
        <w:t>Način realizacije:</w:t>
      </w:r>
      <w:r w:rsidRPr="00D81A24">
        <w:rPr>
          <w:rFonts w:asciiTheme="minorHAnsi" w:hAnsiTheme="minorHAnsi" w:cstheme="minorHAnsi"/>
          <w:sz w:val="24"/>
          <w:szCs w:val="24"/>
        </w:rPr>
        <w:t xml:space="preserve"> </w:t>
      </w:r>
    </w:p>
    <w:p w14:paraId="67FC7ECB" w14:textId="1FE7E4CA"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Oblik:</w:t>
      </w:r>
      <w:r w:rsidRPr="00D81A24">
        <w:rPr>
          <w:rFonts w:asciiTheme="minorHAnsi" w:hAnsiTheme="minorHAnsi" w:cstheme="minorHAnsi"/>
          <w:sz w:val="24"/>
          <w:szCs w:val="24"/>
        </w:rPr>
        <w:t xml:space="preserve"> </w:t>
      </w:r>
      <w:r w:rsidRPr="00D81A24">
        <w:rPr>
          <w:rFonts w:asciiTheme="minorHAnsi" w:eastAsia="Times New Roman" w:hAnsiTheme="minorHAnsi" w:cstheme="minorHAnsi"/>
          <w:sz w:val="24"/>
          <w:szCs w:val="24"/>
        </w:rPr>
        <w:t>izvannastavna skupina</w:t>
      </w:r>
      <w:r w:rsidRPr="00D81A24">
        <w:rPr>
          <w:rFonts w:asciiTheme="minorHAnsi" w:hAnsiTheme="minorHAnsi" w:cstheme="minorHAnsi"/>
          <w:sz w:val="24"/>
          <w:szCs w:val="24"/>
        </w:rPr>
        <w:t xml:space="preserve"> </w:t>
      </w:r>
    </w:p>
    <w:p w14:paraId="7CF8B601" w14:textId="26CFD975"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Sudionici:</w:t>
      </w:r>
      <w:r w:rsidRPr="00D81A24">
        <w:rPr>
          <w:rFonts w:asciiTheme="minorHAnsi" w:eastAsia="Times New Roman" w:hAnsiTheme="minorHAnsi" w:cstheme="minorHAnsi"/>
          <w:b/>
          <w:bCs/>
          <w:sz w:val="24"/>
          <w:szCs w:val="24"/>
        </w:rPr>
        <w:t xml:space="preserve"> </w:t>
      </w:r>
      <w:r w:rsidRPr="00D81A24">
        <w:rPr>
          <w:rFonts w:asciiTheme="minorHAnsi" w:eastAsia="Times New Roman" w:hAnsiTheme="minorHAnsi" w:cstheme="minorHAnsi"/>
          <w:sz w:val="24"/>
          <w:szCs w:val="24"/>
        </w:rPr>
        <w:t>učenici 5.-8. razreda</w:t>
      </w:r>
      <w:r w:rsidRPr="00D81A24">
        <w:rPr>
          <w:rFonts w:asciiTheme="minorHAnsi" w:hAnsiTheme="minorHAnsi" w:cstheme="minorHAnsi"/>
        </w:rPr>
        <w:t xml:space="preserve"> </w:t>
      </w:r>
    </w:p>
    <w:p w14:paraId="0E7B533C" w14:textId="7A37D889"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Način učenja (što rade učenici):</w:t>
      </w:r>
      <w:r w:rsidRPr="00D81A24">
        <w:rPr>
          <w:rFonts w:asciiTheme="minorHAnsi" w:hAnsiTheme="minorHAnsi" w:cstheme="minorHAnsi"/>
        </w:rPr>
        <w:t xml:space="preserve"> </w:t>
      </w:r>
      <w:r w:rsidRPr="00D81A24">
        <w:rPr>
          <w:rFonts w:asciiTheme="minorHAnsi" w:eastAsia="Times New Roman" w:hAnsiTheme="minorHAnsi" w:cstheme="minorHAnsi"/>
          <w:sz w:val="24"/>
          <w:szCs w:val="24"/>
        </w:rPr>
        <w:t>iskazuju interes za aktivnost, sudjeluju u organizaciji izleta, penju se, istražuju, uočavaju, primjećuju, zaključuju</w:t>
      </w:r>
    </w:p>
    <w:p w14:paraId="3821F810" w14:textId="2CAEAEA0"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 xml:space="preserve">Metode poučavanja (što rade </w:t>
      </w:r>
      <w:r w:rsidRPr="00D81A24">
        <w:rPr>
          <w:rFonts w:asciiTheme="minorHAnsi" w:eastAsia="Times New Roman" w:hAnsiTheme="minorHAnsi" w:cstheme="minorHAnsi"/>
          <w:b/>
          <w:bCs/>
          <w:sz w:val="24"/>
          <w:szCs w:val="24"/>
        </w:rPr>
        <w:t>učitelji):</w:t>
      </w:r>
      <w:r w:rsidRPr="00D81A24">
        <w:rPr>
          <w:rFonts w:asciiTheme="minorHAnsi" w:hAnsiTheme="minorHAnsi" w:cstheme="minorHAnsi"/>
          <w:sz w:val="24"/>
          <w:szCs w:val="24"/>
        </w:rPr>
        <w:t xml:space="preserve"> </w:t>
      </w:r>
      <w:r w:rsidRPr="00D81A24">
        <w:rPr>
          <w:rFonts w:asciiTheme="minorHAnsi" w:eastAsia="Times New Roman" w:hAnsiTheme="minorHAnsi" w:cstheme="minorHAnsi"/>
          <w:sz w:val="24"/>
          <w:szCs w:val="24"/>
        </w:rPr>
        <w:t>potiče učenike na uključivanje u rad skupine; organizira izlet (u dogovoru s roditeljima i učenicima), realizira planirano</w:t>
      </w:r>
    </w:p>
    <w:p w14:paraId="0C9E3718" w14:textId="18CCA038"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 xml:space="preserve">Trajanje izvedbe: </w:t>
      </w:r>
      <w:r w:rsidR="00252098">
        <w:rPr>
          <w:rFonts w:asciiTheme="minorHAnsi" w:hAnsiTheme="minorHAnsi" w:cstheme="minorHAnsi"/>
          <w:sz w:val="24"/>
          <w:szCs w:val="24"/>
        </w:rPr>
        <w:t>t</w:t>
      </w:r>
      <w:r w:rsidR="008E4F41">
        <w:rPr>
          <w:rFonts w:asciiTheme="minorHAnsi" w:hAnsiTheme="minorHAnsi" w:cstheme="minorHAnsi"/>
          <w:sz w:val="24"/>
          <w:szCs w:val="24"/>
        </w:rPr>
        <w:t>ijekom školske godine 2025./2026</w:t>
      </w:r>
      <w:r w:rsidRPr="00D81A24">
        <w:rPr>
          <w:rFonts w:asciiTheme="minorHAnsi" w:hAnsiTheme="minorHAnsi" w:cstheme="minorHAnsi"/>
          <w:sz w:val="24"/>
          <w:szCs w:val="24"/>
        </w:rPr>
        <w:t xml:space="preserve">. </w:t>
      </w:r>
    </w:p>
    <w:p w14:paraId="0621BE6D" w14:textId="0CE1FF85"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6.</w:t>
      </w:r>
      <w:r w:rsidRPr="00D81A24">
        <w:rPr>
          <w:rFonts w:asciiTheme="minorHAnsi" w:eastAsia="Times New Roman" w:hAnsiTheme="minorHAnsi" w:cstheme="minorHAnsi"/>
          <w:b/>
          <w:bCs/>
          <w:sz w:val="24"/>
          <w:szCs w:val="24"/>
        </w:rPr>
        <w:t>Potrebni resursi</w:t>
      </w:r>
      <w:r w:rsidRPr="00D81A24">
        <w:rPr>
          <w:rFonts w:asciiTheme="minorHAnsi" w:hAnsiTheme="minorHAnsi" w:cstheme="minorHAnsi"/>
          <w:sz w:val="24"/>
          <w:szCs w:val="24"/>
        </w:rPr>
        <w:t xml:space="preserve"> </w:t>
      </w:r>
      <w:r w:rsidRPr="00D81A24">
        <w:rPr>
          <w:rFonts w:asciiTheme="minorHAnsi" w:eastAsia="Times New Roman" w:hAnsiTheme="minorHAnsi" w:cstheme="minorHAnsi"/>
          <w:b/>
          <w:bCs/>
          <w:sz w:val="24"/>
          <w:szCs w:val="24"/>
        </w:rPr>
        <w:t>(</w:t>
      </w:r>
      <w:r w:rsidRPr="00D81A24">
        <w:rPr>
          <w:rFonts w:asciiTheme="minorHAnsi" w:eastAsia="Times New Roman" w:hAnsiTheme="minorHAnsi" w:cstheme="minorHAnsi"/>
          <w:b/>
          <w:bCs/>
          <w:i/>
          <w:iCs/>
          <w:sz w:val="24"/>
          <w:szCs w:val="24"/>
        </w:rPr>
        <w:t>moguće teškoće</w:t>
      </w:r>
      <w:r w:rsidRPr="00D81A24">
        <w:rPr>
          <w:rFonts w:asciiTheme="minorHAnsi" w:eastAsia="Times New Roman" w:hAnsiTheme="minorHAnsi" w:cstheme="minorHAnsi"/>
          <w:b/>
          <w:bCs/>
          <w:sz w:val="24"/>
          <w:szCs w:val="24"/>
        </w:rPr>
        <w:t xml:space="preserve">): </w:t>
      </w:r>
      <w:r w:rsidRPr="00D81A24">
        <w:rPr>
          <w:rFonts w:asciiTheme="minorHAnsi" w:eastAsia="Times New Roman" w:hAnsiTheme="minorHAnsi" w:cstheme="minorHAnsi"/>
          <w:sz w:val="24"/>
          <w:szCs w:val="24"/>
        </w:rPr>
        <w:t xml:space="preserve">organiziranje prijevoza za učenike, smještaja za noćenje (kada se organizira izlet od dva dana), osiguravanje prehrane za učenike, osiguravanje </w:t>
      </w:r>
      <w:proofErr w:type="spellStart"/>
      <w:r w:rsidRPr="00D81A24">
        <w:rPr>
          <w:rFonts w:asciiTheme="minorHAnsi" w:eastAsia="Times New Roman" w:hAnsiTheme="minorHAnsi" w:cstheme="minorHAnsi"/>
          <w:sz w:val="24"/>
          <w:szCs w:val="24"/>
        </w:rPr>
        <w:t>penjačke</w:t>
      </w:r>
      <w:proofErr w:type="spellEnd"/>
      <w:r w:rsidRPr="00D81A24">
        <w:rPr>
          <w:rFonts w:asciiTheme="minorHAnsi" w:eastAsia="Times New Roman" w:hAnsiTheme="minorHAnsi" w:cstheme="minorHAnsi"/>
          <w:sz w:val="24"/>
          <w:szCs w:val="24"/>
        </w:rPr>
        <w:t xml:space="preserve"> opreme za učenike (kacige, užad, </w:t>
      </w:r>
      <w:proofErr w:type="spellStart"/>
      <w:r w:rsidRPr="00D81A24">
        <w:rPr>
          <w:rFonts w:asciiTheme="minorHAnsi" w:eastAsia="Times New Roman" w:hAnsiTheme="minorHAnsi" w:cstheme="minorHAnsi"/>
          <w:sz w:val="24"/>
          <w:szCs w:val="24"/>
        </w:rPr>
        <w:t>penjački</w:t>
      </w:r>
      <w:proofErr w:type="spellEnd"/>
      <w:r w:rsidRPr="00D81A24">
        <w:rPr>
          <w:rFonts w:asciiTheme="minorHAnsi" w:eastAsia="Times New Roman" w:hAnsiTheme="minorHAnsi" w:cstheme="minorHAnsi"/>
          <w:sz w:val="24"/>
          <w:szCs w:val="24"/>
        </w:rPr>
        <w:t xml:space="preserve"> pojasevi, planinarska - </w:t>
      </w:r>
      <w:proofErr w:type="spellStart"/>
      <w:r w:rsidRPr="00D81A24">
        <w:rPr>
          <w:rFonts w:asciiTheme="minorHAnsi" w:eastAsia="Times New Roman" w:hAnsiTheme="minorHAnsi" w:cstheme="minorHAnsi"/>
          <w:sz w:val="24"/>
          <w:szCs w:val="24"/>
        </w:rPr>
        <w:t>penjačka</w:t>
      </w:r>
      <w:proofErr w:type="spellEnd"/>
      <w:r w:rsidRPr="00D81A24">
        <w:rPr>
          <w:rFonts w:asciiTheme="minorHAnsi" w:eastAsia="Times New Roman" w:hAnsiTheme="minorHAnsi" w:cstheme="minorHAnsi"/>
          <w:sz w:val="24"/>
          <w:szCs w:val="24"/>
        </w:rPr>
        <w:t xml:space="preserve"> obuća, ruksaci, vreće za spavanje…), osiguravanje ulaznica za adrenalinski park</w:t>
      </w:r>
    </w:p>
    <w:p w14:paraId="3E3AB617" w14:textId="4F66B0BB"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7.</w:t>
      </w:r>
      <w:r w:rsidRPr="00D81A24">
        <w:rPr>
          <w:rFonts w:asciiTheme="minorHAnsi" w:eastAsia="Times New Roman" w:hAnsiTheme="minorHAnsi" w:cstheme="minorHAnsi"/>
          <w:b/>
          <w:bCs/>
          <w:sz w:val="24"/>
          <w:szCs w:val="24"/>
        </w:rPr>
        <w:t xml:space="preserve">Načini praćenja i provjere ishoda/postignuća: </w:t>
      </w:r>
      <w:r w:rsidRPr="00D81A24">
        <w:rPr>
          <w:rFonts w:asciiTheme="minorHAnsi" w:eastAsia="Times New Roman" w:hAnsiTheme="minorHAnsi" w:cstheme="minorHAnsi"/>
          <w:sz w:val="24"/>
          <w:szCs w:val="24"/>
        </w:rPr>
        <w:t xml:space="preserve">nakon provedenog izleta, izražavanje dojmova i zapažanje učenika pomoću njihovih fotografija, video zapisa, analiza usvojenih </w:t>
      </w:r>
      <w:proofErr w:type="spellStart"/>
      <w:r w:rsidRPr="00D81A24">
        <w:rPr>
          <w:rFonts w:asciiTheme="minorHAnsi" w:eastAsia="Times New Roman" w:hAnsiTheme="minorHAnsi" w:cstheme="minorHAnsi"/>
          <w:sz w:val="24"/>
          <w:szCs w:val="24"/>
        </w:rPr>
        <w:t>penjačkih</w:t>
      </w:r>
      <w:proofErr w:type="spellEnd"/>
      <w:r w:rsidRPr="00D81A24">
        <w:rPr>
          <w:rFonts w:asciiTheme="minorHAnsi" w:eastAsia="Times New Roman" w:hAnsiTheme="minorHAnsi" w:cstheme="minorHAnsi"/>
          <w:sz w:val="24"/>
          <w:szCs w:val="24"/>
        </w:rPr>
        <w:t xml:space="preserve"> tehnika, </w:t>
      </w:r>
      <w:proofErr w:type="spellStart"/>
      <w:r w:rsidRPr="00D81A24">
        <w:rPr>
          <w:rFonts w:asciiTheme="minorHAnsi" w:eastAsia="Times New Roman" w:hAnsiTheme="minorHAnsi" w:cstheme="minorHAnsi"/>
          <w:sz w:val="24"/>
          <w:szCs w:val="24"/>
        </w:rPr>
        <w:t>samovrednovanje</w:t>
      </w:r>
      <w:proofErr w:type="spellEnd"/>
      <w:r w:rsidRPr="00D81A24">
        <w:rPr>
          <w:rFonts w:asciiTheme="minorHAnsi" w:eastAsia="Times New Roman" w:hAnsiTheme="minorHAnsi" w:cstheme="minorHAnsi"/>
          <w:sz w:val="24"/>
          <w:szCs w:val="24"/>
        </w:rPr>
        <w:t xml:space="preserve"> učenika te vršnjačko vrednovanje jedni drugih u zadanim situacijama</w:t>
      </w:r>
    </w:p>
    <w:p w14:paraId="4D2571BA" w14:textId="51A0A36B" w:rsidR="677937F7" w:rsidRPr="00D81A24" w:rsidRDefault="677937F7" w:rsidP="677937F7">
      <w:pPr>
        <w:spacing w:after="0"/>
        <w:jc w:val="both"/>
        <w:rPr>
          <w:rFonts w:asciiTheme="minorHAnsi" w:hAnsiTheme="minorHAnsi" w:cstheme="minorHAnsi"/>
        </w:rPr>
      </w:pPr>
      <w:r w:rsidRPr="00D81A24">
        <w:rPr>
          <w:rFonts w:asciiTheme="minorHAnsi" w:hAnsiTheme="minorHAnsi" w:cstheme="minorHAnsi"/>
          <w:b/>
          <w:bCs/>
          <w:sz w:val="24"/>
          <w:szCs w:val="24"/>
        </w:rPr>
        <w:t>8.</w:t>
      </w:r>
      <w:r w:rsidRPr="00D81A24">
        <w:rPr>
          <w:rFonts w:asciiTheme="minorHAnsi" w:eastAsia="Times New Roman" w:hAnsiTheme="minorHAnsi" w:cstheme="minorHAnsi"/>
          <w:b/>
          <w:bCs/>
          <w:sz w:val="24"/>
          <w:szCs w:val="24"/>
        </w:rPr>
        <w:t xml:space="preserve">Odgovorna osoba: </w:t>
      </w:r>
      <w:r w:rsidRPr="00D81A24">
        <w:rPr>
          <w:rFonts w:asciiTheme="minorHAnsi" w:hAnsiTheme="minorHAnsi" w:cstheme="minorHAnsi"/>
          <w:sz w:val="24"/>
          <w:szCs w:val="24"/>
        </w:rPr>
        <w:t xml:space="preserve"> A.B.</w:t>
      </w:r>
    </w:p>
    <w:p w14:paraId="10271355" w14:textId="4010DEC2" w:rsidR="677937F7" w:rsidRDefault="677937F7" w:rsidP="677937F7"/>
    <w:p w14:paraId="7F3F9DB8" w14:textId="77777777" w:rsidR="00297B21" w:rsidRDefault="00297B21" w:rsidP="00297B21">
      <w:pPr>
        <w:spacing w:after="0" w:line="240" w:lineRule="auto"/>
        <w:rPr>
          <w:rFonts w:asciiTheme="minorHAnsi" w:hAnsiTheme="minorHAnsi"/>
          <w:b/>
          <w:sz w:val="24"/>
          <w:szCs w:val="24"/>
        </w:rPr>
      </w:pPr>
    </w:p>
    <w:p w14:paraId="4692A915" w14:textId="77777777" w:rsidR="00297B21" w:rsidRDefault="00297B21" w:rsidP="00297B21">
      <w:pPr>
        <w:spacing w:after="0" w:line="240" w:lineRule="auto"/>
        <w:rPr>
          <w:rFonts w:asciiTheme="minorHAnsi" w:hAnsiTheme="minorHAnsi"/>
          <w:b/>
          <w:sz w:val="24"/>
          <w:szCs w:val="24"/>
        </w:rPr>
      </w:pPr>
    </w:p>
    <w:p w14:paraId="036D739C" w14:textId="77777777" w:rsidR="00297B21" w:rsidRDefault="00297B21" w:rsidP="00297B21">
      <w:pPr>
        <w:spacing w:after="0" w:line="240" w:lineRule="auto"/>
        <w:rPr>
          <w:rFonts w:asciiTheme="minorHAnsi" w:hAnsiTheme="minorHAnsi"/>
          <w:b/>
          <w:sz w:val="24"/>
          <w:szCs w:val="24"/>
        </w:rPr>
      </w:pPr>
    </w:p>
    <w:p w14:paraId="18F8C725" w14:textId="77777777" w:rsidR="00297B21" w:rsidRDefault="00297B21" w:rsidP="00297B21">
      <w:pPr>
        <w:spacing w:after="0" w:line="240" w:lineRule="auto"/>
        <w:rPr>
          <w:rFonts w:asciiTheme="minorHAnsi" w:hAnsiTheme="minorHAnsi"/>
          <w:b/>
          <w:sz w:val="24"/>
          <w:szCs w:val="24"/>
        </w:rPr>
      </w:pPr>
    </w:p>
    <w:p w14:paraId="1AFC9502" w14:textId="77777777" w:rsidR="00297B21" w:rsidRDefault="00297B21" w:rsidP="00297B21">
      <w:pPr>
        <w:spacing w:after="0" w:line="240" w:lineRule="auto"/>
        <w:rPr>
          <w:rFonts w:asciiTheme="minorHAnsi" w:hAnsiTheme="minorHAnsi"/>
          <w:b/>
          <w:sz w:val="24"/>
          <w:szCs w:val="24"/>
        </w:rPr>
      </w:pPr>
    </w:p>
    <w:p w14:paraId="66ED3AE7" w14:textId="77777777" w:rsidR="00297B21" w:rsidRDefault="00297B21" w:rsidP="00297B21">
      <w:pPr>
        <w:spacing w:after="0" w:line="240" w:lineRule="auto"/>
        <w:rPr>
          <w:rFonts w:asciiTheme="minorHAnsi" w:hAnsiTheme="minorHAnsi"/>
          <w:b/>
          <w:sz w:val="24"/>
          <w:szCs w:val="24"/>
        </w:rPr>
      </w:pPr>
    </w:p>
    <w:p w14:paraId="35F98D34" w14:textId="77777777" w:rsidR="00297B21" w:rsidRDefault="00297B21" w:rsidP="00297B21">
      <w:pPr>
        <w:spacing w:after="0" w:line="240" w:lineRule="auto"/>
        <w:rPr>
          <w:rFonts w:asciiTheme="minorHAnsi" w:hAnsiTheme="minorHAnsi"/>
          <w:b/>
          <w:sz w:val="24"/>
          <w:szCs w:val="24"/>
        </w:rPr>
      </w:pPr>
    </w:p>
    <w:p w14:paraId="41AAE333" w14:textId="77777777" w:rsidR="00297B21" w:rsidRDefault="00297B21" w:rsidP="00297B21">
      <w:pPr>
        <w:spacing w:after="0" w:line="240" w:lineRule="auto"/>
        <w:rPr>
          <w:rFonts w:asciiTheme="minorHAnsi" w:hAnsiTheme="minorHAnsi"/>
          <w:b/>
          <w:sz w:val="24"/>
          <w:szCs w:val="24"/>
        </w:rPr>
      </w:pPr>
    </w:p>
    <w:p w14:paraId="53DAF72A" w14:textId="77777777" w:rsidR="00297B21" w:rsidRDefault="00297B21" w:rsidP="00297B21">
      <w:pPr>
        <w:spacing w:after="0" w:line="240" w:lineRule="auto"/>
        <w:rPr>
          <w:rFonts w:asciiTheme="minorHAnsi" w:hAnsiTheme="minorHAnsi"/>
          <w:b/>
          <w:sz w:val="24"/>
          <w:szCs w:val="24"/>
        </w:rPr>
      </w:pPr>
    </w:p>
    <w:p w14:paraId="1248E5B8" w14:textId="77777777" w:rsidR="00297B21" w:rsidRDefault="00297B21" w:rsidP="00297B21">
      <w:pPr>
        <w:spacing w:after="0" w:line="240" w:lineRule="auto"/>
        <w:rPr>
          <w:rFonts w:asciiTheme="minorHAnsi" w:hAnsiTheme="minorHAnsi"/>
          <w:b/>
          <w:sz w:val="24"/>
          <w:szCs w:val="24"/>
        </w:rPr>
      </w:pPr>
    </w:p>
    <w:p w14:paraId="11A1870F" w14:textId="77777777" w:rsidR="00297B21" w:rsidRDefault="00297B21" w:rsidP="00297B21">
      <w:pPr>
        <w:spacing w:after="0" w:line="240" w:lineRule="auto"/>
        <w:rPr>
          <w:rFonts w:asciiTheme="minorHAnsi" w:hAnsiTheme="minorHAnsi"/>
          <w:b/>
          <w:sz w:val="24"/>
          <w:szCs w:val="24"/>
        </w:rPr>
      </w:pPr>
    </w:p>
    <w:p w14:paraId="7CC6FB4D" w14:textId="77777777" w:rsidR="00297B21" w:rsidRDefault="00297B21" w:rsidP="00297B21">
      <w:pPr>
        <w:spacing w:after="0" w:line="240" w:lineRule="auto"/>
        <w:rPr>
          <w:rFonts w:asciiTheme="minorHAnsi" w:hAnsiTheme="minorHAnsi"/>
          <w:b/>
          <w:sz w:val="24"/>
          <w:szCs w:val="24"/>
        </w:rPr>
      </w:pPr>
    </w:p>
    <w:p w14:paraId="78A3A34B" w14:textId="77777777" w:rsidR="00297B21" w:rsidRDefault="00297B21" w:rsidP="00297B21">
      <w:pPr>
        <w:spacing w:after="0" w:line="240" w:lineRule="auto"/>
        <w:rPr>
          <w:rFonts w:asciiTheme="minorHAnsi" w:hAnsiTheme="minorHAnsi"/>
          <w:b/>
          <w:sz w:val="24"/>
          <w:szCs w:val="24"/>
        </w:rPr>
      </w:pPr>
    </w:p>
    <w:p w14:paraId="38BC6ADC" w14:textId="77777777" w:rsidR="00297B21" w:rsidRDefault="00297B21" w:rsidP="00297B21">
      <w:pPr>
        <w:spacing w:after="0" w:line="240" w:lineRule="auto"/>
        <w:rPr>
          <w:rFonts w:asciiTheme="minorHAnsi" w:hAnsiTheme="minorHAnsi"/>
          <w:b/>
          <w:sz w:val="24"/>
          <w:szCs w:val="24"/>
        </w:rPr>
      </w:pPr>
    </w:p>
    <w:p w14:paraId="2F5C4214" w14:textId="77777777" w:rsidR="00297B21" w:rsidRDefault="00297B21" w:rsidP="00297B21">
      <w:pPr>
        <w:spacing w:after="0" w:line="240" w:lineRule="auto"/>
        <w:rPr>
          <w:rFonts w:asciiTheme="minorHAnsi" w:hAnsiTheme="minorHAnsi"/>
          <w:b/>
          <w:sz w:val="24"/>
          <w:szCs w:val="24"/>
        </w:rPr>
      </w:pPr>
    </w:p>
    <w:p w14:paraId="015FD009" w14:textId="77777777" w:rsidR="00297B21" w:rsidRDefault="00297B21" w:rsidP="00297B21">
      <w:pPr>
        <w:spacing w:after="0" w:line="240" w:lineRule="auto"/>
        <w:rPr>
          <w:rFonts w:asciiTheme="minorHAnsi" w:hAnsiTheme="minorHAnsi"/>
          <w:b/>
          <w:sz w:val="24"/>
          <w:szCs w:val="24"/>
        </w:rPr>
      </w:pPr>
    </w:p>
    <w:p w14:paraId="53BCA9C8" w14:textId="77777777" w:rsidR="00297B21" w:rsidRDefault="00297B21" w:rsidP="00297B21">
      <w:pPr>
        <w:spacing w:after="0" w:line="240" w:lineRule="auto"/>
        <w:rPr>
          <w:rFonts w:asciiTheme="minorHAnsi" w:hAnsiTheme="minorHAnsi"/>
          <w:b/>
          <w:sz w:val="24"/>
          <w:szCs w:val="24"/>
        </w:rPr>
      </w:pPr>
    </w:p>
    <w:p w14:paraId="61861B2C" w14:textId="77777777" w:rsidR="00297B21" w:rsidRPr="003B6DA1" w:rsidRDefault="00297B21" w:rsidP="00297B21">
      <w:pPr>
        <w:spacing w:after="0" w:line="240" w:lineRule="auto"/>
        <w:rPr>
          <w:rFonts w:asciiTheme="minorHAnsi" w:hAnsiTheme="minorHAnsi" w:cstheme="minorHAnsi"/>
          <w:b/>
          <w:sz w:val="24"/>
          <w:szCs w:val="24"/>
        </w:rPr>
      </w:pPr>
      <w:r>
        <w:rPr>
          <w:rFonts w:asciiTheme="minorHAnsi" w:hAnsiTheme="minorHAnsi"/>
          <w:b/>
          <w:sz w:val="24"/>
          <w:szCs w:val="24"/>
        </w:rPr>
        <w:lastRenderedPageBreak/>
        <w:t>PROJEKT „ŽUTA MINUTA“</w:t>
      </w:r>
    </w:p>
    <w:p w14:paraId="70CD5D98" w14:textId="77777777" w:rsidR="00297B21" w:rsidRPr="003B6DA1" w:rsidRDefault="00297B21" w:rsidP="00297B21">
      <w:pPr>
        <w:spacing w:after="0" w:line="240" w:lineRule="auto"/>
        <w:jc w:val="both"/>
        <w:rPr>
          <w:rFonts w:asciiTheme="minorHAnsi" w:eastAsia="Times New Roman" w:hAnsiTheme="minorHAnsi" w:cstheme="minorHAnsi"/>
          <w:sz w:val="24"/>
          <w:szCs w:val="24"/>
        </w:rPr>
      </w:pPr>
      <w:r w:rsidRPr="00A20FDA">
        <w:rPr>
          <w:rFonts w:asciiTheme="minorHAnsi" w:eastAsiaTheme="majorEastAsia" w:hAnsiTheme="minorHAnsi" w:cstheme="minorHAnsi"/>
          <w:b/>
          <w:bCs/>
          <w:kern w:val="28"/>
          <w:sz w:val="24"/>
          <w:szCs w:val="24"/>
        </w:rPr>
        <w:t>1.</w:t>
      </w:r>
      <w:r w:rsidRPr="003B6DA1">
        <w:rPr>
          <w:rFonts w:asciiTheme="minorHAnsi" w:eastAsia="Times New Roman" w:hAnsiTheme="minorHAnsi" w:cstheme="minorHAnsi"/>
          <w:b/>
          <w:sz w:val="24"/>
          <w:szCs w:val="24"/>
        </w:rPr>
        <w:t>Ciklus (</w:t>
      </w:r>
      <w:r w:rsidRPr="003B6DA1">
        <w:rPr>
          <w:rFonts w:asciiTheme="minorHAnsi" w:eastAsia="Times New Roman" w:hAnsiTheme="minorHAnsi" w:cstheme="minorHAnsi"/>
          <w:b/>
          <w:i/>
          <w:sz w:val="24"/>
          <w:szCs w:val="24"/>
        </w:rPr>
        <w:t>razred</w:t>
      </w:r>
      <w:r w:rsidRPr="003B6DA1">
        <w:rPr>
          <w:rFonts w:asciiTheme="minorHAnsi" w:eastAsia="Times New Roman" w:hAnsiTheme="minorHAnsi" w:cstheme="minorHAnsi"/>
          <w:b/>
          <w:sz w:val="24"/>
          <w:szCs w:val="24"/>
        </w:rPr>
        <w:t xml:space="preserve">): </w:t>
      </w:r>
      <w:r>
        <w:t>II. ciklus (4</w:t>
      </w:r>
      <w:r w:rsidRPr="003B0770">
        <w:t>.razred)</w:t>
      </w:r>
    </w:p>
    <w:p w14:paraId="118C7EAB" w14:textId="77777777" w:rsidR="00297B21" w:rsidRPr="003B6DA1" w:rsidRDefault="00297B21" w:rsidP="00297B21">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2.Cilj:</w:t>
      </w:r>
      <w:r>
        <w:rPr>
          <w:rFonts w:asciiTheme="minorHAnsi" w:hAnsiTheme="minorHAnsi" w:cstheme="minorHAnsi"/>
          <w:sz w:val="24"/>
          <w:szCs w:val="24"/>
        </w:rPr>
        <w:t xml:space="preserve"> Redovitim vježbanjem poboljšati psihofizičko stanje i kvalitetu života učenika.</w:t>
      </w:r>
    </w:p>
    <w:p w14:paraId="55E40FB5" w14:textId="77777777" w:rsidR="00297B21" w:rsidRPr="003B6DA1" w:rsidRDefault="00297B21" w:rsidP="00297B21">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3.Obrazloženje cilja (</w:t>
      </w:r>
      <w:r w:rsidRPr="003B6DA1">
        <w:rPr>
          <w:rFonts w:asciiTheme="minorHAnsi" w:eastAsia="Times New Roman" w:hAnsiTheme="minorHAnsi" w:cstheme="minorHAnsi"/>
          <w:b/>
          <w:i/>
          <w:sz w:val="24"/>
          <w:szCs w:val="24"/>
        </w:rPr>
        <w:t>potrebe, interesi učenika</w:t>
      </w:r>
      <w:r w:rsidRPr="003B6DA1">
        <w:rPr>
          <w:rFonts w:asciiTheme="minorHAnsi" w:eastAsia="Times New Roman" w:hAnsiTheme="minorHAnsi" w:cstheme="minorHAnsi"/>
          <w:b/>
          <w:sz w:val="24"/>
          <w:szCs w:val="24"/>
        </w:rPr>
        <w:t>):</w:t>
      </w:r>
      <w:r>
        <w:rPr>
          <w:rFonts w:asciiTheme="minorHAnsi" w:eastAsia="Times New Roman" w:hAnsiTheme="minorHAnsi" w:cstheme="minorHAnsi"/>
          <w:b/>
          <w:sz w:val="24"/>
          <w:szCs w:val="24"/>
        </w:rPr>
        <w:t xml:space="preserve"> </w:t>
      </w:r>
      <w:r>
        <w:rPr>
          <w:rFonts w:asciiTheme="minorHAnsi" w:eastAsia="Times New Roman" w:hAnsiTheme="minorHAnsi" w:cstheme="minorHAnsi"/>
          <w:sz w:val="24"/>
          <w:szCs w:val="24"/>
        </w:rPr>
        <w:t>Omogućiti učenicima redovito, svakodnevno izvođenje jednostavnih vježbi razgibavanja s ciljem poticanja pravilnog tjelesnog razvoja, razvijanja zdravih životnih navika te unapređenje koncentracije i općeg psihofizičkog zdravlja.</w:t>
      </w:r>
    </w:p>
    <w:p w14:paraId="293B6554" w14:textId="77777777" w:rsidR="00297B21" w:rsidRDefault="00297B21" w:rsidP="00297B21">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4.Očekivani ishodi/postignuća (</w:t>
      </w:r>
      <w:r w:rsidRPr="003B6DA1">
        <w:rPr>
          <w:rFonts w:asciiTheme="minorHAnsi" w:eastAsia="Times New Roman" w:hAnsiTheme="minorHAnsi" w:cstheme="minorHAnsi"/>
          <w:b/>
          <w:i/>
          <w:sz w:val="24"/>
          <w:szCs w:val="24"/>
        </w:rPr>
        <w:t>učenik će moći):</w:t>
      </w:r>
      <w:r w:rsidRPr="003B6DA1">
        <w:rPr>
          <w:rFonts w:asciiTheme="minorHAnsi" w:hAnsiTheme="minorHAnsi" w:cstheme="minorHAnsi"/>
          <w:sz w:val="24"/>
          <w:szCs w:val="24"/>
        </w:rPr>
        <w:t xml:space="preserve"> </w:t>
      </w:r>
      <w:r>
        <w:rPr>
          <w:rFonts w:asciiTheme="minorHAnsi" w:hAnsiTheme="minorHAnsi" w:cstheme="minorHAnsi"/>
          <w:sz w:val="24"/>
          <w:szCs w:val="24"/>
        </w:rPr>
        <w:t>Učenici će moći: redovito sudjelovati u izvođenju jednostavnih vježbi razgibavanja, pravilno izvoditi osnovne pokrete, pravilno sjediti</w:t>
      </w:r>
    </w:p>
    <w:p w14:paraId="66AB016F" w14:textId="77777777" w:rsidR="00297B21" w:rsidRDefault="00297B21" w:rsidP="00297B21">
      <w:pPr>
        <w:spacing w:after="0"/>
        <w:jc w:val="both"/>
        <w:rPr>
          <w:rFonts w:asciiTheme="minorHAnsi" w:hAnsiTheme="minorHAnsi" w:cstheme="minorHAnsi"/>
          <w:sz w:val="24"/>
          <w:szCs w:val="24"/>
        </w:rPr>
      </w:pPr>
      <w:r>
        <w:rPr>
          <w:rFonts w:asciiTheme="minorHAnsi" w:hAnsiTheme="minorHAnsi" w:cstheme="minorHAnsi"/>
          <w:sz w:val="24"/>
          <w:szCs w:val="24"/>
        </w:rPr>
        <w:t>pravilno hodati, objasniti zašto su tjelesna aktivnost i razgibavanje važni za zdravlje, povezati osjećaj nakon vježbanja s boljom koncentracijom i raspoloženjem, primijeniti naučene vježbe i izvan školskog okruženja.</w:t>
      </w:r>
    </w:p>
    <w:p w14:paraId="4962E8D3" w14:textId="77777777" w:rsidR="00297B21" w:rsidRPr="003B6DA1" w:rsidRDefault="00297B21" w:rsidP="00297B21">
      <w:pPr>
        <w:spacing w:after="0"/>
        <w:jc w:val="both"/>
        <w:rPr>
          <w:rFonts w:asciiTheme="minorHAnsi" w:hAnsiTheme="minorHAnsi" w:cstheme="minorHAnsi"/>
        </w:rPr>
      </w:pPr>
      <w:r w:rsidRPr="003B6DA1">
        <w:rPr>
          <w:rFonts w:asciiTheme="minorHAnsi" w:eastAsia="Times New Roman" w:hAnsiTheme="minorHAnsi" w:cstheme="minorHAnsi"/>
          <w:b/>
          <w:sz w:val="24"/>
          <w:szCs w:val="24"/>
        </w:rPr>
        <w:t>5.Način realizacije</w:t>
      </w:r>
      <w:r w:rsidRPr="003B6DA1">
        <w:rPr>
          <w:rFonts w:asciiTheme="minorHAnsi" w:eastAsia="Times New Roman" w:hAnsiTheme="minorHAnsi" w:cstheme="minorHAnsi"/>
          <w:sz w:val="24"/>
          <w:szCs w:val="24"/>
        </w:rPr>
        <w:t>:</w:t>
      </w:r>
    </w:p>
    <w:p w14:paraId="728AB6E6" w14:textId="77777777" w:rsidR="00297B21" w:rsidRPr="003B6DA1" w:rsidRDefault="00297B21" w:rsidP="00297B21">
      <w:pPr>
        <w:spacing w:after="0" w:line="240" w:lineRule="auto"/>
        <w:jc w:val="both"/>
        <w:rPr>
          <w:rFonts w:asciiTheme="minorHAnsi" w:hAnsiTheme="minorHAnsi" w:cstheme="minorHAnsi"/>
          <w:sz w:val="24"/>
          <w:szCs w:val="24"/>
        </w:rPr>
      </w:pPr>
      <w:r w:rsidRPr="003B6DA1">
        <w:rPr>
          <w:rFonts w:asciiTheme="minorHAnsi" w:eastAsia="Times New Roman" w:hAnsiTheme="minorHAnsi" w:cstheme="minorHAnsi"/>
          <w:b/>
          <w:sz w:val="24"/>
          <w:szCs w:val="24"/>
        </w:rPr>
        <w:t>Oblik:</w:t>
      </w:r>
      <w:r w:rsidRPr="003B6DA1">
        <w:rPr>
          <w:rFonts w:asciiTheme="minorHAnsi" w:hAnsiTheme="minorHAnsi" w:cstheme="minorHAnsi"/>
        </w:rPr>
        <w:t xml:space="preserve"> </w:t>
      </w:r>
      <w:r>
        <w:rPr>
          <w:rFonts w:asciiTheme="minorHAnsi" w:hAnsiTheme="minorHAnsi" w:cstheme="minorHAnsi"/>
        </w:rPr>
        <w:t xml:space="preserve">svakodnevno, tijekom svih predmeta u obliku </w:t>
      </w:r>
      <w:proofErr w:type="spellStart"/>
      <w:r>
        <w:rPr>
          <w:rFonts w:asciiTheme="minorHAnsi" w:hAnsiTheme="minorHAnsi" w:cstheme="minorHAnsi"/>
        </w:rPr>
        <w:t>mikropauza</w:t>
      </w:r>
      <w:proofErr w:type="spellEnd"/>
    </w:p>
    <w:p w14:paraId="4E978400" w14:textId="77777777" w:rsidR="00297B21" w:rsidRPr="003B6DA1" w:rsidRDefault="00297B21" w:rsidP="00297B21">
      <w:pPr>
        <w:spacing w:after="0"/>
        <w:jc w:val="both"/>
        <w:rPr>
          <w:rFonts w:asciiTheme="minorHAnsi" w:eastAsia="Times New Roman" w:hAnsiTheme="minorHAnsi" w:cstheme="minorHAnsi"/>
          <w:sz w:val="24"/>
          <w:szCs w:val="24"/>
        </w:rPr>
      </w:pPr>
      <w:r w:rsidRPr="003B6DA1">
        <w:rPr>
          <w:rFonts w:asciiTheme="minorHAnsi" w:eastAsia="Times New Roman" w:hAnsiTheme="minorHAnsi" w:cstheme="minorHAnsi"/>
          <w:b/>
          <w:sz w:val="24"/>
          <w:szCs w:val="24"/>
        </w:rPr>
        <w:t>Sudionici:</w:t>
      </w:r>
      <w:r w:rsidRPr="003B6DA1">
        <w:rPr>
          <w:rFonts w:asciiTheme="minorHAnsi" w:eastAsia="Times New Roman" w:hAnsiTheme="minorHAnsi" w:cstheme="minorHAnsi"/>
          <w:sz w:val="24"/>
          <w:szCs w:val="24"/>
        </w:rPr>
        <w:t xml:space="preserve"> </w:t>
      </w:r>
      <w:r w:rsidRPr="003B6DA1">
        <w:rPr>
          <w:rFonts w:asciiTheme="minorHAnsi" w:hAnsiTheme="minorHAnsi" w:cstheme="minorHAnsi"/>
          <w:sz w:val="24"/>
          <w:szCs w:val="24"/>
        </w:rPr>
        <w:t>učenici, učitelj</w:t>
      </w:r>
      <w:r>
        <w:rPr>
          <w:rFonts w:asciiTheme="minorHAnsi" w:hAnsiTheme="minorHAnsi" w:cstheme="minorHAnsi"/>
          <w:sz w:val="24"/>
          <w:szCs w:val="24"/>
        </w:rPr>
        <w:t>ica</w:t>
      </w:r>
    </w:p>
    <w:p w14:paraId="25AFC3F3" w14:textId="77777777" w:rsidR="00297B21" w:rsidRPr="003B6DA1" w:rsidRDefault="00297B21" w:rsidP="00297B21">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Načini učenja (</w:t>
      </w:r>
      <w:r w:rsidRPr="003B6DA1">
        <w:rPr>
          <w:rFonts w:asciiTheme="minorHAnsi" w:eastAsia="Times New Roman" w:hAnsiTheme="minorHAnsi" w:cstheme="minorHAnsi"/>
          <w:b/>
          <w:i/>
          <w:sz w:val="24"/>
          <w:szCs w:val="24"/>
        </w:rPr>
        <w:t>što rade učenici</w:t>
      </w:r>
      <w:r w:rsidRPr="003B6DA1">
        <w:rPr>
          <w:rFonts w:asciiTheme="minorHAnsi" w:eastAsia="Times New Roman" w:hAnsiTheme="minorHAnsi" w:cstheme="minorHAnsi"/>
          <w:b/>
          <w:sz w:val="24"/>
          <w:szCs w:val="24"/>
        </w:rPr>
        <w:t>):</w:t>
      </w:r>
      <w:r w:rsidRPr="003B6DA1">
        <w:rPr>
          <w:rFonts w:asciiTheme="minorHAnsi" w:hAnsiTheme="minorHAnsi" w:cstheme="minorHAnsi"/>
          <w:sz w:val="24"/>
          <w:szCs w:val="24"/>
        </w:rPr>
        <w:t xml:space="preserve"> </w:t>
      </w:r>
      <w:r>
        <w:rPr>
          <w:rFonts w:asciiTheme="minorHAnsi" w:hAnsiTheme="minorHAnsi" w:cstheme="minorHAnsi"/>
          <w:sz w:val="24"/>
          <w:szCs w:val="24"/>
        </w:rPr>
        <w:t xml:space="preserve">na svojim mjestima, sjedeći ili stojeći izvode zadanu vježbu razgibavanja, istezanja, </w:t>
      </w:r>
      <w:proofErr w:type="spellStart"/>
      <w:r>
        <w:rPr>
          <w:rFonts w:asciiTheme="minorHAnsi" w:hAnsiTheme="minorHAnsi" w:cstheme="minorHAnsi"/>
          <w:sz w:val="24"/>
          <w:szCs w:val="24"/>
        </w:rPr>
        <w:t>izdržaja</w:t>
      </w:r>
      <w:proofErr w:type="spellEnd"/>
    </w:p>
    <w:p w14:paraId="62FD13D9" w14:textId="77777777" w:rsidR="00297B21" w:rsidRPr="003B6DA1" w:rsidRDefault="00297B21" w:rsidP="00297B21">
      <w:pPr>
        <w:spacing w:after="0" w:line="240" w:lineRule="auto"/>
        <w:jc w:val="both"/>
        <w:rPr>
          <w:rFonts w:asciiTheme="minorHAnsi" w:hAnsiTheme="minorHAnsi" w:cstheme="minorHAnsi"/>
          <w:sz w:val="24"/>
          <w:szCs w:val="24"/>
        </w:rPr>
      </w:pPr>
      <w:r w:rsidRPr="003B6DA1">
        <w:rPr>
          <w:rFonts w:asciiTheme="minorHAnsi" w:eastAsia="Times New Roman" w:hAnsiTheme="minorHAnsi" w:cstheme="minorHAnsi"/>
          <w:b/>
          <w:sz w:val="24"/>
          <w:szCs w:val="24"/>
        </w:rPr>
        <w:t>Metode poučavanja (</w:t>
      </w:r>
      <w:r w:rsidRPr="003B6DA1">
        <w:rPr>
          <w:rFonts w:asciiTheme="minorHAnsi" w:eastAsia="Times New Roman" w:hAnsiTheme="minorHAnsi" w:cstheme="minorHAnsi"/>
          <w:b/>
          <w:i/>
          <w:sz w:val="24"/>
          <w:szCs w:val="24"/>
        </w:rPr>
        <w:t>što rade učitelji</w:t>
      </w:r>
      <w:r w:rsidRPr="003B6DA1">
        <w:rPr>
          <w:rFonts w:asciiTheme="minorHAnsi" w:eastAsia="Times New Roman" w:hAnsiTheme="minorHAnsi" w:cstheme="minorHAnsi"/>
          <w:b/>
          <w:sz w:val="24"/>
          <w:szCs w:val="24"/>
        </w:rPr>
        <w:t>):</w:t>
      </w:r>
      <w:r w:rsidRPr="003B6DA1">
        <w:rPr>
          <w:rFonts w:asciiTheme="minorHAnsi" w:hAnsiTheme="minorHAnsi" w:cstheme="minorHAnsi"/>
          <w:sz w:val="24"/>
          <w:szCs w:val="24"/>
        </w:rPr>
        <w:t xml:space="preserve"> </w:t>
      </w:r>
      <w:r w:rsidRPr="003B6DA1">
        <w:rPr>
          <w:rFonts w:asciiTheme="minorHAnsi" w:hAnsiTheme="minorHAnsi" w:cstheme="minorHAnsi"/>
        </w:rPr>
        <w:t xml:space="preserve"> </w:t>
      </w:r>
      <w:r>
        <w:rPr>
          <w:rFonts w:asciiTheme="minorHAnsi" w:hAnsiTheme="minorHAnsi" w:cstheme="minorHAnsi"/>
        </w:rPr>
        <w:t>izlaganje, demonstracija, postavljanje i rješavanje motoričkih zadataka</w:t>
      </w:r>
    </w:p>
    <w:p w14:paraId="21EF4C1E" w14:textId="77777777" w:rsidR="00297B21" w:rsidRPr="003B6DA1" w:rsidRDefault="00297B21" w:rsidP="00297B21">
      <w:pPr>
        <w:spacing w:after="0"/>
        <w:jc w:val="both"/>
        <w:rPr>
          <w:rFonts w:asciiTheme="minorHAnsi" w:eastAsia="Times New Roman" w:hAnsiTheme="minorHAnsi" w:cstheme="minorHAnsi"/>
          <w:b/>
          <w:sz w:val="24"/>
          <w:szCs w:val="24"/>
        </w:rPr>
      </w:pPr>
      <w:r w:rsidRPr="003B6DA1">
        <w:rPr>
          <w:rFonts w:asciiTheme="minorHAnsi" w:eastAsia="Times New Roman" w:hAnsiTheme="minorHAnsi" w:cstheme="minorHAnsi"/>
          <w:b/>
          <w:sz w:val="24"/>
          <w:szCs w:val="24"/>
        </w:rPr>
        <w:t xml:space="preserve">Trajanje izvedbe: </w:t>
      </w:r>
      <w:r>
        <w:rPr>
          <w:rFonts w:asciiTheme="minorHAnsi" w:hAnsiTheme="minorHAnsi" w:cstheme="minorHAnsi"/>
        </w:rPr>
        <w:t>tijekom nastavne godine</w:t>
      </w:r>
    </w:p>
    <w:p w14:paraId="7447DE08" w14:textId="77777777" w:rsidR="00297B21" w:rsidRPr="003B6DA1" w:rsidRDefault="00297B21" w:rsidP="00297B21">
      <w:pPr>
        <w:spacing w:after="0" w:line="240" w:lineRule="auto"/>
        <w:jc w:val="both"/>
        <w:rPr>
          <w:rFonts w:asciiTheme="minorHAnsi" w:hAnsiTheme="minorHAnsi" w:cstheme="minorHAnsi"/>
          <w:sz w:val="24"/>
          <w:szCs w:val="24"/>
        </w:rPr>
      </w:pPr>
      <w:r>
        <w:rPr>
          <w:rFonts w:asciiTheme="minorHAnsi" w:eastAsia="Times New Roman" w:hAnsiTheme="minorHAnsi" w:cstheme="minorHAnsi"/>
          <w:b/>
          <w:sz w:val="24"/>
          <w:szCs w:val="24"/>
        </w:rPr>
        <w:t>6.</w:t>
      </w:r>
      <w:r w:rsidRPr="003B6DA1">
        <w:rPr>
          <w:rFonts w:asciiTheme="minorHAnsi" w:eastAsia="Times New Roman" w:hAnsiTheme="minorHAnsi" w:cstheme="minorHAnsi"/>
          <w:b/>
          <w:sz w:val="24"/>
          <w:szCs w:val="24"/>
        </w:rPr>
        <w:t>Potrebni resursi (</w:t>
      </w:r>
      <w:r w:rsidRPr="003B6DA1">
        <w:rPr>
          <w:rFonts w:asciiTheme="minorHAnsi" w:eastAsia="Times New Roman" w:hAnsiTheme="minorHAnsi" w:cstheme="minorHAnsi"/>
          <w:b/>
          <w:i/>
          <w:sz w:val="24"/>
          <w:szCs w:val="24"/>
        </w:rPr>
        <w:t>moguće teškoće</w:t>
      </w:r>
      <w:r w:rsidRPr="003B6DA1">
        <w:rPr>
          <w:rFonts w:asciiTheme="minorHAnsi" w:eastAsia="Times New Roman" w:hAnsiTheme="minorHAnsi" w:cstheme="minorHAnsi"/>
          <w:b/>
          <w:sz w:val="24"/>
          <w:szCs w:val="24"/>
        </w:rPr>
        <w:t>):</w:t>
      </w:r>
      <w:r w:rsidRPr="003B6DA1">
        <w:rPr>
          <w:rFonts w:asciiTheme="minorHAnsi" w:hAnsiTheme="minorHAnsi" w:cstheme="minorHAnsi"/>
        </w:rPr>
        <w:t xml:space="preserve"> </w:t>
      </w:r>
      <w:r>
        <w:rPr>
          <w:rFonts w:asciiTheme="minorHAnsi" w:hAnsiTheme="minorHAnsi" w:cstheme="minorHAnsi"/>
          <w:sz w:val="24"/>
          <w:szCs w:val="24"/>
        </w:rPr>
        <w:t>izvanredna događanja u školi i opterećen raspored</w:t>
      </w:r>
    </w:p>
    <w:p w14:paraId="041DCF86" w14:textId="77777777" w:rsidR="00297B21" w:rsidRPr="003B6DA1" w:rsidRDefault="00297B21" w:rsidP="00297B21">
      <w:pPr>
        <w:spacing w:after="0"/>
        <w:jc w:val="both"/>
        <w:rPr>
          <w:rFonts w:asciiTheme="minorHAnsi" w:hAnsiTheme="minorHAnsi" w:cstheme="minorHAnsi"/>
          <w:sz w:val="24"/>
          <w:szCs w:val="24"/>
        </w:rPr>
      </w:pPr>
      <w:r>
        <w:rPr>
          <w:rFonts w:asciiTheme="minorHAnsi" w:eastAsia="Times New Roman" w:hAnsiTheme="minorHAnsi" w:cstheme="minorHAnsi"/>
          <w:b/>
          <w:sz w:val="24"/>
          <w:szCs w:val="24"/>
        </w:rPr>
        <w:t>7.</w:t>
      </w:r>
      <w:r w:rsidRPr="003B6DA1">
        <w:rPr>
          <w:rFonts w:asciiTheme="minorHAnsi" w:eastAsia="Times New Roman" w:hAnsiTheme="minorHAnsi" w:cstheme="minorHAnsi"/>
          <w:b/>
          <w:sz w:val="24"/>
          <w:szCs w:val="24"/>
        </w:rPr>
        <w:t>Načini praćenja i provjere ishoda/postignuća:</w:t>
      </w:r>
      <w:r w:rsidRPr="003B6DA1">
        <w:rPr>
          <w:rFonts w:asciiTheme="minorHAnsi" w:eastAsia="Times New Roman" w:hAnsiTheme="minorHAnsi" w:cstheme="minorHAnsi"/>
          <w:sz w:val="24"/>
          <w:szCs w:val="24"/>
        </w:rPr>
        <w:t xml:space="preserve"> </w:t>
      </w:r>
      <w:r>
        <w:rPr>
          <w:rFonts w:asciiTheme="minorHAnsi" w:hAnsiTheme="minorHAnsi" w:cstheme="minorHAnsi"/>
          <w:sz w:val="24"/>
          <w:szCs w:val="24"/>
        </w:rPr>
        <w:t>razvijanje svijesti kod učenika o važnosti zdravog načina života, povećanje motivacije za aktivno uključivanje u sportske aktivnosti, usvajanje i razvijanje zdravih stilova života</w:t>
      </w:r>
    </w:p>
    <w:p w14:paraId="06AEE97A" w14:textId="77777777" w:rsidR="00297B21" w:rsidRPr="003B6DA1" w:rsidRDefault="00297B21" w:rsidP="00297B21">
      <w:pPr>
        <w:spacing w:after="0"/>
        <w:jc w:val="both"/>
        <w:rPr>
          <w:rFonts w:asciiTheme="minorHAnsi" w:hAnsiTheme="minorHAnsi" w:cstheme="minorBidi"/>
          <w:sz w:val="24"/>
          <w:szCs w:val="24"/>
        </w:rPr>
      </w:pPr>
      <w:r w:rsidRPr="677937F7">
        <w:rPr>
          <w:rFonts w:asciiTheme="minorHAnsi" w:eastAsia="Times New Roman" w:hAnsiTheme="minorHAnsi" w:cstheme="minorBidi"/>
          <w:b/>
          <w:sz w:val="24"/>
          <w:szCs w:val="24"/>
        </w:rPr>
        <w:t>8.Odgovorne osobe:</w:t>
      </w:r>
      <w:r w:rsidRPr="677937F7">
        <w:rPr>
          <w:rFonts w:asciiTheme="minorHAnsi" w:eastAsia="Times New Roman" w:hAnsiTheme="minorHAnsi" w:cstheme="minorBidi"/>
          <w:sz w:val="24"/>
          <w:szCs w:val="24"/>
        </w:rPr>
        <w:t xml:space="preserve"> učitelji</w:t>
      </w:r>
      <w:r>
        <w:rPr>
          <w:rFonts w:asciiTheme="minorHAnsi" w:eastAsia="Times New Roman" w:hAnsiTheme="minorHAnsi" w:cstheme="minorBidi"/>
          <w:sz w:val="24"/>
          <w:szCs w:val="24"/>
        </w:rPr>
        <w:t>ca M.S.</w:t>
      </w:r>
    </w:p>
    <w:p w14:paraId="58C8C0DC" w14:textId="77777777" w:rsidR="00283C35" w:rsidRDefault="00283C35" w:rsidP="00283C35"/>
    <w:p w14:paraId="289B9C54" w14:textId="77777777" w:rsidR="00283C35" w:rsidRDefault="00283C35" w:rsidP="00283C35"/>
    <w:p w14:paraId="74C90546" w14:textId="77777777" w:rsidR="00283C35" w:rsidRDefault="00283C35" w:rsidP="00283C35"/>
    <w:p w14:paraId="5EDC4890" w14:textId="77777777" w:rsidR="003D7886" w:rsidRDefault="003D7886" w:rsidP="00700F39">
      <w:pPr>
        <w:pStyle w:val="Bezproreda"/>
        <w:rPr>
          <w:rFonts w:asciiTheme="minorHAnsi" w:hAnsiTheme="minorHAnsi"/>
          <w:b/>
          <w:sz w:val="24"/>
          <w:szCs w:val="24"/>
        </w:rPr>
      </w:pPr>
    </w:p>
    <w:p w14:paraId="43D89926" w14:textId="77777777" w:rsidR="003D7886" w:rsidRDefault="003D7886" w:rsidP="00700F39">
      <w:pPr>
        <w:pStyle w:val="Bezproreda"/>
        <w:rPr>
          <w:rFonts w:asciiTheme="minorHAnsi" w:hAnsiTheme="minorHAnsi"/>
          <w:b/>
          <w:sz w:val="24"/>
          <w:szCs w:val="24"/>
        </w:rPr>
      </w:pPr>
    </w:p>
    <w:p w14:paraId="677822AA" w14:textId="77777777" w:rsidR="003D7886" w:rsidRDefault="003D7886" w:rsidP="00700F39">
      <w:pPr>
        <w:pStyle w:val="Bezproreda"/>
        <w:rPr>
          <w:rFonts w:asciiTheme="minorHAnsi" w:hAnsiTheme="minorHAnsi"/>
          <w:b/>
          <w:sz w:val="24"/>
          <w:szCs w:val="24"/>
        </w:rPr>
      </w:pPr>
    </w:p>
    <w:p w14:paraId="06D6C820" w14:textId="77777777" w:rsidR="003D7886" w:rsidRDefault="003D7886" w:rsidP="00700F39">
      <w:pPr>
        <w:pStyle w:val="Bezproreda"/>
        <w:rPr>
          <w:rFonts w:asciiTheme="minorHAnsi" w:hAnsiTheme="minorHAnsi"/>
          <w:b/>
          <w:sz w:val="24"/>
          <w:szCs w:val="24"/>
        </w:rPr>
      </w:pPr>
    </w:p>
    <w:p w14:paraId="78C82A78" w14:textId="77777777" w:rsidR="00897587" w:rsidRDefault="00897587" w:rsidP="00700F39">
      <w:pPr>
        <w:pStyle w:val="Bezproreda"/>
        <w:rPr>
          <w:rFonts w:asciiTheme="minorHAnsi" w:hAnsiTheme="minorHAnsi"/>
          <w:b/>
          <w:sz w:val="24"/>
          <w:szCs w:val="24"/>
        </w:rPr>
      </w:pPr>
    </w:p>
    <w:p w14:paraId="32123C4C" w14:textId="77777777" w:rsidR="00897587" w:rsidRDefault="00897587" w:rsidP="00700F39">
      <w:pPr>
        <w:pStyle w:val="Bezproreda"/>
        <w:rPr>
          <w:rFonts w:asciiTheme="minorHAnsi" w:hAnsiTheme="minorHAnsi"/>
          <w:b/>
          <w:sz w:val="24"/>
          <w:szCs w:val="24"/>
        </w:rPr>
      </w:pPr>
    </w:p>
    <w:p w14:paraId="00A00F72" w14:textId="77777777" w:rsidR="00897587" w:rsidRDefault="00897587" w:rsidP="00700F39">
      <w:pPr>
        <w:pStyle w:val="Bezproreda"/>
        <w:rPr>
          <w:rFonts w:asciiTheme="minorHAnsi" w:hAnsiTheme="minorHAnsi"/>
          <w:b/>
          <w:sz w:val="24"/>
          <w:szCs w:val="24"/>
        </w:rPr>
      </w:pPr>
    </w:p>
    <w:p w14:paraId="177D481B" w14:textId="77777777" w:rsidR="00897587" w:rsidRDefault="00897587" w:rsidP="00700F39">
      <w:pPr>
        <w:pStyle w:val="Bezproreda"/>
        <w:rPr>
          <w:rFonts w:asciiTheme="minorHAnsi" w:hAnsiTheme="minorHAnsi"/>
          <w:b/>
          <w:sz w:val="24"/>
          <w:szCs w:val="24"/>
        </w:rPr>
      </w:pPr>
    </w:p>
    <w:p w14:paraId="3C43F66C" w14:textId="77777777" w:rsidR="00897587" w:rsidRDefault="00897587" w:rsidP="00700F39">
      <w:pPr>
        <w:pStyle w:val="Bezproreda"/>
        <w:rPr>
          <w:rFonts w:asciiTheme="minorHAnsi" w:hAnsiTheme="minorHAnsi"/>
          <w:b/>
          <w:sz w:val="24"/>
          <w:szCs w:val="24"/>
        </w:rPr>
      </w:pPr>
    </w:p>
    <w:p w14:paraId="16515E92" w14:textId="77777777" w:rsidR="003D7886" w:rsidRDefault="003D7886" w:rsidP="00700F39">
      <w:pPr>
        <w:pStyle w:val="Bezproreda"/>
        <w:rPr>
          <w:rFonts w:asciiTheme="minorHAnsi" w:hAnsiTheme="minorHAnsi"/>
          <w:b/>
          <w:sz w:val="24"/>
          <w:szCs w:val="24"/>
        </w:rPr>
      </w:pPr>
    </w:p>
    <w:p w14:paraId="4AA5D437" w14:textId="77777777" w:rsidR="003D7886" w:rsidRDefault="003D7886" w:rsidP="00700F39">
      <w:pPr>
        <w:pStyle w:val="Bezproreda"/>
        <w:rPr>
          <w:rFonts w:asciiTheme="minorHAnsi" w:hAnsiTheme="minorHAnsi"/>
          <w:b/>
          <w:sz w:val="24"/>
          <w:szCs w:val="24"/>
        </w:rPr>
      </w:pPr>
    </w:p>
    <w:p w14:paraId="4F8A1A11" w14:textId="77777777" w:rsidR="008D066A" w:rsidRDefault="008D066A" w:rsidP="00700F39">
      <w:pPr>
        <w:pStyle w:val="Bezproreda"/>
        <w:rPr>
          <w:rFonts w:asciiTheme="minorHAnsi" w:hAnsiTheme="minorHAnsi"/>
          <w:b/>
          <w:sz w:val="24"/>
          <w:szCs w:val="24"/>
        </w:rPr>
      </w:pPr>
    </w:p>
    <w:p w14:paraId="56CB1F44" w14:textId="77777777" w:rsidR="003D7886" w:rsidRDefault="003D7886" w:rsidP="00700F39">
      <w:pPr>
        <w:pStyle w:val="Bezproreda"/>
        <w:rPr>
          <w:rFonts w:asciiTheme="minorHAnsi" w:hAnsiTheme="minorHAnsi"/>
          <w:b/>
          <w:sz w:val="24"/>
          <w:szCs w:val="24"/>
        </w:rPr>
      </w:pPr>
    </w:p>
    <w:p w14:paraId="497B5303" w14:textId="77777777" w:rsidR="001005B4" w:rsidRPr="00164EAA" w:rsidRDefault="001005B4" w:rsidP="00700F39">
      <w:pPr>
        <w:pStyle w:val="Bezproreda"/>
        <w:rPr>
          <w:rFonts w:asciiTheme="minorHAnsi" w:hAnsiTheme="minorHAnsi"/>
          <w:b/>
          <w:sz w:val="24"/>
          <w:szCs w:val="24"/>
        </w:rPr>
      </w:pPr>
    </w:p>
    <w:p w14:paraId="13AD4008" w14:textId="5B4572A6" w:rsidR="005076D4" w:rsidRPr="00164EAA" w:rsidRDefault="005076D4" w:rsidP="00700F39">
      <w:pPr>
        <w:pStyle w:val="Bezproreda"/>
        <w:rPr>
          <w:rFonts w:asciiTheme="minorHAnsi" w:hAnsiTheme="minorHAnsi"/>
          <w:b/>
          <w:sz w:val="24"/>
          <w:szCs w:val="24"/>
        </w:rPr>
      </w:pPr>
    </w:p>
    <w:p w14:paraId="787E361D" w14:textId="77777777" w:rsidR="00204B5C" w:rsidRPr="00164EAA" w:rsidRDefault="005E6A5A" w:rsidP="005E6A5A">
      <w:pPr>
        <w:pStyle w:val="Bezproreda"/>
        <w:ind w:left="705"/>
        <w:rPr>
          <w:rFonts w:asciiTheme="minorHAnsi" w:hAnsiTheme="minorHAnsi"/>
          <w:b/>
          <w:sz w:val="28"/>
          <w:szCs w:val="28"/>
          <w:highlight w:val="lightGray"/>
        </w:rPr>
      </w:pPr>
      <w:r>
        <w:rPr>
          <w:rFonts w:asciiTheme="minorHAnsi" w:hAnsiTheme="minorHAnsi"/>
          <w:b/>
          <w:sz w:val="28"/>
          <w:szCs w:val="28"/>
          <w:highlight w:val="lightGray"/>
        </w:rPr>
        <w:lastRenderedPageBreak/>
        <w:t xml:space="preserve">5.8. </w:t>
      </w:r>
      <w:r w:rsidR="007D3BC7" w:rsidRPr="00164EAA">
        <w:rPr>
          <w:rFonts w:asciiTheme="minorHAnsi" w:hAnsiTheme="minorHAnsi"/>
          <w:b/>
          <w:sz w:val="28"/>
          <w:szCs w:val="28"/>
          <w:highlight w:val="lightGray"/>
        </w:rPr>
        <w:t xml:space="preserve">MEĐUPREDMETNE TEME </w:t>
      </w:r>
    </w:p>
    <w:p w14:paraId="1CEEF41E" w14:textId="77777777" w:rsidR="00204B5C" w:rsidRPr="00164EAA" w:rsidRDefault="00204B5C" w:rsidP="00700F39">
      <w:pPr>
        <w:pStyle w:val="Bezproreda"/>
        <w:rPr>
          <w:rFonts w:asciiTheme="minorHAnsi" w:hAnsiTheme="minorHAnsi"/>
          <w:b/>
          <w:sz w:val="24"/>
          <w:szCs w:val="24"/>
        </w:rPr>
      </w:pPr>
    </w:p>
    <w:p w14:paraId="1617E6DC" w14:textId="77777777" w:rsidR="00204B5C" w:rsidRPr="00164EAA" w:rsidRDefault="00204B5C" w:rsidP="00700F39">
      <w:pPr>
        <w:pStyle w:val="Bezproreda"/>
        <w:rPr>
          <w:rFonts w:asciiTheme="minorHAnsi" w:hAnsiTheme="minorHAnsi"/>
          <w:b/>
          <w:sz w:val="24"/>
          <w:szCs w:val="24"/>
        </w:rPr>
      </w:pPr>
    </w:p>
    <w:p w14:paraId="2E005619" w14:textId="77777777" w:rsidR="00B13DCB" w:rsidRPr="00B13DCB" w:rsidRDefault="00B13DCB" w:rsidP="00B13DCB">
      <w:pPr>
        <w:pStyle w:val="Bezproreda"/>
        <w:rPr>
          <w:rFonts w:asciiTheme="minorHAnsi" w:hAnsiTheme="minorHAnsi"/>
          <w:b/>
          <w:sz w:val="24"/>
          <w:szCs w:val="24"/>
        </w:rPr>
      </w:pPr>
      <w:r w:rsidRPr="00164EAA">
        <w:rPr>
          <w:rFonts w:asciiTheme="minorHAnsi" w:hAnsiTheme="minorHAnsi"/>
          <w:b/>
          <w:sz w:val="24"/>
          <w:szCs w:val="24"/>
        </w:rPr>
        <w:t xml:space="preserve">ŠKOLSKI PREVENTIVNI PROGRAM SUZBIJANJA ZLOUPORABE OVISNOSTI </w:t>
      </w:r>
    </w:p>
    <w:p w14:paraId="5DF3BE31" w14:textId="77777777" w:rsidR="00B13DCB" w:rsidRPr="003B6DA1" w:rsidRDefault="00B13DCB" w:rsidP="009A440F">
      <w:pPr>
        <w:spacing w:after="0" w:line="240" w:lineRule="auto"/>
        <w:jc w:val="both"/>
        <w:rPr>
          <w:rFonts w:asciiTheme="minorHAnsi" w:eastAsia="Times New Roman" w:hAnsiTheme="minorHAnsi" w:cstheme="minorHAnsi"/>
          <w:sz w:val="24"/>
          <w:szCs w:val="24"/>
        </w:rPr>
      </w:pPr>
      <w:r w:rsidRPr="00A20FDA">
        <w:rPr>
          <w:rFonts w:asciiTheme="minorHAnsi" w:eastAsiaTheme="majorEastAsia" w:hAnsiTheme="minorHAnsi" w:cstheme="minorHAnsi"/>
          <w:b/>
          <w:bCs/>
          <w:kern w:val="28"/>
          <w:sz w:val="24"/>
          <w:szCs w:val="24"/>
        </w:rPr>
        <w:t>1.</w:t>
      </w:r>
      <w:r w:rsidRPr="003B6DA1">
        <w:rPr>
          <w:rFonts w:asciiTheme="minorHAnsi" w:eastAsia="Times New Roman" w:hAnsiTheme="minorHAnsi" w:cstheme="minorHAnsi"/>
          <w:b/>
          <w:sz w:val="24"/>
          <w:szCs w:val="24"/>
        </w:rPr>
        <w:t>Ciklus (</w:t>
      </w:r>
      <w:r w:rsidRPr="003B6DA1">
        <w:rPr>
          <w:rFonts w:asciiTheme="minorHAnsi" w:eastAsia="Times New Roman" w:hAnsiTheme="minorHAnsi" w:cstheme="minorHAnsi"/>
          <w:b/>
          <w:i/>
          <w:sz w:val="24"/>
          <w:szCs w:val="24"/>
        </w:rPr>
        <w:t>razred</w:t>
      </w:r>
      <w:r w:rsidRPr="003B6DA1">
        <w:rPr>
          <w:rFonts w:asciiTheme="minorHAnsi" w:eastAsia="Times New Roman" w:hAnsiTheme="minorHAnsi" w:cstheme="minorHAnsi"/>
          <w:b/>
          <w:sz w:val="24"/>
          <w:szCs w:val="24"/>
        </w:rPr>
        <w:t xml:space="preserve">): </w:t>
      </w:r>
      <w:r>
        <w:t>I., II., III. ciklus (1. do 8</w:t>
      </w:r>
      <w:r w:rsidRPr="003B0770">
        <w:t>.razred</w:t>
      </w:r>
      <w:r>
        <w:t>a</w:t>
      </w:r>
      <w:r w:rsidRPr="003B0770">
        <w:t>)</w:t>
      </w:r>
    </w:p>
    <w:p w14:paraId="6AD45815" w14:textId="77777777" w:rsidR="00B13DCB" w:rsidRPr="003B6DA1" w:rsidRDefault="00B13DCB" w:rsidP="009A440F">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2.Cilj:</w:t>
      </w:r>
      <w:r>
        <w:rPr>
          <w:rFonts w:asciiTheme="minorHAnsi" w:hAnsiTheme="minorHAnsi" w:cstheme="minorHAnsi"/>
          <w:sz w:val="24"/>
          <w:szCs w:val="24"/>
        </w:rPr>
        <w:t xml:space="preserve"> </w:t>
      </w:r>
      <w:r w:rsidR="00D341FC">
        <w:t>prevencija suzbijanja sredstava ovisnosti, identifikacija učenika rizičnog ponašanja</w:t>
      </w:r>
    </w:p>
    <w:p w14:paraId="6F440840" w14:textId="77777777" w:rsidR="00D341FC" w:rsidRDefault="00B13DCB" w:rsidP="009A440F">
      <w:pPr>
        <w:spacing w:after="0"/>
        <w:jc w:val="both"/>
        <w:rPr>
          <w:rFonts w:asciiTheme="minorHAnsi" w:eastAsia="Times New Roman" w:hAnsiTheme="minorHAnsi" w:cstheme="minorHAnsi"/>
          <w:b/>
          <w:sz w:val="24"/>
          <w:szCs w:val="24"/>
        </w:rPr>
      </w:pPr>
      <w:r w:rsidRPr="003B6DA1">
        <w:rPr>
          <w:rFonts w:asciiTheme="minorHAnsi" w:eastAsia="Times New Roman" w:hAnsiTheme="minorHAnsi" w:cstheme="minorHAnsi"/>
          <w:b/>
          <w:sz w:val="24"/>
          <w:szCs w:val="24"/>
        </w:rPr>
        <w:t>3.Obrazloženje cilja (</w:t>
      </w:r>
      <w:r w:rsidRPr="003B6DA1">
        <w:rPr>
          <w:rFonts w:asciiTheme="minorHAnsi" w:eastAsia="Times New Roman" w:hAnsiTheme="minorHAnsi" w:cstheme="minorHAnsi"/>
          <w:b/>
          <w:i/>
          <w:sz w:val="24"/>
          <w:szCs w:val="24"/>
        </w:rPr>
        <w:t>potrebe, interesi učenika</w:t>
      </w:r>
      <w:r w:rsidRPr="003B6DA1">
        <w:rPr>
          <w:rFonts w:asciiTheme="minorHAnsi" w:eastAsia="Times New Roman" w:hAnsiTheme="minorHAnsi" w:cstheme="minorHAnsi"/>
          <w:b/>
          <w:sz w:val="24"/>
          <w:szCs w:val="24"/>
        </w:rPr>
        <w:t>):</w:t>
      </w:r>
      <w:r w:rsidR="00D341FC">
        <w:rPr>
          <w:rFonts w:asciiTheme="minorHAnsi" w:eastAsia="Times New Roman" w:hAnsiTheme="minorHAnsi" w:cstheme="minorHAnsi"/>
          <w:sz w:val="24"/>
          <w:szCs w:val="24"/>
        </w:rPr>
        <w:t>kroz razgovore, radionice, zajednička druženja poticati učenike na afirmiranje pozitivnih vrijednosti</w:t>
      </w:r>
      <w:r w:rsidR="00864256">
        <w:rPr>
          <w:rFonts w:asciiTheme="minorHAnsi" w:eastAsia="Times New Roman" w:hAnsiTheme="minorHAnsi" w:cstheme="minorHAnsi"/>
          <w:sz w:val="24"/>
          <w:szCs w:val="24"/>
        </w:rPr>
        <w:t>, poticati ih na zdrav život i jačanje samopouzdanja</w:t>
      </w:r>
      <w:r>
        <w:rPr>
          <w:rFonts w:asciiTheme="minorHAnsi" w:eastAsia="Times New Roman" w:hAnsiTheme="minorHAnsi" w:cstheme="minorHAnsi"/>
          <w:b/>
          <w:sz w:val="24"/>
          <w:szCs w:val="24"/>
        </w:rPr>
        <w:t xml:space="preserve"> </w:t>
      </w:r>
    </w:p>
    <w:p w14:paraId="1FFD6B60" w14:textId="77777777" w:rsidR="00D341FC" w:rsidRDefault="00B13DCB" w:rsidP="009A440F">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4.Očekivani ishodi/postignuća (</w:t>
      </w:r>
      <w:r w:rsidRPr="003B6DA1">
        <w:rPr>
          <w:rFonts w:asciiTheme="minorHAnsi" w:eastAsia="Times New Roman" w:hAnsiTheme="minorHAnsi" w:cstheme="minorHAnsi"/>
          <w:b/>
          <w:i/>
          <w:sz w:val="24"/>
          <w:szCs w:val="24"/>
        </w:rPr>
        <w:t>učenik će moći):</w:t>
      </w:r>
      <w:r w:rsidRPr="003B6DA1">
        <w:rPr>
          <w:rFonts w:asciiTheme="minorHAnsi" w:hAnsiTheme="minorHAnsi" w:cstheme="minorHAnsi"/>
          <w:sz w:val="24"/>
          <w:szCs w:val="24"/>
        </w:rPr>
        <w:t xml:space="preserve"> </w:t>
      </w:r>
      <w:r w:rsidR="00C27E5F">
        <w:rPr>
          <w:rFonts w:asciiTheme="minorHAnsi" w:hAnsiTheme="minorHAnsi" w:cstheme="minorHAnsi"/>
          <w:sz w:val="24"/>
          <w:szCs w:val="24"/>
        </w:rPr>
        <w:t>zdrav, zadovoljan učenik koji nastavlja školovanje u srednjoj školi i priprema se za svijet rada</w:t>
      </w:r>
    </w:p>
    <w:p w14:paraId="580CF98C" w14:textId="77777777" w:rsidR="00B13DCB" w:rsidRPr="003B6DA1" w:rsidRDefault="00B13DCB" w:rsidP="009A440F">
      <w:pPr>
        <w:spacing w:after="0"/>
        <w:jc w:val="both"/>
        <w:rPr>
          <w:rFonts w:asciiTheme="minorHAnsi" w:hAnsiTheme="minorHAnsi" w:cstheme="minorHAnsi"/>
        </w:rPr>
      </w:pPr>
      <w:r w:rsidRPr="003B6DA1">
        <w:rPr>
          <w:rFonts w:asciiTheme="minorHAnsi" w:eastAsia="Times New Roman" w:hAnsiTheme="minorHAnsi" w:cstheme="minorHAnsi"/>
          <w:b/>
          <w:sz w:val="24"/>
          <w:szCs w:val="24"/>
        </w:rPr>
        <w:t>5.Način realizacije</w:t>
      </w:r>
      <w:r w:rsidRPr="003B6DA1">
        <w:rPr>
          <w:rFonts w:asciiTheme="minorHAnsi" w:eastAsia="Times New Roman" w:hAnsiTheme="minorHAnsi" w:cstheme="minorHAnsi"/>
          <w:sz w:val="24"/>
          <w:szCs w:val="24"/>
        </w:rPr>
        <w:t>:</w:t>
      </w:r>
    </w:p>
    <w:p w14:paraId="04CE4821" w14:textId="77777777" w:rsidR="00B13DCB" w:rsidRPr="003B6DA1" w:rsidRDefault="00B13DCB" w:rsidP="009A440F">
      <w:pPr>
        <w:spacing w:after="0" w:line="240" w:lineRule="auto"/>
        <w:jc w:val="both"/>
        <w:rPr>
          <w:rFonts w:asciiTheme="minorHAnsi" w:hAnsiTheme="minorHAnsi" w:cstheme="minorHAnsi"/>
          <w:sz w:val="24"/>
          <w:szCs w:val="24"/>
        </w:rPr>
      </w:pPr>
      <w:r w:rsidRPr="003B6DA1">
        <w:rPr>
          <w:rFonts w:asciiTheme="minorHAnsi" w:eastAsia="Times New Roman" w:hAnsiTheme="minorHAnsi" w:cstheme="minorHAnsi"/>
          <w:b/>
          <w:sz w:val="24"/>
          <w:szCs w:val="24"/>
        </w:rPr>
        <w:t>Oblik:</w:t>
      </w:r>
      <w:r w:rsidRPr="003B6DA1">
        <w:rPr>
          <w:rFonts w:asciiTheme="minorHAnsi" w:hAnsiTheme="minorHAnsi" w:cstheme="minorHAnsi"/>
        </w:rPr>
        <w:t xml:space="preserve"> </w:t>
      </w:r>
      <w:r w:rsidR="00C27E5F">
        <w:rPr>
          <w:rFonts w:asciiTheme="minorHAnsi" w:hAnsiTheme="minorHAnsi" w:cstheme="minorHAnsi"/>
        </w:rPr>
        <w:t>razgovori, radionice, zajednička druženja</w:t>
      </w:r>
    </w:p>
    <w:p w14:paraId="78B1CC69" w14:textId="77777777" w:rsidR="00B13DCB" w:rsidRPr="003B6DA1" w:rsidRDefault="00B13DCB" w:rsidP="009A440F">
      <w:pPr>
        <w:spacing w:after="0"/>
        <w:jc w:val="both"/>
        <w:rPr>
          <w:rFonts w:asciiTheme="minorHAnsi" w:eastAsia="Times New Roman" w:hAnsiTheme="minorHAnsi" w:cstheme="minorHAnsi"/>
          <w:sz w:val="24"/>
          <w:szCs w:val="24"/>
        </w:rPr>
      </w:pPr>
      <w:r w:rsidRPr="003B6DA1">
        <w:rPr>
          <w:rFonts w:asciiTheme="minorHAnsi" w:eastAsia="Times New Roman" w:hAnsiTheme="minorHAnsi" w:cstheme="minorHAnsi"/>
          <w:b/>
          <w:sz w:val="24"/>
          <w:szCs w:val="24"/>
        </w:rPr>
        <w:t>Sudionici:</w:t>
      </w:r>
      <w:r w:rsidRPr="003B6DA1">
        <w:rPr>
          <w:rFonts w:asciiTheme="minorHAnsi" w:eastAsia="Times New Roman" w:hAnsiTheme="minorHAnsi" w:cstheme="minorHAnsi"/>
          <w:sz w:val="24"/>
          <w:szCs w:val="24"/>
        </w:rPr>
        <w:t xml:space="preserve"> </w:t>
      </w:r>
      <w:r w:rsidR="00864256">
        <w:rPr>
          <w:rFonts w:asciiTheme="minorHAnsi" w:hAnsiTheme="minorHAnsi" w:cstheme="minorHAnsi"/>
          <w:sz w:val="24"/>
          <w:szCs w:val="24"/>
        </w:rPr>
        <w:t>učenici, pedagoginja, roditelji</w:t>
      </w:r>
    </w:p>
    <w:p w14:paraId="57FBE1B6" w14:textId="77777777" w:rsidR="00B13DCB" w:rsidRPr="003B6DA1" w:rsidRDefault="00B13DCB" w:rsidP="009A440F">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Načini učenja (</w:t>
      </w:r>
      <w:r w:rsidRPr="003B6DA1">
        <w:rPr>
          <w:rFonts w:asciiTheme="minorHAnsi" w:eastAsia="Times New Roman" w:hAnsiTheme="minorHAnsi" w:cstheme="minorHAnsi"/>
          <w:b/>
          <w:i/>
          <w:sz w:val="24"/>
          <w:szCs w:val="24"/>
        </w:rPr>
        <w:t>što rade učenici</w:t>
      </w:r>
      <w:r w:rsidRPr="003B6DA1">
        <w:rPr>
          <w:rFonts w:asciiTheme="minorHAnsi" w:eastAsia="Times New Roman" w:hAnsiTheme="minorHAnsi" w:cstheme="minorHAnsi"/>
          <w:b/>
          <w:sz w:val="24"/>
          <w:szCs w:val="24"/>
        </w:rPr>
        <w:t>):</w:t>
      </w:r>
      <w:r w:rsidRPr="003B6DA1">
        <w:rPr>
          <w:rFonts w:asciiTheme="minorHAnsi" w:hAnsiTheme="minorHAnsi" w:cstheme="minorHAnsi"/>
          <w:sz w:val="24"/>
          <w:szCs w:val="24"/>
        </w:rPr>
        <w:t xml:space="preserve"> </w:t>
      </w:r>
      <w:r w:rsidR="00864256">
        <w:rPr>
          <w:rFonts w:asciiTheme="minorHAnsi" w:hAnsiTheme="minorHAnsi" w:cstheme="minorHAnsi"/>
          <w:sz w:val="24"/>
          <w:szCs w:val="24"/>
        </w:rPr>
        <w:t>čitaju, glume, pišu, sudjeluju u pedagoškim radionicama</w:t>
      </w:r>
    </w:p>
    <w:p w14:paraId="750EEFD6" w14:textId="77777777" w:rsidR="00B13DCB" w:rsidRPr="003B6DA1" w:rsidRDefault="00B13DCB" w:rsidP="009A440F">
      <w:pPr>
        <w:spacing w:after="0" w:line="240" w:lineRule="auto"/>
        <w:jc w:val="both"/>
        <w:rPr>
          <w:rFonts w:asciiTheme="minorHAnsi" w:hAnsiTheme="minorHAnsi" w:cstheme="minorHAnsi"/>
          <w:sz w:val="24"/>
          <w:szCs w:val="24"/>
        </w:rPr>
      </w:pPr>
      <w:r w:rsidRPr="003B6DA1">
        <w:rPr>
          <w:rFonts w:asciiTheme="minorHAnsi" w:eastAsia="Times New Roman" w:hAnsiTheme="minorHAnsi" w:cstheme="minorHAnsi"/>
          <w:b/>
          <w:sz w:val="24"/>
          <w:szCs w:val="24"/>
        </w:rPr>
        <w:t>Metode poučavanja (</w:t>
      </w:r>
      <w:r w:rsidRPr="003B6DA1">
        <w:rPr>
          <w:rFonts w:asciiTheme="minorHAnsi" w:eastAsia="Times New Roman" w:hAnsiTheme="minorHAnsi" w:cstheme="minorHAnsi"/>
          <w:b/>
          <w:i/>
          <w:sz w:val="24"/>
          <w:szCs w:val="24"/>
        </w:rPr>
        <w:t>što rade učitelji</w:t>
      </w:r>
      <w:r w:rsidRPr="003B6DA1">
        <w:rPr>
          <w:rFonts w:asciiTheme="minorHAnsi" w:eastAsia="Times New Roman" w:hAnsiTheme="minorHAnsi" w:cstheme="minorHAnsi"/>
          <w:b/>
          <w:sz w:val="24"/>
          <w:szCs w:val="24"/>
        </w:rPr>
        <w:t>):</w:t>
      </w:r>
      <w:r w:rsidRPr="003B6DA1">
        <w:rPr>
          <w:rFonts w:asciiTheme="minorHAnsi" w:hAnsiTheme="minorHAnsi" w:cstheme="minorHAnsi"/>
          <w:sz w:val="24"/>
          <w:szCs w:val="24"/>
        </w:rPr>
        <w:t xml:space="preserve"> </w:t>
      </w:r>
      <w:r w:rsidRPr="003B6DA1">
        <w:rPr>
          <w:rFonts w:asciiTheme="minorHAnsi" w:hAnsiTheme="minorHAnsi" w:cstheme="minorHAnsi"/>
        </w:rPr>
        <w:t xml:space="preserve"> </w:t>
      </w:r>
      <w:r w:rsidR="00864256">
        <w:rPr>
          <w:rFonts w:asciiTheme="minorHAnsi" w:hAnsiTheme="minorHAnsi" w:cstheme="minorHAnsi"/>
        </w:rPr>
        <w:t>pripremaju radionice za učenike</w:t>
      </w:r>
    </w:p>
    <w:p w14:paraId="5913D416" w14:textId="3132C096" w:rsidR="00B13DCB" w:rsidRPr="003B6DA1" w:rsidRDefault="36C34B92" w:rsidP="36C34B92">
      <w:pPr>
        <w:spacing w:after="0"/>
        <w:jc w:val="both"/>
        <w:rPr>
          <w:rFonts w:asciiTheme="minorHAnsi" w:eastAsia="Times New Roman" w:hAnsiTheme="minorHAnsi" w:cstheme="minorBidi"/>
          <w:b/>
          <w:bCs/>
          <w:sz w:val="24"/>
          <w:szCs w:val="24"/>
        </w:rPr>
      </w:pPr>
      <w:r w:rsidRPr="36C34B92">
        <w:rPr>
          <w:rFonts w:asciiTheme="minorHAnsi" w:eastAsia="Times New Roman" w:hAnsiTheme="minorHAnsi" w:cstheme="minorBidi"/>
          <w:b/>
          <w:bCs/>
          <w:sz w:val="24"/>
          <w:szCs w:val="24"/>
        </w:rPr>
        <w:t xml:space="preserve">Trajanje izvedbe: </w:t>
      </w:r>
      <w:r w:rsidR="005F56AF">
        <w:rPr>
          <w:rFonts w:asciiTheme="minorHAnsi" w:hAnsiTheme="minorHAnsi" w:cstheme="minorBidi"/>
        </w:rPr>
        <w:t>tijekom školske godine 2025./2026</w:t>
      </w:r>
      <w:r w:rsidRPr="36C34B92">
        <w:rPr>
          <w:rFonts w:asciiTheme="minorHAnsi" w:hAnsiTheme="minorHAnsi" w:cstheme="minorBidi"/>
        </w:rPr>
        <w:t>.</w:t>
      </w:r>
    </w:p>
    <w:p w14:paraId="68BC26D5" w14:textId="77777777" w:rsidR="00B13DCB" w:rsidRPr="003B6DA1" w:rsidRDefault="00B13DCB" w:rsidP="009A440F">
      <w:pPr>
        <w:spacing w:after="0" w:line="240" w:lineRule="auto"/>
        <w:jc w:val="both"/>
        <w:rPr>
          <w:rFonts w:asciiTheme="minorHAnsi" w:hAnsiTheme="minorHAnsi" w:cstheme="minorHAnsi"/>
          <w:sz w:val="24"/>
          <w:szCs w:val="24"/>
        </w:rPr>
      </w:pPr>
      <w:r>
        <w:rPr>
          <w:rFonts w:asciiTheme="minorHAnsi" w:eastAsia="Times New Roman" w:hAnsiTheme="minorHAnsi" w:cstheme="minorHAnsi"/>
          <w:b/>
          <w:sz w:val="24"/>
          <w:szCs w:val="24"/>
        </w:rPr>
        <w:t>6.</w:t>
      </w:r>
      <w:r w:rsidRPr="003B6DA1">
        <w:rPr>
          <w:rFonts w:asciiTheme="minorHAnsi" w:eastAsia="Times New Roman" w:hAnsiTheme="minorHAnsi" w:cstheme="minorHAnsi"/>
          <w:b/>
          <w:sz w:val="24"/>
          <w:szCs w:val="24"/>
        </w:rPr>
        <w:t>Potrebni resursi (</w:t>
      </w:r>
      <w:r w:rsidRPr="003B6DA1">
        <w:rPr>
          <w:rFonts w:asciiTheme="minorHAnsi" w:eastAsia="Times New Roman" w:hAnsiTheme="minorHAnsi" w:cstheme="minorHAnsi"/>
          <w:b/>
          <w:i/>
          <w:sz w:val="24"/>
          <w:szCs w:val="24"/>
        </w:rPr>
        <w:t>moguće teškoće</w:t>
      </w:r>
      <w:r w:rsidRPr="003B6DA1">
        <w:rPr>
          <w:rFonts w:asciiTheme="minorHAnsi" w:eastAsia="Times New Roman" w:hAnsiTheme="minorHAnsi" w:cstheme="minorHAnsi"/>
          <w:b/>
          <w:sz w:val="24"/>
          <w:szCs w:val="24"/>
        </w:rPr>
        <w:t>):</w:t>
      </w:r>
      <w:r w:rsidRPr="003B6DA1">
        <w:rPr>
          <w:rFonts w:asciiTheme="minorHAnsi" w:hAnsiTheme="minorHAnsi" w:cstheme="minorHAnsi"/>
        </w:rPr>
        <w:t xml:space="preserve"> </w:t>
      </w:r>
      <w:r w:rsidR="00864256">
        <w:rPr>
          <w:rFonts w:asciiTheme="minorHAnsi" w:hAnsiTheme="minorHAnsi" w:cstheme="minorHAnsi"/>
        </w:rPr>
        <w:t>računalo, radni materijal</w:t>
      </w:r>
    </w:p>
    <w:p w14:paraId="152AA73A" w14:textId="77777777" w:rsidR="008A6E02" w:rsidRDefault="00B13DCB" w:rsidP="009A440F">
      <w:pPr>
        <w:spacing w:after="0"/>
        <w:jc w:val="both"/>
        <w:rPr>
          <w:rFonts w:asciiTheme="minorHAnsi" w:eastAsia="Times New Roman" w:hAnsiTheme="minorHAnsi" w:cstheme="minorHAnsi"/>
          <w:sz w:val="24"/>
          <w:szCs w:val="24"/>
        </w:rPr>
      </w:pPr>
      <w:r>
        <w:rPr>
          <w:rFonts w:asciiTheme="minorHAnsi" w:eastAsia="Times New Roman" w:hAnsiTheme="minorHAnsi" w:cstheme="minorHAnsi"/>
          <w:b/>
          <w:sz w:val="24"/>
          <w:szCs w:val="24"/>
        </w:rPr>
        <w:t>7.</w:t>
      </w:r>
      <w:r w:rsidRPr="003B6DA1">
        <w:rPr>
          <w:rFonts w:asciiTheme="minorHAnsi" w:eastAsia="Times New Roman" w:hAnsiTheme="minorHAnsi" w:cstheme="minorHAnsi"/>
          <w:b/>
          <w:sz w:val="24"/>
          <w:szCs w:val="24"/>
        </w:rPr>
        <w:t>Načini praćenja i provjere ishoda/postignuća:</w:t>
      </w:r>
      <w:r w:rsidRPr="003B6DA1">
        <w:rPr>
          <w:rFonts w:asciiTheme="minorHAnsi" w:eastAsia="Times New Roman" w:hAnsiTheme="minorHAnsi" w:cstheme="minorHAnsi"/>
          <w:sz w:val="24"/>
          <w:szCs w:val="24"/>
        </w:rPr>
        <w:t xml:space="preserve"> </w:t>
      </w:r>
      <w:r w:rsidR="008A6E02">
        <w:rPr>
          <w:rFonts w:asciiTheme="minorHAnsi" w:eastAsia="Times New Roman" w:hAnsiTheme="minorHAnsi" w:cstheme="minorHAnsi"/>
          <w:sz w:val="24"/>
          <w:szCs w:val="24"/>
        </w:rPr>
        <w:t>evaluacijski listići, mišljenja roditelja i učenika</w:t>
      </w:r>
    </w:p>
    <w:p w14:paraId="205E1A7D" w14:textId="77777777" w:rsidR="00B13DCB" w:rsidRPr="003B6DA1" w:rsidRDefault="00B13DCB" w:rsidP="009A440F">
      <w:pPr>
        <w:spacing w:after="0"/>
        <w:jc w:val="both"/>
        <w:rPr>
          <w:rFonts w:asciiTheme="minorHAnsi" w:hAnsiTheme="minorHAnsi" w:cstheme="minorHAnsi"/>
          <w:sz w:val="24"/>
          <w:szCs w:val="24"/>
        </w:rPr>
      </w:pPr>
      <w:r>
        <w:rPr>
          <w:rFonts w:asciiTheme="minorHAnsi" w:eastAsia="Times New Roman" w:hAnsiTheme="minorHAnsi" w:cstheme="minorHAnsi"/>
          <w:b/>
          <w:sz w:val="24"/>
          <w:szCs w:val="24"/>
        </w:rPr>
        <w:t>8.</w:t>
      </w:r>
      <w:r w:rsidRPr="003B6DA1">
        <w:rPr>
          <w:rFonts w:asciiTheme="minorHAnsi" w:eastAsia="Times New Roman" w:hAnsiTheme="minorHAnsi" w:cstheme="minorHAnsi"/>
          <w:b/>
          <w:sz w:val="24"/>
          <w:szCs w:val="24"/>
        </w:rPr>
        <w:t>Odgovorne osobe:</w:t>
      </w:r>
      <w:r>
        <w:rPr>
          <w:rFonts w:asciiTheme="minorHAnsi" w:eastAsia="Times New Roman" w:hAnsiTheme="minorHAnsi" w:cstheme="minorHAnsi"/>
          <w:sz w:val="24"/>
          <w:szCs w:val="24"/>
        </w:rPr>
        <w:t xml:space="preserve"> </w:t>
      </w:r>
      <w:r w:rsidR="00064EB2">
        <w:rPr>
          <w:rFonts w:asciiTheme="minorHAnsi" w:eastAsia="Times New Roman" w:hAnsiTheme="minorHAnsi" w:cstheme="minorHAnsi"/>
          <w:sz w:val="24"/>
          <w:szCs w:val="24"/>
        </w:rPr>
        <w:t>socijalna pedagoginja</w:t>
      </w:r>
    </w:p>
    <w:p w14:paraId="552AECA6" w14:textId="77777777" w:rsidR="00204B5C" w:rsidRPr="00164EAA" w:rsidRDefault="00204B5C" w:rsidP="009A440F">
      <w:pPr>
        <w:pStyle w:val="Bezproreda"/>
        <w:jc w:val="both"/>
        <w:rPr>
          <w:rFonts w:asciiTheme="minorHAnsi" w:hAnsiTheme="minorHAnsi"/>
          <w:b/>
          <w:sz w:val="24"/>
          <w:szCs w:val="24"/>
        </w:rPr>
      </w:pPr>
    </w:p>
    <w:p w14:paraId="6AC581D5" w14:textId="77777777" w:rsidR="00204B5C" w:rsidRPr="00164EAA" w:rsidRDefault="00204B5C" w:rsidP="00700F39">
      <w:pPr>
        <w:pStyle w:val="Bezproreda"/>
        <w:rPr>
          <w:rFonts w:asciiTheme="minorHAnsi" w:hAnsiTheme="minorHAnsi"/>
          <w:b/>
          <w:sz w:val="24"/>
          <w:szCs w:val="24"/>
        </w:rPr>
      </w:pPr>
    </w:p>
    <w:p w14:paraId="3612A6F0" w14:textId="77777777" w:rsidR="00204B5C" w:rsidRDefault="00204B5C" w:rsidP="00700F39">
      <w:pPr>
        <w:pStyle w:val="Bezproreda"/>
        <w:rPr>
          <w:rFonts w:asciiTheme="minorHAnsi" w:hAnsiTheme="minorHAnsi"/>
          <w:b/>
          <w:sz w:val="24"/>
          <w:szCs w:val="24"/>
        </w:rPr>
      </w:pPr>
    </w:p>
    <w:p w14:paraId="049B2806" w14:textId="77777777" w:rsidR="00194077" w:rsidRDefault="00194077" w:rsidP="00700F39">
      <w:pPr>
        <w:pStyle w:val="Bezproreda"/>
        <w:rPr>
          <w:rFonts w:asciiTheme="minorHAnsi" w:hAnsiTheme="minorHAnsi"/>
          <w:b/>
          <w:sz w:val="24"/>
          <w:szCs w:val="24"/>
        </w:rPr>
      </w:pPr>
    </w:p>
    <w:p w14:paraId="2F469B83" w14:textId="77777777" w:rsidR="00C10CFD" w:rsidRDefault="00C10CFD" w:rsidP="00C10CFD">
      <w:pPr>
        <w:pStyle w:val="Bezproreda"/>
        <w:rPr>
          <w:rFonts w:asciiTheme="minorHAnsi" w:hAnsiTheme="minorHAnsi"/>
          <w:b/>
          <w:sz w:val="24"/>
          <w:szCs w:val="24"/>
        </w:rPr>
      </w:pPr>
    </w:p>
    <w:p w14:paraId="42C8C7F5" w14:textId="77777777" w:rsidR="00C10CFD" w:rsidRDefault="00C10CFD" w:rsidP="00C10CFD">
      <w:pPr>
        <w:pStyle w:val="Bezproreda"/>
        <w:rPr>
          <w:rFonts w:asciiTheme="minorHAnsi" w:hAnsiTheme="minorHAnsi"/>
          <w:b/>
          <w:sz w:val="24"/>
          <w:szCs w:val="24"/>
        </w:rPr>
      </w:pPr>
    </w:p>
    <w:p w14:paraId="2BABD3E7" w14:textId="77777777" w:rsidR="00C10CFD" w:rsidRDefault="00C10CFD" w:rsidP="00C10CFD">
      <w:pPr>
        <w:pStyle w:val="Bezproreda"/>
        <w:rPr>
          <w:rFonts w:asciiTheme="minorHAnsi" w:hAnsiTheme="minorHAnsi"/>
          <w:b/>
          <w:sz w:val="24"/>
          <w:szCs w:val="24"/>
        </w:rPr>
      </w:pPr>
    </w:p>
    <w:p w14:paraId="79ED0CD9" w14:textId="77777777" w:rsidR="00C10CFD" w:rsidRDefault="00C10CFD" w:rsidP="00C10CFD">
      <w:pPr>
        <w:pStyle w:val="Bezproreda"/>
        <w:rPr>
          <w:rFonts w:asciiTheme="minorHAnsi" w:hAnsiTheme="minorHAnsi"/>
          <w:b/>
          <w:sz w:val="24"/>
          <w:szCs w:val="24"/>
        </w:rPr>
      </w:pPr>
    </w:p>
    <w:p w14:paraId="1612C90F" w14:textId="77777777" w:rsidR="00C10CFD" w:rsidRDefault="00C10CFD" w:rsidP="00C10CFD">
      <w:pPr>
        <w:pStyle w:val="Bezproreda"/>
        <w:rPr>
          <w:rFonts w:asciiTheme="minorHAnsi" w:hAnsiTheme="minorHAnsi"/>
          <w:b/>
          <w:sz w:val="24"/>
          <w:szCs w:val="24"/>
        </w:rPr>
      </w:pPr>
    </w:p>
    <w:p w14:paraId="69B81166" w14:textId="77777777" w:rsidR="00C10CFD" w:rsidRDefault="00C10CFD" w:rsidP="00C10CFD">
      <w:pPr>
        <w:pStyle w:val="Bezproreda"/>
        <w:rPr>
          <w:rFonts w:asciiTheme="minorHAnsi" w:hAnsiTheme="minorHAnsi"/>
          <w:b/>
          <w:sz w:val="24"/>
          <w:szCs w:val="24"/>
        </w:rPr>
      </w:pPr>
    </w:p>
    <w:p w14:paraId="558064CC" w14:textId="77777777" w:rsidR="00C10CFD" w:rsidRDefault="00C10CFD" w:rsidP="00C10CFD">
      <w:pPr>
        <w:pStyle w:val="Bezproreda"/>
        <w:rPr>
          <w:rFonts w:asciiTheme="minorHAnsi" w:hAnsiTheme="minorHAnsi"/>
          <w:b/>
          <w:sz w:val="24"/>
          <w:szCs w:val="24"/>
        </w:rPr>
      </w:pPr>
    </w:p>
    <w:p w14:paraId="39A7D1C8" w14:textId="77777777" w:rsidR="00C10CFD" w:rsidRDefault="00C10CFD" w:rsidP="00C10CFD">
      <w:pPr>
        <w:pStyle w:val="Bezproreda"/>
        <w:rPr>
          <w:rFonts w:asciiTheme="minorHAnsi" w:hAnsiTheme="minorHAnsi"/>
          <w:b/>
          <w:sz w:val="24"/>
          <w:szCs w:val="24"/>
        </w:rPr>
      </w:pPr>
    </w:p>
    <w:p w14:paraId="7627C02B" w14:textId="77777777" w:rsidR="00C10CFD" w:rsidRDefault="00C10CFD" w:rsidP="00C10CFD">
      <w:pPr>
        <w:pStyle w:val="Bezproreda"/>
        <w:rPr>
          <w:rFonts w:asciiTheme="minorHAnsi" w:hAnsiTheme="minorHAnsi"/>
          <w:b/>
          <w:sz w:val="24"/>
          <w:szCs w:val="24"/>
        </w:rPr>
      </w:pPr>
    </w:p>
    <w:p w14:paraId="6E041BA4" w14:textId="77777777" w:rsidR="00C10CFD" w:rsidRDefault="00C10CFD" w:rsidP="00C10CFD">
      <w:pPr>
        <w:pStyle w:val="Bezproreda"/>
        <w:rPr>
          <w:rFonts w:asciiTheme="minorHAnsi" w:hAnsiTheme="minorHAnsi"/>
          <w:b/>
          <w:sz w:val="24"/>
          <w:szCs w:val="24"/>
        </w:rPr>
      </w:pPr>
    </w:p>
    <w:p w14:paraId="2EA563AE" w14:textId="77777777" w:rsidR="00C10CFD" w:rsidRDefault="00C10CFD" w:rsidP="00C10CFD">
      <w:pPr>
        <w:pStyle w:val="Bezproreda"/>
        <w:rPr>
          <w:rFonts w:asciiTheme="minorHAnsi" w:hAnsiTheme="minorHAnsi"/>
          <w:b/>
          <w:sz w:val="24"/>
          <w:szCs w:val="24"/>
        </w:rPr>
      </w:pPr>
    </w:p>
    <w:p w14:paraId="19EDE2DB" w14:textId="77777777" w:rsidR="00C10CFD" w:rsidRDefault="00C10CFD" w:rsidP="00C10CFD">
      <w:pPr>
        <w:pStyle w:val="Bezproreda"/>
        <w:rPr>
          <w:rFonts w:asciiTheme="minorHAnsi" w:hAnsiTheme="minorHAnsi"/>
          <w:b/>
          <w:sz w:val="24"/>
          <w:szCs w:val="24"/>
        </w:rPr>
      </w:pPr>
    </w:p>
    <w:p w14:paraId="56249A76" w14:textId="77777777" w:rsidR="00C10CFD" w:rsidRDefault="00C10CFD" w:rsidP="00C10CFD">
      <w:pPr>
        <w:pStyle w:val="Bezproreda"/>
        <w:rPr>
          <w:rFonts w:asciiTheme="minorHAnsi" w:hAnsiTheme="minorHAnsi"/>
          <w:b/>
          <w:sz w:val="24"/>
          <w:szCs w:val="24"/>
        </w:rPr>
      </w:pPr>
    </w:p>
    <w:p w14:paraId="554695D4" w14:textId="77777777" w:rsidR="00C10CFD" w:rsidRDefault="00C10CFD" w:rsidP="00C10CFD">
      <w:pPr>
        <w:pStyle w:val="Bezproreda"/>
        <w:rPr>
          <w:rFonts w:asciiTheme="minorHAnsi" w:hAnsiTheme="minorHAnsi"/>
          <w:b/>
          <w:sz w:val="24"/>
          <w:szCs w:val="24"/>
        </w:rPr>
      </w:pPr>
    </w:p>
    <w:p w14:paraId="0FEED49D" w14:textId="77777777" w:rsidR="00C10CFD" w:rsidRDefault="00C10CFD" w:rsidP="00C10CFD">
      <w:pPr>
        <w:pStyle w:val="Bezproreda"/>
        <w:rPr>
          <w:rFonts w:asciiTheme="minorHAnsi" w:hAnsiTheme="minorHAnsi"/>
          <w:b/>
          <w:sz w:val="24"/>
          <w:szCs w:val="24"/>
        </w:rPr>
      </w:pPr>
    </w:p>
    <w:p w14:paraId="585F4268" w14:textId="77777777" w:rsidR="00C10CFD" w:rsidRDefault="00C10CFD" w:rsidP="00C10CFD">
      <w:pPr>
        <w:pStyle w:val="Bezproreda"/>
        <w:rPr>
          <w:rFonts w:asciiTheme="minorHAnsi" w:hAnsiTheme="minorHAnsi"/>
          <w:b/>
          <w:sz w:val="24"/>
          <w:szCs w:val="24"/>
        </w:rPr>
      </w:pPr>
    </w:p>
    <w:p w14:paraId="59837289" w14:textId="77777777" w:rsidR="00C10CFD" w:rsidRDefault="00C10CFD" w:rsidP="00C10CFD">
      <w:pPr>
        <w:pStyle w:val="Bezproreda"/>
        <w:rPr>
          <w:rFonts w:asciiTheme="minorHAnsi" w:hAnsiTheme="minorHAnsi"/>
          <w:b/>
          <w:sz w:val="24"/>
          <w:szCs w:val="24"/>
        </w:rPr>
      </w:pPr>
    </w:p>
    <w:p w14:paraId="029DBC8B" w14:textId="77777777" w:rsidR="00305C66" w:rsidRDefault="00305C66" w:rsidP="00C10CFD">
      <w:pPr>
        <w:pStyle w:val="Bezproreda"/>
        <w:rPr>
          <w:rFonts w:asciiTheme="minorHAnsi" w:hAnsiTheme="minorHAnsi"/>
          <w:b/>
          <w:sz w:val="24"/>
          <w:szCs w:val="24"/>
        </w:rPr>
      </w:pPr>
    </w:p>
    <w:p w14:paraId="7856C74E" w14:textId="77777777" w:rsidR="00305C66" w:rsidRDefault="00305C66" w:rsidP="00C10CFD">
      <w:pPr>
        <w:pStyle w:val="Bezproreda"/>
        <w:rPr>
          <w:rFonts w:asciiTheme="minorHAnsi" w:hAnsiTheme="minorHAnsi"/>
          <w:b/>
          <w:sz w:val="24"/>
          <w:szCs w:val="24"/>
        </w:rPr>
      </w:pPr>
    </w:p>
    <w:p w14:paraId="22CDDB0C" w14:textId="77777777" w:rsidR="00C10CFD" w:rsidRDefault="00C10CFD" w:rsidP="00C10CFD">
      <w:pPr>
        <w:pStyle w:val="Bezproreda"/>
        <w:rPr>
          <w:rFonts w:asciiTheme="minorHAnsi" w:hAnsiTheme="minorHAnsi"/>
          <w:b/>
          <w:sz w:val="24"/>
          <w:szCs w:val="24"/>
        </w:rPr>
      </w:pPr>
    </w:p>
    <w:p w14:paraId="4F977AED" w14:textId="77777777" w:rsidR="00F87F05" w:rsidRDefault="00F87F05" w:rsidP="00F87F05">
      <w:pPr>
        <w:pStyle w:val="Bezproreda"/>
        <w:rPr>
          <w:rFonts w:asciiTheme="minorHAnsi" w:hAnsiTheme="minorHAnsi"/>
          <w:b/>
          <w:sz w:val="24"/>
          <w:szCs w:val="24"/>
        </w:rPr>
      </w:pPr>
    </w:p>
    <w:p w14:paraId="2D20468A" w14:textId="0C2738EA" w:rsidR="00F87F05" w:rsidRPr="00B13DCB" w:rsidRDefault="00F87F05" w:rsidP="00F87F05">
      <w:pPr>
        <w:pStyle w:val="Bezproreda"/>
        <w:rPr>
          <w:rFonts w:asciiTheme="minorHAnsi" w:hAnsiTheme="minorHAnsi"/>
          <w:b/>
          <w:sz w:val="24"/>
          <w:szCs w:val="24"/>
        </w:rPr>
      </w:pPr>
      <w:r w:rsidRPr="004F5D1C">
        <w:rPr>
          <w:rFonts w:asciiTheme="minorHAnsi" w:hAnsiTheme="minorHAnsi"/>
          <w:b/>
          <w:sz w:val="24"/>
          <w:szCs w:val="24"/>
        </w:rPr>
        <w:lastRenderedPageBreak/>
        <w:t>„SIGURNO UZ PRUGU</w:t>
      </w:r>
      <w:r w:rsidR="00176FD0" w:rsidRPr="004F5D1C">
        <w:rPr>
          <w:rFonts w:asciiTheme="minorHAnsi" w:hAnsiTheme="minorHAnsi"/>
          <w:b/>
          <w:sz w:val="24"/>
          <w:szCs w:val="24"/>
        </w:rPr>
        <w:t xml:space="preserve"> – ZBORNICA I RODITELJI</w:t>
      </w:r>
      <w:r w:rsidRPr="004F5D1C">
        <w:rPr>
          <w:rFonts w:asciiTheme="minorHAnsi" w:hAnsiTheme="minorHAnsi"/>
          <w:b/>
          <w:sz w:val="24"/>
          <w:szCs w:val="24"/>
        </w:rPr>
        <w:t>“</w:t>
      </w:r>
    </w:p>
    <w:p w14:paraId="4A3EE676" w14:textId="77777777" w:rsidR="00F87F05" w:rsidRPr="003B6DA1" w:rsidRDefault="00F87F05" w:rsidP="00F87F05">
      <w:pPr>
        <w:spacing w:after="0" w:line="240" w:lineRule="auto"/>
        <w:jc w:val="both"/>
        <w:rPr>
          <w:rFonts w:asciiTheme="minorHAnsi" w:eastAsia="Times New Roman" w:hAnsiTheme="minorHAnsi" w:cstheme="minorHAnsi"/>
          <w:sz w:val="24"/>
          <w:szCs w:val="24"/>
        </w:rPr>
      </w:pPr>
      <w:r w:rsidRPr="00A20FDA">
        <w:rPr>
          <w:rFonts w:asciiTheme="minorHAnsi" w:eastAsiaTheme="majorEastAsia" w:hAnsiTheme="minorHAnsi" w:cstheme="minorHAnsi"/>
          <w:b/>
          <w:bCs/>
          <w:kern w:val="28"/>
          <w:sz w:val="24"/>
          <w:szCs w:val="24"/>
        </w:rPr>
        <w:t>1.</w:t>
      </w:r>
      <w:r w:rsidRPr="003B6DA1">
        <w:rPr>
          <w:rFonts w:asciiTheme="minorHAnsi" w:eastAsia="Times New Roman" w:hAnsiTheme="minorHAnsi" w:cstheme="minorHAnsi"/>
          <w:b/>
          <w:sz w:val="24"/>
          <w:szCs w:val="24"/>
        </w:rPr>
        <w:t>Ciklus (</w:t>
      </w:r>
      <w:r w:rsidRPr="003B6DA1">
        <w:rPr>
          <w:rFonts w:asciiTheme="minorHAnsi" w:eastAsia="Times New Roman" w:hAnsiTheme="minorHAnsi" w:cstheme="minorHAnsi"/>
          <w:b/>
          <w:i/>
          <w:sz w:val="24"/>
          <w:szCs w:val="24"/>
        </w:rPr>
        <w:t>razred</w:t>
      </w:r>
      <w:r w:rsidRPr="003B6DA1">
        <w:rPr>
          <w:rFonts w:asciiTheme="minorHAnsi" w:eastAsia="Times New Roman" w:hAnsiTheme="minorHAnsi" w:cstheme="minorHAnsi"/>
          <w:b/>
          <w:sz w:val="24"/>
          <w:szCs w:val="24"/>
        </w:rPr>
        <w:t xml:space="preserve">): </w:t>
      </w:r>
      <w:r>
        <w:t>I., II., III. ciklus (1. do 8</w:t>
      </w:r>
      <w:r w:rsidRPr="003B0770">
        <w:t>.razred</w:t>
      </w:r>
      <w:r>
        <w:t>a</w:t>
      </w:r>
      <w:r w:rsidRPr="003B0770">
        <w:t>)</w:t>
      </w:r>
    </w:p>
    <w:p w14:paraId="6A1C1DE6" w14:textId="57BF1CEF" w:rsidR="00F87F05" w:rsidRPr="003B6DA1" w:rsidRDefault="00F87F05" w:rsidP="00F87F05">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2.Cilj:</w:t>
      </w:r>
      <w:r>
        <w:rPr>
          <w:rFonts w:asciiTheme="minorHAnsi" w:hAnsiTheme="minorHAnsi" w:cstheme="minorHAnsi"/>
          <w:sz w:val="24"/>
          <w:szCs w:val="24"/>
        </w:rPr>
        <w:t xml:space="preserve"> </w:t>
      </w:r>
      <w:r w:rsidR="00176FD0">
        <w:t>prevencija stradavanja djece i mladih</w:t>
      </w:r>
    </w:p>
    <w:p w14:paraId="53B3E302" w14:textId="5A909111" w:rsidR="00F87F05" w:rsidRDefault="00F87F05" w:rsidP="00F87F05">
      <w:pPr>
        <w:spacing w:after="0"/>
        <w:jc w:val="both"/>
        <w:rPr>
          <w:rFonts w:asciiTheme="minorHAnsi" w:eastAsia="Times New Roman" w:hAnsiTheme="minorHAnsi" w:cstheme="minorHAnsi"/>
          <w:b/>
          <w:sz w:val="24"/>
          <w:szCs w:val="24"/>
        </w:rPr>
      </w:pPr>
      <w:r w:rsidRPr="003B6DA1">
        <w:rPr>
          <w:rFonts w:asciiTheme="minorHAnsi" w:eastAsia="Times New Roman" w:hAnsiTheme="minorHAnsi" w:cstheme="minorHAnsi"/>
          <w:b/>
          <w:sz w:val="24"/>
          <w:szCs w:val="24"/>
        </w:rPr>
        <w:t>3.Obrazloženje cilja (</w:t>
      </w:r>
      <w:r w:rsidRPr="003B6DA1">
        <w:rPr>
          <w:rFonts w:asciiTheme="minorHAnsi" w:eastAsia="Times New Roman" w:hAnsiTheme="minorHAnsi" w:cstheme="minorHAnsi"/>
          <w:b/>
          <w:i/>
          <w:sz w:val="24"/>
          <w:szCs w:val="24"/>
        </w:rPr>
        <w:t>potrebe, interesi učenika</w:t>
      </w:r>
      <w:r w:rsidRPr="003B6DA1">
        <w:rPr>
          <w:rFonts w:asciiTheme="minorHAnsi" w:eastAsia="Times New Roman" w:hAnsiTheme="minorHAnsi" w:cstheme="minorHAnsi"/>
          <w:b/>
          <w:sz w:val="24"/>
          <w:szCs w:val="24"/>
        </w:rPr>
        <w:t>):</w:t>
      </w:r>
      <w:r w:rsidR="00176FD0">
        <w:rPr>
          <w:rFonts w:asciiTheme="minorHAnsi" w:eastAsia="Times New Roman" w:hAnsiTheme="minorHAnsi" w:cstheme="minorHAnsi"/>
          <w:sz w:val="24"/>
          <w:szCs w:val="24"/>
        </w:rPr>
        <w:t xml:space="preserve">kroz </w:t>
      </w:r>
      <w:r>
        <w:rPr>
          <w:rFonts w:asciiTheme="minorHAnsi" w:eastAsia="Times New Roman" w:hAnsiTheme="minorHAnsi" w:cstheme="minorHAnsi"/>
          <w:sz w:val="24"/>
          <w:szCs w:val="24"/>
        </w:rPr>
        <w:t>radionice</w:t>
      </w:r>
      <w:r w:rsidR="00176FD0">
        <w:rPr>
          <w:rFonts w:asciiTheme="minorHAnsi" w:eastAsia="Times New Roman" w:hAnsiTheme="minorHAnsi" w:cstheme="minorHAnsi"/>
          <w:sz w:val="24"/>
          <w:szCs w:val="24"/>
        </w:rPr>
        <w:t xml:space="preserve"> za učenike i roditelje raditi na jačanju učenika u donošenju dobrih odluka</w:t>
      </w:r>
    </w:p>
    <w:p w14:paraId="3718B77E" w14:textId="5579A48B" w:rsidR="00F87F05" w:rsidRDefault="00F87F05" w:rsidP="00F87F05">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4.Očekivani ishodi/postignuća (</w:t>
      </w:r>
      <w:r w:rsidRPr="003B6DA1">
        <w:rPr>
          <w:rFonts w:asciiTheme="minorHAnsi" w:eastAsia="Times New Roman" w:hAnsiTheme="minorHAnsi" w:cstheme="minorHAnsi"/>
          <w:b/>
          <w:i/>
          <w:sz w:val="24"/>
          <w:szCs w:val="24"/>
        </w:rPr>
        <w:t>učenik će moći):</w:t>
      </w:r>
      <w:r w:rsidRPr="003B6DA1">
        <w:rPr>
          <w:rFonts w:asciiTheme="minorHAnsi" w:hAnsiTheme="minorHAnsi" w:cstheme="minorHAnsi"/>
          <w:sz w:val="24"/>
          <w:szCs w:val="24"/>
        </w:rPr>
        <w:t xml:space="preserve"> </w:t>
      </w:r>
      <w:r w:rsidR="00176FD0">
        <w:rPr>
          <w:rFonts w:asciiTheme="minorHAnsi" w:hAnsiTheme="minorHAnsi" w:cstheme="minorHAnsi"/>
          <w:sz w:val="24"/>
          <w:szCs w:val="24"/>
        </w:rPr>
        <w:t>učenici će definirati sigurno ponašanje u blizini pruga, povezati nepoštivanje sigurnosnih pravila s mogućim posljedicama, navesti sigurna pravila kretanja na željezničkim područjima</w:t>
      </w:r>
    </w:p>
    <w:p w14:paraId="4A44289A" w14:textId="77777777" w:rsidR="00F87F05" w:rsidRPr="003B6DA1" w:rsidRDefault="00F87F05" w:rsidP="00F87F05">
      <w:pPr>
        <w:spacing w:after="0"/>
        <w:jc w:val="both"/>
        <w:rPr>
          <w:rFonts w:asciiTheme="minorHAnsi" w:hAnsiTheme="minorHAnsi" w:cstheme="minorHAnsi"/>
        </w:rPr>
      </w:pPr>
      <w:r w:rsidRPr="003B6DA1">
        <w:rPr>
          <w:rFonts w:asciiTheme="minorHAnsi" w:eastAsia="Times New Roman" w:hAnsiTheme="minorHAnsi" w:cstheme="minorHAnsi"/>
          <w:b/>
          <w:sz w:val="24"/>
          <w:szCs w:val="24"/>
        </w:rPr>
        <w:t>5.Način realizacije</w:t>
      </w:r>
      <w:r w:rsidRPr="003B6DA1">
        <w:rPr>
          <w:rFonts w:asciiTheme="minorHAnsi" w:eastAsia="Times New Roman" w:hAnsiTheme="minorHAnsi" w:cstheme="minorHAnsi"/>
          <w:sz w:val="24"/>
          <w:szCs w:val="24"/>
        </w:rPr>
        <w:t>:</w:t>
      </w:r>
    </w:p>
    <w:p w14:paraId="33D66EE4" w14:textId="77777777" w:rsidR="00F87F05" w:rsidRPr="003B6DA1" w:rsidRDefault="00F87F05" w:rsidP="00F87F05">
      <w:pPr>
        <w:spacing w:after="0" w:line="240" w:lineRule="auto"/>
        <w:jc w:val="both"/>
        <w:rPr>
          <w:rFonts w:asciiTheme="minorHAnsi" w:hAnsiTheme="minorHAnsi" w:cstheme="minorHAnsi"/>
          <w:sz w:val="24"/>
          <w:szCs w:val="24"/>
        </w:rPr>
      </w:pPr>
      <w:r w:rsidRPr="003B6DA1">
        <w:rPr>
          <w:rFonts w:asciiTheme="minorHAnsi" w:eastAsia="Times New Roman" w:hAnsiTheme="minorHAnsi" w:cstheme="minorHAnsi"/>
          <w:b/>
          <w:sz w:val="24"/>
          <w:szCs w:val="24"/>
        </w:rPr>
        <w:t>Oblik:</w:t>
      </w:r>
      <w:r w:rsidRPr="003B6DA1">
        <w:rPr>
          <w:rFonts w:asciiTheme="minorHAnsi" w:hAnsiTheme="minorHAnsi" w:cstheme="minorHAnsi"/>
        </w:rPr>
        <w:t xml:space="preserve"> </w:t>
      </w:r>
      <w:r>
        <w:rPr>
          <w:rFonts w:asciiTheme="minorHAnsi" w:hAnsiTheme="minorHAnsi" w:cstheme="minorHAnsi"/>
        </w:rPr>
        <w:t>razgovori, radionice</w:t>
      </w:r>
    </w:p>
    <w:p w14:paraId="4468FD97" w14:textId="77777777" w:rsidR="00F87F05" w:rsidRPr="003B6DA1" w:rsidRDefault="00F87F05" w:rsidP="00F87F05">
      <w:pPr>
        <w:spacing w:after="0"/>
        <w:jc w:val="both"/>
        <w:rPr>
          <w:rFonts w:asciiTheme="minorHAnsi" w:eastAsia="Times New Roman" w:hAnsiTheme="minorHAnsi" w:cstheme="minorHAnsi"/>
          <w:sz w:val="24"/>
          <w:szCs w:val="24"/>
        </w:rPr>
      </w:pPr>
      <w:r w:rsidRPr="003B6DA1">
        <w:rPr>
          <w:rFonts w:asciiTheme="minorHAnsi" w:eastAsia="Times New Roman" w:hAnsiTheme="minorHAnsi" w:cstheme="minorHAnsi"/>
          <w:b/>
          <w:sz w:val="24"/>
          <w:szCs w:val="24"/>
        </w:rPr>
        <w:t>Sudionici:</w:t>
      </w:r>
      <w:r w:rsidRPr="003B6DA1">
        <w:rPr>
          <w:rFonts w:asciiTheme="minorHAnsi" w:eastAsia="Times New Roman" w:hAnsiTheme="minorHAnsi" w:cstheme="minorHAnsi"/>
          <w:sz w:val="24"/>
          <w:szCs w:val="24"/>
        </w:rPr>
        <w:t xml:space="preserve"> </w:t>
      </w:r>
      <w:r>
        <w:rPr>
          <w:rFonts w:asciiTheme="minorHAnsi" w:hAnsiTheme="minorHAnsi" w:cstheme="minorHAnsi"/>
          <w:sz w:val="24"/>
          <w:szCs w:val="24"/>
        </w:rPr>
        <w:t>učenici, razrednici, stručni suradnici, roditelji</w:t>
      </w:r>
    </w:p>
    <w:p w14:paraId="0AD55EC1" w14:textId="627EC19B" w:rsidR="00F87F05" w:rsidRPr="003B6DA1" w:rsidRDefault="00F87F05" w:rsidP="00F87F05">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Načini učenja (</w:t>
      </w:r>
      <w:r w:rsidRPr="003B6DA1">
        <w:rPr>
          <w:rFonts w:asciiTheme="minorHAnsi" w:eastAsia="Times New Roman" w:hAnsiTheme="minorHAnsi" w:cstheme="minorHAnsi"/>
          <w:b/>
          <w:i/>
          <w:sz w:val="24"/>
          <w:szCs w:val="24"/>
        </w:rPr>
        <w:t>što rade učenici</w:t>
      </w:r>
      <w:r w:rsidRPr="003B6DA1">
        <w:rPr>
          <w:rFonts w:asciiTheme="minorHAnsi" w:eastAsia="Times New Roman" w:hAnsiTheme="minorHAnsi" w:cstheme="minorHAnsi"/>
          <w:b/>
          <w:sz w:val="24"/>
          <w:szCs w:val="24"/>
        </w:rPr>
        <w:t>):</w:t>
      </w:r>
      <w:r w:rsidRPr="003B6DA1">
        <w:rPr>
          <w:rFonts w:asciiTheme="minorHAnsi" w:hAnsiTheme="minorHAnsi" w:cstheme="minorHAnsi"/>
          <w:sz w:val="24"/>
          <w:szCs w:val="24"/>
        </w:rPr>
        <w:t xml:space="preserve"> </w:t>
      </w:r>
      <w:r w:rsidR="006B005B">
        <w:rPr>
          <w:rFonts w:asciiTheme="minorHAnsi" w:hAnsiTheme="minorHAnsi" w:cstheme="minorHAnsi"/>
          <w:sz w:val="24"/>
          <w:szCs w:val="24"/>
        </w:rPr>
        <w:t>radionice za učenike i roditelje</w:t>
      </w:r>
    </w:p>
    <w:p w14:paraId="36A0BDDF" w14:textId="33D6424F" w:rsidR="00F87F05" w:rsidRPr="003B6DA1" w:rsidRDefault="00F87F05" w:rsidP="00F87F05">
      <w:pPr>
        <w:spacing w:after="0" w:line="240" w:lineRule="auto"/>
        <w:jc w:val="both"/>
        <w:rPr>
          <w:rFonts w:asciiTheme="minorHAnsi" w:hAnsiTheme="minorHAnsi" w:cstheme="minorHAnsi"/>
          <w:sz w:val="24"/>
          <w:szCs w:val="24"/>
        </w:rPr>
      </w:pPr>
      <w:r w:rsidRPr="003B6DA1">
        <w:rPr>
          <w:rFonts w:asciiTheme="minorHAnsi" w:eastAsia="Times New Roman" w:hAnsiTheme="minorHAnsi" w:cstheme="minorHAnsi"/>
          <w:b/>
          <w:sz w:val="24"/>
          <w:szCs w:val="24"/>
        </w:rPr>
        <w:t>Metode poučavanja (</w:t>
      </w:r>
      <w:r w:rsidRPr="003B6DA1">
        <w:rPr>
          <w:rFonts w:asciiTheme="minorHAnsi" w:eastAsia="Times New Roman" w:hAnsiTheme="minorHAnsi" w:cstheme="minorHAnsi"/>
          <w:b/>
          <w:i/>
          <w:sz w:val="24"/>
          <w:szCs w:val="24"/>
        </w:rPr>
        <w:t>što rade učitelji</w:t>
      </w:r>
      <w:r w:rsidRPr="003B6DA1">
        <w:rPr>
          <w:rFonts w:asciiTheme="minorHAnsi" w:eastAsia="Times New Roman" w:hAnsiTheme="minorHAnsi" w:cstheme="minorHAnsi"/>
          <w:b/>
          <w:sz w:val="24"/>
          <w:szCs w:val="24"/>
        </w:rPr>
        <w:t>):</w:t>
      </w:r>
      <w:r w:rsidRPr="003B6DA1">
        <w:rPr>
          <w:rFonts w:asciiTheme="minorHAnsi" w:hAnsiTheme="minorHAnsi" w:cstheme="minorHAnsi"/>
          <w:sz w:val="24"/>
          <w:szCs w:val="24"/>
        </w:rPr>
        <w:t xml:space="preserve"> </w:t>
      </w:r>
      <w:r w:rsidRPr="003B6DA1">
        <w:rPr>
          <w:rFonts w:asciiTheme="minorHAnsi" w:hAnsiTheme="minorHAnsi" w:cstheme="minorHAnsi"/>
        </w:rPr>
        <w:t xml:space="preserve"> </w:t>
      </w:r>
      <w:r>
        <w:rPr>
          <w:rFonts w:asciiTheme="minorHAnsi" w:hAnsiTheme="minorHAnsi" w:cstheme="minorHAnsi"/>
        </w:rPr>
        <w:t>pripremaju radionice za učenike</w:t>
      </w:r>
      <w:r w:rsidR="006B005B">
        <w:rPr>
          <w:rFonts w:asciiTheme="minorHAnsi" w:hAnsiTheme="minorHAnsi" w:cstheme="minorHAnsi"/>
        </w:rPr>
        <w:t xml:space="preserve"> i roditelje</w:t>
      </w:r>
    </w:p>
    <w:p w14:paraId="4FA0F0D9" w14:textId="7FBD71A5" w:rsidR="00F87F05" w:rsidRPr="003B6DA1" w:rsidRDefault="00F87F05" w:rsidP="00F87F05">
      <w:pPr>
        <w:spacing w:after="0"/>
        <w:jc w:val="both"/>
        <w:rPr>
          <w:rFonts w:asciiTheme="minorHAnsi" w:eastAsia="Times New Roman" w:hAnsiTheme="minorHAnsi" w:cstheme="minorBidi"/>
          <w:b/>
          <w:bCs/>
          <w:sz w:val="24"/>
          <w:szCs w:val="24"/>
        </w:rPr>
      </w:pPr>
      <w:r w:rsidRPr="36C34B92">
        <w:rPr>
          <w:rFonts w:asciiTheme="minorHAnsi" w:eastAsia="Times New Roman" w:hAnsiTheme="minorHAnsi" w:cstheme="minorBidi"/>
          <w:b/>
          <w:bCs/>
          <w:sz w:val="24"/>
          <w:szCs w:val="24"/>
        </w:rPr>
        <w:t xml:space="preserve">Trajanje izvedbe: </w:t>
      </w:r>
      <w:r w:rsidR="004F5D1C">
        <w:rPr>
          <w:rFonts w:asciiTheme="minorHAnsi" w:hAnsiTheme="minorHAnsi" w:cstheme="minorBidi"/>
        </w:rPr>
        <w:t>tijekom školske godine 2025./2026</w:t>
      </w:r>
      <w:r w:rsidRPr="36C34B92">
        <w:rPr>
          <w:rFonts w:asciiTheme="minorHAnsi" w:hAnsiTheme="minorHAnsi" w:cstheme="minorBidi"/>
        </w:rPr>
        <w:t>.</w:t>
      </w:r>
    </w:p>
    <w:p w14:paraId="6C4490B1" w14:textId="77777777" w:rsidR="00F87F05" w:rsidRPr="003B6DA1" w:rsidRDefault="00F87F05" w:rsidP="00F87F05">
      <w:pPr>
        <w:spacing w:after="0" w:line="240" w:lineRule="auto"/>
        <w:jc w:val="both"/>
        <w:rPr>
          <w:rFonts w:asciiTheme="minorHAnsi" w:hAnsiTheme="minorHAnsi" w:cstheme="minorHAnsi"/>
          <w:sz w:val="24"/>
          <w:szCs w:val="24"/>
        </w:rPr>
      </w:pPr>
      <w:r>
        <w:rPr>
          <w:rFonts w:asciiTheme="minorHAnsi" w:eastAsia="Times New Roman" w:hAnsiTheme="minorHAnsi" w:cstheme="minorHAnsi"/>
          <w:b/>
          <w:sz w:val="24"/>
          <w:szCs w:val="24"/>
        </w:rPr>
        <w:t>6.</w:t>
      </w:r>
      <w:r w:rsidRPr="003B6DA1">
        <w:rPr>
          <w:rFonts w:asciiTheme="minorHAnsi" w:eastAsia="Times New Roman" w:hAnsiTheme="minorHAnsi" w:cstheme="minorHAnsi"/>
          <w:b/>
          <w:sz w:val="24"/>
          <w:szCs w:val="24"/>
        </w:rPr>
        <w:t>Potrebni resursi (</w:t>
      </w:r>
      <w:r w:rsidRPr="003B6DA1">
        <w:rPr>
          <w:rFonts w:asciiTheme="minorHAnsi" w:eastAsia="Times New Roman" w:hAnsiTheme="minorHAnsi" w:cstheme="minorHAnsi"/>
          <w:b/>
          <w:i/>
          <w:sz w:val="24"/>
          <w:szCs w:val="24"/>
        </w:rPr>
        <w:t>moguće teškoće</w:t>
      </w:r>
      <w:r w:rsidRPr="003B6DA1">
        <w:rPr>
          <w:rFonts w:asciiTheme="minorHAnsi" w:eastAsia="Times New Roman" w:hAnsiTheme="minorHAnsi" w:cstheme="minorHAnsi"/>
          <w:b/>
          <w:sz w:val="24"/>
          <w:szCs w:val="24"/>
        </w:rPr>
        <w:t>):</w:t>
      </w:r>
      <w:r w:rsidRPr="003B6DA1">
        <w:rPr>
          <w:rFonts w:asciiTheme="minorHAnsi" w:hAnsiTheme="minorHAnsi" w:cstheme="minorHAnsi"/>
        </w:rPr>
        <w:t xml:space="preserve"> </w:t>
      </w:r>
      <w:r>
        <w:rPr>
          <w:rFonts w:asciiTheme="minorHAnsi" w:hAnsiTheme="minorHAnsi" w:cstheme="minorHAnsi"/>
        </w:rPr>
        <w:t>računalo, radni materijal</w:t>
      </w:r>
    </w:p>
    <w:p w14:paraId="1D6FCAAB" w14:textId="39A0EAAC" w:rsidR="00F87F05" w:rsidRDefault="00F87F05" w:rsidP="00F87F05">
      <w:pPr>
        <w:spacing w:after="0"/>
        <w:jc w:val="both"/>
        <w:rPr>
          <w:rFonts w:asciiTheme="minorHAnsi" w:eastAsia="Times New Roman" w:hAnsiTheme="minorHAnsi" w:cstheme="minorHAnsi"/>
          <w:sz w:val="24"/>
          <w:szCs w:val="24"/>
        </w:rPr>
      </w:pPr>
      <w:r>
        <w:rPr>
          <w:rFonts w:asciiTheme="minorHAnsi" w:eastAsia="Times New Roman" w:hAnsiTheme="minorHAnsi" w:cstheme="minorHAnsi"/>
          <w:b/>
          <w:sz w:val="24"/>
          <w:szCs w:val="24"/>
        </w:rPr>
        <w:t>7.</w:t>
      </w:r>
      <w:r w:rsidRPr="003B6DA1">
        <w:rPr>
          <w:rFonts w:asciiTheme="minorHAnsi" w:eastAsia="Times New Roman" w:hAnsiTheme="minorHAnsi" w:cstheme="minorHAnsi"/>
          <w:b/>
          <w:sz w:val="24"/>
          <w:szCs w:val="24"/>
        </w:rPr>
        <w:t>Načini praćenja i provjere ishoda/postignuća:</w:t>
      </w:r>
      <w:r w:rsidRPr="003B6DA1">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evaluacija</w:t>
      </w:r>
    </w:p>
    <w:p w14:paraId="64BEB90B" w14:textId="77777777" w:rsidR="00F87F05" w:rsidRPr="003B6DA1" w:rsidRDefault="00F87F05" w:rsidP="00F87F05">
      <w:pPr>
        <w:spacing w:after="0"/>
        <w:jc w:val="both"/>
        <w:rPr>
          <w:rFonts w:asciiTheme="minorHAnsi" w:hAnsiTheme="minorHAnsi" w:cstheme="minorHAnsi"/>
          <w:sz w:val="24"/>
          <w:szCs w:val="24"/>
        </w:rPr>
      </w:pPr>
      <w:r>
        <w:rPr>
          <w:rFonts w:asciiTheme="minorHAnsi" w:eastAsia="Times New Roman" w:hAnsiTheme="minorHAnsi" w:cstheme="minorHAnsi"/>
          <w:b/>
          <w:sz w:val="24"/>
          <w:szCs w:val="24"/>
        </w:rPr>
        <w:t>8.</w:t>
      </w:r>
      <w:r w:rsidRPr="003B6DA1">
        <w:rPr>
          <w:rFonts w:asciiTheme="minorHAnsi" w:eastAsia="Times New Roman" w:hAnsiTheme="minorHAnsi" w:cstheme="minorHAnsi"/>
          <w:b/>
          <w:sz w:val="24"/>
          <w:szCs w:val="24"/>
        </w:rPr>
        <w:t>Odgovorne osobe:</w:t>
      </w:r>
      <w:r>
        <w:rPr>
          <w:rFonts w:asciiTheme="minorHAnsi" w:eastAsia="Times New Roman" w:hAnsiTheme="minorHAnsi" w:cstheme="minorHAnsi"/>
          <w:sz w:val="24"/>
          <w:szCs w:val="24"/>
        </w:rPr>
        <w:t xml:space="preserve"> stručni suradnici, razrednici</w:t>
      </w:r>
    </w:p>
    <w:p w14:paraId="03CDBA4F" w14:textId="77777777" w:rsidR="00F87F05" w:rsidRPr="00164EAA" w:rsidRDefault="00F87F05" w:rsidP="00F87F05">
      <w:pPr>
        <w:pStyle w:val="Bezproreda"/>
        <w:jc w:val="both"/>
        <w:rPr>
          <w:rFonts w:asciiTheme="minorHAnsi" w:hAnsiTheme="minorHAnsi"/>
          <w:b/>
          <w:sz w:val="24"/>
          <w:szCs w:val="24"/>
        </w:rPr>
      </w:pPr>
    </w:p>
    <w:p w14:paraId="0C8BD29E" w14:textId="77777777" w:rsidR="003649A9" w:rsidRDefault="003649A9" w:rsidP="00CF324C">
      <w:pPr>
        <w:pStyle w:val="Bezproreda"/>
        <w:rPr>
          <w:rFonts w:asciiTheme="minorHAnsi" w:hAnsiTheme="minorHAnsi"/>
          <w:b/>
          <w:sz w:val="24"/>
          <w:szCs w:val="24"/>
        </w:rPr>
      </w:pPr>
    </w:p>
    <w:p w14:paraId="6B1BB07E" w14:textId="77777777" w:rsidR="003649A9" w:rsidRDefault="003649A9" w:rsidP="00CF324C">
      <w:pPr>
        <w:pStyle w:val="Bezproreda"/>
        <w:rPr>
          <w:rFonts w:asciiTheme="minorHAnsi" w:hAnsiTheme="minorHAnsi"/>
          <w:b/>
          <w:sz w:val="24"/>
          <w:szCs w:val="24"/>
        </w:rPr>
      </w:pPr>
    </w:p>
    <w:p w14:paraId="204EBB5A" w14:textId="77777777" w:rsidR="003649A9" w:rsidRDefault="003649A9" w:rsidP="00CF324C">
      <w:pPr>
        <w:pStyle w:val="Bezproreda"/>
        <w:rPr>
          <w:rFonts w:asciiTheme="minorHAnsi" w:hAnsiTheme="minorHAnsi"/>
          <w:b/>
          <w:sz w:val="24"/>
          <w:szCs w:val="24"/>
        </w:rPr>
      </w:pPr>
    </w:p>
    <w:p w14:paraId="07761CA1" w14:textId="77777777" w:rsidR="003649A9" w:rsidRDefault="003649A9" w:rsidP="00CF324C">
      <w:pPr>
        <w:pStyle w:val="Bezproreda"/>
        <w:rPr>
          <w:rFonts w:asciiTheme="minorHAnsi" w:hAnsiTheme="minorHAnsi"/>
          <w:b/>
          <w:sz w:val="24"/>
          <w:szCs w:val="24"/>
        </w:rPr>
      </w:pPr>
    </w:p>
    <w:p w14:paraId="5934F10D" w14:textId="77777777" w:rsidR="003649A9" w:rsidRDefault="003649A9" w:rsidP="00CF324C">
      <w:pPr>
        <w:pStyle w:val="Bezproreda"/>
        <w:rPr>
          <w:rFonts w:asciiTheme="minorHAnsi" w:hAnsiTheme="minorHAnsi"/>
          <w:b/>
          <w:sz w:val="24"/>
          <w:szCs w:val="24"/>
        </w:rPr>
      </w:pPr>
    </w:p>
    <w:p w14:paraId="5F107223" w14:textId="77777777" w:rsidR="0093697E" w:rsidRDefault="0093697E" w:rsidP="00CF324C">
      <w:pPr>
        <w:pStyle w:val="Bezproreda"/>
        <w:rPr>
          <w:rFonts w:asciiTheme="minorHAnsi" w:hAnsiTheme="minorHAnsi"/>
          <w:b/>
          <w:sz w:val="24"/>
          <w:szCs w:val="24"/>
        </w:rPr>
      </w:pPr>
    </w:p>
    <w:p w14:paraId="14F79092" w14:textId="77777777" w:rsidR="0093697E" w:rsidRDefault="0093697E" w:rsidP="00CF324C">
      <w:pPr>
        <w:pStyle w:val="Bezproreda"/>
        <w:rPr>
          <w:rFonts w:asciiTheme="minorHAnsi" w:hAnsiTheme="minorHAnsi"/>
          <w:b/>
          <w:sz w:val="24"/>
          <w:szCs w:val="24"/>
        </w:rPr>
      </w:pPr>
    </w:p>
    <w:p w14:paraId="7871DB12" w14:textId="77777777" w:rsidR="0093697E" w:rsidRDefault="0093697E" w:rsidP="00CF324C">
      <w:pPr>
        <w:pStyle w:val="Bezproreda"/>
        <w:rPr>
          <w:rFonts w:asciiTheme="minorHAnsi" w:hAnsiTheme="minorHAnsi"/>
          <w:b/>
          <w:sz w:val="24"/>
          <w:szCs w:val="24"/>
        </w:rPr>
      </w:pPr>
    </w:p>
    <w:p w14:paraId="42EE3DEC" w14:textId="77777777" w:rsidR="0093697E" w:rsidRDefault="0093697E" w:rsidP="00CF324C">
      <w:pPr>
        <w:pStyle w:val="Bezproreda"/>
        <w:rPr>
          <w:rFonts w:asciiTheme="minorHAnsi" w:hAnsiTheme="minorHAnsi"/>
          <w:b/>
          <w:sz w:val="24"/>
          <w:szCs w:val="24"/>
        </w:rPr>
      </w:pPr>
    </w:p>
    <w:p w14:paraId="48CA4E4A" w14:textId="77777777" w:rsidR="003649A9" w:rsidRDefault="003649A9" w:rsidP="00CF324C">
      <w:pPr>
        <w:pStyle w:val="Bezproreda"/>
        <w:rPr>
          <w:rFonts w:asciiTheme="minorHAnsi" w:hAnsiTheme="minorHAnsi"/>
          <w:b/>
          <w:sz w:val="24"/>
          <w:szCs w:val="24"/>
        </w:rPr>
      </w:pPr>
    </w:p>
    <w:p w14:paraId="34E6AF60" w14:textId="77777777" w:rsidR="00D81A24" w:rsidRDefault="00D81A24" w:rsidP="00CF324C">
      <w:pPr>
        <w:pStyle w:val="Bezproreda"/>
        <w:rPr>
          <w:rFonts w:asciiTheme="minorHAnsi" w:hAnsiTheme="minorHAnsi"/>
          <w:b/>
          <w:sz w:val="24"/>
          <w:szCs w:val="24"/>
        </w:rPr>
      </w:pPr>
    </w:p>
    <w:p w14:paraId="10E2C048" w14:textId="77777777" w:rsidR="00D81A24" w:rsidRDefault="00D81A24" w:rsidP="00CF324C">
      <w:pPr>
        <w:pStyle w:val="Bezproreda"/>
        <w:rPr>
          <w:rFonts w:asciiTheme="minorHAnsi" w:hAnsiTheme="minorHAnsi"/>
          <w:b/>
          <w:sz w:val="24"/>
          <w:szCs w:val="24"/>
        </w:rPr>
      </w:pPr>
    </w:p>
    <w:p w14:paraId="142A58A2" w14:textId="77777777" w:rsidR="003649A9" w:rsidRDefault="003649A9" w:rsidP="00CF324C">
      <w:pPr>
        <w:pStyle w:val="Bezproreda"/>
        <w:rPr>
          <w:rFonts w:asciiTheme="minorHAnsi" w:hAnsiTheme="minorHAnsi"/>
          <w:b/>
          <w:sz w:val="24"/>
          <w:szCs w:val="24"/>
        </w:rPr>
      </w:pPr>
    </w:p>
    <w:p w14:paraId="3796F9F9" w14:textId="77777777" w:rsidR="003649A9" w:rsidRDefault="003649A9" w:rsidP="00CF324C">
      <w:pPr>
        <w:pStyle w:val="Bezproreda"/>
        <w:rPr>
          <w:rFonts w:asciiTheme="minorHAnsi" w:hAnsiTheme="minorHAnsi"/>
          <w:b/>
          <w:sz w:val="24"/>
          <w:szCs w:val="24"/>
        </w:rPr>
      </w:pPr>
    </w:p>
    <w:p w14:paraId="5520AC62" w14:textId="77777777" w:rsidR="00C659BC" w:rsidRDefault="00C659BC" w:rsidP="00CF324C">
      <w:pPr>
        <w:pStyle w:val="Bezproreda"/>
        <w:rPr>
          <w:rFonts w:asciiTheme="minorHAnsi" w:hAnsiTheme="minorHAnsi"/>
          <w:b/>
          <w:sz w:val="24"/>
          <w:szCs w:val="24"/>
        </w:rPr>
      </w:pPr>
    </w:p>
    <w:p w14:paraId="61821BD8" w14:textId="77777777" w:rsidR="00C659BC" w:rsidRDefault="00C659BC" w:rsidP="00CF324C">
      <w:pPr>
        <w:pStyle w:val="Bezproreda"/>
        <w:rPr>
          <w:rFonts w:asciiTheme="minorHAnsi" w:hAnsiTheme="minorHAnsi"/>
          <w:b/>
          <w:sz w:val="24"/>
          <w:szCs w:val="24"/>
        </w:rPr>
      </w:pPr>
    </w:p>
    <w:p w14:paraId="57730B0E" w14:textId="77777777" w:rsidR="00C659BC" w:rsidRDefault="00C659BC" w:rsidP="00CF324C">
      <w:pPr>
        <w:pStyle w:val="Bezproreda"/>
        <w:rPr>
          <w:rFonts w:asciiTheme="minorHAnsi" w:hAnsiTheme="minorHAnsi"/>
          <w:b/>
          <w:sz w:val="24"/>
          <w:szCs w:val="24"/>
        </w:rPr>
      </w:pPr>
    </w:p>
    <w:p w14:paraId="737BECE7" w14:textId="77777777" w:rsidR="00C659BC" w:rsidRDefault="00C659BC" w:rsidP="00CF324C">
      <w:pPr>
        <w:pStyle w:val="Bezproreda"/>
        <w:rPr>
          <w:rFonts w:asciiTheme="minorHAnsi" w:hAnsiTheme="minorHAnsi"/>
          <w:b/>
          <w:sz w:val="24"/>
          <w:szCs w:val="24"/>
        </w:rPr>
      </w:pPr>
    </w:p>
    <w:p w14:paraId="743C4B6E" w14:textId="77777777" w:rsidR="00C659BC" w:rsidRDefault="00C659BC" w:rsidP="00CF324C">
      <w:pPr>
        <w:pStyle w:val="Bezproreda"/>
        <w:rPr>
          <w:rFonts w:asciiTheme="minorHAnsi" w:hAnsiTheme="minorHAnsi"/>
          <w:b/>
          <w:sz w:val="24"/>
          <w:szCs w:val="24"/>
        </w:rPr>
      </w:pPr>
    </w:p>
    <w:p w14:paraId="4826C25B" w14:textId="77777777" w:rsidR="00C659BC" w:rsidRDefault="00C659BC" w:rsidP="00CF324C">
      <w:pPr>
        <w:pStyle w:val="Bezproreda"/>
        <w:rPr>
          <w:rFonts w:asciiTheme="minorHAnsi" w:hAnsiTheme="minorHAnsi"/>
          <w:b/>
          <w:sz w:val="24"/>
          <w:szCs w:val="24"/>
        </w:rPr>
      </w:pPr>
    </w:p>
    <w:p w14:paraId="11FAFF98" w14:textId="77777777" w:rsidR="00C659BC" w:rsidRDefault="00C659BC" w:rsidP="00CF324C">
      <w:pPr>
        <w:pStyle w:val="Bezproreda"/>
        <w:rPr>
          <w:rFonts w:asciiTheme="minorHAnsi" w:hAnsiTheme="minorHAnsi"/>
          <w:b/>
          <w:sz w:val="24"/>
          <w:szCs w:val="24"/>
        </w:rPr>
      </w:pPr>
    </w:p>
    <w:p w14:paraId="652C1839" w14:textId="77777777" w:rsidR="00C659BC" w:rsidRDefault="00C659BC" w:rsidP="00CF324C">
      <w:pPr>
        <w:pStyle w:val="Bezproreda"/>
        <w:rPr>
          <w:rFonts w:asciiTheme="minorHAnsi" w:hAnsiTheme="minorHAnsi"/>
          <w:b/>
          <w:sz w:val="24"/>
          <w:szCs w:val="24"/>
        </w:rPr>
      </w:pPr>
    </w:p>
    <w:p w14:paraId="67AA30C6" w14:textId="77777777" w:rsidR="00C659BC" w:rsidRDefault="00C659BC" w:rsidP="00CF324C">
      <w:pPr>
        <w:pStyle w:val="Bezproreda"/>
        <w:rPr>
          <w:rFonts w:asciiTheme="minorHAnsi" w:hAnsiTheme="minorHAnsi"/>
          <w:b/>
          <w:sz w:val="24"/>
          <w:szCs w:val="24"/>
        </w:rPr>
      </w:pPr>
    </w:p>
    <w:p w14:paraId="071E159E" w14:textId="77777777" w:rsidR="00C659BC" w:rsidRDefault="00C659BC" w:rsidP="00CF324C">
      <w:pPr>
        <w:pStyle w:val="Bezproreda"/>
        <w:rPr>
          <w:rFonts w:asciiTheme="minorHAnsi" w:hAnsiTheme="minorHAnsi"/>
          <w:b/>
          <w:sz w:val="24"/>
          <w:szCs w:val="24"/>
        </w:rPr>
      </w:pPr>
    </w:p>
    <w:p w14:paraId="28300147" w14:textId="77777777" w:rsidR="00C659BC" w:rsidRDefault="00C659BC" w:rsidP="00CF324C">
      <w:pPr>
        <w:pStyle w:val="Bezproreda"/>
        <w:rPr>
          <w:rFonts w:asciiTheme="minorHAnsi" w:hAnsiTheme="minorHAnsi"/>
          <w:b/>
          <w:sz w:val="24"/>
          <w:szCs w:val="24"/>
        </w:rPr>
      </w:pPr>
    </w:p>
    <w:p w14:paraId="54ADC115" w14:textId="77777777" w:rsidR="00C659BC" w:rsidRDefault="00C659BC" w:rsidP="00CF324C">
      <w:pPr>
        <w:pStyle w:val="Bezproreda"/>
        <w:rPr>
          <w:rFonts w:asciiTheme="minorHAnsi" w:hAnsiTheme="minorHAnsi"/>
          <w:b/>
          <w:sz w:val="24"/>
          <w:szCs w:val="24"/>
        </w:rPr>
      </w:pPr>
    </w:p>
    <w:p w14:paraId="28D516A0" w14:textId="77777777" w:rsidR="00C659BC" w:rsidRDefault="00C659BC" w:rsidP="00CF324C">
      <w:pPr>
        <w:pStyle w:val="Bezproreda"/>
        <w:rPr>
          <w:rFonts w:asciiTheme="minorHAnsi" w:hAnsiTheme="minorHAnsi"/>
          <w:b/>
          <w:sz w:val="24"/>
          <w:szCs w:val="24"/>
        </w:rPr>
      </w:pPr>
    </w:p>
    <w:p w14:paraId="0FE6A53B" w14:textId="77777777" w:rsidR="00CF324C" w:rsidRPr="00B13DCB" w:rsidRDefault="00CF324C" w:rsidP="00CF324C">
      <w:pPr>
        <w:pStyle w:val="Bezproreda"/>
        <w:rPr>
          <w:rFonts w:asciiTheme="minorHAnsi" w:hAnsiTheme="minorHAnsi"/>
          <w:b/>
          <w:sz w:val="24"/>
          <w:szCs w:val="24"/>
        </w:rPr>
      </w:pPr>
      <w:r>
        <w:rPr>
          <w:rFonts w:asciiTheme="minorHAnsi" w:hAnsiTheme="minorHAnsi"/>
          <w:b/>
          <w:sz w:val="24"/>
          <w:szCs w:val="24"/>
        </w:rPr>
        <w:lastRenderedPageBreak/>
        <w:t>PREVENTIVNI PROJEKT „ZDRAV ZA 5“</w:t>
      </w:r>
    </w:p>
    <w:p w14:paraId="1E5D8235" w14:textId="77777777" w:rsidR="00CF324C" w:rsidRPr="003B6DA1" w:rsidRDefault="00CF324C" w:rsidP="009A440F">
      <w:pPr>
        <w:spacing w:after="0" w:line="240" w:lineRule="auto"/>
        <w:jc w:val="both"/>
        <w:rPr>
          <w:rFonts w:asciiTheme="minorHAnsi" w:eastAsia="Times New Roman" w:hAnsiTheme="minorHAnsi" w:cstheme="minorHAnsi"/>
          <w:sz w:val="24"/>
          <w:szCs w:val="24"/>
        </w:rPr>
      </w:pPr>
      <w:r w:rsidRPr="00A20FDA">
        <w:rPr>
          <w:rFonts w:asciiTheme="minorHAnsi" w:eastAsiaTheme="majorEastAsia" w:hAnsiTheme="minorHAnsi" w:cstheme="minorHAnsi"/>
          <w:b/>
          <w:bCs/>
          <w:kern w:val="28"/>
          <w:sz w:val="24"/>
          <w:szCs w:val="24"/>
        </w:rPr>
        <w:t>1.</w:t>
      </w:r>
      <w:r w:rsidRPr="003B6DA1">
        <w:rPr>
          <w:rFonts w:asciiTheme="minorHAnsi" w:eastAsia="Times New Roman" w:hAnsiTheme="minorHAnsi" w:cstheme="minorHAnsi"/>
          <w:b/>
          <w:sz w:val="24"/>
          <w:szCs w:val="24"/>
        </w:rPr>
        <w:t>Ciklus (</w:t>
      </w:r>
      <w:r w:rsidRPr="003B6DA1">
        <w:rPr>
          <w:rFonts w:asciiTheme="minorHAnsi" w:eastAsia="Times New Roman" w:hAnsiTheme="minorHAnsi" w:cstheme="minorHAnsi"/>
          <w:b/>
          <w:i/>
          <w:sz w:val="24"/>
          <w:szCs w:val="24"/>
        </w:rPr>
        <w:t>razred</w:t>
      </w:r>
      <w:r w:rsidRPr="003B6DA1">
        <w:rPr>
          <w:rFonts w:asciiTheme="minorHAnsi" w:eastAsia="Times New Roman" w:hAnsiTheme="minorHAnsi" w:cstheme="minorHAnsi"/>
          <w:b/>
          <w:sz w:val="24"/>
          <w:szCs w:val="24"/>
        </w:rPr>
        <w:t xml:space="preserve">): </w:t>
      </w:r>
      <w:r>
        <w:t>III.</w:t>
      </w:r>
      <w:r w:rsidR="00DC1F69">
        <w:t xml:space="preserve"> ciklus (</w:t>
      </w:r>
      <w:r>
        <w:t>8</w:t>
      </w:r>
      <w:r w:rsidRPr="003B0770">
        <w:t>.razred</w:t>
      </w:r>
      <w:r w:rsidR="00DC1F69">
        <w:t>i</w:t>
      </w:r>
      <w:r w:rsidRPr="003B0770">
        <w:t>)</w:t>
      </w:r>
    </w:p>
    <w:p w14:paraId="0458E075" w14:textId="77777777" w:rsidR="00CF324C" w:rsidRPr="003B6DA1" w:rsidRDefault="00CF324C" w:rsidP="009A440F">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2.Cilj:</w:t>
      </w:r>
      <w:r>
        <w:rPr>
          <w:rFonts w:asciiTheme="minorHAnsi" w:hAnsiTheme="minorHAnsi" w:cstheme="minorHAnsi"/>
          <w:sz w:val="24"/>
          <w:szCs w:val="24"/>
        </w:rPr>
        <w:t xml:space="preserve"> </w:t>
      </w:r>
      <w:r>
        <w:t xml:space="preserve">prevencija </w:t>
      </w:r>
      <w:r w:rsidR="00DC1F69">
        <w:t>ovisnosti o alkoholu i drogama u okviru projekta „Zdrav za 5“</w:t>
      </w:r>
    </w:p>
    <w:p w14:paraId="60A79AA1" w14:textId="77777777" w:rsidR="00DC1F69" w:rsidRDefault="00CF324C" w:rsidP="009A440F">
      <w:pPr>
        <w:spacing w:after="0"/>
        <w:jc w:val="both"/>
        <w:rPr>
          <w:rFonts w:asciiTheme="minorHAnsi" w:eastAsia="Times New Roman" w:hAnsiTheme="minorHAnsi" w:cstheme="minorHAnsi"/>
          <w:sz w:val="24"/>
          <w:szCs w:val="24"/>
        </w:rPr>
      </w:pPr>
      <w:r w:rsidRPr="003B6DA1">
        <w:rPr>
          <w:rFonts w:asciiTheme="minorHAnsi" w:eastAsia="Times New Roman" w:hAnsiTheme="minorHAnsi" w:cstheme="minorHAnsi"/>
          <w:b/>
          <w:sz w:val="24"/>
          <w:szCs w:val="24"/>
        </w:rPr>
        <w:t>3.Obrazloženje cilja (</w:t>
      </w:r>
      <w:r w:rsidRPr="003B6DA1">
        <w:rPr>
          <w:rFonts w:asciiTheme="minorHAnsi" w:eastAsia="Times New Roman" w:hAnsiTheme="minorHAnsi" w:cstheme="minorHAnsi"/>
          <w:b/>
          <w:i/>
          <w:sz w:val="24"/>
          <w:szCs w:val="24"/>
        </w:rPr>
        <w:t>potrebe, interesi učenika</w:t>
      </w:r>
      <w:r w:rsidRPr="003B6DA1">
        <w:rPr>
          <w:rFonts w:asciiTheme="minorHAnsi" w:eastAsia="Times New Roman" w:hAnsiTheme="minorHAnsi" w:cstheme="minorHAnsi"/>
          <w:b/>
          <w:sz w:val="24"/>
          <w:szCs w:val="24"/>
        </w:rPr>
        <w:t>):</w:t>
      </w:r>
      <w:r>
        <w:rPr>
          <w:rFonts w:asciiTheme="minorHAnsi" w:eastAsia="Times New Roman" w:hAnsiTheme="minorHAnsi" w:cstheme="minorHAnsi"/>
          <w:sz w:val="24"/>
          <w:szCs w:val="24"/>
        </w:rPr>
        <w:t>kroz razgovore, radionice</w:t>
      </w:r>
      <w:r w:rsidR="00DC1F69">
        <w:rPr>
          <w:rFonts w:asciiTheme="minorHAnsi" w:eastAsia="Times New Roman" w:hAnsiTheme="minorHAnsi" w:cstheme="minorHAnsi"/>
          <w:sz w:val="24"/>
          <w:szCs w:val="24"/>
        </w:rPr>
        <w:t xml:space="preserve"> osvijestiti učenike o opasnostima koje proizlaze iz sredstava ovisnosti i podučiti ih o mogućnostima odabira i odupiranja vršnjačkim pritiscima oko konzumiranja sredstava ovisnosti</w:t>
      </w:r>
    </w:p>
    <w:p w14:paraId="18E40030" w14:textId="77777777" w:rsidR="00CC1322" w:rsidRDefault="00CF324C" w:rsidP="009A440F">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4.Očekivani ishodi/postignuća (</w:t>
      </w:r>
      <w:r w:rsidRPr="003B6DA1">
        <w:rPr>
          <w:rFonts w:asciiTheme="minorHAnsi" w:eastAsia="Times New Roman" w:hAnsiTheme="minorHAnsi" w:cstheme="minorHAnsi"/>
          <w:b/>
          <w:i/>
          <w:sz w:val="24"/>
          <w:szCs w:val="24"/>
        </w:rPr>
        <w:t>učenik će moći):</w:t>
      </w:r>
      <w:r w:rsidRPr="003B6DA1">
        <w:rPr>
          <w:rFonts w:asciiTheme="minorHAnsi" w:hAnsiTheme="minorHAnsi" w:cstheme="minorHAnsi"/>
          <w:sz w:val="24"/>
          <w:szCs w:val="24"/>
        </w:rPr>
        <w:t xml:space="preserve"> </w:t>
      </w:r>
      <w:r w:rsidR="00CC1322">
        <w:rPr>
          <w:rFonts w:asciiTheme="minorHAnsi" w:hAnsiTheme="minorHAnsi" w:cstheme="minorHAnsi"/>
          <w:sz w:val="24"/>
          <w:szCs w:val="24"/>
        </w:rPr>
        <w:t>razviti vještine kritičkog razmišljanja, razviti sposobnost prepoznavanja rizičnih situacija, upoznati se s posljedicama ovisnosti</w:t>
      </w:r>
    </w:p>
    <w:p w14:paraId="7DE7E1EA" w14:textId="77777777" w:rsidR="00CF324C" w:rsidRPr="003B6DA1" w:rsidRDefault="00CF324C" w:rsidP="009A440F">
      <w:pPr>
        <w:spacing w:after="0"/>
        <w:jc w:val="both"/>
        <w:rPr>
          <w:rFonts w:asciiTheme="minorHAnsi" w:hAnsiTheme="minorHAnsi" w:cstheme="minorHAnsi"/>
        </w:rPr>
      </w:pPr>
      <w:r w:rsidRPr="003B6DA1">
        <w:rPr>
          <w:rFonts w:asciiTheme="minorHAnsi" w:eastAsia="Times New Roman" w:hAnsiTheme="minorHAnsi" w:cstheme="minorHAnsi"/>
          <w:b/>
          <w:sz w:val="24"/>
          <w:szCs w:val="24"/>
        </w:rPr>
        <w:t>5.Način realizacije</w:t>
      </w:r>
      <w:r w:rsidRPr="003B6DA1">
        <w:rPr>
          <w:rFonts w:asciiTheme="minorHAnsi" w:eastAsia="Times New Roman" w:hAnsiTheme="minorHAnsi" w:cstheme="minorHAnsi"/>
          <w:sz w:val="24"/>
          <w:szCs w:val="24"/>
        </w:rPr>
        <w:t>:</w:t>
      </w:r>
    </w:p>
    <w:p w14:paraId="43D2BBDA" w14:textId="77777777" w:rsidR="00CF324C" w:rsidRPr="003B6DA1" w:rsidRDefault="00CF324C" w:rsidP="009A440F">
      <w:pPr>
        <w:spacing w:after="0" w:line="240" w:lineRule="auto"/>
        <w:jc w:val="both"/>
        <w:rPr>
          <w:rFonts w:asciiTheme="minorHAnsi" w:hAnsiTheme="minorHAnsi" w:cstheme="minorHAnsi"/>
          <w:sz w:val="24"/>
          <w:szCs w:val="24"/>
        </w:rPr>
      </w:pPr>
      <w:r w:rsidRPr="003B6DA1">
        <w:rPr>
          <w:rFonts w:asciiTheme="minorHAnsi" w:eastAsia="Times New Roman" w:hAnsiTheme="minorHAnsi" w:cstheme="minorHAnsi"/>
          <w:b/>
          <w:sz w:val="24"/>
          <w:szCs w:val="24"/>
        </w:rPr>
        <w:t>Oblik:</w:t>
      </w:r>
      <w:r w:rsidRPr="003B6DA1">
        <w:rPr>
          <w:rFonts w:asciiTheme="minorHAnsi" w:hAnsiTheme="minorHAnsi" w:cstheme="minorHAnsi"/>
        </w:rPr>
        <w:t xml:space="preserve"> </w:t>
      </w:r>
      <w:r>
        <w:rPr>
          <w:rFonts w:asciiTheme="minorHAnsi" w:hAnsiTheme="minorHAnsi" w:cstheme="minorHAnsi"/>
        </w:rPr>
        <w:t xml:space="preserve">razgovori, </w:t>
      </w:r>
      <w:r w:rsidR="00CC1322">
        <w:rPr>
          <w:rFonts w:asciiTheme="minorHAnsi" w:hAnsiTheme="minorHAnsi" w:cstheme="minorHAnsi"/>
        </w:rPr>
        <w:t xml:space="preserve">pedagoške </w:t>
      </w:r>
      <w:r>
        <w:rPr>
          <w:rFonts w:asciiTheme="minorHAnsi" w:hAnsiTheme="minorHAnsi" w:cstheme="minorHAnsi"/>
        </w:rPr>
        <w:t>radionice</w:t>
      </w:r>
    </w:p>
    <w:p w14:paraId="067D7F21" w14:textId="77777777" w:rsidR="00CF324C" w:rsidRPr="003B6DA1" w:rsidRDefault="00CF324C" w:rsidP="009A440F">
      <w:pPr>
        <w:spacing w:after="0"/>
        <w:jc w:val="both"/>
        <w:rPr>
          <w:rFonts w:asciiTheme="minorHAnsi" w:eastAsia="Times New Roman" w:hAnsiTheme="minorHAnsi" w:cstheme="minorHAnsi"/>
          <w:sz w:val="24"/>
          <w:szCs w:val="24"/>
        </w:rPr>
      </w:pPr>
      <w:r w:rsidRPr="003B6DA1">
        <w:rPr>
          <w:rFonts w:asciiTheme="minorHAnsi" w:eastAsia="Times New Roman" w:hAnsiTheme="minorHAnsi" w:cstheme="minorHAnsi"/>
          <w:b/>
          <w:sz w:val="24"/>
          <w:szCs w:val="24"/>
        </w:rPr>
        <w:t>Sudionici:</w:t>
      </w:r>
      <w:r w:rsidRPr="003B6DA1">
        <w:rPr>
          <w:rFonts w:asciiTheme="minorHAnsi" w:eastAsia="Times New Roman" w:hAnsiTheme="minorHAnsi" w:cstheme="minorHAnsi"/>
          <w:sz w:val="24"/>
          <w:szCs w:val="24"/>
        </w:rPr>
        <w:t xml:space="preserve"> </w:t>
      </w:r>
      <w:r>
        <w:rPr>
          <w:rFonts w:asciiTheme="minorHAnsi" w:hAnsiTheme="minorHAnsi" w:cstheme="minorHAnsi"/>
          <w:sz w:val="24"/>
          <w:szCs w:val="24"/>
        </w:rPr>
        <w:t xml:space="preserve">učenici, pedagoginja, </w:t>
      </w:r>
      <w:r w:rsidR="00CC1322">
        <w:rPr>
          <w:rFonts w:asciiTheme="minorHAnsi" w:hAnsiTheme="minorHAnsi" w:cstheme="minorHAnsi"/>
          <w:sz w:val="24"/>
          <w:szCs w:val="24"/>
        </w:rPr>
        <w:t>djelatnici MUP-a, Zavod za javno zdravstvo</w:t>
      </w:r>
    </w:p>
    <w:p w14:paraId="1782BBCE" w14:textId="77777777" w:rsidR="00CF324C" w:rsidRPr="003B6DA1" w:rsidRDefault="00CF324C" w:rsidP="009A440F">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Načini učenja (</w:t>
      </w:r>
      <w:r w:rsidRPr="003B6DA1">
        <w:rPr>
          <w:rFonts w:asciiTheme="minorHAnsi" w:eastAsia="Times New Roman" w:hAnsiTheme="minorHAnsi" w:cstheme="minorHAnsi"/>
          <w:b/>
          <w:i/>
          <w:sz w:val="24"/>
          <w:szCs w:val="24"/>
        </w:rPr>
        <w:t>što rade učenici</w:t>
      </w:r>
      <w:r w:rsidRPr="003B6DA1">
        <w:rPr>
          <w:rFonts w:asciiTheme="minorHAnsi" w:eastAsia="Times New Roman" w:hAnsiTheme="minorHAnsi" w:cstheme="minorHAnsi"/>
          <w:b/>
          <w:sz w:val="24"/>
          <w:szCs w:val="24"/>
        </w:rPr>
        <w:t>):</w:t>
      </w:r>
      <w:r w:rsidRPr="003B6DA1">
        <w:rPr>
          <w:rFonts w:asciiTheme="minorHAnsi" w:hAnsiTheme="minorHAnsi" w:cstheme="minorHAnsi"/>
          <w:sz w:val="24"/>
          <w:szCs w:val="24"/>
        </w:rPr>
        <w:t xml:space="preserve"> </w:t>
      </w:r>
      <w:r w:rsidR="00264D9C">
        <w:rPr>
          <w:rFonts w:asciiTheme="minorHAnsi" w:hAnsiTheme="minorHAnsi" w:cstheme="minorHAnsi"/>
          <w:sz w:val="24"/>
          <w:szCs w:val="24"/>
        </w:rPr>
        <w:t>učenici se upoznaju sa posljedicama i štetnošću konzumiranja sredstava ovisnosti, sudjeluju u raspravama, izrađuju plakate s porukama protiv ovisnosti</w:t>
      </w:r>
    </w:p>
    <w:p w14:paraId="0D6B84C3" w14:textId="77777777" w:rsidR="00CF324C" w:rsidRPr="003B6DA1" w:rsidRDefault="00CF324C" w:rsidP="009A440F">
      <w:pPr>
        <w:spacing w:after="0" w:line="240" w:lineRule="auto"/>
        <w:jc w:val="both"/>
        <w:rPr>
          <w:rFonts w:asciiTheme="minorHAnsi" w:hAnsiTheme="minorHAnsi" w:cstheme="minorHAnsi"/>
          <w:sz w:val="24"/>
          <w:szCs w:val="24"/>
        </w:rPr>
      </w:pPr>
      <w:r w:rsidRPr="003B6DA1">
        <w:rPr>
          <w:rFonts w:asciiTheme="minorHAnsi" w:eastAsia="Times New Roman" w:hAnsiTheme="minorHAnsi" w:cstheme="minorHAnsi"/>
          <w:b/>
          <w:sz w:val="24"/>
          <w:szCs w:val="24"/>
        </w:rPr>
        <w:t>Metode poučavanja (</w:t>
      </w:r>
      <w:r w:rsidRPr="003B6DA1">
        <w:rPr>
          <w:rFonts w:asciiTheme="minorHAnsi" w:eastAsia="Times New Roman" w:hAnsiTheme="minorHAnsi" w:cstheme="minorHAnsi"/>
          <w:b/>
          <w:i/>
          <w:sz w:val="24"/>
          <w:szCs w:val="24"/>
        </w:rPr>
        <w:t>što rade učitelji</w:t>
      </w:r>
      <w:r w:rsidRPr="003B6DA1">
        <w:rPr>
          <w:rFonts w:asciiTheme="minorHAnsi" w:eastAsia="Times New Roman" w:hAnsiTheme="minorHAnsi" w:cstheme="minorHAnsi"/>
          <w:b/>
          <w:sz w:val="24"/>
          <w:szCs w:val="24"/>
        </w:rPr>
        <w:t>):</w:t>
      </w:r>
      <w:r w:rsidRPr="003B6DA1">
        <w:rPr>
          <w:rFonts w:asciiTheme="minorHAnsi" w:hAnsiTheme="minorHAnsi" w:cstheme="minorHAnsi"/>
          <w:sz w:val="24"/>
          <w:szCs w:val="24"/>
        </w:rPr>
        <w:t xml:space="preserve"> </w:t>
      </w:r>
      <w:r w:rsidRPr="003B6DA1">
        <w:rPr>
          <w:rFonts w:asciiTheme="minorHAnsi" w:hAnsiTheme="minorHAnsi" w:cstheme="minorHAnsi"/>
        </w:rPr>
        <w:t xml:space="preserve"> </w:t>
      </w:r>
      <w:r w:rsidR="00264D9C">
        <w:rPr>
          <w:rFonts w:asciiTheme="minorHAnsi" w:hAnsiTheme="minorHAnsi" w:cstheme="minorHAnsi"/>
        </w:rPr>
        <w:t>educiraju učenike o posljedicama štetnosti sredstava ovisnosti, upoznaju učenike s pozitivnim oblicima zabave i stilovima života, pripremaju promotivne materijale, anketiraju učenike</w:t>
      </w:r>
    </w:p>
    <w:p w14:paraId="70D0E5C8" w14:textId="4711326F" w:rsidR="00CF324C" w:rsidRPr="003B6DA1" w:rsidRDefault="36C34B92" w:rsidP="36C34B92">
      <w:pPr>
        <w:spacing w:after="0"/>
        <w:jc w:val="both"/>
        <w:rPr>
          <w:rFonts w:asciiTheme="minorHAnsi" w:eastAsia="Times New Roman" w:hAnsiTheme="minorHAnsi" w:cstheme="minorBidi"/>
          <w:b/>
          <w:bCs/>
          <w:sz w:val="24"/>
          <w:szCs w:val="24"/>
        </w:rPr>
      </w:pPr>
      <w:r w:rsidRPr="36C34B92">
        <w:rPr>
          <w:rFonts w:asciiTheme="minorHAnsi" w:eastAsia="Times New Roman" w:hAnsiTheme="minorHAnsi" w:cstheme="minorBidi"/>
          <w:b/>
          <w:bCs/>
          <w:sz w:val="24"/>
          <w:szCs w:val="24"/>
        </w:rPr>
        <w:t xml:space="preserve">Trajanje izvedbe: </w:t>
      </w:r>
      <w:r w:rsidRPr="36C34B92">
        <w:rPr>
          <w:rFonts w:asciiTheme="minorHAnsi" w:hAnsiTheme="minorHAnsi" w:cstheme="minorBidi"/>
        </w:rPr>
        <w:t>tijek</w:t>
      </w:r>
      <w:r w:rsidR="001E1CFD">
        <w:rPr>
          <w:rFonts w:asciiTheme="minorHAnsi" w:hAnsiTheme="minorHAnsi" w:cstheme="minorBidi"/>
        </w:rPr>
        <w:t>om školske godine 2025./2026</w:t>
      </w:r>
      <w:r w:rsidRPr="36C34B92">
        <w:rPr>
          <w:rFonts w:asciiTheme="minorHAnsi" w:hAnsiTheme="minorHAnsi" w:cstheme="minorBidi"/>
        </w:rPr>
        <w:t>.</w:t>
      </w:r>
    </w:p>
    <w:p w14:paraId="190C2BA9" w14:textId="77777777" w:rsidR="00CF324C" w:rsidRPr="003B6DA1" w:rsidRDefault="00CF324C" w:rsidP="009A440F">
      <w:pPr>
        <w:spacing w:after="0" w:line="240" w:lineRule="auto"/>
        <w:jc w:val="both"/>
        <w:rPr>
          <w:rFonts w:asciiTheme="minorHAnsi" w:hAnsiTheme="minorHAnsi" w:cstheme="minorHAnsi"/>
          <w:sz w:val="24"/>
          <w:szCs w:val="24"/>
        </w:rPr>
      </w:pPr>
      <w:r>
        <w:rPr>
          <w:rFonts w:asciiTheme="minorHAnsi" w:eastAsia="Times New Roman" w:hAnsiTheme="minorHAnsi" w:cstheme="minorHAnsi"/>
          <w:b/>
          <w:sz w:val="24"/>
          <w:szCs w:val="24"/>
        </w:rPr>
        <w:t>6.</w:t>
      </w:r>
      <w:r w:rsidRPr="003B6DA1">
        <w:rPr>
          <w:rFonts w:asciiTheme="minorHAnsi" w:eastAsia="Times New Roman" w:hAnsiTheme="minorHAnsi" w:cstheme="minorHAnsi"/>
          <w:b/>
          <w:sz w:val="24"/>
          <w:szCs w:val="24"/>
        </w:rPr>
        <w:t>Potrebni resursi (</w:t>
      </w:r>
      <w:r w:rsidRPr="003B6DA1">
        <w:rPr>
          <w:rFonts w:asciiTheme="minorHAnsi" w:eastAsia="Times New Roman" w:hAnsiTheme="minorHAnsi" w:cstheme="minorHAnsi"/>
          <w:b/>
          <w:i/>
          <w:sz w:val="24"/>
          <w:szCs w:val="24"/>
        </w:rPr>
        <w:t>moguće teškoće</w:t>
      </w:r>
      <w:r w:rsidRPr="003B6DA1">
        <w:rPr>
          <w:rFonts w:asciiTheme="minorHAnsi" w:eastAsia="Times New Roman" w:hAnsiTheme="minorHAnsi" w:cstheme="minorHAnsi"/>
          <w:b/>
          <w:sz w:val="24"/>
          <w:szCs w:val="24"/>
        </w:rPr>
        <w:t>):</w:t>
      </w:r>
      <w:r w:rsidRPr="003B6DA1">
        <w:rPr>
          <w:rFonts w:asciiTheme="minorHAnsi" w:hAnsiTheme="minorHAnsi" w:cstheme="minorHAnsi"/>
        </w:rPr>
        <w:t xml:space="preserve"> </w:t>
      </w:r>
      <w:r>
        <w:rPr>
          <w:rFonts w:asciiTheme="minorHAnsi" w:hAnsiTheme="minorHAnsi" w:cstheme="minorHAnsi"/>
        </w:rPr>
        <w:t xml:space="preserve">računalo, </w:t>
      </w:r>
      <w:r w:rsidR="00264D9C">
        <w:rPr>
          <w:rFonts w:asciiTheme="minorHAnsi" w:hAnsiTheme="minorHAnsi" w:cstheme="minorHAnsi"/>
        </w:rPr>
        <w:t xml:space="preserve">projektor, </w:t>
      </w:r>
      <w:r>
        <w:rPr>
          <w:rFonts w:asciiTheme="minorHAnsi" w:hAnsiTheme="minorHAnsi" w:cstheme="minorHAnsi"/>
        </w:rPr>
        <w:t>radni materijal</w:t>
      </w:r>
      <w:r w:rsidR="00264D9C">
        <w:rPr>
          <w:rFonts w:asciiTheme="minorHAnsi" w:hAnsiTheme="minorHAnsi" w:cstheme="minorHAnsi"/>
        </w:rPr>
        <w:t xml:space="preserve"> na temu ovisnosti, </w:t>
      </w:r>
      <w:proofErr w:type="spellStart"/>
      <w:r w:rsidR="00264D9C">
        <w:rPr>
          <w:rFonts w:asciiTheme="minorHAnsi" w:hAnsiTheme="minorHAnsi" w:cstheme="minorHAnsi"/>
        </w:rPr>
        <w:t>hamer</w:t>
      </w:r>
      <w:proofErr w:type="spellEnd"/>
      <w:r w:rsidR="00264D9C">
        <w:rPr>
          <w:rFonts w:asciiTheme="minorHAnsi" w:hAnsiTheme="minorHAnsi" w:cstheme="minorHAnsi"/>
        </w:rPr>
        <w:t xml:space="preserve"> papir, flomasteri… </w:t>
      </w:r>
    </w:p>
    <w:p w14:paraId="02F3AB92" w14:textId="77777777" w:rsidR="00CF324C" w:rsidRDefault="00CF324C" w:rsidP="009A440F">
      <w:pPr>
        <w:spacing w:after="0"/>
        <w:jc w:val="both"/>
        <w:rPr>
          <w:rFonts w:asciiTheme="minorHAnsi" w:eastAsia="Times New Roman" w:hAnsiTheme="minorHAnsi" w:cstheme="minorHAnsi"/>
          <w:sz w:val="24"/>
          <w:szCs w:val="24"/>
        </w:rPr>
      </w:pPr>
      <w:r>
        <w:rPr>
          <w:rFonts w:asciiTheme="minorHAnsi" w:eastAsia="Times New Roman" w:hAnsiTheme="minorHAnsi" w:cstheme="minorHAnsi"/>
          <w:b/>
          <w:sz w:val="24"/>
          <w:szCs w:val="24"/>
        </w:rPr>
        <w:t>7.</w:t>
      </w:r>
      <w:r w:rsidRPr="003B6DA1">
        <w:rPr>
          <w:rFonts w:asciiTheme="minorHAnsi" w:eastAsia="Times New Roman" w:hAnsiTheme="minorHAnsi" w:cstheme="minorHAnsi"/>
          <w:b/>
          <w:sz w:val="24"/>
          <w:szCs w:val="24"/>
        </w:rPr>
        <w:t>Načini praćenja i provjere ishoda/postignuća:</w:t>
      </w:r>
      <w:r w:rsidRPr="003B6DA1">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evaluacijski listići,</w:t>
      </w:r>
      <w:r w:rsidR="00264D9C">
        <w:rPr>
          <w:rFonts w:asciiTheme="minorHAnsi" w:eastAsia="Times New Roman" w:hAnsiTheme="minorHAnsi" w:cstheme="minorHAnsi"/>
          <w:sz w:val="24"/>
          <w:szCs w:val="24"/>
        </w:rPr>
        <w:t xml:space="preserve"> razgovor s učenicima</w:t>
      </w:r>
    </w:p>
    <w:p w14:paraId="5909A3DB" w14:textId="77777777" w:rsidR="00CF324C" w:rsidRPr="003B6DA1" w:rsidRDefault="00CF324C" w:rsidP="009A440F">
      <w:pPr>
        <w:spacing w:after="0"/>
        <w:jc w:val="both"/>
        <w:rPr>
          <w:rFonts w:asciiTheme="minorHAnsi" w:hAnsiTheme="minorHAnsi" w:cstheme="minorHAnsi"/>
          <w:sz w:val="24"/>
          <w:szCs w:val="24"/>
        </w:rPr>
      </w:pPr>
      <w:r>
        <w:rPr>
          <w:rFonts w:asciiTheme="minorHAnsi" w:eastAsia="Times New Roman" w:hAnsiTheme="minorHAnsi" w:cstheme="minorHAnsi"/>
          <w:b/>
          <w:sz w:val="24"/>
          <w:szCs w:val="24"/>
        </w:rPr>
        <w:t>8.</w:t>
      </w:r>
      <w:r w:rsidRPr="003B6DA1">
        <w:rPr>
          <w:rFonts w:asciiTheme="minorHAnsi" w:eastAsia="Times New Roman" w:hAnsiTheme="minorHAnsi" w:cstheme="minorHAnsi"/>
          <w:b/>
          <w:sz w:val="24"/>
          <w:szCs w:val="24"/>
        </w:rPr>
        <w:t>Odgovorne osobe:</w:t>
      </w:r>
      <w:r>
        <w:rPr>
          <w:rFonts w:asciiTheme="minorHAnsi" w:eastAsia="Times New Roman" w:hAnsiTheme="minorHAnsi" w:cstheme="minorHAnsi"/>
          <w:sz w:val="24"/>
          <w:szCs w:val="24"/>
        </w:rPr>
        <w:t xml:space="preserve"> pedagoginja</w:t>
      </w:r>
      <w:r w:rsidR="00264D9C">
        <w:rPr>
          <w:rFonts w:asciiTheme="minorHAnsi" w:eastAsia="Times New Roman" w:hAnsiTheme="minorHAnsi" w:cstheme="minorHAnsi"/>
          <w:sz w:val="24"/>
          <w:szCs w:val="24"/>
        </w:rPr>
        <w:t>, MUP, Zavod za javno zdravstvo</w:t>
      </w:r>
    </w:p>
    <w:p w14:paraId="61DFDBA8" w14:textId="77777777" w:rsidR="00194077" w:rsidRDefault="00194077" w:rsidP="00700F39">
      <w:pPr>
        <w:pStyle w:val="Bezproreda"/>
        <w:rPr>
          <w:rFonts w:asciiTheme="minorHAnsi" w:hAnsiTheme="minorHAnsi"/>
          <w:b/>
          <w:sz w:val="24"/>
          <w:szCs w:val="24"/>
        </w:rPr>
      </w:pPr>
    </w:p>
    <w:p w14:paraId="63FA975E" w14:textId="77777777" w:rsidR="00194077" w:rsidRDefault="00194077" w:rsidP="00700F39">
      <w:pPr>
        <w:pStyle w:val="Bezproreda"/>
        <w:rPr>
          <w:rFonts w:asciiTheme="minorHAnsi" w:hAnsiTheme="minorHAnsi"/>
          <w:b/>
          <w:sz w:val="24"/>
          <w:szCs w:val="24"/>
        </w:rPr>
      </w:pPr>
    </w:p>
    <w:p w14:paraId="1F8DDB19" w14:textId="77777777" w:rsidR="00194077" w:rsidRDefault="00194077" w:rsidP="00700F39">
      <w:pPr>
        <w:pStyle w:val="Bezproreda"/>
        <w:rPr>
          <w:rFonts w:asciiTheme="minorHAnsi" w:hAnsiTheme="minorHAnsi"/>
          <w:b/>
          <w:sz w:val="24"/>
          <w:szCs w:val="24"/>
        </w:rPr>
      </w:pPr>
    </w:p>
    <w:p w14:paraId="201B21C7" w14:textId="77777777" w:rsidR="00194077" w:rsidRDefault="00194077" w:rsidP="00700F39">
      <w:pPr>
        <w:pStyle w:val="Bezproreda"/>
        <w:rPr>
          <w:rFonts w:asciiTheme="minorHAnsi" w:hAnsiTheme="minorHAnsi"/>
          <w:b/>
          <w:sz w:val="24"/>
          <w:szCs w:val="24"/>
        </w:rPr>
      </w:pPr>
    </w:p>
    <w:p w14:paraId="4BEBA503" w14:textId="77777777" w:rsidR="00194077" w:rsidRDefault="00194077" w:rsidP="00700F39">
      <w:pPr>
        <w:pStyle w:val="Bezproreda"/>
        <w:rPr>
          <w:rFonts w:asciiTheme="minorHAnsi" w:hAnsiTheme="minorHAnsi"/>
          <w:b/>
          <w:sz w:val="24"/>
          <w:szCs w:val="24"/>
        </w:rPr>
      </w:pPr>
    </w:p>
    <w:p w14:paraId="2A263623" w14:textId="77777777" w:rsidR="00F51F93" w:rsidRDefault="00F51F93" w:rsidP="00700F39">
      <w:pPr>
        <w:pStyle w:val="Bezproreda"/>
        <w:rPr>
          <w:rFonts w:asciiTheme="minorHAnsi" w:hAnsiTheme="minorHAnsi"/>
          <w:b/>
          <w:sz w:val="24"/>
          <w:szCs w:val="24"/>
        </w:rPr>
      </w:pPr>
    </w:p>
    <w:p w14:paraId="16F7B296" w14:textId="77777777" w:rsidR="00F51F93" w:rsidRDefault="00F51F93" w:rsidP="00700F39">
      <w:pPr>
        <w:pStyle w:val="Bezproreda"/>
        <w:rPr>
          <w:rFonts w:asciiTheme="minorHAnsi" w:hAnsiTheme="minorHAnsi"/>
          <w:b/>
          <w:sz w:val="24"/>
          <w:szCs w:val="24"/>
        </w:rPr>
      </w:pPr>
    </w:p>
    <w:p w14:paraId="378ADE1D" w14:textId="77777777" w:rsidR="00F51F93" w:rsidRDefault="00F51F93" w:rsidP="00700F39">
      <w:pPr>
        <w:pStyle w:val="Bezproreda"/>
        <w:rPr>
          <w:rFonts w:asciiTheme="minorHAnsi" w:hAnsiTheme="minorHAnsi"/>
          <w:b/>
          <w:sz w:val="24"/>
          <w:szCs w:val="24"/>
        </w:rPr>
      </w:pPr>
    </w:p>
    <w:p w14:paraId="6577CC29" w14:textId="77777777" w:rsidR="00F51F93" w:rsidRDefault="00F51F93" w:rsidP="00700F39">
      <w:pPr>
        <w:pStyle w:val="Bezproreda"/>
        <w:rPr>
          <w:rFonts w:asciiTheme="minorHAnsi" w:hAnsiTheme="minorHAnsi"/>
          <w:b/>
          <w:sz w:val="24"/>
          <w:szCs w:val="24"/>
        </w:rPr>
      </w:pPr>
    </w:p>
    <w:p w14:paraId="3FE021A1" w14:textId="77777777" w:rsidR="00F51F93" w:rsidRDefault="00F51F93" w:rsidP="00700F39">
      <w:pPr>
        <w:pStyle w:val="Bezproreda"/>
        <w:rPr>
          <w:rFonts w:asciiTheme="minorHAnsi" w:hAnsiTheme="minorHAnsi"/>
          <w:b/>
          <w:sz w:val="24"/>
          <w:szCs w:val="24"/>
        </w:rPr>
      </w:pPr>
    </w:p>
    <w:p w14:paraId="1476E413" w14:textId="77777777" w:rsidR="006D6093" w:rsidRDefault="006D6093" w:rsidP="006D6093">
      <w:pPr>
        <w:pStyle w:val="Bezproreda"/>
        <w:rPr>
          <w:rFonts w:asciiTheme="minorHAnsi" w:hAnsiTheme="minorHAnsi"/>
          <w:b/>
          <w:sz w:val="24"/>
          <w:szCs w:val="24"/>
        </w:rPr>
      </w:pPr>
    </w:p>
    <w:p w14:paraId="3018646D" w14:textId="77777777" w:rsidR="006D6093" w:rsidRDefault="006D6093" w:rsidP="006D6093">
      <w:pPr>
        <w:pStyle w:val="Bezproreda"/>
        <w:rPr>
          <w:rFonts w:asciiTheme="minorHAnsi" w:hAnsiTheme="minorHAnsi"/>
          <w:b/>
          <w:sz w:val="24"/>
          <w:szCs w:val="24"/>
        </w:rPr>
      </w:pPr>
    </w:p>
    <w:p w14:paraId="32D173ED" w14:textId="77777777" w:rsidR="006D6093" w:rsidRDefault="006D6093" w:rsidP="006D6093">
      <w:pPr>
        <w:pStyle w:val="Bezproreda"/>
        <w:rPr>
          <w:rFonts w:asciiTheme="minorHAnsi" w:hAnsiTheme="minorHAnsi"/>
          <w:b/>
          <w:sz w:val="24"/>
          <w:szCs w:val="24"/>
        </w:rPr>
      </w:pPr>
    </w:p>
    <w:p w14:paraId="28592C22" w14:textId="77777777" w:rsidR="006D6093" w:rsidRDefault="006D6093" w:rsidP="006D6093">
      <w:pPr>
        <w:pStyle w:val="Bezproreda"/>
        <w:rPr>
          <w:rFonts w:asciiTheme="minorHAnsi" w:hAnsiTheme="minorHAnsi"/>
          <w:b/>
          <w:sz w:val="24"/>
          <w:szCs w:val="24"/>
        </w:rPr>
      </w:pPr>
    </w:p>
    <w:p w14:paraId="7FFED071" w14:textId="77777777" w:rsidR="006D6093" w:rsidRDefault="006D6093" w:rsidP="006D6093">
      <w:pPr>
        <w:pStyle w:val="Bezproreda"/>
        <w:rPr>
          <w:rFonts w:asciiTheme="minorHAnsi" w:hAnsiTheme="minorHAnsi"/>
          <w:b/>
          <w:sz w:val="24"/>
          <w:szCs w:val="24"/>
        </w:rPr>
      </w:pPr>
    </w:p>
    <w:p w14:paraId="6D8F72D0" w14:textId="77777777" w:rsidR="006D6093" w:rsidRDefault="006D6093" w:rsidP="006D6093">
      <w:pPr>
        <w:pStyle w:val="Bezproreda"/>
        <w:rPr>
          <w:rFonts w:asciiTheme="minorHAnsi" w:hAnsiTheme="minorHAnsi"/>
          <w:b/>
          <w:sz w:val="24"/>
          <w:szCs w:val="24"/>
        </w:rPr>
      </w:pPr>
    </w:p>
    <w:p w14:paraId="333487D4" w14:textId="77777777" w:rsidR="006D6093" w:rsidRDefault="006D6093" w:rsidP="006D6093">
      <w:pPr>
        <w:pStyle w:val="Bezproreda"/>
        <w:rPr>
          <w:rFonts w:asciiTheme="minorHAnsi" w:hAnsiTheme="minorHAnsi"/>
          <w:b/>
          <w:sz w:val="24"/>
          <w:szCs w:val="24"/>
        </w:rPr>
      </w:pPr>
    </w:p>
    <w:p w14:paraId="014BAA02" w14:textId="77777777" w:rsidR="006D6093" w:rsidRDefault="006D6093" w:rsidP="006D6093">
      <w:pPr>
        <w:pStyle w:val="Bezproreda"/>
        <w:rPr>
          <w:rFonts w:asciiTheme="minorHAnsi" w:hAnsiTheme="minorHAnsi"/>
          <w:b/>
          <w:sz w:val="24"/>
          <w:szCs w:val="24"/>
        </w:rPr>
      </w:pPr>
    </w:p>
    <w:p w14:paraId="4EC5C7F9" w14:textId="77777777" w:rsidR="006D6093" w:rsidRPr="001076B9" w:rsidRDefault="006D6093" w:rsidP="006D6093">
      <w:pPr>
        <w:pStyle w:val="Bezproreda"/>
        <w:rPr>
          <w:rFonts w:asciiTheme="minorHAnsi" w:hAnsiTheme="minorHAnsi"/>
          <w:b/>
          <w:sz w:val="24"/>
          <w:szCs w:val="24"/>
        </w:rPr>
      </w:pPr>
    </w:p>
    <w:p w14:paraId="14956C9C" w14:textId="77777777" w:rsidR="006D6093" w:rsidRPr="001076B9" w:rsidRDefault="006D6093" w:rsidP="006D6093">
      <w:pPr>
        <w:pStyle w:val="Bezproreda"/>
        <w:rPr>
          <w:rFonts w:asciiTheme="minorHAnsi" w:hAnsiTheme="minorHAnsi"/>
          <w:b/>
          <w:sz w:val="24"/>
          <w:szCs w:val="24"/>
        </w:rPr>
      </w:pPr>
    </w:p>
    <w:p w14:paraId="437450BF" w14:textId="77777777" w:rsidR="006D6093" w:rsidRPr="001076B9" w:rsidRDefault="006D6093" w:rsidP="006D6093">
      <w:pPr>
        <w:pStyle w:val="Bezproreda"/>
        <w:rPr>
          <w:rFonts w:asciiTheme="minorHAnsi" w:hAnsiTheme="minorHAnsi"/>
          <w:b/>
          <w:sz w:val="24"/>
          <w:szCs w:val="24"/>
        </w:rPr>
      </w:pPr>
    </w:p>
    <w:p w14:paraId="604A9271" w14:textId="77777777" w:rsidR="001076B9" w:rsidRPr="001076B9" w:rsidRDefault="001076B9" w:rsidP="00015813">
      <w:pPr>
        <w:spacing w:after="0"/>
        <w:jc w:val="both"/>
        <w:rPr>
          <w:b/>
          <w:sz w:val="24"/>
          <w:szCs w:val="24"/>
        </w:rPr>
      </w:pPr>
    </w:p>
    <w:p w14:paraId="27E0D7D6" w14:textId="77777777" w:rsidR="001076B9" w:rsidRPr="001076B9" w:rsidRDefault="001076B9" w:rsidP="00015813">
      <w:pPr>
        <w:spacing w:after="0"/>
        <w:jc w:val="both"/>
        <w:rPr>
          <w:b/>
          <w:sz w:val="24"/>
          <w:szCs w:val="24"/>
        </w:rPr>
      </w:pPr>
    </w:p>
    <w:p w14:paraId="77C4FDF6" w14:textId="77777777" w:rsidR="001076B9" w:rsidRPr="001076B9" w:rsidRDefault="001076B9" w:rsidP="00015813">
      <w:pPr>
        <w:spacing w:after="0"/>
        <w:jc w:val="both"/>
        <w:rPr>
          <w:b/>
          <w:sz w:val="24"/>
          <w:szCs w:val="24"/>
        </w:rPr>
      </w:pPr>
    </w:p>
    <w:p w14:paraId="5B4FC2AC" w14:textId="1548800E" w:rsidR="00015813" w:rsidRPr="001076B9" w:rsidRDefault="00EC7B4D" w:rsidP="00015813">
      <w:pPr>
        <w:spacing w:after="0"/>
        <w:jc w:val="both"/>
        <w:rPr>
          <w:b/>
          <w:sz w:val="24"/>
          <w:szCs w:val="24"/>
        </w:rPr>
      </w:pPr>
      <w:r>
        <w:rPr>
          <w:b/>
          <w:sz w:val="24"/>
          <w:szCs w:val="24"/>
        </w:rPr>
        <w:lastRenderedPageBreak/>
        <w:t>SHEMA ŠKOLSKOG VOĆA</w:t>
      </w:r>
    </w:p>
    <w:p w14:paraId="1DEC2783" w14:textId="77777777" w:rsidR="00015813" w:rsidRPr="00015813" w:rsidRDefault="00015813" w:rsidP="00015813">
      <w:pPr>
        <w:spacing w:after="0"/>
        <w:jc w:val="both"/>
        <w:rPr>
          <w:sz w:val="24"/>
          <w:szCs w:val="24"/>
        </w:rPr>
      </w:pPr>
      <w:r w:rsidRPr="001076B9">
        <w:rPr>
          <w:b/>
          <w:sz w:val="24"/>
          <w:szCs w:val="24"/>
        </w:rPr>
        <w:t xml:space="preserve">1.Ciklus (razred): </w:t>
      </w:r>
      <w:r w:rsidRPr="00015813">
        <w:rPr>
          <w:sz w:val="24"/>
          <w:szCs w:val="24"/>
        </w:rPr>
        <w:t xml:space="preserve">I </w:t>
      </w:r>
      <w:proofErr w:type="spellStart"/>
      <w:r w:rsidRPr="00015813">
        <w:rPr>
          <w:sz w:val="24"/>
          <w:szCs w:val="24"/>
        </w:rPr>
        <w:t>i</w:t>
      </w:r>
      <w:proofErr w:type="spellEnd"/>
      <w:r w:rsidRPr="00015813">
        <w:rPr>
          <w:sz w:val="24"/>
          <w:szCs w:val="24"/>
        </w:rPr>
        <w:t xml:space="preserve"> II (</w:t>
      </w:r>
      <w:r w:rsidR="006430D2">
        <w:rPr>
          <w:sz w:val="24"/>
          <w:szCs w:val="24"/>
        </w:rPr>
        <w:t>1.-8</w:t>
      </w:r>
      <w:r w:rsidRPr="00015813">
        <w:rPr>
          <w:sz w:val="24"/>
          <w:szCs w:val="24"/>
        </w:rPr>
        <w:t>.r.)</w:t>
      </w:r>
    </w:p>
    <w:p w14:paraId="07B49D11" w14:textId="77777777" w:rsidR="00015813" w:rsidRPr="00015813" w:rsidRDefault="00015813" w:rsidP="00015813">
      <w:pPr>
        <w:spacing w:after="0"/>
        <w:jc w:val="both"/>
        <w:rPr>
          <w:sz w:val="24"/>
          <w:szCs w:val="24"/>
        </w:rPr>
      </w:pPr>
      <w:r w:rsidRPr="001076B9">
        <w:rPr>
          <w:b/>
          <w:sz w:val="24"/>
          <w:szCs w:val="24"/>
        </w:rPr>
        <w:t>2.Cilj:</w:t>
      </w:r>
      <w:r w:rsidRPr="00015813">
        <w:rPr>
          <w:sz w:val="24"/>
          <w:szCs w:val="24"/>
        </w:rPr>
        <w:t xml:space="preserve"> Promovirati zdrave prehrambene navike djece, promicanje uravnotežene prehrane,  </w:t>
      </w:r>
    </w:p>
    <w:p w14:paraId="36FA4BCD" w14:textId="77777777" w:rsidR="00015813" w:rsidRPr="00015813" w:rsidRDefault="00015813" w:rsidP="00015813">
      <w:pPr>
        <w:spacing w:after="0"/>
        <w:jc w:val="both"/>
        <w:rPr>
          <w:sz w:val="24"/>
          <w:szCs w:val="24"/>
        </w:rPr>
      </w:pPr>
      <w:r w:rsidRPr="001076B9">
        <w:rPr>
          <w:b/>
          <w:sz w:val="24"/>
          <w:szCs w:val="24"/>
        </w:rPr>
        <w:t>3.Obrazloženje cilja (potrebe, interesi učenika):</w:t>
      </w:r>
      <w:r w:rsidRPr="00015813">
        <w:rPr>
          <w:sz w:val="24"/>
          <w:szCs w:val="24"/>
        </w:rPr>
        <w:t xml:space="preserve"> Učenici će moći pravilno unositi namirnice koje im povećavaju koncentraciju i energiju, smanjiti unos masti, šećera i soli, oblikovati svoju ličnost usvajanjem zdravog međuobroka</w:t>
      </w:r>
    </w:p>
    <w:p w14:paraId="3B3ABAE9" w14:textId="77777777" w:rsidR="00015813" w:rsidRPr="00015813" w:rsidRDefault="00015813" w:rsidP="00015813">
      <w:pPr>
        <w:spacing w:after="0"/>
        <w:jc w:val="both"/>
        <w:rPr>
          <w:sz w:val="24"/>
          <w:szCs w:val="24"/>
        </w:rPr>
      </w:pPr>
      <w:r w:rsidRPr="001076B9">
        <w:rPr>
          <w:b/>
          <w:sz w:val="24"/>
          <w:szCs w:val="24"/>
        </w:rPr>
        <w:t>4.Očekivani ishodi/postignuća (učenik će moći):</w:t>
      </w:r>
      <w:r w:rsidRPr="00015813">
        <w:rPr>
          <w:sz w:val="24"/>
          <w:szCs w:val="24"/>
        </w:rPr>
        <w:t xml:space="preserve"> učenici će moći razviti svijest o značenju zdrave prehrane,  razlikovati zdravu prehranu, uvesti raznoliku hranu u svakodnevni život, poboljšati prehrambene vještine, razviti svijest o nepravilnoj prehrani i važnosti međuobroka</w:t>
      </w:r>
    </w:p>
    <w:p w14:paraId="57214267" w14:textId="77777777" w:rsidR="00015813" w:rsidRPr="001076B9" w:rsidRDefault="00015813" w:rsidP="00015813">
      <w:pPr>
        <w:spacing w:after="0"/>
        <w:jc w:val="both"/>
        <w:rPr>
          <w:b/>
          <w:sz w:val="24"/>
          <w:szCs w:val="24"/>
        </w:rPr>
      </w:pPr>
      <w:r w:rsidRPr="001076B9">
        <w:rPr>
          <w:b/>
          <w:sz w:val="24"/>
          <w:szCs w:val="24"/>
        </w:rPr>
        <w:t xml:space="preserve">5.Način realizacije: </w:t>
      </w:r>
    </w:p>
    <w:p w14:paraId="31FD4761" w14:textId="77777777" w:rsidR="00015813" w:rsidRPr="00015813" w:rsidRDefault="00015813" w:rsidP="00015813">
      <w:pPr>
        <w:spacing w:after="0"/>
        <w:jc w:val="both"/>
        <w:rPr>
          <w:sz w:val="24"/>
          <w:szCs w:val="24"/>
        </w:rPr>
      </w:pPr>
      <w:r w:rsidRPr="00905EA2">
        <w:rPr>
          <w:b/>
          <w:sz w:val="24"/>
          <w:szCs w:val="24"/>
        </w:rPr>
        <w:t>Oblik:</w:t>
      </w:r>
      <w:r w:rsidRPr="00015813">
        <w:rPr>
          <w:sz w:val="24"/>
          <w:szCs w:val="24"/>
        </w:rPr>
        <w:t xml:space="preserve"> Projekt</w:t>
      </w:r>
    </w:p>
    <w:p w14:paraId="5CA82589" w14:textId="77777777" w:rsidR="00015813" w:rsidRPr="00015813" w:rsidRDefault="00015813" w:rsidP="00015813">
      <w:pPr>
        <w:spacing w:after="0"/>
        <w:jc w:val="both"/>
        <w:rPr>
          <w:sz w:val="24"/>
          <w:szCs w:val="24"/>
        </w:rPr>
      </w:pPr>
      <w:r w:rsidRPr="00905EA2">
        <w:rPr>
          <w:b/>
          <w:sz w:val="24"/>
          <w:szCs w:val="24"/>
        </w:rPr>
        <w:t>Sudionici:</w:t>
      </w:r>
      <w:r w:rsidRPr="00015813">
        <w:rPr>
          <w:sz w:val="24"/>
          <w:szCs w:val="24"/>
        </w:rPr>
        <w:t xml:space="preserve"> Učenici, učitelj, kuharica </w:t>
      </w:r>
    </w:p>
    <w:p w14:paraId="39B4D5AE" w14:textId="77777777" w:rsidR="00015813" w:rsidRPr="00015813" w:rsidRDefault="00015813" w:rsidP="00015813">
      <w:pPr>
        <w:spacing w:after="0"/>
        <w:jc w:val="both"/>
        <w:rPr>
          <w:sz w:val="24"/>
          <w:szCs w:val="24"/>
        </w:rPr>
      </w:pPr>
      <w:r w:rsidRPr="00905EA2">
        <w:rPr>
          <w:b/>
          <w:sz w:val="24"/>
          <w:szCs w:val="24"/>
        </w:rPr>
        <w:t>Načini učenja (što rade učenici):</w:t>
      </w:r>
      <w:r w:rsidRPr="00015813">
        <w:rPr>
          <w:sz w:val="24"/>
          <w:szCs w:val="24"/>
        </w:rPr>
        <w:t xml:space="preserve"> Istražiti vrijednost i potrebu zdrave prehrane</w:t>
      </w:r>
    </w:p>
    <w:p w14:paraId="6976570A" w14:textId="77777777" w:rsidR="00015813" w:rsidRPr="00015813" w:rsidRDefault="00015813" w:rsidP="00015813">
      <w:pPr>
        <w:spacing w:after="0"/>
        <w:jc w:val="both"/>
        <w:rPr>
          <w:sz w:val="24"/>
          <w:szCs w:val="24"/>
        </w:rPr>
      </w:pPr>
      <w:r w:rsidRPr="00905EA2">
        <w:rPr>
          <w:b/>
          <w:sz w:val="24"/>
          <w:szCs w:val="24"/>
        </w:rPr>
        <w:t>Metode poučavanja (što rade učitelji):</w:t>
      </w:r>
      <w:r w:rsidRPr="00015813">
        <w:rPr>
          <w:sz w:val="24"/>
          <w:szCs w:val="24"/>
        </w:rPr>
        <w:t xml:space="preserve"> Voće i povrće, mlijeko i mliječni proizvodi ponudit će se učenicima kao zaseban obrok neovisno od obroka u okviru školske prehrane, kontinuirano u nastavne dane tijekom školske godine.</w:t>
      </w:r>
    </w:p>
    <w:p w14:paraId="7BF60ADF" w14:textId="00635B0F" w:rsidR="00015813" w:rsidRPr="00015813" w:rsidRDefault="36C34B92" w:rsidP="00015813">
      <w:pPr>
        <w:spacing w:after="0"/>
        <w:jc w:val="both"/>
        <w:rPr>
          <w:sz w:val="24"/>
          <w:szCs w:val="24"/>
        </w:rPr>
      </w:pPr>
      <w:r w:rsidRPr="36C34B92">
        <w:rPr>
          <w:b/>
          <w:bCs/>
          <w:sz w:val="24"/>
          <w:szCs w:val="24"/>
        </w:rPr>
        <w:t>Trajanje izvedbe:</w:t>
      </w:r>
      <w:r w:rsidR="00305C66">
        <w:rPr>
          <w:sz w:val="24"/>
          <w:szCs w:val="24"/>
        </w:rPr>
        <w:t xml:space="preserve"> Tijekom školske godine 2025./2026</w:t>
      </w:r>
      <w:r w:rsidRPr="36C34B92">
        <w:rPr>
          <w:sz w:val="24"/>
          <w:szCs w:val="24"/>
        </w:rPr>
        <w:t xml:space="preserve">. </w:t>
      </w:r>
    </w:p>
    <w:p w14:paraId="290C10F6" w14:textId="77777777" w:rsidR="00015813" w:rsidRPr="00015813" w:rsidRDefault="00015813" w:rsidP="00015813">
      <w:pPr>
        <w:spacing w:after="0"/>
        <w:jc w:val="both"/>
        <w:rPr>
          <w:sz w:val="24"/>
          <w:szCs w:val="24"/>
        </w:rPr>
      </w:pPr>
      <w:r w:rsidRPr="00905EA2">
        <w:rPr>
          <w:b/>
          <w:sz w:val="24"/>
          <w:szCs w:val="24"/>
        </w:rPr>
        <w:t>6.Potrebni resursi (moguće teškoće):</w:t>
      </w:r>
      <w:r w:rsidRPr="00015813">
        <w:rPr>
          <w:sz w:val="24"/>
          <w:szCs w:val="24"/>
        </w:rPr>
        <w:t xml:space="preserve"> plakati, mlijeko, voće </w:t>
      </w:r>
    </w:p>
    <w:p w14:paraId="4EF38243" w14:textId="77777777" w:rsidR="00015813" w:rsidRPr="00015813" w:rsidRDefault="00015813" w:rsidP="00015813">
      <w:pPr>
        <w:spacing w:after="0"/>
        <w:jc w:val="both"/>
        <w:rPr>
          <w:sz w:val="24"/>
          <w:szCs w:val="24"/>
        </w:rPr>
      </w:pPr>
      <w:r w:rsidRPr="00905EA2">
        <w:rPr>
          <w:b/>
          <w:sz w:val="24"/>
          <w:szCs w:val="24"/>
        </w:rPr>
        <w:t>7.Načini praćenja i provjere ishoda/postignuća:</w:t>
      </w:r>
      <w:r w:rsidRPr="00015813">
        <w:rPr>
          <w:sz w:val="24"/>
          <w:szCs w:val="24"/>
        </w:rPr>
        <w:t xml:space="preserve"> Pratiti učenike koliko i kako jedu voće i piju mlijeko</w:t>
      </w:r>
    </w:p>
    <w:p w14:paraId="6ED91675" w14:textId="77777777" w:rsidR="00015813" w:rsidRPr="00015813" w:rsidRDefault="00015813" w:rsidP="00015813">
      <w:pPr>
        <w:spacing w:after="0"/>
        <w:jc w:val="both"/>
        <w:rPr>
          <w:sz w:val="24"/>
          <w:szCs w:val="24"/>
        </w:rPr>
      </w:pPr>
      <w:r w:rsidRPr="00905EA2">
        <w:rPr>
          <w:b/>
          <w:sz w:val="24"/>
          <w:szCs w:val="24"/>
        </w:rPr>
        <w:t>8.Odgovorne osobe:</w:t>
      </w:r>
      <w:r w:rsidRPr="00015813">
        <w:rPr>
          <w:sz w:val="24"/>
          <w:szCs w:val="24"/>
        </w:rPr>
        <w:t xml:space="preserve"> EU, MZOS, učitelji razredne nastave, kuharica</w:t>
      </w:r>
    </w:p>
    <w:p w14:paraId="193F89B5" w14:textId="77777777" w:rsidR="0093697E" w:rsidRDefault="0093697E" w:rsidP="006D6093">
      <w:pPr>
        <w:pStyle w:val="Bezproreda"/>
        <w:rPr>
          <w:rFonts w:asciiTheme="minorHAnsi" w:hAnsiTheme="minorHAnsi"/>
          <w:b/>
          <w:sz w:val="24"/>
          <w:szCs w:val="24"/>
        </w:rPr>
      </w:pPr>
    </w:p>
    <w:p w14:paraId="35929A54" w14:textId="77777777" w:rsidR="0093697E" w:rsidRDefault="0093697E" w:rsidP="006D6093">
      <w:pPr>
        <w:pStyle w:val="Bezproreda"/>
        <w:rPr>
          <w:rFonts w:asciiTheme="minorHAnsi" w:hAnsiTheme="minorHAnsi"/>
          <w:b/>
          <w:sz w:val="24"/>
          <w:szCs w:val="24"/>
        </w:rPr>
      </w:pPr>
    </w:p>
    <w:p w14:paraId="54375D7C" w14:textId="77777777" w:rsidR="006D6093" w:rsidRDefault="006D6093" w:rsidP="006D6093">
      <w:pPr>
        <w:pStyle w:val="Bezproreda"/>
        <w:rPr>
          <w:rFonts w:asciiTheme="minorHAnsi" w:hAnsiTheme="minorHAnsi"/>
          <w:b/>
          <w:sz w:val="24"/>
          <w:szCs w:val="24"/>
        </w:rPr>
      </w:pPr>
    </w:p>
    <w:p w14:paraId="6B0A3722" w14:textId="77777777" w:rsidR="00E53EC2" w:rsidRDefault="00E53EC2" w:rsidP="006D6093">
      <w:pPr>
        <w:pStyle w:val="Bezproreda"/>
        <w:rPr>
          <w:rFonts w:asciiTheme="minorHAnsi" w:hAnsiTheme="minorHAnsi"/>
          <w:b/>
          <w:sz w:val="24"/>
          <w:szCs w:val="24"/>
        </w:rPr>
      </w:pPr>
    </w:p>
    <w:p w14:paraId="01F2126F" w14:textId="77777777" w:rsidR="00E53EC2" w:rsidRDefault="00E53EC2" w:rsidP="006D6093">
      <w:pPr>
        <w:pStyle w:val="Bezproreda"/>
        <w:rPr>
          <w:rFonts w:asciiTheme="minorHAnsi" w:hAnsiTheme="minorHAnsi"/>
          <w:b/>
          <w:sz w:val="24"/>
          <w:szCs w:val="24"/>
        </w:rPr>
      </w:pPr>
    </w:p>
    <w:p w14:paraId="3EB9E233" w14:textId="77777777" w:rsidR="00E53EC2" w:rsidRDefault="00E53EC2" w:rsidP="006D6093">
      <w:pPr>
        <w:pStyle w:val="Bezproreda"/>
        <w:rPr>
          <w:rFonts w:asciiTheme="minorHAnsi" w:hAnsiTheme="minorHAnsi"/>
          <w:b/>
          <w:sz w:val="24"/>
          <w:szCs w:val="24"/>
        </w:rPr>
      </w:pPr>
    </w:p>
    <w:p w14:paraId="7C278901" w14:textId="77777777" w:rsidR="00E53EC2" w:rsidRDefault="00E53EC2" w:rsidP="006D6093">
      <w:pPr>
        <w:pStyle w:val="Bezproreda"/>
        <w:rPr>
          <w:rFonts w:asciiTheme="minorHAnsi" w:hAnsiTheme="minorHAnsi"/>
          <w:b/>
          <w:sz w:val="24"/>
          <w:szCs w:val="24"/>
        </w:rPr>
      </w:pPr>
    </w:p>
    <w:p w14:paraId="13BFF157" w14:textId="77777777" w:rsidR="00E53EC2" w:rsidRDefault="00E53EC2" w:rsidP="006D6093">
      <w:pPr>
        <w:pStyle w:val="Bezproreda"/>
        <w:rPr>
          <w:rFonts w:asciiTheme="minorHAnsi" w:hAnsiTheme="minorHAnsi"/>
          <w:b/>
          <w:sz w:val="24"/>
          <w:szCs w:val="24"/>
        </w:rPr>
      </w:pPr>
    </w:p>
    <w:p w14:paraId="459A4164" w14:textId="77777777" w:rsidR="00E53EC2" w:rsidRDefault="00E53EC2" w:rsidP="006D6093">
      <w:pPr>
        <w:pStyle w:val="Bezproreda"/>
        <w:rPr>
          <w:rFonts w:asciiTheme="minorHAnsi" w:hAnsiTheme="minorHAnsi"/>
          <w:b/>
          <w:sz w:val="24"/>
          <w:szCs w:val="24"/>
        </w:rPr>
      </w:pPr>
    </w:p>
    <w:p w14:paraId="49CB684D" w14:textId="77777777" w:rsidR="00E53EC2" w:rsidRDefault="00E53EC2" w:rsidP="006D6093">
      <w:pPr>
        <w:pStyle w:val="Bezproreda"/>
        <w:rPr>
          <w:rFonts w:asciiTheme="minorHAnsi" w:hAnsiTheme="minorHAnsi"/>
          <w:b/>
          <w:sz w:val="24"/>
          <w:szCs w:val="24"/>
        </w:rPr>
      </w:pPr>
    </w:p>
    <w:p w14:paraId="1B6D3D0C" w14:textId="77777777" w:rsidR="00E53EC2" w:rsidRDefault="00E53EC2" w:rsidP="006D6093">
      <w:pPr>
        <w:pStyle w:val="Bezproreda"/>
        <w:rPr>
          <w:rFonts w:asciiTheme="minorHAnsi" w:hAnsiTheme="minorHAnsi"/>
          <w:b/>
          <w:sz w:val="24"/>
          <w:szCs w:val="24"/>
        </w:rPr>
      </w:pPr>
    </w:p>
    <w:p w14:paraId="48CBBE7D" w14:textId="77777777" w:rsidR="00E53EC2" w:rsidRDefault="00E53EC2" w:rsidP="006D6093">
      <w:pPr>
        <w:pStyle w:val="Bezproreda"/>
        <w:rPr>
          <w:rFonts w:asciiTheme="minorHAnsi" w:hAnsiTheme="minorHAnsi"/>
          <w:b/>
          <w:sz w:val="24"/>
          <w:szCs w:val="24"/>
        </w:rPr>
      </w:pPr>
    </w:p>
    <w:p w14:paraId="4B57A60A" w14:textId="77777777" w:rsidR="00E53EC2" w:rsidRDefault="00E53EC2" w:rsidP="006D6093">
      <w:pPr>
        <w:pStyle w:val="Bezproreda"/>
        <w:rPr>
          <w:rFonts w:asciiTheme="minorHAnsi" w:hAnsiTheme="minorHAnsi"/>
          <w:b/>
          <w:sz w:val="24"/>
          <w:szCs w:val="24"/>
        </w:rPr>
      </w:pPr>
    </w:p>
    <w:p w14:paraId="7C89A54C" w14:textId="77777777" w:rsidR="00E53EC2" w:rsidRDefault="00E53EC2" w:rsidP="006D6093">
      <w:pPr>
        <w:pStyle w:val="Bezproreda"/>
        <w:rPr>
          <w:rFonts w:asciiTheme="minorHAnsi" w:hAnsiTheme="minorHAnsi"/>
          <w:b/>
          <w:sz w:val="24"/>
          <w:szCs w:val="24"/>
        </w:rPr>
      </w:pPr>
    </w:p>
    <w:p w14:paraId="47974261" w14:textId="77777777" w:rsidR="00E53EC2" w:rsidRDefault="00E53EC2" w:rsidP="006D6093">
      <w:pPr>
        <w:pStyle w:val="Bezproreda"/>
        <w:rPr>
          <w:rFonts w:asciiTheme="minorHAnsi" w:hAnsiTheme="minorHAnsi"/>
          <w:b/>
          <w:sz w:val="24"/>
          <w:szCs w:val="24"/>
        </w:rPr>
      </w:pPr>
    </w:p>
    <w:p w14:paraId="10DA6120" w14:textId="77777777" w:rsidR="00E53EC2" w:rsidRDefault="00E53EC2" w:rsidP="006D6093">
      <w:pPr>
        <w:pStyle w:val="Bezproreda"/>
        <w:rPr>
          <w:rFonts w:asciiTheme="minorHAnsi" w:hAnsiTheme="minorHAnsi"/>
          <w:b/>
          <w:sz w:val="24"/>
          <w:szCs w:val="24"/>
        </w:rPr>
      </w:pPr>
    </w:p>
    <w:p w14:paraId="24CCD2F5" w14:textId="77777777" w:rsidR="00E53EC2" w:rsidRDefault="00E53EC2" w:rsidP="006D6093">
      <w:pPr>
        <w:pStyle w:val="Bezproreda"/>
        <w:rPr>
          <w:rFonts w:asciiTheme="minorHAnsi" w:hAnsiTheme="minorHAnsi"/>
          <w:b/>
          <w:sz w:val="24"/>
          <w:szCs w:val="24"/>
        </w:rPr>
      </w:pPr>
    </w:p>
    <w:p w14:paraId="60C5BBAC" w14:textId="77777777" w:rsidR="00E53EC2" w:rsidRDefault="00E53EC2" w:rsidP="006D6093">
      <w:pPr>
        <w:pStyle w:val="Bezproreda"/>
        <w:rPr>
          <w:rFonts w:asciiTheme="minorHAnsi" w:hAnsiTheme="minorHAnsi"/>
          <w:b/>
          <w:sz w:val="24"/>
          <w:szCs w:val="24"/>
        </w:rPr>
      </w:pPr>
    </w:p>
    <w:p w14:paraId="1CBD97F1" w14:textId="77777777" w:rsidR="00E53EC2" w:rsidRDefault="00E53EC2" w:rsidP="006D6093">
      <w:pPr>
        <w:pStyle w:val="Bezproreda"/>
        <w:rPr>
          <w:rFonts w:asciiTheme="minorHAnsi" w:hAnsiTheme="minorHAnsi"/>
          <w:b/>
          <w:sz w:val="24"/>
          <w:szCs w:val="24"/>
        </w:rPr>
      </w:pPr>
    </w:p>
    <w:p w14:paraId="307AC5F4" w14:textId="77777777" w:rsidR="003931E5" w:rsidRDefault="003931E5" w:rsidP="006D6093">
      <w:pPr>
        <w:pStyle w:val="Bezproreda"/>
        <w:rPr>
          <w:rFonts w:asciiTheme="minorHAnsi" w:hAnsiTheme="minorHAnsi"/>
          <w:b/>
          <w:sz w:val="24"/>
          <w:szCs w:val="24"/>
        </w:rPr>
      </w:pPr>
    </w:p>
    <w:p w14:paraId="65F74BCB" w14:textId="77777777" w:rsidR="00D81A24" w:rsidRDefault="00D81A24" w:rsidP="006D6093">
      <w:pPr>
        <w:pStyle w:val="Bezproreda"/>
        <w:rPr>
          <w:rFonts w:asciiTheme="minorHAnsi" w:hAnsiTheme="minorHAnsi"/>
          <w:b/>
          <w:sz w:val="24"/>
          <w:szCs w:val="24"/>
        </w:rPr>
      </w:pPr>
    </w:p>
    <w:p w14:paraId="7108ED77" w14:textId="77777777" w:rsidR="003931E5" w:rsidRDefault="003931E5" w:rsidP="006D6093">
      <w:pPr>
        <w:pStyle w:val="Bezproreda"/>
        <w:rPr>
          <w:rFonts w:asciiTheme="minorHAnsi" w:hAnsiTheme="minorHAnsi"/>
          <w:b/>
          <w:sz w:val="24"/>
          <w:szCs w:val="24"/>
        </w:rPr>
      </w:pPr>
    </w:p>
    <w:p w14:paraId="7E8AE789" w14:textId="77777777" w:rsidR="003931E5" w:rsidRDefault="003931E5" w:rsidP="006D6093">
      <w:pPr>
        <w:pStyle w:val="Bezproreda"/>
        <w:rPr>
          <w:rFonts w:asciiTheme="minorHAnsi" w:hAnsiTheme="minorHAnsi"/>
          <w:b/>
          <w:sz w:val="24"/>
          <w:szCs w:val="24"/>
        </w:rPr>
      </w:pPr>
    </w:p>
    <w:p w14:paraId="52D4F477" w14:textId="42C7ECDF" w:rsidR="006D6093" w:rsidRPr="00B13DCB" w:rsidRDefault="006D6093" w:rsidP="006D6093">
      <w:pPr>
        <w:pStyle w:val="Bezproreda"/>
        <w:rPr>
          <w:rFonts w:asciiTheme="minorHAnsi" w:hAnsiTheme="minorHAnsi"/>
          <w:b/>
          <w:sz w:val="24"/>
          <w:szCs w:val="24"/>
        </w:rPr>
      </w:pPr>
      <w:r w:rsidRPr="003F1F9A">
        <w:rPr>
          <w:rFonts w:asciiTheme="minorHAnsi" w:hAnsiTheme="minorHAnsi"/>
          <w:b/>
          <w:sz w:val="24"/>
          <w:szCs w:val="24"/>
        </w:rPr>
        <w:lastRenderedPageBreak/>
        <w:t>PREVENTIVNI PR</w:t>
      </w:r>
      <w:r w:rsidR="00946C25">
        <w:rPr>
          <w:rFonts w:asciiTheme="minorHAnsi" w:hAnsiTheme="minorHAnsi"/>
          <w:b/>
          <w:sz w:val="24"/>
          <w:szCs w:val="24"/>
        </w:rPr>
        <w:t>OJEKT – ZDRAVOZUBCI</w:t>
      </w:r>
    </w:p>
    <w:p w14:paraId="4EB351F2" w14:textId="77777777" w:rsidR="006D6093" w:rsidRPr="003B6DA1" w:rsidRDefault="006D6093" w:rsidP="009A440F">
      <w:pPr>
        <w:spacing w:after="0" w:line="240" w:lineRule="auto"/>
        <w:jc w:val="both"/>
        <w:rPr>
          <w:rFonts w:asciiTheme="minorHAnsi" w:eastAsia="Times New Roman" w:hAnsiTheme="minorHAnsi" w:cstheme="minorHAnsi"/>
          <w:sz w:val="24"/>
          <w:szCs w:val="24"/>
        </w:rPr>
      </w:pPr>
      <w:r w:rsidRPr="00A20FDA">
        <w:rPr>
          <w:rFonts w:asciiTheme="minorHAnsi" w:eastAsiaTheme="majorEastAsia" w:hAnsiTheme="minorHAnsi" w:cstheme="minorHAnsi"/>
          <w:b/>
          <w:bCs/>
          <w:kern w:val="28"/>
          <w:sz w:val="24"/>
          <w:szCs w:val="24"/>
        </w:rPr>
        <w:t>1.</w:t>
      </w:r>
      <w:r w:rsidRPr="003B6DA1">
        <w:rPr>
          <w:rFonts w:asciiTheme="minorHAnsi" w:eastAsia="Times New Roman" w:hAnsiTheme="minorHAnsi" w:cstheme="minorHAnsi"/>
          <w:b/>
          <w:sz w:val="24"/>
          <w:szCs w:val="24"/>
        </w:rPr>
        <w:t>Ciklus (</w:t>
      </w:r>
      <w:r w:rsidRPr="003B6DA1">
        <w:rPr>
          <w:rFonts w:asciiTheme="minorHAnsi" w:eastAsia="Times New Roman" w:hAnsiTheme="minorHAnsi" w:cstheme="minorHAnsi"/>
          <w:b/>
          <w:i/>
          <w:sz w:val="24"/>
          <w:szCs w:val="24"/>
        </w:rPr>
        <w:t>razred</w:t>
      </w:r>
      <w:r w:rsidRPr="003B6DA1">
        <w:rPr>
          <w:rFonts w:asciiTheme="minorHAnsi" w:eastAsia="Times New Roman" w:hAnsiTheme="minorHAnsi" w:cstheme="minorHAnsi"/>
          <w:b/>
          <w:sz w:val="24"/>
          <w:szCs w:val="24"/>
        </w:rPr>
        <w:t xml:space="preserve">): </w:t>
      </w:r>
      <w:r>
        <w:t>I. ciklus (1</w:t>
      </w:r>
      <w:r w:rsidRPr="003B0770">
        <w:t>.razred</w:t>
      </w:r>
      <w:r>
        <w:t>i</w:t>
      </w:r>
      <w:r w:rsidRPr="003B0770">
        <w:t>)</w:t>
      </w:r>
    </w:p>
    <w:p w14:paraId="505B8D26" w14:textId="56A9F399" w:rsidR="0045560B" w:rsidRPr="000610F8" w:rsidRDefault="006D6093" w:rsidP="009A440F">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2.Cilj:</w:t>
      </w:r>
      <w:r w:rsidR="000610F8">
        <w:rPr>
          <w:rFonts w:asciiTheme="minorHAnsi" w:eastAsia="Times New Roman" w:hAnsiTheme="minorHAnsi" w:cstheme="minorHAnsi"/>
          <w:b/>
          <w:sz w:val="24"/>
          <w:szCs w:val="24"/>
        </w:rPr>
        <w:t xml:space="preserve"> </w:t>
      </w:r>
      <w:r w:rsidR="000610F8">
        <w:rPr>
          <w:rFonts w:asciiTheme="minorHAnsi" w:eastAsia="Times New Roman" w:hAnsiTheme="minorHAnsi" w:cstheme="minorHAnsi"/>
          <w:sz w:val="24"/>
          <w:szCs w:val="24"/>
        </w:rPr>
        <w:t>osposobiti učenike za očuvanje zdravlja</w:t>
      </w:r>
      <w:r w:rsidR="00353B5A">
        <w:rPr>
          <w:rFonts w:asciiTheme="minorHAnsi" w:eastAsia="Times New Roman" w:hAnsiTheme="minorHAnsi" w:cstheme="minorHAnsi"/>
          <w:sz w:val="24"/>
          <w:szCs w:val="24"/>
        </w:rPr>
        <w:t xml:space="preserve"> primjenom higijenskih mjera i redovitim kontrolama</w:t>
      </w:r>
    </w:p>
    <w:p w14:paraId="6342DBA5" w14:textId="260F5CF7" w:rsidR="0045560B" w:rsidRPr="00B57F6E" w:rsidRDefault="006D6093" w:rsidP="009A440F">
      <w:pPr>
        <w:spacing w:after="0"/>
        <w:jc w:val="both"/>
        <w:rPr>
          <w:rFonts w:asciiTheme="minorHAnsi" w:eastAsia="Times New Roman" w:hAnsiTheme="minorHAnsi" w:cstheme="minorHAnsi"/>
          <w:sz w:val="24"/>
          <w:szCs w:val="24"/>
        </w:rPr>
      </w:pPr>
      <w:r w:rsidRPr="003B6DA1">
        <w:rPr>
          <w:rFonts w:asciiTheme="minorHAnsi" w:eastAsia="Times New Roman" w:hAnsiTheme="minorHAnsi" w:cstheme="minorHAnsi"/>
          <w:b/>
          <w:sz w:val="24"/>
          <w:szCs w:val="24"/>
        </w:rPr>
        <w:t>3.Obrazloženje cilja (</w:t>
      </w:r>
      <w:r w:rsidRPr="003B6DA1">
        <w:rPr>
          <w:rFonts w:asciiTheme="minorHAnsi" w:eastAsia="Times New Roman" w:hAnsiTheme="minorHAnsi" w:cstheme="minorHAnsi"/>
          <w:b/>
          <w:i/>
          <w:sz w:val="24"/>
          <w:szCs w:val="24"/>
        </w:rPr>
        <w:t>potrebe, interesi učenika</w:t>
      </w:r>
      <w:r w:rsidRPr="003B6DA1">
        <w:rPr>
          <w:rFonts w:asciiTheme="minorHAnsi" w:eastAsia="Times New Roman" w:hAnsiTheme="minorHAnsi" w:cstheme="minorHAnsi"/>
          <w:b/>
          <w:sz w:val="24"/>
          <w:szCs w:val="24"/>
        </w:rPr>
        <w:t>):</w:t>
      </w:r>
      <w:r w:rsidR="0045560B">
        <w:rPr>
          <w:rFonts w:asciiTheme="minorHAnsi" w:eastAsia="Times New Roman" w:hAnsiTheme="minorHAnsi" w:cstheme="minorHAnsi"/>
          <w:b/>
          <w:sz w:val="24"/>
          <w:szCs w:val="24"/>
        </w:rPr>
        <w:t xml:space="preserve"> </w:t>
      </w:r>
      <w:r w:rsidR="00B57F6E">
        <w:rPr>
          <w:rFonts w:asciiTheme="minorHAnsi" w:eastAsia="Times New Roman" w:hAnsiTheme="minorHAnsi" w:cstheme="minorHAnsi"/>
          <w:sz w:val="24"/>
          <w:szCs w:val="24"/>
        </w:rPr>
        <w:t xml:space="preserve">učenici će razumjeti i znati da se održavanjem osobne čistoće </w:t>
      </w:r>
      <w:r w:rsidR="00353B5A">
        <w:rPr>
          <w:rFonts w:asciiTheme="minorHAnsi" w:eastAsia="Times New Roman" w:hAnsiTheme="minorHAnsi" w:cstheme="minorHAnsi"/>
          <w:sz w:val="24"/>
          <w:szCs w:val="24"/>
        </w:rPr>
        <w:t xml:space="preserve"> i redovitim </w:t>
      </w:r>
      <w:proofErr w:type="spellStart"/>
      <w:r w:rsidR="00353B5A">
        <w:rPr>
          <w:rFonts w:asciiTheme="minorHAnsi" w:eastAsia="Times New Roman" w:hAnsiTheme="minorHAnsi" w:cstheme="minorHAnsi"/>
          <w:sz w:val="24"/>
          <w:szCs w:val="24"/>
        </w:rPr>
        <w:t>posjetama</w:t>
      </w:r>
      <w:proofErr w:type="spellEnd"/>
      <w:r w:rsidR="00353B5A">
        <w:rPr>
          <w:rFonts w:asciiTheme="minorHAnsi" w:eastAsia="Times New Roman" w:hAnsiTheme="minorHAnsi" w:cstheme="minorHAnsi"/>
          <w:sz w:val="24"/>
          <w:szCs w:val="24"/>
        </w:rPr>
        <w:t xml:space="preserve"> zubaru </w:t>
      </w:r>
      <w:r w:rsidR="00B57F6E">
        <w:rPr>
          <w:rFonts w:asciiTheme="minorHAnsi" w:eastAsia="Times New Roman" w:hAnsiTheme="minorHAnsi" w:cstheme="minorHAnsi"/>
          <w:sz w:val="24"/>
          <w:szCs w:val="24"/>
        </w:rPr>
        <w:t>čuva zdravlje</w:t>
      </w:r>
    </w:p>
    <w:p w14:paraId="16F137EA" w14:textId="77777777" w:rsidR="00B57F6E" w:rsidRDefault="006D6093" w:rsidP="009A440F">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4.Očekivani ishodi/postignuća (</w:t>
      </w:r>
      <w:r w:rsidRPr="003B6DA1">
        <w:rPr>
          <w:rFonts w:asciiTheme="minorHAnsi" w:eastAsia="Times New Roman" w:hAnsiTheme="minorHAnsi" w:cstheme="minorHAnsi"/>
          <w:b/>
          <w:i/>
          <w:sz w:val="24"/>
          <w:szCs w:val="24"/>
        </w:rPr>
        <w:t>učenik će moći):</w:t>
      </w:r>
      <w:r w:rsidRPr="003B6DA1">
        <w:rPr>
          <w:rFonts w:asciiTheme="minorHAnsi" w:hAnsiTheme="minorHAnsi" w:cstheme="minorHAnsi"/>
          <w:sz w:val="24"/>
          <w:szCs w:val="24"/>
        </w:rPr>
        <w:t xml:space="preserve"> </w:t>
      </w:r>
      <w:r w:rsidR="00B57F6E">
        <w:rPr>
          <w:rFonts w:asciiTheme="minorHAnsi" w:eastAsia="Times New Roman" w:hAnsiTheme="minorHAnsi" w:cstheme="minorHAnsi"/>
          <w:sz w:val="24"/>
          <w:szCs w:val="24"/>
        </w:rPr>
        <w:t>učenici će moći pravilno objasniti važnost održavanja osobne čistoće, pravilno prati zube, redovito posjećivati stomatologa</w:t>
      </w:r>
    </w:p>
    <w:p w14:paraId="3EFABFDC" w14:textId="77777777" w:rsidR="006D6093" w:rsidRPr="003B6DA1" w:rsidRDefault="006D6093" w:rsidP="009A440F">
      <w:pPr>
        <w:spacing w:after="0"/>
        <w:jc w:val="both"/>
        <w:rPr>
          <w:rFonts w:asciiTheme="minorHAnsi" w:hAnsiTheme="minorHAnsi" w:cstheme="minorHAnsi"/>
        </w:rPr>
      </w:pPr>
      <w:r w:rsidRPr="003B6DA1">
        <w:rPr>
          <w:rFonts w:asciiTheme="minorHAnsi" w:eastAsia="Times New Roman" w:hAnsiTheme="minorHAnsi" w:cstheme="minorHAnsi"/>
          <w:b/>
          <w:sz w:val="24"/>
          <w:szCs w:val="24"/>
        </w:rPr>
        <w:t>5.Način realizacije</w:t>
      </w:r>
      <w:r w:rsidRPr="003B6DA1">
        <w:rPr>
          <w:rFonts w:asciiTheme="minorHAnsi" w:eastAsia="Times New Roman" w:hAnsiTheme="minorHAnsi" w:cstheme="minorHAnsi"/>
          <w:sz w:val="24"/>
          <w:szCs w:val="24"/>
        </w:rPr>
        <w:t>:</w:t>
      </w:r>
    </w:p>
    <w:p w14:paraId="349F2913" w14:textId="77777777" w:rsidR="006D6093" w:rsidRPr="003B6DA1" w:rsidRDefault="006D6093" w:rsidP="009A440F">
      <w:pPr>
        <w:spacing w:after="0" w:line="240" w:lineRule="auto"/>
        <w:jc w:val="both"/>
        <w:rPr>
          <w:rFonts w:asciiTheme="minorHAnsi" w:hAnsiTheme="minorHAnsi" w:cstheme="minorHAnsi"/>
          <w:sz w:val="24"/>
          <w:szCs w:val="24"/>
        </w:rPr>
      </w:pPr>
      <w:r w:rsidRPr="003B6DA1">
        <w:rPr>
          <w:rFonts w:asciiTheme="minorHAnsi" w:eastAsia="Times New Roman" w:hAnsiTheme="minorHAnsi" w:cstheme="minorHAnsi"/>
          <w:b/>
          <w:sz w:val="24"/>
          <w:szCs w:val="24"/>
        </w:rPr>
        <w:t>Oblik:</w:t>
      </w:r>
      <w:r w:rsidRPr="003B6DA1">
        <w:rPr>
          <w:rFonts w:asciiTheme="minorHAnsi" w:hAnsiTheme="minorHAnsi" w:cstheme="minorHAnsi"/>
        </w:rPr>
        <w:t xml:space="preserve"> </w:t>
      </w:r>
      <w:r w:rsidR="00C83E35">
        <w:rPr>
          <w:rFonts w:asciiTheme="minorHAnsi" w:hAnsiTheme="minorHAnsi" w:cstheme="minorHAnsi"/>
        </w:rPr>
        <w:t>redovna nastava u suradnji sa stomatologom</w:t>
      </w:r>
    </w:p>
    <w:p w14:paraId="58F782AF" w14:textId="77777777" w:rsidR="006D6093" w:rsidRPr="003B6DA1" w:rsidRDefault="006D6093" w:rsidP="009A440F">
      <w:pPr>
        <w:spacing w:after="0"/>
        <w:jc w:val="both"/>
        <w:rPr>
          <w:rFonts w:asciiTheme="minorHAnsi" w:eastAsia="Times New Roman" w:hAnsiTheme="minorHAnsi" w:cstheme="minorHAnsi"/>
          <w:sz w:val="24"/>
          <w:szCs w:val="24"/>
        </w:rPr>
      </w:pPr>
      <w:r w:rsidRPr="003B6DA1">
        <w:rPr>
          <w:rFonts w:asciiTheme="minorHAnsi" w:eastAsia="Times New Roman" w:hAnsiTheme="minorHAnsi" w:cstheme="minorHAnsi"/>
          <w:b/>
          <w:sz w:val="24"/>
          <w:szCs w:val="24"/>
        </w:rPr>
        <w:t>Sudionici:</w:t>
      </w:r>
      <w:r w:rsidRPr="003B6DA1">
        <w:rPr>
          <w:rFonts w:asciiTheme="minorHAnsi" w:eastAsia="Times New Roman" w:hAnsiTheme="minorHAnsi" w:cstheme="minorHAnsi"/>
          <w:sz w:val="24"/>
          <w:szCs w:val="24"/>
        </w:rPr>
        <w:t xml:space="preserve"> </w:t>
      </w:r>
      <w:r w:rsidR="00C83E35">
        <w:rPr>
          <w:rFonts w:asciiTheme="minorHAnsi" w:hAnsiTheme="minorHAnsi" w:cstheme="minorHAnsi"/>
          <w:sz w:val="24"/>
          <w:szCs w:val="24"/>
        </w:rPr>
        <w:t>učenici, učitelji, stomatolog</w:t>
      </w:r>
    </w:p>
    <w:p w14:paraId="2A5D6A0A" w14:textId="77777777" w:rsidR="006D6093" w:rsidRPr="003B6DA1" w:rsidRDefault="006D6093" w:rsidP="009A440F">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Načini učenja (</w:t>
      </w:r>
      <w:r w:rsidRPr="003B6DA1">
        <w:rPr>
          <w:rFonts w:asciiTheme="minorHAnsi" w:eastAsia="Times New Roman" w:hAnsiTheme="minorHAnsi" w:cstheme="minorHAnsi"/>
          <w:b/>
          <w:i/>
          <w:sz w:val="24"/>
          <w:szCs w:val="24"/>
        </w:rPr>
        <w:t>što rade učenici</w:t>
      </w:r>
      <w:r w:rsidRPr="003B6DA1">
        <w:rPr>
          <w:rFonts w:asciiTheme="minorHAnsi" w:eastAsia="Times New Roman" w:hAnsiTheme="minorHAnsi" w:cstheme="minorHAnsi"/>
          <w:b/>
          <w:sz w:val="24"/>
          <w:szCs w:val="24"/>
        </w:rPr>
        <w:t>):</w:t>
      </w:r>
      <w:r w:rsidRPr="003B6DA1">
        <w:rPr>
          <w:rFonts w:asciiTheme="minorHAnsi" w:hAnsiTheme="minorHAnsi" w:cstheme="minorHAnsi"/>
          <w:sz w:val="24"/>
          <w:szCs w:val="24"/>
        </w:rPr>
        <w:t xml:space="preserve"> </w:t>
      </w:r>
      <w:r w:rsidR="00C83E35">
        <w:rPr>
          <w:rFonts w:asciiTheme="minorHAnsi" w:hAnsiTheme="minorHAnsi" w:cstheme="minorHAnsi"/>
          <w:sz w:val="24"/>
          <w:szCs w:val="24"/>
        </w:rPr>
        <w:t>uče kroz neposrednu životnu stvarnost, postavljaju pitanja</w:t>
      </w:r>
    </w:p>
    <w:p w14:paraId="5CB9BBC7" w14:textId="77777777" w:rsidR="006D6093" w:rsidRPr="003B6DA1" w:rsidRDefault="006D6093" w:rsidP="009A440F">
      <w:pPr>
        <w:spacing w:after="0" w:line="240" w:lineRule="auto"/>
        <w:jc w:val="both"/>
        <w:rPr>
          <w:rFonts w:asciiTheme="minorHAnsi" w:hAnsiTheme="minorHAnsi" w:cstheme="minorHAnsi"/>
          <w:sz w:val="24"/>
          <w:szCs w:val="24"/>
        </w:rPr>
      </w:pPr>
      <w:r w:rsidRPr="003B6DA1">
        <w:rPr>
          <w:rFonts w:asciiTheme="minorHAnsi" w:eastAsia="Times New Roman" w:hAnsiTheme="minorHAnsi" w:cstheme="minorHAnsi"/>
          <w:b/>
          <w:sz w:val="24"/>
          <w:szCs w:val="24"/>
        </w:rPr>
        <w:t>Metode poučavanja (</w:t>
      </w:r>
      <w:r w:rsidRPr="003B6DA1">
        <w:rPr>
          <w:rFonts w:asciiTheme="minorHAnsi" w:eastAsia="Times New Roman" w:hAnsiTheme="minorHAnsi" w:cstheme="minorHAnsi"/>
          <w:b/>
          <w:i/>
          <w:sz w:val="24"/>
          <w:szCs w:val="24"/>
        </w:rPr>
        <w:t>što rade učitelji</w:t>
      </w:r>
      <w:r w:rsidRPr="003B6DA1">
        <w:rPr>
          <w:rFonts w:asciiTheme="minorHAnsi" w:eastAsia="Times New Roman" w:hAnsiTheme="minorHAnsi" w:cstheme="minorHAnsi"/>
          <w:b/>
          <w:sz w:val="24"/>
          <w:szCs w:val="24"/>
        </w:rPr>
        <w:t>):</w:t>
      </w:r>
      <w:r w:rsidRPr="003B6DA1">
        <w:rPr>
          <w:rFonts w:asciiTheme="minorHAnsi" w:hAnsiTheme="minorHAnsi" w:cstheme="minorHAnsi"/>
          <w:sz w:val="24"/>
          <w:szCs w:val="24"/>
        </w:rPr>
        <w:t xml:space="preserve"> </w:t>
      </w:r>
      <w:r w:rsidRPr="003B6DA1">
        <w:rPr>
          <w:rFonts w:asciiTheme="minorHAnsi" w:hAnsiTheme="minorHAnsi" w:cstheme="minorHAnsi"/>
        </w:rPr>
        <w:t xml:space="preserve"> </w:t>
      </w:r>
      <w:r w:rsidR="00C83E35">
        <w:rPr>
          <w:rFonts w:asciiTheme="minorHAnsi" w:hAnsiTheme="minorHAnsi" w:cstheme="minorHAnsi"/>
        </w:rPr>
        <w:t>organiziraju nastavu, motiviraju učenike, potiču raspravu</w:t>
      </w:r>
    </w:p>
    <w:p w14:paraId="5C659955" w14:textId="1B476F8C" w:rsidR="006D6093" w:rsidRPr="003B6DA1" w:rsidRDefault="006D6093" w:rsidP="009A440F">
      <w:pPr>
        <w:spacing w:after="0"/>
        <w:jc w:val="both"/>
        <w:rPr>
          <w:rFonts w:asciiTheme="minorHAnsi" w:eastAsia="Times New Roman" w:hAnsiTheme="minorHAnsi" w:cstheme="minorHAnsi"/>
          <w:b/>
          <w:sz w:val="24"/>
          <w:szCs w:val="24"/>
        </w:rPr>
      </w:pPr>
      <w:r w:rsidRPr="003B6DA1">
        <w:rPr>
          <w:rFonts w:asciiTheme="minorHAnsi" w:eastAsia="Times New Roman" w:hAnsiTheme="minorHAnsi" w:cstheme="minorHAnsi"/>
          <w:b/>
          <w:sz w:val="24"/>
          <w:szCs w:val="24"/>
        </w:rPr>
        <w:t xml:space="preserve">Trajanje izvedbe: </w:t>
      </w:r>
      <w:r w:rsidR="00A3309C">
        <w:rPr>
          <w:rFonts w:asciiTheme="minorHAnsi" w:hAnsiTheme="minorHAnsi" w:cstheme="minorHAnsi"/>
        </w:rPr>
        <w:t>tijekom školske godine</w:t>
      </w:r>
    </w:p>
    <w:p w14:paraId="40B83C21" w14:textId="77777777" w:rsidR="006D6093" w:rsidRPr="003B6DA1" w:rsidRDefault="006D6093" w:rsidP="009A440F">
      <w:pPr>
        <w:spacing w:after="0" w:line="240" w:lineRule="auto"/>
        <w:jc w:val="both"/>
        <w:rPr>
          <w:rFonts w:asciiTheme="minorHAnsi" w:hAnsiTheme="minorHAnsi" w:cstheme="minorHAnsi"/>
          <w:sz w:val="24"/>
          <w:szCs w:val="24"/>
        </w:rPr>
      </w:pPr>
      <w:r>
        <w:rPr>
          <w:rFonts w:asciiTheme="minorHAnsi" w:eastAsia="Times New Roman" w:hAnsiTheme="minorHAnsi" w:cstheme="minorHAnsi"/>
          <w:b/>
          <w:sz w:val="24"/>
          <w:szCs w:val="24"/>
        </w:rPr>
        <w:t>6.</w:t>
      </w:r>
      <w:r w:rsidRPr="003B6DA1">
        <w:rPr>
          <w:rFonts w:asciiTheme="minorHAnsi" w:eastAsia="Times New Roman" w:hAnsiTheme="minorHAnsi" w:cstheme="minorHAnsi"/>
          <w:b/>
          <w:sz w:val="24"/>
          <w:szCs w:val="24"/>
        </w:rPr>
        <w:t>Potrebni resursi (</w:t>
      </w:r>
      <w:r w:rsidRPr="003B6DA1">
        <w:rPr>
          <w:rFonts w:asciiTheme="minorHAnsi" w:eastAsia="Times New Roman" w:hAnsiTheme="minorHAnsi" w:cstheme="minorHAnsi"/>
          <w:b/>
          <w:i/>
          <w:sz w:val="24"/>
          <w:szCs w:val="24"/>
        </w:rPr>
        <w:t>moguće teškoće</w:t>
      </w:r>
      <w:r w:rsidRPr="003B6DA1">
        <w:rPr>
          <w:rFonts w:asciiTheme="minorHAnsi" w:eastAsia="Times New Roman" w:hAnsiTheme="minorHAnsi" w:cstheme="minorHAnsi"/>
          <w:b/>
          <w:sz w:val="24"/>
          <w:szCs w:val="24"/>
        </w:rPr>
        <w:t>):</w:t>
      </w:r>
      <w:r w:rsidRPr="003B6DA1">
        <w:rPr>
          <w:rFonts w:asciiTheme="minorHAnsi" w:hAnsiTheme="minorHAnsi" w:cstheme="minorHAnsi"/>
        </w:rPr>
        <w:t xml:space="preserve"> </w:t>
      </w:r>
      <w:r w:rsidR="00ED472F">
        <w:rPr>
          <w:rFonts w:asciiTheme="minorHAnsi" w:hAnsiTheme="minorHAnsi" w:cstheme="minorHAnsi"/>
        </w:rPr>
        <w:t>sapun, ručnik, pasta i četkica za zube, čaša</w:t>
      </w:r>
    </w:p>
    <w:p w14:paraId="76E78731" w14:textId="77777777" w:rsidR="00ED472F" w:rsidRDefault="006D6093" w:rsidP="009A440F">
      <w:pPr>
        <w:spacing w:after="0"/>
        <w:jc w:val="both"/>
        <w:rPr>
          <w:rFonts w:asciiTheme="minorHAnsi" w:eastAsia="Times New Roman" w:hAnsiTheme="minorHAnsi" w:cstheme="minorHAnsi"/>
          <w:sz w:val="24"/>
          <w:szCs w:val="24"/>
        </w:rPr>
      </w:pPr>
      <w:r>
        <w:rPr>
          <w:rFonts w:asciiTheme="minorHAnsi" w:eastAsia="Times New Roman" w:hAnsiTheme="minorHAnsi" w:cstheme="minorHAnsi"/>
          <w:b/>
          <w:sz w:val="24"/>
          <w:szCs w:val="24"/>
        </w:rPr>
        <w:t>7.</w:t>
      </w:r>
      <w:r w:rsidRPr="003B6DA1">
        <w:rPr>
          <w:rFonts w:asciiTheme="minorHAnsi" w:eastAsia="Times New Roman" w:hAnsiTheme="minorHAnsi" w:cstheme="minorHAnsi"/>
          <w:b/>
          <w:sz w:val="24"/>
          <w:szCs w:val="24"/>
        </w:rPr>
        <w:t>Načini praćenja i provjere ishoda/postignuća:</w:t>
      </w:r>
      <w:r w:rsidRPr="003B6DA1">
        <w:rPr>
          <w:rFonts w:asciiTheme="minorHAnsi" w:eastAsia="Times New Roman" w:hAnsiTheme="minorHAnsi" w:cstheme="minorHAnsi"/>
          <w:sz w:val="24"/>
          <w:szCs w:val="24"/>
        </w:rPr>
        <w:t xml:space="preserve"> </w:t>
      </w:r>
      <w:r w:rsidR="00ED472F">
        <w:rPr>
          <w:rFonts w:asciiTheme="minorHAnsi" w:eastAsia="Times New Roman" w:hAnsiTheme="minorHAnsi" w:cstheme="minorHAnsi"/>
          <w:sz w:val="24"/>
          <w:szCs w:val="24"/>
        </w:rPr>
        <w:t>usmeni i pisani dojam učenika, fotografije, plakati</w:t>
      </w:r>
    </w:p>
    <w:p w14:paraId="2B3A4E66" w14:textId="7FEFA803" w:rsidR="006D6093" w:rsidRDefault="006D6093" w:rsidP="009A440F">
      <w:pPr>
        <w:spacing w:after="0"/>
        <w:jc w:val="both"/>
        <w:rPr>
          <w:rFonts w:asciiTheme="minorHAnsi" w:eastAsia="Times New Roman" w:hAnsiTheme="minorHAnsi" w:cstheme="minorHAnsi"/>
          <w:sz w:val="24"/>
          <w:szCs w:val="24"/>
        </w:rPr>
      </w:pPr>
      <w:r>
        <w:rPr>
          <w:rFonts w:asciiTheme="minorHAnsi" w:eastAsia="Times New Roman" w:hAnsiTheme="minorHAnsi" w:cstheme="minorHAnsi"/>
          <w:b/>
          <w:sz w:val="24"/>
          <w:szCs w:val="24"/>
        </w:rPr>
        <w:t>8.</w:t>
      </w:r>
      <w:r w:rsidRPr="003B6DA1">
        <w:rPr>
          <w:rFonts w:asciiTheme="minorHAnsi" w:eastAsia="Times New Roman" w:hAnsiTheme="minorHAnsi" w:cstheme="minorHAnsi"/>
          <w:b/>
          <w:sz w:val="24"/>
          <w:szCs w:val="24"/>
        </w:rPr>
        <w:t>Odgovorne osobe:</w:t>
      </w:r>
      <w:r w:rsidR="003D0835">
        <w:rPr>
          <w:rFonts w:asciiTheme="minorHAnsi" w:eastAsia="Times New Roman" w:hAnsiTheme="minorHAnsi" w:cstheme="minorHAnsi"/>
          <w:sz w:val="24"/>
          <w:szCs w:val="24"/>
        </w:rPr>
        <w:t xml:space="preserve"> učitelji</w:t>
      </w:r>
      <w:r w:rsidR="00A3309C">
        <w:rPr>
          <w:rFonts w:asciiTheme="minorHAnsi" w:eastAsia="Times New Roman" w:hAnsiTheme="minorHAnsi" w:cstheme="minorHAnsi"/>
          <w:sz w:val="24"/>
          <w:szCs w:val="24"/>
        </w:rPr>
        <w:t xml:space="preserve"> 1. razreda</w:t>
      </w:r>
      <w:r w:rsidR="003D0835">
        <w:rPr>
          <w:rFonts w:asciiTheme="minorHAnsi" w:eastAsia="Times New Roman" w:hAnsiTheme="minorHAnsi" w:cstheme="minorHAnsi"/>
          <w:sz w:val="24"/>
          <w:szCs w:val="24"/>
        </w:rPr>
        <w:t>, stomatolog</w:t>
      </w:r>
      <w:r w:rsidR="00A3309C">
        <w:rPr>
          <w:rFonts w:asciiTheme="minorHAnsi" w:eastAsia="Times New Roman" w:hAnsiTheme="minorHAnsi" w:cstheme="minorHAnsi"/>
          <w:sz w:val="24"/>
          <w:szCs w:val="24"/>
        </w:rPr>
        <w:t>, Dom zdravlja Požeško-slavonske županije</w:t>
      </w:r>
    </w:p>
    <w:p w14:paraId="2A7F3BF2" w14:textId="77777777" w:rsidR="00E20EA3" w:rsidRDefault="00E20EA3" w:rsidP="009A440F">
      <w:pPr>
        <w:spacing w:after="0"/>
        <w:jc w:val="both"/>
        <w:rPr>
          <w:rFonts w:asciiTheme="minorHAnsi" w:eastAsia="Times New Roman" w:hAnsiTheme="minorHAnsi" w:cstheme="minorHAnsi"/>
          <w:sz w:val="24"/>
          <w:szCs w:val="24"/>
        </w:rPr>
      </w:pPr>
    </w:p>
    <w:p w14:paraId="6E2B7E11" w14:textId="77777777" w:rsidR="00E20EA3" w:rsidRDefault="00E20EA3" w:rsidP="009A440F">
      <w:pPr>
        <w:spacing w:after="0"/>
        <w:jc w:val="both"/>
        <w:rPr>
          <w:rFonts w:asciiTheme="minorHAnsi" w:eastAsia="Times New Roman" w:hAnsiTheme="minorHAnsi" w:cstheme="minorHAnsi"/>
          <w:sz w:val="24"/>
          <w:szCs w:val="24"/>
        </w:rPr>
      </w:pPr>
    </w:p>
    <w:p w14:paraId="15903323" w14:textId="77777777" w:rsidR="00E20EA3" w:rsidRDefault="00E20EA3" w:rsidP="009A440F">
      <w:pPr>
        <w:spacing w:after="0"/>
        <w:jc w:val="both"/>
        <w:rPr>
          <w:rFonts w:asciiTheme="minorHAnsi" w:eastAsia="Times New Roman" w:hAnsiTheme="minorHAnsi" w:cstheme="minorHAnsi"/>
          <w:sz w:val="24"/>
          <w:szCs w:val="24"/>
        </w:rPr>
      </w:pPr>
    </w:p>
    <w:p w14:paraId="58067AFD" w14:textId="77777777" w:rsidR="00E20EA3" w:rsidRDefault="00E20EA3" w:rsidP="009A440F">
      <w:pPr>
        <w:spacing w:after="0"/>
        <w:jc w:val="both"/>
        <w:rPr>
          <w:rFonts w:asciiTheme="minorHAnsi" w:eastAsia="Times New Roman" w:hAnsiTheme="minorHAnsi" w:cstheme="minorHAnsi"/>
          <w:sz w:val="24"/>
          <w:szCs w:val="24"/>
        </w:rPr>
      </w:pPr>
    </w:p>
    <w:p w14:paraId="0BA91B5F" w14:textId="77777777" w:rsidR="00E20EA3" w:rsidRDefault="00E20EA3" w:rsidP="009A440F">
      <w:pPr>
        <w:spacing w:after="0"/>
        <w:jc w:val="both"/>
        <w:rPr>
          <w:rFonts w:asciiTheme="minorHAnsi" w:eastAsia="Times New Roman" w:hAnsiTheme="minorHAnsi" w:cstheme="minorHAnsi"/>
          <w:sz w:val="24"/>
          <w:szCs w:val="24"/>
        </w:rPr>
      </w:pPr>
    </w:p>
    <w:p w14:paraId="718BCEB8" w14:textId="77777777" w:rsidR="00E20EA3" w:rsidRDefault="00E20EA3" w:rsidP="009A440F">
      <w:pPr>
        <w:spacing w:after="0"/>
        <w:jc w:val="both"/>
        <w:rPr>
          <w:rFonts w:asciiTheme="minorHAnsi" w:eastAsia="Times New Roman" w:hAnsiTheme="minorHAnsi" w:cstheme="minorHAnsi"/>
          <w:sz w:val="24"/>
          <w:szCs w:val="24"/>
        </w:rPr>
      </w:pPr>
    </w:p>
    <w:p w14:paraId="1B86666D" w14:textId="77777777" w:rsidR="00E20EA3" w:rsidRDefault="00E20EA3" w:rsidP="009A440F">
      <w:pPr>
        <w:spacing w:after="0"/>
        <w:jc w:val="both"/>
        <w:rPr>
          <w:rFonts w:asciiTheme="minorHAnsi" w:eastAsia="Times New Roman" w:hAnsiTheme="minorHAnsi" w:cstheme="minorHAnsi"/>
          <w:sz w:val="24"/>
          <w:szCs w:val="24"/>
        </w:rPr>
      </w:pPr>
    </w:p>
    <w:p w14:paraId="0E142790" w14:textId="77777777" w:rsidR="00E20EA3" w:rsidRDefault="00E20EA3" w:rsidP="009A440F">
      <w:pPr>
        <w:spacing w:after="0"/>
        <w:jc w:val="both"/>
        <w:rPr>
          <w:rFonts w:asciiTheme="minorHAnsi" w:eastAsia="Times New Roman" w:hAnsiTheme="minorHAnsi" w:cstheme="minorHAnsi"/>
          <w:sz w:val="24"/>
          <w:szCs w:val="24"/>
        </w:rPr>
      </w:pPr>
    </w:p>
    <w:p w14:paraId="363E6920" w14:textId="77777777" w:rsidR="00E20EA3" w:rsidRDefault="00E20EA3" w:rsidP="009A440F">
      <w:pPr>
        <w:spacing w:after="0"/>
        <w:jc w:val="both"/>
        <w:rPr>
          <w:rFonts w:asciiTheme="minorHAnsi" w:eastAsia="Times New Roman" w:hAnsiTheme="minorHAnsi" w:cstheme="minorHAnsi"/>
          <w:sz w:val="24"/>
          <w:szCs w:val="24"/>
        </w:rPr>
      </w:pPr>
    </w:p>
    <w:p w14:paraId="1353B1BE" w14:textId="77777777" w:rsidR="00E20EA3" w:rsidRDefault="00E20EA3" w:rsidP="009A440F">
      <w:pPr>
        <w:spacing w:after="0"/>
        <w:jc w:val="both"/>
        <w:rPr>
          <w:rFonts w:asciiTheme="minorHAnsi" w:eastAsia="Times New Roman" w:hAnsiTheme="minorHAnsi" w:cstheme="minorHAnsi"/>
          <w:sz w:val="24"/>
          <w:szCs w:val="24"/>
        </w:rPr>
      </w:pPr>
    </w:p>
    <w:p w14:paraId="0CD67395" w14:textId="77777777" w:rsidR="00E20EA3" w:rsidRDefault="00E20EA3" w:rsidP="009A440F">
      <w:pPr>
        <w:spacing w:after="0"/>
        <w:jc w:val="both"/>
        <w:rPr>
          <w:rFonts w:asciiTheme="minorHAnsi" w:eastAsia="Times New Roman" w:hAnsiTheme="minorHAnsi" w:cstheme="minorHAnsi"/>
          <w:sz w:val="24"/>
          <w:szCs w:val="24"/>
        </w:rPr>
      </w:pPr>
    </w:p>
    <w:p w14:paraId="1A1CDF64" w14:textId="77777777" w:rsidR="00E20EA3" w:rsidRDefault="00E20EA3" w:rsidP="009A440F">
      <w:pPr>
        <w:spacing w:after="0"/>
        <w:jc w:val="both"/>
        <w:rPr>
          <w:rFonts w:asciiTheme="minorHAnsi" w:eastAsia="Times New Roman" w:hAnsiTheme="minorHAnsi" w:cstheme="minorHAnsi"/>
          <w:sz w:val="24"/>
          <w:szCs w:val="24"/>
        </w:rPr>
      </w:pPr>
    </w:p>
    <w:p w14:paraId="60B2C503" w14:textId="77777777" w:rsidR="00E20EA3" w:rsidRDefault="00E20EA3" w:rsidP="009A440F">
      <w:pPr>
        <w:spacing w:after="0"/>
        <w:jc w:val="both"/>
        <w:rPr>
          <w:rFonts w:asciiTheme="minorHAnsi" w:eastAsia="Times New Roman" w:hAnsiTheme="minorHAnsi" w:cstheme="minorHAnsi"/>
          <w:sz w:val="24"/>
          <w:szCs w:val="24"/>
        </w:rPr>
      </w:pPr>
    </w:p>
    <w:p w14:paraId="453CDB15" w14:textId="77777777" w:rsidR="00E20EA3" w:rsidRDefault="00E20EA3" w:rsidP="009A440F">
      <w:pPr>
        <w:spacing w:after="0"/>
        <w:jc w:val="both"/>
        <w:rPr>
          <w:rFonts w:asciiTheme="minorHAnsi" w:eastAsia="Times New Roman" w:hAnsiTheme="minorHAnsi" w:cstheme="minorHAnsi"/>
          <w:sz w:val="24"/>
          <w:szCs w:val="24"/>
        </w:rPr>
      </w:pPr>
    </w:p>
    <w:p w14:paraId="4AAD8A0C" w14:textId="77777777" w:rsidR="00E20EA3" w:rsidRDefault="00E20EA3" w:rsidP="009A440F">
      <w:pPr>
        <w:spacing w:after="0"/>
        <w:jc w:val="both"/>
        <w:rPr>
          <w:rFonts w:asciiTheme="minorHAnsi" w:eastAsia="Times New Roman" w:hAnsiTheme="minorHAnsi" w:cstheme="minorHAnsi"/>
          <w:sz w:val="24"/>
          <w:szCs w:val="24"/>
        </w:rPr>
      </w:pPr>
    </w:p>
    <w:p w14:paraId="7E95CAE4" w14:textId="77777777" w:rsidR="00E20EA3" w:rsidRDefault="00E20EA3" w:rsidP="009A440F">
      <w:pPr>
        <w:spacing w:after="0"/>
        <w:jc w:val="both"/>
        <w:rPr>
          <w:rFonts w:asciiTheme="minorHAnsi" w:eastAsia="Times New Roman" w:hAnsiTheme="minorHAnsi" w:cstheme="minorHAnsi"/>
          <w:sz w:val="24"/>
          <w:szCs w:val="24"/>
        </w:rPr>
      </w:pPr>
    </w:p>
    <w:p w14:paraId="5395998B" w14:textId="77777777" w:rsidR="00E20EA3" w:rsidRDefault="00E20EA3" w:rsidP="009A440F">
      <w:pPr>
        <w:spacing w:after="0"/>
        <w:jc w:val="both"/>
        <w:rPr>
          <w:rFonts w:asciiTheme="minorHAnsi" w:eastAsia="Times New Roman" w:hAnsiTheme="minorHAnsi" w:cstheme="minorHAnsi"/>
          <w:sz w:val="24"/>
          <w:szCs w:val="24"/>
        </w:rPr>
      </w:pPr>
    </w:p>
    <w:p w14:paraId="2D304822" w14:textId="77777777" w:rsidR="00E20EA3" w:rsidRDefault="00E20EA3" w:rsidP="009A440F">
      <w:pPr>
        <w:spacing w:after="0"/>
        <w:jc w:val="both"/>
        <w:rPr>
          <w:rFonts w:asciiTheme="minorHAnsi" w:eastAsia="Times New Roman" w:hAnsiTheme="minorHAnsi" w:cstheme="minorHAnsi"/>
          <w:sz w:val="24"/>
          <w:szCs w:val="24"/>
        </w:rPr>
      </w:pPr>
    </w:p>
    <w:p w14:paraId="304C03A3" w14:textId="77777777" w:rsidR="00E20EA3" w:rsidRDefault="00E20EA3" w:rsidP="009A440F">
      <w:pPr>
        <w:spacing w:after="0"/>
        <w:jc w:val="both"/>
        <w:rPr>
          <w:rFonts w:asciiTheme="minorHAnsi" w:eastAsia="Times New Roman" w:hAnsiTheme="minorHAnsi" w:cstheme="minorHAnsi"/>
          <w:sz w:val="24"/>
          <w:szCs w:val="24"/>
        </w:rPr>
      </w:pPr>
    </w:p>
    <w:p w14:paraId="6F346266" w14:textId="77777777" w:rsidR="00E20EA3" w:rsidRDefault="00E20EA3" w:rsidP="009A440F">
      <w:pPr>
        <w:spacing w:after="0"/>
        <w:jc w:val="both"/>
        <w:rPr>
          <w:rFonts w:asciiTheme="minorHAnsi" w:eastAsia="Times New Roman" w:hAnsiTheme="minorHAnsi" w:cstheme="minorHAnsi"/>
          <w:sz w:val="24"/>
          <w:szCs w:val="24"/>
        </w:rPr>
      </w:pPr>
    </w:p>
    <w:p w14:paraId="47AFC942" w14:textId="77777777" w:rsidR="00E20EA3" w:rsidRDefault="00E20EA3" w:rsidP="009A440F">
      <w:pPr>
        <w:spacing w:after="0"/>
        <w:jc w:val="both"/>
        <w:rPr>
          <w:rFonts w:asciiTheme="minorHAnsi" w:eastAsia="Times New Roman" w:hAnsiTheme="minorHAnsi" w:cstheme="minorHAnsi"/>
          <w:sz w:val="24"/>
          <w:szCs w:val="24"/>
        </w:rPr>
      </w:pPr>
    </w:p>
    <w:p w14:paraId="3DC8B986" w14:textId="77777777" w:rsidR="00E20EA3" w:rsidRDefault="00E20EA3" w:rsidP="009A440F">
      <w:pPr>
        <w:spacing w:after="0"/>
        <w:jc w:val="both"/>
        <w:rPr>
          <w:rFonts w:asciiTheme="minorHAnsi" w:eastAsia="Times New Roman" w:hAnsiTheme="minorHAnsi" w:cstheme="minorHAnsi"/>
          <w:sz w:val="24"/>
          <w:szCs w:val="24"/>
        </w:rPr>
      </w:pPr>
    </w:p>
    <w:p w14:paraId="58822DA2" w14:textId="77777777" w:rsidR="00E20EA3" w:rsidRDefault="00E20EA3" w:rsidP="009A440F">
      <w:pPr>
        <w:spacing w:after="0"/>
        <w:jc w:val="both"/>
        <w:rPr>
          <w:rFonts w:asciiTheme="minorHAnsi" w:eastAsia="Times New Roman" w:hAnsiTheme="minorHAnsi" w:cstheme="minorHAnsi"/>
          <w:sz w:val="24"/>
          <w:szCs w:val="24"/>
        </w:rPr>
      </w:pPr>
    </w:p>
    <w:p w14:paraId="151D8588" w14:textId="77777777" w:rsidR="00E20EA3" w:rsidRDefault="00E20EA3" w:rsidP="009A440F">
      <w:pPr>
        <w:spacing w:after="0"/>
        <w:jc w:val="both"/>
        <w:rPr>
          <w:rFonts w:asciiTheme="minorHAnsi" w:eastAsia="Times New Roman" w:hAnsiTheme="minorHAnsi" w:cstheme="minorHAnsi"/>
          <w:sz w:val="24"/>
          <w:szCs w:val="24"/>
        </w:rPr>
      </w:pPr>
    </w:p>
    <w:p w14:paraId="773FCBA6" w14:textId="77777777" w:rsidR="00E20EA3" w:rsidRPr="00DF2F73" w:rsidRDefault="00E20EA3" w:rsidP="00E20EA3">
      <w:pPr>
        <w:spacing w:after="0"/>
        <w:jc w:val="both"/>
        <w:rPr>
          <w:b/>
          <w:color w:val="000000" w:themeColor="text1"/>
          <w:sz w:val="24"/>
          <w:szCs w:val="24"/>
        </w:rPr>
      </w:pPr>
      <w:r w:rsidRPr="003518AB">
        <w:rPr>
          <w:b/>
          <w:color w:val="000000" w:themeColor="text1"/>
          <w:sz w:val="24"/>
          <w:szCs w:val="24"/>
        </w:rPr>
        <w:lastRenderedPageBreak/>
        <w:t>TJEDAN ŠKOLSKOG DORUČKA</w:t>
      </w:r>
    </w:p>
    <w:p w14:paraId="6574A4D3" w14:textId="4285786A" w:rsidR="00E20EA3" w:rsidRPr="00EE0EB1" w:rsidRDefault="00E20EA3" w:rsidP="00E20EA3">
      <w:pPr>
        <w:spacing w:after="0"/>
        <w:jc w:val="both"/>
        <w:rPr>
          <w:sz w:val="24"/>
          <w:szCs w:val="24"/>
        </w:rPr>
      </w:pPr>
      <w:r w:rsidRPr="00EE0EB1">
        <w:rPr>
          <w:b/>
          <w:sz w:val="24"/>
          <w:szCs w:val="24"/>
        </w:rPr>
        <w:t>1.Ciklus (razred):</w:t>
      </w:r>
      <w:r w:rsidR="00C43E3F">
        <w:rPr>
          <w:sz w:val="24"/>
          <w:szCs w:val="24"/>
        </w:rPr>
        <w:t xml:space="preserve">  II (1</w:t>
      </w:r>
      <w:r w:rsidR="003518AB">
        <w:rPr>
          <w:sz w:val="24"/>
          <w:szCs w:val="24"/>
        </w:rPr>
        <w:t>.4</w:t>
      </w:r>
      <w:r w:rsidRPr="00EE0EB1">
        <w:rPr>
          <w:sz w:val="24"/>
          <w:szCs w:val="24"/>
        </w:rPr>
        <w:t>.)</w:t>
      </w:r>
    </w:p>
    <w:p w14:paraId="46E426DE" w14:textId="77777777" w:rsidR="00E20EA3" w:rsidRPr="00EE0EB1" w:rsidRDefault="00E20EA3" w:rsidP="00E20EA3">
      <w:pPr>
        <w:spacing w:after="0"/>
        <w:jc w:val="both"/>
        <w:rPr>
          <w:sz w:val="24"/>
          <w:szCs w:val="24"/>
        </w:rPr>
      </w:pPr>
      <w:r w:rsidRPr="00EE0EB1">
        <w:rPr>
          <w:b/>
          <w:sz w:val="24"/>
          <w:szCs w:val="24"/>
        </w:rPr>
        <w:t>2.Cilj:</w:t>
      </w:r>
      <w:r w:rsidRPr="00EE0EB1">
        <w:rPr>
          <w:sz w:val="24"/>
          <w:szCs w:val="24"/>
        </w:rPr>
        <w:t xml:space="preserve"> Potaknuti i razviti svijest o važnosti zdravog doručka, razlikovati loše namirnice i namirnice bogate hranjivim tvarima, osmisliti obroke nutritivno bogate, naučiti pravilnom ponašanju za vrijeme obroka</w:t>
      </w:r>
    </w:p>
    <w:p w14:paraId="39B3E1EC" w14:textId="77777777" w:rsidR="00E20EA3" w:rsidRPr="00EE0EB1" w:rsidRDefault="00E20EA3" w:rsidP="00E20EA3">
      <w:pPr>
        <w:spacing w:after="0"/>
        <w:jc w:val="both"/>
        <w:rPr>
          <w:sz w:val="24"/>
          <w:szCs w:val="24"/>
        </w:rPr>
      </w:pPr>
      <w:r w:rsidRPr="00EE0EB1">
        <w:rPr>
          <w:b/>
          <w:sz w:val="24"/>
          <w:szCs w:val="24"/>
        </w:rPr>
        <w:t>3.Obrazloženje cilja (potrebe, interesi učenika):</w:t>
      </w:r>
      <w:r w:rsidRPr="00EE0EB1">
        <w:rPr>
          <w:sz w:val="24"/>
          <w:szCs w:val="24"/>
        </w:rPr>
        <w:t xml:space="preserve"> Učenici će moći osmisliti zdravi obrok, spoznati važnost doručka kao obrok, razviti svijest nutritivnih vrijednosti namirnica, razvijati vještine pripremanja i konzumiranja zdravih namirnica</w:t>
      </w:r>
    </w:p>
    <w:p w14:paraId="44EEFB51" w14:textId="77777777" w:rsidR="00E20EA3" w:rsidRPr="00EE0EB1" w:rsidRDefault="00E20EA3" w:rsidP="00E20EA3">
      <w:pPr>
        <w:spacing w:after="0"/>
        <w:jc w:val="both"/>
        <w:rPr>
          <w:sz w:val="24"/>
          <w:szCs w:val="24"/>
        </w:rPr>
      </w:pPr>
      <w:r w:rsidRPr="00EE0EB1">
        <w:rPr>
          <w:b/>
          <w:sz w:val="24"/>
          <w:szCs w:val="24"/>
        </w:rPr>
        <w:t>4.Očekivani ishodi/postignuća (učenik će moći):</w:t>
      </w:r>
      <w:r w:rsidRPr="00EE0EB1">
        <w:rPr>
          <w:sz w:val="24"/>
          <w:szCs w:val="24"/>
        </w:rPr>
        <w:t xml:space="preserve"> učenici će moći spoznati da su obroci bogati povrćem i voćem važni za njihov razvoj , razviti osjećaj prema obrocima, pomoću mašte osmisliti zdravi doručak, učenik  pozitivno utjecati na društvo - motivirajući sve oko sebe na zdravu prehranu.</w:t>
      </w:r>
    </w:p>
    <w:p w14:paraId="1F2C3170" w14:textId="77777777" w:rsidR="00E20EA3" w:rsidRPr="00EE0EB1" w:rsidRDefault="00E20EA3" w:rsidP="00E20EA3">
      <w:pPr>
        <w:spacing w:after="0"/>
        <w:jc w:val="both"/>
        <w:rPr>
          <w:b/>
          <w:sz w:val="24"/>
          <w:szCs w:val="24"/>
        </w:rPr>
      </w:pPr>
      <w:r w:rsidRPr="00EE0EB1">
        <w:rPr>
          <w:b/>
          <w:sz w:val="24"/>
          <w:szCs w:val="24"/>
        </w:rPr>
        <w:t xml:space="preserve"> 5.Način realizacije: </w:t>
      </w:r>
    </w:p>
    <w:p w14:paraId="7D715573" w14:textId="77777777" w:rsidR="00E20EA3" w:rsidRPr="00EE0EB1" w:rsidRDefault="00E20EA3" w:rsidP="00E20EA3">
      <w:pPr>
        <w:spacing w:after="0"/>
        <w:jc w:val="both"/>
        <w:rPr>
          <w:sz w:val="24"/>
          <w:szCs w:val="24"/>
        </w:rPr>
      </w:pPr>
      <w:r w:rsidRPr="00EE0EB1">
        <w:rPr>
          <w:b/>
          <w:sz w:val="24"/>
          <w:szCs w:val="24"/>
        </w:rPr>
        <w:t>Oblik:</w:t>
      </w:r>
      <w:r w:rsidRPr="00EE0EB1">
        <w:rPr>
          <w:sz w:val="24"/>
          <w:szCs w:val="24"/>
        </w:rPr>
        <w:t xml:space="preserve"> Projektna nastava</w:t>
      </w:r>
    </w:p>
    <w:p w14:paraId="7FE80CB7" w14:textId="0D95297C" w:rsidR="00E20EA3" w:rsidRPr="00EE0EB1" w:rsidRDefault="00E20EA3" w:rsidP="00E20EA3">
      <w:pPr>
        <w:spacing w:after="0"/>
        <w:jc w:val="both"/>
        <w:rPr>
          <w:sz w:val="24"/>
          <w:szCs w:val="24"/>
        </w:rPr>
      </w:pPr>
      <w:r w:rsidRPr="00EE0EB1">
        <w:rPr>
          <w:b/>
          <w:sz w:val="24"/>
          <w:szCs w:val="24"/>
        </w:rPr>
        <w:t>Sudionici:</w:t>
      </w:r>
      <w:r w:rsidRPr="00EE0EB1">
        <w:rPr>
          <w:sz w:val="24"/>
          <w:szCs w:val="24"/>
        </w:rPr>
        <w:t xml:space="preserve"> Učenici, učitelj</w:t>
      </w:r>
      <w:r w:rsidR="00E664A4">
        <w:rPr>
          <w:sz w:val="24"/>
          <w:szCs w:val="24"/>
        </w:rPr>
        <w:t>i</w:t>
      </w:r>
      <w:r w:rsidRPr="00EE0EB1">
        <w:rPr>
          <w:sz w:val="24"/>
          <w:szCs w:val="24"/>
        </w:rPr>
        <w:t>, kuharica, ravnatelj</w:t>
      </w:r>
    </w:p>
    <w:p w14:paraId="043CD713" w14:textId="77777777" w:rsidR="00E20EA3" w:rsidRPr="00EE0EB1" w:rsidRDefault="00E20EA3" w:rsidP="00E20EA3">
      <w:pPr>
        <w:spacing w:after="0"/>
        <w:jc w:val="both"/>
        <w:rPr>
          <w:sz w:val="24"/>
          <w:szCs w:val="24"/>
        </w:rPr>
      </w:pPr>
      <w:r w:rsidRPr="00EE0EB1">
        <w:rPr>
          <w:b/>
          <w:sz w:val="24"/>
          <w:szCs w:val="24"/>
        </w:rPr>
        <w:t>Načini učenja (što rade učenici):</w:t>
      </w:r>
      <w:r w:rsidRPr="00EE0EB1">
        <w:rPr>
          <w:sz w:val="24"/>
          <w:szCs w:val="24"/>
        </w:rPr>
        <w:t xml:space="preserve"> timski rad, učenje kroz igru, razmijeniti misli u paru, individualno</w:t>
      </w:r>
    </w:p>
    <w:p w14:paraId="2D139A7E" w14:textId="77777777" w:rsidR="00E20EA3" w:rsidRPr="00EE0EB1" w:rsidRDefault="00E20EA3" w:rsidP="00E20EA3">
      <w:pPr>
        <w:spacing w:after="0"/>
        <w:jc w:val="both"/>
        <w:rPr>
          <w:sz w:val="24"/>
          <w:szCs w:val="24"/>
        </w:rPr>
      </w:pPr>
      <w:r w:rsidRPr="00EE0EB1">
        <w:rPr>
          <w:b/>
          <w:sz w:val="24"/>
          <w:szCs w:val="24"/>
        </w:rPr>
        <w:t>Metode poučavanja (što rade učitelji):</w:t>
      </w:r>
      <w:r w:rsidRPr="00EE0EB1">
        <w:rPr>
          <w:sz w:val="24"/>
          <w:szCs w:val="24"/>
        </w:rPr>
        <w:t xml:space="preserve"> Učitelji će informirati djecu o zdravim namirnicama, obogatit njihove doručke, poticati samopouzdanje kod djece</w:t>
      </w:r>
    </w:p>
    <w:p w14:paraId="641A9C27" w14:textId="23E810B1" w:rsidR="00E20EA3" w:rsidRPr="00EE0EB1" w:rsidRDefault="00E20EA3" w:rsidP="00E20EA3">
      <w:pPr>
        <w:spacing w:after="0"/>
        <w:jc w:val="both"/>
        <w:rPr>
          <w:sz w:val="24"/>
          <w:szCs w:val="24"/>
        </w:rPr>
      </w:pPr>
      <w:r w:rsidRPr="00EE0EB1">
        <w:rPr>
          <w:sz w:val="24"/>
          <w:szCs w:val="24"/>
        </w:rPr>
        <w:t xml:space="preserve"> </w:t>
      </w:r>
      <w:r w:rsidRPr="00EE0EB1">
        <w:rPr>
          <w:b/>
          <w:sz w:val="24"/>
          <w:szCs w:val="24"/>
        </w:rPr>
        <w:t>Trajanje izvedbe:</w:t>
      </w:r>
      <w:r w:rsidR="00183731">
        <w:rPr>
          <w:sz w:val="24"/>
          <w:szCs w:val="24"/>
        </w:rPr>
        <w:t xml:space="preserve"> 14. – 18</w:t>
      </w:r>
      <w:r w:rsidR="003518AB">
        <w:rPr>
          <w:sz w:val="24"/>
          <w:szCs w:val="24"/>
        </w:rPr>
        <w:t>.10.2025</w:t>
      </w:r>
      <w:r w:rsidRPr="00EE0EB1">
        <w:rPr>
          <w:sz w:val="24"/>
          <w:szCs w:val="24"/>
        </w:rPr>
        <w:t>.</w:t>
      </w:r>
    </w:p>
    <w:p w14:paraId="6BE56FD6" w14:textId="77777777" w:rsidR="00E20EA3" w:rsidRPr="00EE0EB1" w:rsidRDefault="00E20EA3" w:rsidP="00E20EA3">
      <w:pPr>
        <w:spacing w:after="0"/>
        <w:jc w:val="both"/>
        <w:rPr>
          <w:sz w:val="24"/>
          <w:szCs w:val="24"/>
        </w:rPr>
      </w:pPr>
      <w:r w:rsidRPr="00EE0EB1">
        <w:rPr>
          <w:b/>
          <w:sz w:val="24"/>
          <w:szCs w:val="24"/>
        </w:rPr>
        <w:t>6.Potrebni resursi (moguće teškoće):</w:t>
      </w:r>
      <w:r w:rsidRPr="00EE0EB1">
        <w:rPr>
          <w:sz w:val="24"/>
          <w:szCs w:val="24"/>
        </w:rPr>
        <w:t xml:space="preserve"> Prijevoz, zdrave namirnice, kuhinja</w:t>
      </w:r>
    </w:p>
    <w:p w14:paraId="5C00659E" w14:textId="77777777" w:rsidR="00E20EA3" w:rsidRPr="00EE0EB1" w:rsidRDefault="00E20EA3" w:rsidP="00E20EA3">
      <w:pPr>
        <w:spacing w:after="0"/>
        <w:jc w:val="both"/>
        <w:rPr>
          <w:sz w:val="24"/>
          <w:szCs w:val="24"/>
        </w:rPr>
      </w:pPr>
      <w:r w:rsidRPr="00EE0EB1">
        <w:rPr>
          <w:b/>
          <w:sz w:val="24"/>
          <w:szCs w:val="24"/>
        </w:rPr>
        <w:t>7.Načini praćenja i provjere ishoda/postignuća:</w:t>
      </w:r>
      <w:r w:rsidRPr="00EE0EB1">
        <w:rPr>
          <w:sz w:val="24"/>
          <w:szCs w:val="24"/>
        </w:rPr>
        <w:t xml:space="preserve"> Osmišljavanje novih recepata,  kviz, odgovori na pitanja, izraziti ideju vlastitim riječima</w:t>
      </w:r>
    </w:p>
    <w:p w14:paraId="1647486D" w14:textId="17CEF41A" w:rsidR="00E20EA3" w:rsidRPr="00EE0EB1" w:rsidRDefault="00E20EA3" w:rsidP="00E20EA3">
      <w:pPr>
        <w:spacing w:after="0"/>
        <w:jc w:val="both"/>
        <w:rPr>
          <w:sz w:val="24"/>
          <w:szCs w:val="24"/>
        </w:rPr>
      </w:pPr>
      <w:r w:rsidRPr="00EE0EB1">
        <w:rPr>
          <w:b/>
          <w:sz w:val="24"/>
          <w:szCs w:val="24"/>
        </w:rPr>
        <w:t>8.Odgovorne osobe:</w:t>
      </w:r>
      <w:r w:rsidRPr="00EE0EB1">
        <w:rPr>
          <w:sz w:val="24"/>
          <w:szCs w:val="24"/>
        </w:rPr>
        <w:t xml:space="preserve"> Učitelj</w:t>
      </w:r>
      <w:r w:rsidR="003518AB">
        <w:rPr>
          <w:sz w:val="24"/>
          <w:szCs w:val="24"/>
        </w:rPr>
        <w:t>i</w:t>
      </w:r>
      <w:r w:rsidR="00C43E3F">
        <w:rPr>
          <w:sz w:val="24"/>
          <w:szCs w:val="24"/>
        </w:rPr>
        <w:t xml:space="preserve"> 1</w:t>
      </w:r>
      <w:r w:rsidR="00641639">
        <w:rPr>
          <w:sz w:val="24"/>
          <w:szCs w:val="24"/>
        </w:rPr>
        <w:t>.</w:t>
      </w:r>
      <w:r w:rsidR="003518AB">
        <w:rPr>
          <w:sz w:val="24"/>
          <w:szCs w:val="24"/>
        </w:rPr>
        <w:t>-4.</w:t>
      </w:r>
      <w:r w:rsidR="00641639">
        <w:rPr>
          <w:sz w:val="24"/>
          <w:szCs w:val="24"/>
        </w:rPr>
        <w:t xml:space="preserve"> razreda matične </w:t>
      </w:r>
      <w:r w:rsidR="003518AB">
        <w:rPr>
          <w:sz w:val="24"/>
          <w:szCs w:val="24"/>
        </w:rPr>
        <w:t>I područnih škola</w:t>
      </w:r>
      <w:r w:rsidRPr="00EE0EB1">
        <w:rPr>
          <w:sz w:val="24"/>
          <w:szCs w:val="24"/>
        </w:rPr>
        <w:t>, ravnatelj, kuharica</w:t>
      </w:r>
    </w:p>
    <w:p w14:paraId="76DE7299" w14:textId="77777777" w:rsidR="00F51F93" w:rsidRDefault="00F51F93" w:rsidP="009A440F">
      <w:pPr>
        <w:pStyle w:val="Bezproreda"/>
        <w:jc w:val="both"/>
        <w:rPr>
          <w:rFonts w:asciiTheme="minorHAnsi" w:hAnsiTheme="minorHAnsi"/>
          <w:b/>
          <w:sz w:val="24"/>
          <w:szCs w:val="24"/>
        </w:rPr>
      </w:pPr>
    </w:p>
    <w:p w14:paraId="4EDF45BA" w14:textId="77777777" w:rsidR="00F51F93" w:rsidRDefault="00F51F93" w:rsidP="009A440F">
      <w:pPr>
        <w:pStyle w:val="Bezproreda"/>
        <w:jc w:val="both"/>
        <w:rPr>
          <w:rFonts w:asciiTheme="minorHAnsi" w:hAnsiTheme="minorHAnsi"/>
          <w:b/>
          <w:sz w:val="24"/>
          <w:szCs w:val="24"/>
        </w:rPr>
      </w:pPr>
    </w:p>
    <w:p w14:paraId="6682CB02" w14:textId="77777777" w:rsidR="00F51F93" w:rsidRDefault="00F51F93" w:rsidP="009A440F">
      <w:pPr>
        <w:pStyle w:val="Bezproreda"/>
        <w:jc w:val="both"/>
        <w:rPr>
          <w:rFonts w:asciiTheme="minorHAnsi" w:hAnsiTheme="minorHAnsi"/>
          <w:b/>
          <w:sz w:val="24"/>
          <w:szCs w:val="24"/>
        </w:rPr>
      </w:pPr>
    </w:p>
    <w:p w14:paraId="42B2EEC8" w14:textId="77777777" w:rsidR="00F51F93" w:rsidRDefault="00F51F93" w:rsidP="00700F39">
      <w:pPr>
        <w:pStyle w:val="Bezproreda"/>
        <w:rPr>
          <w:rFonts w:asciiTheme="minorHAnsi" w:hAnsiTheme="minorHAnsi"/>
          <w:b/>
          <w:sz w:val="24"/>
          <w:szCs w:val="24"/>
        </w:rPr>
      </w:pPr>
    </w:p>
    <w:p w14:paraId="657F4D70" w14:textId="77777777" w:rsidR="00F51F93" w:rsidRDefault="00F51F93" w:rsidP="00700F39">
      <w:pPr>
        <w:pStyle w:val="Bezproreda"/>
        <w:rPr>
          <w:rFonts w:asciiTheme="minorHAnsi" w:hAnsiTheme="minorHAnsi"/>
          <w:b/>
          <w:sz w:val="24"/>
          <w:szCs w:val="24"/>
        </w:rPr>
      </w:pPr>
    </w:p>
    <w:p w14:paraId="5FCAB945" w14:textId="77777777" w:rsidR="00F51F93" w:rsidRDefault="00F51F93" w:rsidP="00700F39">
      <w:pPr>
        <w:pStyle w:val="Bezproreda"/>
        <w:rPr>
          <w:rFonts w:asciiTheme="minorHAnsi" w:hAnsiTheme="minorHAnsi"/>
          <w:b/>
          <w:sz w:val="24"/>
          <w:szCs w:val="24"/>
        </w:rPr>
      </w:pPr>
    </w:p>
    <w:p w14:paraId="7F32885E" w14:textId="77777777" w:rsidR="00F51F93" w:rsidRDefault="00F51F93" w:rsidP="00700F39">
      <w:pPr>
        <w:pStyle w:val="Bezproreda"/>
        <w:rPr>
          <w:rFonts w:asciiTheme="minorHAnsi" w:hAnsiTheme="minorHAnsi"/>
          <w:b/>
          <w:sz w:val="24"/>
          <w:szCs w:val="24"/>
        </w:rPr>
      </w:pPr>
    </w:p>
    <w:p w14:paraId="50A68B76" w14:textId="77777777" w:rsidR="00F51F93" w:rsidRDefault="00F51F93" w:rsidP="00700F39">
      <w:pPr>
        <w:pStyle w:val="Bezproreda"/>
        <w:rPr>
          <w:rFonts w:asciiTheme="minorHAnsi" w:hAnsiTheme="minorHAnsi"/>
          <w:b/>
          <w:sz w:val="24"/>
          <w:szCs w:val="24"/>
        </w:rPr>
      </w:pPr>
    </w:p>
    <w:p w14:paraId="20411DE3" w14:textId="77777777" w:rsidR="000F708D" w:rsidRDefault="000F708D" w:rsidP="000F708D">
      <w:pPr>
        <w:pStyle w:val="Bezproreda"/>
        <w:rPr>
          <w:rFonts w:asciiTheme="minorHAnsi" w:hAnsiTheme="minorHAnsi"/>
          <w:b/>
          <w:sz w:val="24"/>
          <w:szCs w:val="24"/>
        </w:rPr>
      </w:pPr>
    </w:p>
    <w:p w14:paraId="7D245624" w14:textId="77777777" w:rsidR="000F708D" w:rsidRDefault="000F708D" w:rsidP="000F708D">
      <w:pPr>
        <w:pStyle w:val="Bezproreda"/>
        <w:rPr>
          <w:rFonts w:asciiTheme="minorHAnsi" w:hAnsiTheme="minorHAnsi"/>
          <w:b/>
          <w:sz w:val="24"/>
          <w:szCs w:val="24"/>
        </w:rPr>
      </w:pPr>
    </w:p>
    <w:p w14:paraId="7609AA9F" w14:textId="77777777" w:rsidR="000F708D" w:rsidRDefault="000F708D" w:rsidP="000F708D">
      <w:pPr>
        <w:pStyle w:val="Bezproreda"/>
        <w:rPr>
          <w:rFonts w:asciiTheme="minorHAnsi" w:hAnsiTheme="minorHAnsi"/>
          <w:b/>
          <w:sz w:val="24"/>
          <w:szCs w:val="24"/>
        </w:rPr>
      </w:pPr>
    </w:p>
    <w:p w14:paraId="6BE3863A" w14:textId="77777777" w:rsidR="000F708D" w:rsidRDefault="000F708D" w:rsidP="000F708D">
      <w:pPr>
        <w:pStyle w:val="Bezproreda"/>
        <w:rPr>
          <w:rFonts w:asciiTheme="minorHAnsi" w:hAnsiTheme="minorHAnsi"/>
          <w:b/>
          <w:sz w:val="24"/>
          <w:szCs w:val="24"/>
        </w:rPr>
      </w:pPr>
    </w:p>
    <w:p w14:paraId="12A151A4" w14:textId="77777777" w:rsidR="000F708D" w:rsidRDefault="000F708D" w:rsidP="000F708D">
      <w:pPr>
        <w:pStyle w:val="Bezproreda"/>
        <w:rPr>
          <w:rFonts w:asciiTheme="minorHAnsi" w:hAnsiTheme="minorHAnsi"/>
          <w:b/>
          <w:sz w:val="24"/>
          <w:szCs w:val="24"/>
        </w:rPr>
      </w:pPr>
    </w:p>
    <w:p w14:paraId="51C5A9B7" w14:textId="77777777" w:rsidR="000F708D" w:rsidRDefault="000F708D" w:rsidP="000F708D">
      <w:pPr>
        <w:pStyle w:val="Bezproreda"/>
        <w:rPr>
          <w:rFonts w:asciiTheme="minorHAnsi" w:hAnsiTheme="minorHAnsi"/>
          <w:b/>
          <w:sz w:val="24"/>
          <w:szCs w:val="24"/>
        </w:rPr>
      </w:pPr>
    </w:p>
    <w:p w14:paraId="22FD891B" w14:textId="77777777" w:rsidR="00641639" w:rsidRDefault="00641639" w:rsidP="000F708D">
      <w:pPr>
        <w:pStyle w:val="Bezproreda"/>
        <w:rPr>
          <w:rFonts w:asciiTheme="minorHAnsi" w:hAnsiTheme="minorHAnsi"/>
          <w:b/>
          <w:sz w:val="24"/>
          <w:szCs w:val="24"/>
        </w:rPr>
      </w:pPr>
    </w:p>
    <w:p w14:paraId="738188ED" w14:textId="77777777" w:rsidR="00641639" w:rsidRDefault="00641639" w:rsidP="000F708D">
      <w:pPr>
        <w:pStyle w:val="Bezproreda"/>
        <w:rPr>
          <w:rFonts w:asciiTheme="minorHAnsi" w:hAnsiTheme="minorHAnsi"/>
          <w:b/>
          <w:sz w:val="24"/>
          <w:szCs w:val="24"/>
        </w:rPr>
      </w:pPr>
    </w:p>
    <w:p w14:paraId="35915FD5" w14:textId="77777777" w:rsidR="005B148D" w:rsidRDefault="005B148D" w:rsidP="005B148D">
      <w:pPr>
        <w:shd w:val="clear" w:color="auto" w:fill="FFFFFF"/>
        <w:spacing w:after="0" w:line="253" w:lineRule="atLeast"/>
        <w:jc w:val="both"/>
        <w:rPr>
          <w:rFonts w:eastAsia="Times New Roman" w:cs="Calibri"/>
          <w:b/>
          <w:bCs/>
          <w:color w:val="222222"/>
          <w:sz w:val="24"/>
          <w:szCs w:val="24"/>
          <w:lang w:eastAsia="en-GB"/>
        </w:rPr>
      </w:pPr>
    </w:p>
    <w:p w14:paraId="3C14FE13" w14:textId="77777777" w:rsidR="009A6E00" w:rsidRDefault="009A6E00" w:rsidP="005B148D">
      <w:pPr>
        <w:shd w:val="clear" w:color="auto" w:fill="FFFFFF"/>
        <w:spacing w:after="0" w:line="253" w:lineRule="atLeast"/>
        <w:jc w:val="both"/>
        <w:rPr>
          <w:rFonts w:eastAsia="Times New Roman" w:cs="Calibri"/>
          <w:b/>
          <w:bCs/>
          <w:color w:val="222222"/>
          <w:sz w:val="24"/>
          <w:szCs w:val="24"/>
          <w:lang w:eastAsia="en-GB"/>
        </w:rPr>
      </w:pPr>
    </w:p>
    <w:p w14:paraId="3CB4D321" w14:textId="77777777" w:rsidR="00E20EA3" w:rsidRDefault="00E20EA3" w:rsidP="005B148D">
      <w:pPr>
        <w:shd w:val="clear" w:color="auto" w:fill="FFFFFF"/>
        <w:spacing w:after="0" w:line="253" w:lineRule="atLeast"/>
        <w:jc w:val="both"/>
        <w:rPr>
          <w:rFonts w:eastAsia="Times New Roman" w:cs="Calibri"/>
          <w:b/>
          <w:bCs/>
          <w:color w:val="222222"/>
          <w:sz w:val="24"/>
          <w:szCs w:val="24"/>
          <w:lang w:eastAsia="en-GB"/>
        </w:rPr>
      </w:pPr>
    </w:p>
    <w:p w14:paraId="001477ED" w14:textId="77777777" w:rsidR="00E20EA3" w:rsidRDefault="00E20EA3" w:rsidP="005B148D">
      <w:pPr>
        <w:shd w:val="clear" w:color="auto" w:fill="FFFFFF"/>
        <w:spacing w:after="0" w:line="253" w:lineRule="atLeast"/>
        <w:jc w:val="both"/>
        <w:rPr>
          <w:rFonts w:eastAsia="Times New Roman" w:cs="Calibri"/>
          <w:b/>
          <w:bCs/>
          <w:color w:val="222222"/>
          <w:sz w:val="24"/>
          <w:szCs w:val="24"/>
          <w:lang w:eastAsia="en-GB"/>
        </w:rPr>
      </w:pPr>
    </w:p>
    <w:p w14:paraId="2F9010CD" w14:textId="77777777" w:rsidR="00E20EA3" w:rsidRPr="004A52BA" w:rsidRDefault="00E20EA3" w:rsidP="00E20EA3">
      <w:pPr>
        <w:spacing w:after="0"/>
        <w:jc w:val="both"/>
        <w:rPr>
          <w:b/>
          <w:sz w:val="24"/>
          <w:szCs w:val="24"/>
        </w:rPr>
      </w:pPr>
      <w:r w:rsidRPr="004A52BA">
        <w:rPr>
          <w:b/>
          <w:sz w:val="24"/>
          <w:szCs w:val="24"/>
        </w:rPr>
        <w:lastRenderedPageBreak/>
        <w:t>DAN ŠTEDNJE- Istraživačka nastava</w:t>
      </w:r>
    </w:p>
    <w:p w14:paraId="44E156EC" w14:textId="0F49EF0F" w:rsidR="00E20EA3" w:rsidRPr="002E082C" w:rsidRDefault="00E20EA3" w:rsidP="00E20EA3">
      <w:pPr>
        <w:spacing w:after="0"/>
        <w:jc w:val="both"/>
        <w:rPr>
          <w:sz w:val="24"/>
          <w:szCs w:val="24"/>
        </w:rPr>
      </w:pPr>
      <w:r w:rsidRPr="004A52BA">
        <w:rPr>
          <w:b/>
          <w:sz w:val="24"/>
          <w:szCs w:val="24"/>
        </w:rPr>
        <w:t>1.Ciklus (razred):</w:t>
      </w:r>
      <w:r>
        <w:rPr>
          <w:sz w:val="24"/>
          <w:szCs w:val="24"/>
        </w:rPr>
        <w:t xml:space="preserve">  II (</w:t>
      </w:r>
      <w:r w:rsidR="009A6E00">
        <w:rPr>
          <w:sz w:val="24"/>
          <w:szCs w:val="24"/>
        </w:rPr>
        <w:t>1.i</w:t>
      </w:r>
      <w:r>
        <w:rPr>
          <w:sz w:val="24"/>
          <w:szCs w:val="24"/>
        </w:rPr>
        <w:t>4</w:t>
      </w:r>
      <w:r w:rsidRPr="002E082C">
        <w:rPr>
          <w:sz w:val="24"/>
          <w:szCs w:val="24"/>
        </w:rPr>
        <w:t>.r.)</w:t>
      </w:r>
    </w:p>
    <w:p w14:paraId="13D07C65" w14:textId="77777777" w:rsidR="00E20EA3" w:rsidRDefault="00E20EA3" w:rsidP="00E20EA3">
      <w:pPr>
        <w:spacing w:after="0"/>
        <w:jc w:val="both"/>
        <w:rPr>
          <w:sz w:val="24"/>
          <w:szCs w:val="24"/>
        </w:rPr>
      </w:pPr>
      <w:r w:rsidRPr="004A52BA">
        <w:rPr>
          <w:b/>
          <w:sz w:val="24"/>
          <w:szCs w:val="24"/>
        </w:rPr>
        <w:t>2.Cilj:</w:t>
      </w:r>
      <w:r w:rsidRPr="002E082C">
        <w:rPr>
          <w:sz w:val="24"/>
          <w:szCs w:val="24"/>
        </w:rPr>
        <w:t xml:space="preserve"> Promicanje svijesti važnosti štednje, razviti osjećaj protiv rasipništva, razmišljati o potrebi očuvanja postojećih re</w:t>
      </w:r>
      <w:r>
        <w:rPr>
          <w:sz w:val="24"/>
          <w:szCs w:val="24"/>
        </w:rPr>
        <w:t>sursa, razvijati naviku štednje</w:t>
      </w:r>
    </w:p>
    <w:p w14:paraId="4040EE4E" w14:textId="77777777" w:rsidR="00E20EA3" w:rsidRPr="002E082C" w:rsidRDefault="00E20EA3" w:rsidP="00E20EA3">
      <w:pPr>
        <w:spacing w:after="0"/>
        <w:jc w:val="both"/>
        <w:rPr>
          <w:sz w:val="24"/>
          <w:szCs w:val="24"/>
        </w:rPr>
      </w:pPr>
      <w:r w:rsidRPr="004A52BA">
        <w:rPr>
          <w:b/>
          <w:sz w:val="24"/>
          <w:szCs w:val="24"/>
        </w:rPr>
        <w:t xml:space="preserve">3.Obrazloženje cilja (potrebe, interesi učenika): </w:t>
      </w:r>
      <w:r w:rsidRPr="002E082C">
        <w:rPr>
          <w:sz w:val="24"/>
          <w:szCs w:val="24"/>
        </w:rPr>
        <w:t>Učenici će moći povezati štednju sa drugim oblicima štednje (hrane, vode, struje, plina…), samostalno donošenje ispravnih vlastitih odluka, analizirati probleme,</w:t>
      </w:r>
    </w:p>
    <w:p w14:paraId="16030858" w14:textId="77777777" w:rsidR="00E20EA3" w:rsidRPr="002E082C" w:rsidRDefault="00E20EA3" w:rsidP="00E20EA3">
      <w:pPr>
        <w:spacing w:after="0"/>
        <w:jc w:val="both"/>
        <w:rPr>
          <w:sz w:val="24"/>
          <w:szCs w:val="24"/>
        </w:rPr>
      </w:pPr>
      <w:r w:rsidRPr="004A52BA">
        <w:rPr>
          <w:b/>
          <w:sz w:val="24"/>
          <w:szCs w:val="24"/>
        </w:rPr>
        <w:t>4.Očekivani ishodi/postignuća (učenik će moći):</w:t>
      </w:r>
      <w:r w:rsidRPr="002E082C">
        <w:rPr>
          <w:sz w:val="24"/>
          <w:szCs w:val="24"/>
        </w:rPr>
        <w:t xml:space="preserve"> učenici će moći primijeniti stečene znanja u životu, predvidjeti i provesti moguća rješenja za budućnost,  razlikovati rasipništvo od štednje, donositi dobre zaključke, poboljšati matematičke i jezične vještine.</w:t>
      </w:r>
    </w:p>
    <w:p w14:paraId="0D63E1ED" w14:textId="77777777" w:rsidR="00E20EA3" w:rsidRPr="004A52BA" w:rsidRDefault="00E20EA3" w:rsidP="00E20EA3">
      <w:pPr>
        <w:spacing w:after="0"/>
        <w:jc w:val="both"/>
        <w:rPr>
          <w:b/>
          <w:sz w:val="24"/>
          <w:szCs w:val="24"/>
        </w:rPr>
      </w:pPr>
      <w:r w:rsidRPr="004A52BA">
        <w:rPr>
          <w:b/>
          <w:sz w:val="24"/>
          <w:szCs w:val="24"/>
        </w:rPr>
        <w:t xml:space="preserve">5.Način realizacije: </w:t>
      </w:r>
    </w:p>
    <w:p w14:paraId="4BDEFF4A" w14:textId="77777777" w:rsidR="00E20EA3" w:rsidRPr="007F2309" w:rsidRDefault="00E20EA3" w:rsidP="00E20EA3">
      <w:pPr>
        <w:spacing w:after="0"/>
        <w:jc w:val="both"/>
        <w:rPr>
          <w:sz w:val="24"/>
          <w:szCs w:val="24"/>
        </w:rPr>
      </w:pPr>
      <w:r w:rsidRPr="004A52BA">
        <w:rPr>
          <w:b/>
          <w:sz w:val="24"/>
          <w:szCs w:val="24"/>
        </w:rPr>
        <w:t xml:space="preserve">Oblik: </w:t>
      </w:r>
      <w:r w:rsidRPr="007F2309">
        <w:rPr>
          <w:sz w:val="24"/>
          <w:szCs w:val="24"/>
        </w:rPr>
        <w:t>Istraživačka nastava</w:t>
      </w:r>
    </w:p>
    <w:p w14:paraId="44F48A95" w14:textId="77777777" w:rsidR="00E20EA3" w:rsidRPr="002E082C" w:rsidRDefault="00E20EA3" w:rsidP="00E20EA3">
      <w:pPr>
        <w:spacing w:after="0"/>
        <w:jc w:val="both"/>
        <w:rPr>
          <w:sz w:val="24"/>
          <w:szCs w:val="24"/>
        </w:rPr>
      </w:pPr>
      <w:r w:rsidRPr="004A52BA">
        <w:rPr>
          <w:b/>
          <w:sz w:val="24"/>
          <w:szCs w:val="24"/>
        </w:rPr>
        <w:t>Sudionici:</w:t>
      </w:r>
      <w:r w:rsidRPr="002E082C">
        <w:rPr>
          <w:sz w:val="24"/>
          <w:szCs w:val="24"/>
        </w:rPr>
        <w:t xml:space="preserve"> Učenici, učitelj </w:t>
      </w:r>
    </w:p>
    <w:p w14:paraId="747541A7" w14:textId="77777777" w:rsidR="00E20EA3" w:rsidRPr="002E082C" w:rsidRDefault="00E20EA3" w:rsidP="00E20EA3">
      <w:pPr>
        <w:spacing w:after="0"/>
        <w:jc w:val="both"/>
        <w:rPr>
          <w:sz w:val="24"/>
          <w:szCs w:val="24"/>
        </w:rPr>
      </w:pPr>
      <w:r w:rsidRPr="004A52BA">
        <w:rPr>
          <w:b/>
          <w:sz w:val="24"/>
          <w:szCs w:val="24"/>
        </w:rPr>
        <w:t>Načini učenja (što rade učenici):</w:t>
      </w:r>
      <w:r w:rsidRPr="002E082C">
        <w:rPr>
          <w:sz w:val="24"/>
          <w:szCs w:val="24"/>
        </w:rPr>
        <w:t xml:space="preserve"> timski rad, učenje kroz igru, </w:t>
      </w:r>
    </w:p>
    <w:p w14:paraId="5164A777" w14:textId="77777777" w:rsidR="00E20EA3" w:rsidRPr="002E082C" w:rsidRDefault="00E20EA3" w:rsidP="00E20EA3">
      <w:pPr>
        <w:spacing w:after="0"/>
        <w:jc w:val="both"/>
        <w:rPr>
          <w:sz w:val="24"/>
          <w:szCs w:val="24"/>
        </w:rPr>
      </w:pPr>
      <w:r w:rsidRPr="004A52BA">
        <w:rPr>
          <w:b/>
          <w:sz w:val="24"/>
          <w:szCs w:val="24"/>
        </w:rPr>
        <w:t>Metode poučavanja (što rade učitelji):</w:t>
      </w:r>
      <w:r w:rsidRPr="002E082C">
        <w:rPr>
          <w:sz w:val="24"/>
          <w:szCs w:val="24"/>
        </w:rPr>
        <w:t xml:space="preserve"> Učitelji će nadahnuti učenike primjerima i prikazima važnosti štednje, objašnjavati da je štednja važna za očuvanje čovječanstva, pratiti igru učenika, davati povratnu informaciju o uspješnosti.</w:t>
      </w:r>
    </w:p>
    <w:p w14:paraId="1D796D8E" w14:textId="77777777" w:rsidR="00E20EA3" w:rsidRPr="002E082C" w:rsidRDefault="00E20EA3" w:rsidP="00E20EA3">
      <w:pPr>
        <w:spacing w:after="0"/>
        <w:jc w:val="both"/>
        <w:rPr>
          <w:sz w:val="24"/>
          <w:szCs w:val="24"/>
        </w:rPr>
      </w:pPr>
      <w:r w:rsidRPr="004A52BA">
        <w:rPr>
          <w:b/>
          <w:sz w:val="24"/>
          <w:szCs w:val="24"/>
        </w:rPr>
        <w:t>Trajanje izvedbe:</w:t>
      </w:r>
      <w:r w:rsidRPr="002E082C">
        <w:rPr>
          <w:sz w:val="24"/>
          <w:szCs w:val="24"/>
        </w:rPr>
        <w:t xml:space="preserve"> 1 sat</w:t>
      </w:r>
    </w:p>
    <w:p w14:paraId="566C9496" w14:textId="77777777" w:rsidR="00E20EA3" w:rsidRPr="002E082C" w:rsidRDefault="00E20EA3" w:rsidP="00E20EA3">
      <w:pPr>
        <w:spacing w:after="0"/>
        <w:jc w:val="both"/>
        <w:rPr>
          <w:sz w:val="24"/>
          <w:szCs w:val="24"/>
        </w:rPr>
      </w:pPr>
      <w:r w:rsidRPr="004A52BA">
        <w:rPr>
          <w:b/>
          <w:sz w:val="24"/>
          <w:szCs w:val="24"/>
        </w:rPr>
        <w:t>6.Potrebni resursi (moguće teškoće):</w:t>
      </w:r>
      <w:r w:rsidRPr="002E082C">
        <w:rPr>
          <w:sz w:val="24"/>
          <w:szCs w:val="24"/>
        </w:rPr>
        <w:t xml:space="preserve"> </w:t>
      </w:r>
      <w:proofErr w:type="spellStart"/>
      <w:r w:rsidRPr="002E082C">
        <w:rPr>
          <w:sz w:val="24"/>
          <w:szCs w:val="24"/>
        </w:rPr>
        <w:t>hamer</w:t>
      </w:r>
      <w:proofErr w:type="spellEnd"/>
      <w:r w:rsidRPr="002E082C">
        <w:rPr>
          <w:sz w:val="24"/>
          <w:szCs w:val="24"/>
        </w:rPr>
        <w:t xml:space="preserve"> papir, nagrada štedna kasica</w:t>
      </w:r>
    </w:p>
    <w:p w14:paraId="1E8D1A95" w14:textId="7EF2A12D" w:rsidR="00E20EA3" w:rsidRPr="002E082C" w:rsidRDefault="00E20EA3" w:rsidP="00E20EA3">
      <w:pPr>
        <w:spacing w:after="0"/>
        <w:jc w:val="both"/>
        <w:rPr>
          <w:sz w:val="24"/>
          <w:szCs w:val="24"/>
        </w:rPr>
      </w:pPr>
      <w:r w:rsidRPr="004A52BA">
        <w:rPr>
          <w:b/>
          <w:sz w:val="24"/>
          <w:szCs w:val="24"/>
        </w:rPr>
        <w:t>7.Načini praćenja i provjere ishoda/postignuća:</w:t>
      </w:r>
      <w:r w:rsidR="006D3984">
        <w:rPr>
          <w:sz w:val="24"/>
          <w:szCs w:val="24"/>
        </w:rPr>
        <w:t xml:space="preserve"> nagrađivanje najvr</w:t>
      </w:r>
      <w:r w:rsidRPr="002E082C">
        <w:rPr>
          <w:sz w:val="24"/>
          <w:szCs w:val="24"/>
        </w:rPr>
        <w:t>jednijeg štedišu u razredu</w:t>
      </w:r>
    </w:p>
    <w:p w14:paraId="264182AC" w14:textId="4A59C5BB" w:rsidR="00E20EA3" w:rsidRPr="002E082C" w:rsidRDefault="00E20EA3" w:rsidP="00E20EA3">
      <w:pPr>
        <w:spacing w:after="0"/>
        <w:jc w:val="both"/>
        <w:rPr>
          <w:sz w:val="24"/>
          <w:szCs w:val="24"/>
        </w:rPr>
      </w:pPr>
      <w:r w:rsidRPr="004A52BA">
        <w:rPr>
          <w:b/>
          <w:sz w:val="24"/>
          <w:szCs w:val="24"/>
        </w:rPr>
        <w:t xml:space="preserve">8.Odgovorne osobe: </w:t>
      </w:r>
      <w:r w:rsidR="00641639">
        <w:rPr>
          <w:sz w:val="24"/>
          <w:szCs w:val="24"/>
        </w:rPr>
        <w:t>učiteljice</w:t>
      </w:r>
      <w:r w:rsidRPr="002E082C">
        <w:rPr>
          <w:sz w:val="24"/>
          <w:szCs w:val="24"/>
        </w:rPr>
        <w:t xml:space="preserve"> razredne nastave</w:t>
      </w:r>
      <w:r w:rsidR="00347B8C">
        <w:rPr>
          <w:sz w:val="24"/>
          <w:szCs w:val="24"/>
        </w:rPr>
        <w:t xml:space="preserve"> M.B.</w:t>
      </w:r>
    </w:p>
    <w:p w14:paraId="2C4977E5" w14:textId="77777777" w:rsidR="00E20EA3" w:rsidRDefault="00E20EA3" w:rsidP="005B148D">
      <w:pPr>
        <w:shd w:val="clear" w:color="auto" w:fill="FFFFFF"/>
        <w:spacing w:after="0" w:line="253" w:lineRule="atLeast"/>
        <w:jc w:val="both"/>
        <w:rPr>
          <w:rFonts w:eastAsia="Times New Roman" w:cs="Calibri"/>
          <w:b/>
          <w:bCs/>
          <w:color w:val="222222"/>
          <w:sz w:val="24"/>
          <w:szCs w:val="24"/>
          <w:lang w:eastAsia="en-GB"/>
        </w:rPr>
      </w:pPr>
    </w:p>
    <w:p w14:paraId="3A3ED155" w14:textId="77777777" w:rsidR="00E20EA3" w:rsidRDefault="00E20EA3" w:rsidP="005B148D">
      <w:pPr>
        <w:shd w:val="clear" w:color="auto" w:fill="FFFFFF"/>
        <w:spacing w:after="0" w:line="253" w:lineRule="atLeast"/>
        <w:jc w:val="both"/>
        <w:rPr>
          <w:rFonts w:eastAsia="Times New Roman" w:cs="Calibri"/>
          <w:b/>
          <w:bCs/>
          <w:color w:val="222222"/>
          <w:sz w:val="24"/>
          <w:szCs w:val="24"/>
          <w:lang w:eastAsia="en-GB"/>
        </w:rPr>
      </w:pPr>
    </w:p>
    <w:p w14:paraId="16F18359" w14:textId="77777777" w:rsidR="00E20EA3" w:rsidRDefault="00E20EA3" w:rsidP="005B148D">
      <w:pPr>
        <w:shd w:val="clear" w:color="auto" w:fill="FFFFFF"/>
        <w:spacing w:after="0" w:line="253" w:lineRule="atLeast"/>
        <w:jc w:val="both"/>
        <w:rPr>
          <w:rFonts w:eastAsia="Times New Roman" w:cs="Calibri"/>
          <w:b/>
          <w:bCs/>
          <w:color w:val="222222"/>
          <w:sz w:val="24"/>
          <w:szCs w:val="24"/>
          <w:lang w:eastAsia="en-GB"/>
        </w:rPr>
      </w:pPr>
    </w:p>
    <w:p w14:paraId="4A489C29" w14:textId="77777777" w:rsidR="00E20EA3" w:rsidRDefault="00E20EA3" w:rsidP="005B148D">
      <w:pPr>
        <w:shd w:val="clear" w:color="auto" w:fill="FFFFFF"/>
        <w:spacing w:after="0" w:line="253" w:lineRule="atLeast"/>
        <w:jc w:val="both"/>
        <w:rPr>
          <w:rFonts w:eastAsia="Times New Roman" w:cs="Calibri"/>
          <w:b/>
          <w:bCs/>
          <w:color w:val="222222"/>
          <w:sz w:val="24"/>
          <w:szCs w:val="24"/>
          <w:lang w:eastAsia="en-GB"/>
        </w:rPr>
      </w:pPr>
    </w:p>
    <w:p w14:paraId="5E9BBEE3" w14:textId="77777777" w:rsidR="00E20EA3" w:rsidRDefault="00E20EA3" w:rsidP="005B148D">
      <w:pPr>
        <w:shd w:val="clear" w:color="auto" w:fill="FFFFFF"/>
        <w:spacing w:after="0" w:line="253" w:lineRule="atLeast"/>
        <w:jc w:val="both"/>
        <w:rPr>
          <w:rFonts w:eastAsia="Times New Roman" w:cs="Calibri"/>
          <w:b/>
          <w:bCs/>
          <w:color w:val="222222"/>
          <w:sz w:val="24"/>
          <w:szCs w:val="24"/>
          <w:lang w:eastAsia="en-GB"/>
        </w:rPr>
      </w:pPr>
    </w:p>
    <w:p w14:paraId="17F6FD2F" w14:textId="77777777" w:rsidR="00E20EA3" w:rsidRDefault="00E20EA3" w:rsidP="005B148D">
      <w:pPr>
        <w:shd w:val="clear" w:color="auto" w:fill="FFFFFF"/>
        <w:spacing w:after="0" w:line="253" w:lineRule="atLeast"/>
        <w:jc w:val="both"/>
        <w:rPr>
          <w:rFonts w:eastAsia="Times New Roman" w:cs="Calibri"/>
          <w:b/>
          <w:bCs/>
          <w:color w:val="222222"/>
          <w:sz w:val="24"/>
          <w:szCs w:val="24"/>
          <w:lang w:eastAsia="en-GB"/>
        </w:rPr>
      </w:pPr>
    </w:p>
    <w:p w14:paraId="795BAB12" w14:textId="77777777" w:rsidR="00E20EA3" w:rsidRDefault="00E20EA3" w:rsidP="005B148D">
      <w:pPr>
        <w:shd w:val="clear" w:color="auto" w:fill="FFFFFF"/>
        <w:spacing w:after="0" w:line="253" w:lineRule="atLeast"/>
        <w:jc w:val="both"/>
        <w:rPr>
          <w:rFonts w:eastAsia="Times New Roman" w:cs="Calibri"/>
          <w:b/>
          <w:bCs/>
          <w:color w:val="222222"/>
          <w:sz w:val="24"/>
          <w:szCs w:val="24"/>
          <w:lang w:eastAsia="en-GB"/>
        </w:rPr>
      </w:pPr>
    </w:p>
    <w:p w14:paraId="4CBEB7D1" w14:textId="77777777" w:rsidR="00E20EA3" w:rsidRDefault="00E20EA3" w:rsidP="005B148D">
      <w:pPr>
        <w:shd w:val="clear" w:color="auto" w:fill="FFFFFF"/>
        <w:spacing w:after="0" w:line="253" w:lineRule="atLeast"/>
        <w:jc w:val="both"/>
        <w:rPr>
          <w:rFonts w:eastAsia="Times New Roman" w:cs="Calibri"/>
          <w:b/>
          <w:bCs/>
          <w:color w:val="222222"/>
          <w:sz w:val="24"/>
          <w:szCs w:val="24"/>
          <w:lang w:eastAsia="en-GB"/>
        </w:rPr>
      </w:pPr>
    </w:p>
    <w:p w14:paraId="4B9EA484" w14:textId="77777777" w:rsidR="00E20EA3" w:rsidRDefault="00E20EA3" w:rsidP="005B148D">
      <w:pPr>
        <w:shd w:val="clear" w:color="auto" w:fill="FFFFFF"/>
        <w:spacing w:after="0" w:line="253" w:lineRule="atLeast"/>
        <w:jc w:val="both"/>
        <w:rPr>
          <w:rFonts w:eastAsia="Times New Roman" w:cs="Calibri"/>
          <w:b/>
          <w:bCs/>
          <w:color w:val="222222"/>
          <w:sz w:val="24"/>
          <w:szCs w:val="24"/>
          <w:lang w:eastAsia="en-GB"/>
        </w:rPr>
      </w:pPr>
    </w:p>
    <w:p w14:paraId="201A42C2" w14:textId="77777777" w:rsidR="00E20EA3" w:rsidRDefault="00E20EA3" w:rsidP="005B148D">
      <w:pPr>
        <w:shd w:val="clear" w:color="auto" w:fill="FFFFFF"/>
        <w:spacing w:after="0" w:line="253" w:lineRule="atLeast"/>
        <w:jc w:val="both"/>
        <w:rPr>
          <w:rFonts w:eastAsia="Times New Roman" w:cs="Calibri"/>
          <w:b/>
          <w:bCs/>
          <w:color w:val="222222"/>
          <w:sz w:val="24"/>
          <w:szCs w:val="24"/>
          <w:lang w:eastAsia="en-GB"/>
        </w:rPr>
      </w:pPr>
    </w:p>
    <w:p w14:paraId="2A7FC80C" w14:textId="77777777" w:rsidR="00E20EA3" w:rsidRDefault="00E20EA3" w:rsidP="005B148D">
      <w:pPr>
        <w:shd w:val="clear" w:color="auto" w:fill="FFFFFF"/>
        <w:spacing w:after="0" w:line="253" w:lineRule="atLeast"/>
        <w:jc w:val="both"/>
        <w:rPr>
          <w:rFonts w:eastAsia="Times New Roman" w:cs="Calibri"/>
          <w:b/>
          <w:bCs/>
          <w:color w:val="222222"/>
          <w:sz w:val="24"/>
          <w:szCs w:val="24"/>
          <w:lang w:eastAsia="en-GB"/>
        </w:rPr>
      </w:pPr>
    </w:p>
    <w:p w14:paraId="032A3759" w14:textId="77777777" w:rsidR="00E20EA3" w:rsidRDefault="00E20EA3" w:rsidP="005B148D">
      <w:pPr>
        <w:shd w:val="clear" w:color="auto" w:fill="FFFFFF"/>
        <w:spacing w:after="0" w:line="253" w:lineRule="atLeast"/>
        <w:jc w:val="both"/>
        <w:rPr>
          <w:rFonts w:eastAsia="Times New Roman" w:cs="Calibri"/>
          <w:b/>
          <w:bCs/>
          <w:color w:val="222222"/>
          <w:sz w:val="24"/>
          <w:szCs w:val="24"/>
          <w:lang w:eastAsia="en-GB"/>
        </w:rPr>
      </w:pPr>
    </w:p>
    <w:p w14:paraId="059A13A6" w14:textId="77777777" w:rsidR="00E20EA3" w:rsidRDefault="00E20EA3" w:rsidP="005B148D">
      <w:pPr>
        <w:shd w:val="clear" w:color="auto" w:fill="FFFFFF"/>
        <w:spacing w:after="0" w:line="253" w:lineRule="atLeast"/>
        <w:jc w:val="both"/>
        <w:rPr>
          <w:rFonts w:eastAsia="Times New Roman" w:cs="Calibri"/>
          <w:b/>
          <w:bCs/>
          <w:color w:val="222222"/>
          <w:sz w:val="24"/>
          <w:szCs w:val="24"/>
          <w:lang w:eastAsia="en-GB"/>
        </w:rPr>
      </w:pPr>
    </w:p>
    <w:p w14:paraId="02F07145" w14:textId="77777777" w:rsidR="00E20EA3" w:rsidRDefault="00E20EA3" w:rsidP="005B148D">
      <w:pPr>
        <w:shd w:val="clear" w:color="auto" w:fill="FFFFFF"/>
        <w:spacing w:after="0" w:line="253" w:lineRule="atLeast"/>
        <w:jc w:val="both"/>
        <w:rPr>
          <w:rFonts w:eastAsia="Times New Roman" w:cs="Calibri"/>
          <w:b/>
          <w:bCs/>
          <w:color w:val="222222"/>
          <w:sz w:val="24"/>
          <w:szCs w:val="24"/>
          <w:lang w:eastAsia="en-GB"/>
        </w:rPr>
      </w:pPr>
    </w:p>
    <w:p w14:paraId="5D3623BF" w14:textId="77777777" w:rsidR="00E20EA3" w:rsidRDefault="00E20EA3" w:rsidP="005B148D">
      <w:pPr>
        <w:shd w:val="clear" w:color="auto" w:fill="FFFFFF"/>
        <w:spacing w:after="0" w:line="253" w:lineRule="atLeast"/>
        <w:jc w:val="both"/>
        <w:rPr>
          <w:rFonts w:eastAsia="Times New Roman" w:cs="Calibri"/>
          <w:b/>
          <w:bCs/>
          <w:color w:val="222222"/>
          <w:sz w:val="24"/>
          <w:szCs w:val="24"/>
          <w:lang w:eastAsia="en-GB"/>
        </w:rPr>
      </w:pPr>
    </w:p>
    <w:p w14:paraId="0106301C" w14:textId="77777777" w:rsidR="00E20EA3" w:rsidRDefault="00E20EA3" w:rsidP="005B148D">
      <w:pPr>
        <w:shd w:val="clear" w:color="auto" w:fill="FFFFFF"/>
        <w:spacing w:after="0" w:line="253" w:lineRule="atLeast"/>
        <w:jc w:val="both"/>
        <w:rPr>
          <w:rFonts w:eastAsia="Times New Roman" w:cs="Calibri"/>
          <w:b/>
          <w:bCs/>
          <w:color w:val="222222"/>
          <w:sz w:val="24"/>
          <w:szCs w:val="24"/>
          <w:lang w:eastAsia="en-GB"/>
        </w:rPr>
      </w:pPr>
    </w:p>
    <w:p w14:paraId="65705DF6" w14:textId="77777777" w:rsidR="00E20EA3" w:rsidRDefault="00E20EA3" w:rsidP="005B148D">
      <w:pPr>
        <w:shd w:val="clear" w:color="auto" w:fill="FFFFFF"/>
        <w:spacing w:after="0" w:line="253" w:lineRule="atLeast"/>
        <w:jc w:val="both"/>
        <w:rPr>
          <w:rFonts w:eastAsia="Times New Roman" w:cs="Calibri"/>
          <w:b/>
          <w:bCs/>
          <w:color w:val="222222"/>
          <w:sz w:val="24"/>
          <w:szCs w:val="24"/>
          <w:lang w:eastAsia="en-GB"/>
        </w:rPr>
      </w:pPr>
    </w:p>
    <w:p w14:paraId="198959E5" w14:textId="77777777" w:rsidR="00E20EA3" w:rsidRDefault="00E20EA3" w:rsidP="005B148D">
      <w:pPr>
        <w:shd w:val="clear" w:color="auto" w:fill="FFFFFF"/>
        <w:spacing w:after="0" w:line="253" w:lineRule="atLeast"/>
        <w:jc w:val="both"/>
        <w:rPr>
          <w:rFonts w:eastAsia="Times New Roman" w:cs="Calibri"/>
          <w:b/>
          <w:bCs/>
          <w:color w:val="222222"/>
          <w:sz w:val="24"/>
          <w:szCs w:val="24"/>
          <w:lang w:eastAsia="en-GB"/>
        </w:rPr>
      </w:pPr>
    </w:p>
    <w:p w14:paraId="29DED653" w14:textId="77777777" w:rsidR="00641639" w:rsidRDefault="00641639" w:rsidP="005B148D">
      <w:pPr>
        <w:shd w:val="clear" w:color="auto" w:fill="FFFFFF"/>
        <w:spacing w:after="0" w:line="253" w:lineRule="atLeast"/>
        <w:jc w:val="both"/>
        <w:rPr>
          <w:rFonts w:eastAsia="Times New Roman" w:cs="Calibri"/>
          <w:b/>
          <w:bCs/>
          <w:color w:val="222222"/>
          <w:sz w:val="24"/>
          <w:szCs w:val="24"/>
          <w:lang w:eastAsia="en-GB"/>
        </w:rPr>
      </w:pPr>
    </w:p>
    <w:p w14:paraId="64D0FC87" w14:textId="77777777" w:rsidR="00641639" w:rsidRDefault="00641639" w:rsidP="005B148D">
      <w:pPr>
        <w:shd w:val="clear" w:color="auto" w:fill="FFFFFF"/>
        <w:spacing w:after="0" w:line="253" w:lineRule="atLeast"/>
        <w:jc w:val="both"/>
        <w:rPr>
          <w:rFonts w:eastAsia="Times New Roman" w:cs="Calibri"/>
          <w:b/>
          <w:bCs/>
          <w:color w:val="222222"/>
          <w:sz w:val="24"/>
          <w:szCs w:val="24"/>
          <w:lang w:eastAsia="en-GB"/>
        </w:rPr>
      </w:pPr>
    </w:p>
    <w:p w14:paraId="454A752A" w14:textId="77777777" w:rsidR="00E20EA3" w:rsidRDefault="00E20EA3" w:rsidP="005B148D">
      <w:pPr>
        <w:shd w:val="clear" w:color="auto" w:fill="FFFFFF"/>
        <w:spacing w:after="0" w:line="253" w:lineRule="atLeast"/>
        <w:jc w:val="both"/>
        <w:rPr>
          <w:rFonts w:eastAsia="Times New Roman" w:cs="Calibri"/>
          <w:b/>
          <w:bCs/>
          <w:color w:val="222222"/>
          <w:sz w:val="24"/>
          <w:szCs w:val="24"/>
          <w:lang w:eastAsia="en-GB"/>
        </w:rPr>
      </w:pPr>
    </w:p>
    <w:p w14:paraId="547DB754" w14:textId="77777777" w:rsidR="00E20EA3" w:rsidRDefault="00E20EA3" w:rsidP="005B148D">
      <w:pPr>
        <w:shd w:val="clear" w:color="auto" w:fill="FFFFFF"/>
        <w:spacing w:after="0" w:line="253" w:lineRule="atLeast"/>
        <w:jc w:val="both"/>
        <w:rPr>
          <w:rFonts w:eastAsia="Times New Roman" w:cs="Calibri"/>
          <w:b/>
          <w:bCs/>
          <w:color w:val="222222"/>
          <w:sz w:val="24"/>
          <w:szCs w:val="24"/>
          <w:lang w:eastAsia="en-GB"/>
        </w:rPr>
      </w:pPr>
    </w:p>
    <w:p w14:paraId="25165063" w14:textId="77777777" w:rsidR="005B148D" w:rsidRDefault="005B148D" w:rsidP="005B148D">
      <w:pPr>
        <w:shd w:val="clear" w:color="auto" w:fill="FFFFFF"/>
        <w:spacing w:after="0" w:line="253" w:lineRule="atLeast"/>
        <w:jc w:val="both"/>
        <w:rPr>
          <w:rFonts w:eastAsia="Times New Roman" w:cs="Calibri"/>
          <w:b/>
          <w:bCs/>
          <w:color w:val="222222"/>
          <w:sz w:val="24"/>
          <w:szCs w:val="24"/>
          <w:lang w:eastAsia="en-GB"/>
        </w:rPr>
      </w:pPr>
    </w:p>
    <w:p w14:paraId="140F7FA4" w14:textId="77777777" w:rsidR="005B148D" w:rsidRDefault="00A15FC2" w:rsidP="005B148D">
      <w:pPr>
        <w:shd w:val="clear" w:color="auto" w:fill="FFFFFF"/>
        <w:spacing w:after="0" w:line="253" w:lineRule="atLeast"/>
        <w:jc w:val="both"/>
        <w:rPr>
          <w:rFonts w:eastAsia="Times New Roman" w:cs="Calibri"/>
          <w:b/>
          <w:bCs/>
          <w:color w:val="222222"/>
          <w:sz w:val="24"/>
          <w:szCs w:val="24"/>
          <w:lang w:eastAsia="en-GB"/>
        </w:rPr>
      </w:pPr>
      <w:r>
        <w:rPr>
          <w:rFonts w:eastAsia="Times New Roman" w:cs="Calibri"/>
          <w:b/>
          <w:bCs/>
          <w:color w:val="222222"/>
          <w:sz w:val="24"/>
          <w:szCs w:val="24"/>
          <w:lang w:eastAsia="en-GB"/>
        </w:rPr>
        <w:lastRenderedPageBreak/>
        <w:t>PR</w:t>
      </w:r>
      <w:r w:rsidR="005B148D">
        <w:rPr>
          <w:rFonts w:eastAsia="Times New Roman" w:cs="Calibri"/>
          <w:b/>
          <w:bCs/>
          <w:color w:val="222222"/>
          <w:sz w:val="24"/>
          <w:szCs w:val="24"/>
          <w:lang w:eastAsia="en-GB"/>
        </w:rPr>
        <w:t>OJEKT „KUMSTVO“</w:t>
      </w:r>
    </w:p>
    <w:p w14:paraId="31A06DA7" w14:textId="77777777" w:rsidR="005B148D" w:rsidRPr="00893027" w:rsidRDefault="005B148D" w:rsidP="005B148D">
      <w:pPr>
        <w:shd w:val="clear" w:color="auto" w:fill="FFFFFF"/>
        <w:spacing w:after="0" w:line="253" w:lineRule="atLeast"/>
        <w:jc w:val="both"/>
        <w:rPr>
          <w:rFonts w:eastAsia="Times New Roman" w:cs="Calibri"/>
          <w:color w:val="222222"/>
          <w:lang w:eastAsia="en-GB"/>
        </w:rPr>
      </w:pPr>
      <w:r w:rsidRPr="00893027">
        <w:rPr>
          <w:rFonts w:eastAsia="Times New Roman" w:cs="Calibri"/>
          <w:b/>
          <w:bCs/>
          <w:color w:val="222222"/>
          <w:sz w:val="24"/>
          <w:szCs w:val="24"/>
          <w:lang w:eastAsia="en-GB"/>
        </w:rPr>
        <w:t>1.Ciklus (razred):</w:t>
      </w:r>
      <w:r w:rsidRPr="00893027">
        <w:rPr>
          <w:rFonts w:eastAsia="Times New Roman" w:cs="Calibri"/>
          <w:color w:val="222222"/>
          <w:sz w:val="24"/>
          <w:szCs w:val="24"/>
          <w:lang w:eastAsia="en-GB"/>
        </w:rPr>
        <w:t> I. II. i III. (1. do 8. razreda)                                                                                      </w:t>
      </w:r>
    </w:p>
    <w:p w14:paraId="729B668C" w14:textId="039F5121" w:rsidR="005B148D" w:rsidRPr="007753B3" w:rsidRDefault="005B148D" w:rsidP="005B148D">
      <w:pPr>
        <w:shd w:val="clear" w:color="auto" w:fill="FFFFFF"/>
        <w:spacing w:after="0" w:line="240" w:lineRule="auto"/>
        <w:jc w:val="both"/>
        <w:rPr>
          <w:rFonts w:eastAsia="Times New Roman" w:cs="Calibri"/>
          <w:color w:val="222222"/>
          <w:lang w:eastAsia="en-GB"/>
        </w:rPr>
      </w:pPr>
      <w:r w:rsidRPr="00893027">
        <w:rPr>
          <w:rFonts w:eastAsia="Times New Roman" w:cs="Calibri"/>
          <w:b/>
          <w:bCs/>
          <w:color w:val="222222"/>
          <w:sz w:val="24"/>
          <w:szCs w:val="24"/>
          <w:lang w:eastAsia="en-GB"/>
        </w:rPr>
        <w:t xml:space="preserve">2.Cilj: </w:t>
      </w:r>
      <w:r w:rsidRPr="00893027">
        <w:rPr>
          <w:rFonts w:eastAsia="Times New Roman" w:cs="Calibri"/>
          <w:color w:val="222222"/>
          <w:sz w:val="24"/>
          <w:szCs w:val="24"/>
          <w:lang w:eastAsia="en-GB"/>
        </w:rPr>
        <w:t xml:space="preserve"> osiguranje novčanih sredstva kroz projekt “ Kumstvo “ , odnosno, pomoću sakupljenih novčanih sr</w:t>
      </w:r>
      <w:r>
        <w:rPr>
          <w:rFonts w:eastAsia="Times New Roman" w:cs="Calibri"/>
          <w:color w:val="222222"/>
          <w:sz w:val="24"/>
          <w:szCs w:val="24"/>
          <w:lang w:eastAsia="en-GB"/>
        </w:rPr>
        <w:t>edstava omogućavanje školovanja</w:t>
      </w:r>
      <w:r w:rsidRPr="00893027">
        <w:rPr>
          <w:rFonts w:eastAsia="Times New Roman" w:cs="Calibri"/>
          <w:color w:val="222222"/>
          <w:sz w:val="24"/>
          <w:szCs w:val="24"/>
          <w:lang w:eastAsia="en-GB"/>
        </w:rPr>
        <w:t> </w:t>
      </w:r>
      <w:r w:rsidR="003D7AB9">
        <w:rPr>
          <w:rFonts w:eastAsia="Times New Roman" w:cs="Calibri"/>
          <w:color w:val="222222"/>
          <w:sz w:val="24"/>
          <w:szCs w:val="24"/>
          <w:lang w:eastAsia="en-GB"/>
        </w:rPr>
        <w:t>dvoje djece</w:t>
      </w:r>
      <w:r>
        <w:rPr>
          <w:rFonts w:eastAsia="Times New Roman" w:cs="Calibri"/>
          <w:color w:val="222222"/>
          <w:sz w:val="24"/>
          <w:szCs w:val="24"/>
          <w:lang w:eastAsia="en-GB"/>
        </w:rPr>
        <w:t xml:space="preserve"> </w:t>
      </w:r>
      <w:r w:rsidRPr="00893027">
        <w:rPr>
          <w:rFonts w:eastAsia="Times New Roman" w:cs="Calibri"/>
          <w:color w:val="222222"/>
          <w:sz w:val="24"/>
          <w:szCs w:val="24"/>
          <w:lang w:eastAsia="en-GB"/>
        </w:rPr>
        <w:t>u Tanzaniji</w:t>
      </w:r>
    </w:p>
    <w:p w14:paraId="4EBA029E" w14:textId="34AF0E73" w:rsidR="005B148D" w:rsidRPr="007753B3" w:rsidRDefault="36C34B92" w:rsidP="36C34B92">
      <w:pPr>
        <w:shd w:val="clear" w:color="auto" w:fill="FFFFFF" w:themeFill="background1"/>
        <w:spacing w:after="0" w:line="240" w:lineRule="auto"/>
        <w:jc w:val="both"/>
        <w:rPr>
          <w:rFonts w:eastAsia="Times New Roman" w:cs="Calibri"/>
          <w:color w:val="222222"/>
          <w:lang w:eastAsia="en-GB"/>
        </w:rPr>
      </w:pPr>
      <w:r w:rsidRPr="36C34B92">
        <w:rPr>
          <w:rFonts w:eastAsia="Times New Roman" w:cs="Calibri"/>
          <w:b/>
          <w:bCs/>
          <w:color w:val="222222"/>
          <w:sz w:val="24"/>
          <w:szCs w:val="24"/>
          <w:lang w:eastAsia="en-GB"/>
        </w:rPr>
        <w:t>3.Obrazloženje cilja (</w:t>
      </w:r>
      <w:r w:rsidRPr="36C34B92">
        <w:rPr>
          <w:rFonts w:eastAsia="Times New Roman" w:cs="Calibri"/>
          <w:b/>
          <w:bCs/>
          <w:i/>
          <w:iCs/>
          <w:color w:val="222222"/>
          <w:sz w:val="24"/>
          <w:szCs w:val="24"/>
          <w:lang w:eastAsia="en-GB"/>
        </w:rPr>
        <w:t>potrebe, interesi učenika</w:t>
      </w:r>
      <w:r w:rsidRPr="36C34B92">
        <w:rPr>
          <w:rFonts w:eastAsia="Times New Roman" w:cs="Calibri"/>
          <w:b/>
          <w:bCs/>
          <w:color w:val="222222"/>
          <w:sz w:val="24"/>
          <w:szCs w:val="24"/>
          <w:lang w:eastAsia="en-GB"/>
        </w:rPr>
        <w:t>):</w:t>
      </w:r>
      <w:r w:rsidRPr="36C34B92">
        <w:rPr>
          <w:rFonts w:ascii="Times New Roman" w:eastAsia="Times New Roman" w:hAnsi="Times New Roman"/>
          <w:color w:val="222222"/>
          <w:sz w:val="30"/>
          <w:szCs w:val="30"/>
          <w:lang w:eastAsia="en-GB"/>
        </w:rPr>
        <w:t> </w:t>
      </w:r>
      <w:r w:rsidRPr="36C34B92">
        <w:rPr>
          <w:rFonts w:eastAsia="Times New Roman" w:cs="Calibri"/>
          <w:color w:val="222222"/>
          <w:sz w:val="24"/>
          <w:szCs w:val="24"/>
          <w:lang w:eastAsia="en-GB"/>
        </w:rPr>
        <w:t xml:space="preserve">učenici će </w:t>
      </w:r>
      <w:r w:rsidR="001D4166">
        <w:rPr>
          <w:rFonts w:eastAsia="Times New Roman" w:cs="Calibri"/>
          <w:color w:val="222222"/>
          <w:sz w:val="24"/>
          <w:szCs w:val="24"/>
          <w:lang w:eastAsia="en-GB"/>
        </w:rPr>
        <w:t xml:space="preserve">kroz različite aktivnosti tijekom školske godine sudjelovati u školovanju kumčeta. </w:t>
      </w:r>
    </w:p>
    <w:p w14:paraId="510347AE" w14:textId="77777777" w:rsidR="005B148D" w:rsidRPr="007753B3" w:rsidRDefault="005B148D" w:rsidP="005B148D">
      <w:pPr>
        <w:shd w:val="clear" w:color="auto" w:fill="FFFFFF"/>
        <w:spacing w:after="0" w:line="240" w:lineRule="auto"/>
        <w:jc w:val="both"/>
        <w:rPr>
          <w:rFonts w:eastAsia="Times New Roman" w:cs="Calibri"/>
          <w:color w:val="222222"/>
          <w:lang w:eastAsia="en-GB"/>
        </w:rPr>
      </w:pPr>
      <w:r w:rsidRPr="007753B3">
        <w:rPr>
          <w:rFonts w:eastAsia="Times New Roman" w:cs="Calibri"/>
          <w:b/>
          <w:bCs/>
          <w:color w:val="222222"/>
          <w:sz w:val="24"/>
          <w:szCs w:val="24"/>
          <w:lang w:eastAsia="en-GB"/>
        </w:rPr>
        <w:t>4.Očekivani ishodi/postignuća: (učenik će moći:) </w:t>
      </w:r>
      <w:r w:rsidRPr="007753B3">
        <w:rPr>
          <w:rFonts w:eastAsia="Times New Roman" w:cs="Calibri"/>
          <w:color w:val="222222"/>
          <w:sz w:val="24"/>
          <w:szCs w:val="24"/>
          <w:lang w:eastAsia="en-GB"/>
        </w:rPr>
        <w:t>upoznati situaciju u kojoj žive djeca u siromašnim dijelovima svijeta,</w:t>
      </w:r>
      <w:r w:rsidRPr="007753B3">
        <w:rPr>
          <w:rFonts w:eastAsia="Times New Roman" w:cs="Calibri"/>
          <w:b/>
          <w:bCs/>
          <w:color w:val="222222"/>
          <w:sz w:val="24"/>
          <w:szCs w:val="24"/>
          <w:lang w:eastAsia="en-GB"/>
        </w:rPr>
        <w:t> </w:t>
      </w:r>
      <w:r w:rsidRPr="007753B3">
        <w:rPr>
          <w:rFonts w:eastAsia="Times New Roman" w:cs="Calibri"/>
          <w:color w:val="222222"/>
          <w:sz w:val="24"/>
          <w:szCs w:val="24"/>
          <w:lang w:eastAsia="en-GB"/>
        </w:rPr>
        <w:t>osjetiti zadovoljstvo radi pomaganja drugima, učiti se suosjećati s onima koji su u nevolji, biti spremni zahvaliti za ono što oni imaju,</w:t>
      </w:r>
      <w:r w:rsidRPr="007753B3">
        <w:rPr>
          <w:rFonts w:eastAsia="Times New Roman" w:cs="Calibri"/>
          <w:b/>
          <w:bCs/>
          <w:color w:val="222222"/>
          <w:sz w:val="24"/>
          <w:szCs w:val="24"/>
          <w:lang w:eastAsia="en-GB"/>
        </w:rPr>
        <w:t> </w:t>
      </w:r>
      <w:r w:rsidRPr="007753B3">
        <w:rPr>
          <w:rFonts w:eastAsia="Times New Roman" w:cs="Calibri"/>
          <w:color w:val="222222"/>
          <w:sz w:val="24"/>
          <w:szCs w:val="24"/>
          <w:lang w:eastAsia="en-GB"/>
        </w:rPr>
        <w:t>više cijeniti blagodati naše civilizacije,</w:t>
      </w:r>
      <w:r w:rsidRPr="007753B3">
        <w:rPr>
          <w:rFonts w:eastAsia="Times New Roman" w:cs="Calibri"/>
          <w:b/>
          <w:bCs/>
          <w:color w:val="222222"/>
          <w:sz w:val="24"/>
          <w:szCs w:val="24"/>
          <w:lang w:eastAsia="en-GB"/>
        </w:rPr>
        <w:t> </w:t>
      </w:r>
      <w:r w:rsidRPr="007753B3">
        <w:rPr>
          <w:rFonts w:eastAsia="Times New Roman" w:cs="Calibri"/>
          <w:color w:val="222222"/>
          <w:sz w:val="24"/>
          <w:szCs w:val="24"/>
          <w:lang w:eastAsia="en-GB"/>
        </w:rPr>
        <w:t>osjetiti ponos nakon postignutog cilja.</w:t>
      </w:r>
    </w:p>
    <w:p w14:paraId="05E1C7B7" w14:textId="77777777" w:rsidR="005B148D" w:rsidRPr="007753B3" w:rsidRDefault="005B148D" w:rsidP="005B148D">
      <w:pPr>
        <w:shd w:val="clear" w:color="auto" w:fill="FFFFFF"/>
        <w:spacing w:after="0" w:line="240" w:lineRule="auto"/>
        <w:jc w:val="both"/>
        <w:rPr>
          <w:rFonts w:eastAsia="Times New Roman" w:cs="Calibri"/>
          <w:color w:val="222222"/>
          <w:lang w:eastAsia="en-GB"/>
        </w:rPr>
      </w:pPr>
      <w:r w:rsidRPr="007753B3">
        <w:rPr>
          <w:rFonts w:eastAsia="Times New Roman" w:cs="Calibri"/>
          <w:b/>
          <w:bCs/>
          <w:color w:val="222222"/>
          <w:sz w:val="24"/>
          <w:szCs w:val="24"/>
          <w:lang w:eastAsia="en-GB"/>
        </w:rPr>
        <w:t>5.Način realizacije:</w:t>
      </w:r>
    </w:p>
    <w:p w14:paraId="41B7615E" w14:textId="77777777" w:rsidR="005B148D" w:rsidRPr="007753B3" w:rsidRDefault="005B148D" w:rsidP="005B148D">
      <w:pPr>
        <w:shd w:val="clear" w:color="auto" w:fill="FFFFFF"/>
        <w:spacing w:after="0" w:line="240" w:lineRule="auto"/>
        <w:jc w:val="both"/>
        <w:rPr>
          <w:rFonts w:eastAsia="Times New Roman" w:cs="Calibri"/>
          <w:color w:val="222222"/>
          <w:lang w:eastAsia="en-GB"/>
        </w:rPr>
      </w:pPr>
      <w:r w:rsidRPr="007753B3">
        <w:rPr>
          <w:rFonts w:eastAsia="Times New Roman" w:cs="Calibri"/>
          <w:b/>
          <w:bCs/>
          <w:color w:val="222222"/>
          <w:sz w:val="24"/>
          <w:szCs w:val="24"/>
          <w:lang w:eastAsia="en-GB"/>
        </w:rPr>
        <w:t>Oblik:</w:t>
      </w:r>
      <w:r w:rsidRPr="007753B3">
        <w:rPr>
          <w:rFonts w:eastAsia="Times New Roman" w:cs="Calibri"/>
          <w:color w:val="222222"/>
          <w:sz w:val="24"/>
          <w:szCs w:val="24"/>
          <w:lang w:eastAsia="en-GB"/>
        </w:rPr>
        <w:t> donošenje plastičnih boca u školu</w:t>
      </w:r>
    </w:p>
    <w:p w14:paraId="331F1B3B" w14:textId="77777777" w:rsidR="005B148D" w:rsidRPr="007753B3" w:rsidRDefault="005B148D" w:rsidP="005B148D">
      <w:pPr>
        <w:shd w:val="clear" w:color="auto" w:fill="FFFFFF"/>
        <w:spacing w:after="0" w:line="240" w:lineRule="auto"/>
        <w:jc w:val="both"/>
        <w:rPr>
          <w:rFonts w:eastAsia="Times New Roman" w:cs="Calibri"/>
          <w:color w:val="222222"/>
          <w:lang w:eastAsia="en-GB"/>
        </w:rPr>
      </w:pPr>
      <w:r w:rsidRPr="007753B3">
        <w:rPr>
          <w:rFonts w:eastAsia="Times New Roman" w:cs="Calibri"/>
          <w:b/>
          <w:bCs/>
          <w:color w:val="222222"/>
          <w:sz w:val="24"/>
          <w:szCs w:val="24"/>
          <w:lang w:eastAsia="en-GB"/>
        </w:rPr>
        <w:t>Sudionici: </w:t>
      </w:r>
      <w:r w:rsidRPr="007753B3">
        <w:rPr>
          <w:rFonts w:eastAsia="Times New Roman" w:cs="Calibri"/>
          <w:color w:val="222222"/>
          <w:lang w:eastAsia="en-GB"/>
        </w:rPr>
        <w:t>učenici od 1. do 8. razreda</w:t>
      </w:r>
    </w:p>
    <w:p w14:paraId="4B64763B" w14:textId="489D8F0F" w:rsidR="005B148D" w:rsidRPr="007753B3" w:rsidRDefault="005B148D" w:rsidP="005B148D">
      <w:pPr>
        <w:shd w:val="clear" w:color="auto" w:fill="FFFFFF"/>
        <w:spacing w:after="0" w:line="240" w:lineRule="auto"/>
        <w:jc w:val="both"/>
        <w:rPr>
          <w:rFonts w:eastAsia="Times New Roman" w:cs="Calibri"/>
          <w:color w:val="222222"/>
          <w:lang w:eastAsia="en-GB"/>
        </w:rPr>
      </w:pPr>
      <w:r w:rsidRPr="007753B3">
        <w:rPr>
          <w:rFonts w:eastAsia="Times New Roman" w:cs="Calibri"/>
          <w:b/>
          <w:bCs/>
          <w:color w:val="222222"/>
          <w:sz w:val="24"/>
          <w:szCs w:val="24"/>
          <w:lang w:eastAsia="en-GB"/>
        </w:rPr>
        <w:t>Način učenja (što rade učenici):</w:t>
      </w:r>
      <w:r w:rsidRPr="007753B3">
        <w:rPr>
          <w:rFonts w:eastAsia="Times New Roman" w:cs="Calibri"/>
          <w:color w:val="222222"/>
          <w:lang w:eastAsia="en-GB"/>
        </w:rPr>
        <w:t> </w:t>
      </w:r>
      <w:r w:rsidR="001D4166">
        <w:rPr>
          <w:rFonts w:eastAsia="Times New Roman" w:cs="Calibri"/>
          <w:color w:val="222222"/>
          <w:lang w:eastAsia="en-GB"/>
        </w:rPr>
        <w:t>sudjeluju u različitim aktivnostima koji će se izložiti na Božićnim sajmu i Danu škole</w:t>
      </w:r>
    </w:p>
    <w:p w14:paraId="6818A06E" w14:textId="6C02564E" w:rsidR="005B148D" w:rsidRPr="007753B3" w:rsidRDefault="005B148D" w:rsidP="005B148D">
      <w:pPr>
        <w:shd w:val="clear" w:color="auto" w:fill="FFFFFF"/>
        <w:spacing w:after="0" w:line="240" w:lineRule="auto"/>
        <w:jc w:val="both"/>
        <w:rPr>
          <w:rFonts w:eastAsia="Times New Roman" w:cs="Calibri"/>
          <w:color w:val="222222"/>
          <w:lang w:eastAsia="en-GB"/>
        </w:rPr>
      </w:pPr>
      <w:r w:rsidRPr="007753B3">
        <w:rPr>
          <w:rFonts w:eastAsia="Times New Roman" w:cs="Calibri"/>
          <w:b/>
          <w:bCs/>
          <w:color w:val="222222"/>
          <w:sz w:val="24"/>
          <w:szCs w:val="24"/>
          <w:lang w:eastAsia="en-GB"/>
        </w:rPr>
        <w:t>Metode po</w:t>
      </w:r>
      <w:r>
        <w:rPr>
          <w:rFonts w:eastAsia="Times New Roman" w:cs="Calibri"/>
          <w:b/>
          <w:bCs/>
          <w:color w:val="222222"/>
          <w:sz w:val="24"/>
          <w:szCs w:val="24"/>
          <w:lang w:eastAsia="en-GB"/>
        </w:rPr>
        <w:t>učavanja (što radi učitelj</w:t>
      </w:r>
      <w:r w:rsidRPr="007753B3">
        <w:rPr>
          <w:rFonts w:eastAsia="Times New Roman" w:cs="Calibri"/>
          <w:b/>
          <w:bCs/>
          <w:color w:val="222222"/>
          <w:sz w:val="24"/>
          <w:szCs w:val="24"/>
          <w:lang w:eastAsia="en-GB"/>
        </w:rPr>
        <w:t>): </w:t>
      </w:r>
      <w:r w:rsidRPr="007753B3">
        <w:rPr>
          <w:rFonts w:eastAsia="Times New Roman" w:cs="Calibri"/>
          <w:color w:val="222222"/>
          <w:sz w:val="24"/>
          <w:szCs w:val="24"/>
          <w:lang w:eastAsia="en-GB"/>
        </w:rPr>
        <w:t>učenike upoznaje sa situacijom u kojoj neka djeca žive, animira i potiče učenike</w:t>
      </w:r>
      <w:r w:rsidR="001D4166">
        <w:rPr>
          <w:rFonts w:eastAsia="Times New Roman" w:cs="Calibri"/>
          <w:color w:val="222222"/>
          <w:sz w:val="24"/>
          <w:szCs w:val="24"/>
          <w:lang w:eastAsia="en-GB"/>
        </w:rPr>
        <w:t xml:space="preserve"> na sudjelovanje u aktivnostima, </w:t>
      </w:r>
      <w:r w:rsidRPr="007753B3">
        <w:rPr>
          <w:rFonts w:eastAsia="Times New Roman" w:cs="Calibri"/>
          <w:color w:val="222222"/>
          <w:sz w:val="24"/>
          <w:szCs w:val="24"/>
          <w:lang w:eastAsia="en-GB"/>
        </w:rPr>
        <w:t>priprema tjedna izvješća za učenike o prikupljenom novcu, uplaćuje novac na račun udruge preko koje financiramo školovanje kumčeta</w:t>
      </w:r>
    </w:p>
    <w:p w14:paraId="13CF847D" w14:textId="572E239B" w:rsidR="005B148D" w:rsidRPr="007753B3" w:rsidRDefault="36C34B92" w:rsidP="36C34B92">
      <w:pPr>
        <w:shd w:val="clear" w:color="auto" w:fill="FFFFFF" w:themeFill="background1"/>
        <w:spacing w:after="0" w:line="240" w:lineRule="auto"/>
        <w:jc w:val="both"/>
        <w:rPr>
          <w:rFonts w:eastAsia="Times New Roman" w:cs="Calibri"/>
          <w:color w:val="222222"/>
          <w:lang w:eastAsia="en-GB"/>
        </w:rPr>
      </w:pPr>
      <w:r w:rsidRPr="36C34B92">
        <w:rPr>
          <w:rFonts w:eastAsia="Times New Roman" w:cs="Calibri"/>
          <w:b/>
          <w:bCs/>
          <w:color w:val="222222"/>
          <w:sz w:val="24"/>
          <w:szCs w:val="24"/>
          <w:lang w:eastAsia="en-GB"/>
        </w:rPr>
        <w:t>Trajanje izvedbe: </w:t>
      </w:r>
      <w:r w:rsidR="001D4166">
        <w:rPr>
          <w:rFonts w:eastAsia="Times New Roman" w:cs="Calibri"/>
          <w:color w:val="222222"/>
          <w:sz w:val="24"/>
          <w:szCs w:val="24"/>
          <w:lang w:eastAsia="en-GB"/>
        </w:rPr>
        <w:t>tijekom školske godine 2025./2026</w:t>
      </w:r>
      <w:r w:rsidRPr="36C34B92">
        <w:rPr>
          <w:rFonts w:eastAsia="Times New Roman" w:cs="Calibri"/>
          <w:color w:val="222222"/>
          <w:sz w:val="24"/>
          <w:szCs w:val="24"/>
          <w:lang w:eastAsia="en-GB"/>
        </w:rPr>
        <w:t>.</w:t>
      </w:r>
    </w:p>
    <w:p w14:paraId="1B1A71CD" w14:textId="7973B882" w:rsidR="005B148D" w:rsidRPr="007753B3" w:rsidRDefault="005B148D" w:rsidP="005B148D">
      <w:pPr>
        <w:shd w:val="clear" w:color="auto" w:fill="FFFFFF"/>
        <w:spacing w:after="0" w:line="240" w:lineRule="auto"/>
        <w:jc w:val="both"/>
        <w:rPr>
          <w:rFonts w:eastAsia="Times New Roman" w:cs="Calibri"/>
          <w:color w:val="222222"/>
          <w:lang w:eastAsia="en-GB"/>
        </w:rPr>
      </w:pPr>
      <w:r w:rsidRPr="007753B3">
        <w:rPr>
          <w:rFonts w:eastAsia="Times New Roman" w:cs="Calibri"/>
          <w:b/>
          <w:bCs/>
          <w:color w:val="222222"/>
          <w:sz w:val="24"/>
          <w:szCs w:val="24"/>
          <w:lang w:eastAsia="en-GB"/>
        </w:rPr>
        <w:t>6.Potrebni resursi</w:t>
      </w:r>
      <w:r w:rsidRPr="007753B3">
        <w:rPr>
          <w:rFonts w:eastAsia="Times New Roman" w:cs="Calibri"/>
          <w:color w:val="222222"/>
          <w:sz w:val="24"/>
          <w:szCs w:val="24"/>
          <w:lang w:eastAsia="en-GB"/>
        </w:rPr>
        <w:t> </w:t>
      </w:r>
      <w:r w:rsidRPr="007753B3">
        <w:rPr>
          <w:rFonts w:eastAsia="Times New Roman" w:cs="Calibri"/>
          <w:b/>
          <w:bCs/>
          <w:color w:val="000000"/>
          <w:sz w:val="24"/>
          <w:szCs w:val="24"/>
          <w:lang w:eastAsia="en-GB"/>
        </w:rPr>
        <w:t>(</w:t>
      </w:r>
      <w:r w:rsidRPr="007753B3">
        <w:rPr>
          <w:rFonts w:eastAsia="Times New Roman" w:cs="Calibri"/>
          <w:b/>
          <w:bCs/>
          <w:i/>
          <w:iCs/>
          <w:color w:val="000000"/>
          <w:sz w:val="24"/>
          <w:szCs w:val="24"/>
          <w:lang w:eastAsia="en-GB"/>
        </w:rPr>
        <w:t>moguće teškoće</w:t>
      </w:r>
      <w:r w:rsidRPr="007753B3">
        <w:rPr>
          <w:rFonts w:eastAsia="Times New Roman" w:cs="Calibri"/>
          <w:b/>
          <w:bCs/>
          <w:color w:val="000000"/>
          <w:sz w:val="24"/>
          <w:szCs w:val="24"/>
          <w:lang w:eastAsia="en-GB"/>
        </w:rPr>
        <w:t>): </w:t>
      </w:r>
      <w:r w:rsidR="001D4166">
        <w:rPr>
          <w:rFonts w:eastAsia="Times New Roman" w:cs="Calibri"/>
          <w:color w:val="222222"/>
          <w:sz w:val="24"/>
          <w:szCs w:val="24"/>
          <w:lang w:eastAsia="en-GB"/>
        </w:rPr>
        <w:t>školski prostor</w:t>
      </w:r>
      <w:r w:rsidRPr="007753B3">
        <w:rPr>
          <w:rFonts w:eastAsia="Times New Roman" w:cs="Calibri"/>
          <w:color w:val="222222"/>
          <w:sz w:val="24"/>
          <w:szCs w:val="24"/>
          <w:lang w:eastAsia="en-GB"/>
        </w:rPr>
        <w:t>, računalo, projektor…</w:t>
      </w:r>
    </w:p>
    <w:p w14:paraId="608C7666" w14:textId="2CA55E4A" w:rsidR="005B148D" w:rsidRPr="007753B3" w:rsidRDefault="36C34B92" w:rsidP="36C34B92">
      <w:pPr>
        <w:shd w:val="clear" w:color="auto" w:fill="FFFFFF" w:themeFill="background1"/>
        <w:spacing w:after="0" w:line="240" w:lineRule="auto"/>
        <w:jc w:val="both"/>
        <w:rPr>
          <w:rFonts w:eastAsia="Times New Roman" w:cs="Calibri"/>
          <w:color w:val="222222"/>
          <w:lang w:eastAsia="en-GB"/>
        </w:rPr>
      </w:pPr>
      <w:r w:rsidRPr="36C34B92">
        <w:rPr>
          <w:rFonts w:eastAsia="Times New Roman" w:cs="Calibri"/>
          <w:b/>
          <w:bCs/>
          <w:color w:val="222222"/>
          <w:sz w:val="24"/>
          <w:szCs w:val="24"/>
          <w:lang w:eastAsia="en-GB"/>
        </w:rPr>
        <w:t>7.Načini praćenja i provjere ishoda/postignuća: </w:t>
      </w:r>
      <w:r w:rsidRPr="36C34B92">
        <w:rPr>
          <w:rFonts w:eastAsia="Times New Roman" w:cs="Calibri"/>
          <w:color w:val="222222"/>
          <w:sz w:val="24"/>
          <w:szCs w:val="24"/>
          <w:lang w:eastAsia="en-GB"/>
        </w:rPr>
        <w:t>Na panou škole prati se prikupljanje  sredstva, kao i angažman pojedinih razreda.</w:t>
      </w:r>
    </w:p>
    <w:p w14:paraId="07A7185A" w14:textId="70E45875" w:rsidR="005B148D" w:rsidRPr="007753B3" w:rsidRDefault="36C34B92" w:rsidP="36C34B92">
      <w:pPr>
        <w:shd w:val="clear" w:color="auto" w:fill="FFFFFF" w:themeFill="background1"/>
        <w:spacing w:after="0" w:line="240" w:lineRule="auto"/>
        <w:jc w:val="both"/>
        <w:rPr>
          <w:rFonts w:eastAsia="Times New Roman" w:cs="Calibri"/>
          <w:color w:val="222222"/>
          <w:lang w:eastAsia="en-GB"/>
        </w:rPr>
      </w:pPr>
      <w:r w:rsidRPr="36C34B92">
        <w:rPr>
          <w:rFonts w:eastAsia="Times New Roman" w:cs="Calibri"/>
          <w:b/>
          <w:bCs/>
          <w:color w:val="222222"/>
          <w:sz w:val="24"/>
          <w:szCs w:val="24"/>
          <w:lang w:eastAsia="en-GB"/>
        </w:rPr>
        <w:t>8.Odgovorne osobe: </w:t>
      </w:r>
      <w:r w:rsidRPr="36C34B92">
        <w:rPr>
          <w:rFonts w:eastAsia="Times New Roman" w:cs="Calibri"/>
          <w:color w:val="222222"/>
          <w:sz w:val="24"/>
          <w:szCs w:val="24"/>
          <w:lang w:eastAsia="en-GB"/>
        </w:rPr>
        <w:t xml:space="preserve">učiteljica engleskog jezika Antonija </w:t>
      </w:r>
      <w:proofErr w:type="spellStart"/>
      <w:r w:rsidRPr="36C34B92">
        <w:rPr>
          <w:rFonts w:eastAsia="Times New Roman" w:cs="Calibri"/>
          <w:color w:val="222222"/>
          <w:sz w:val="24"/>
          <w:szCs w:val="24"/>
          <w:lang w:eastAsia="en-GB"/>
        </w:rPr>
        <w:t>Fortunato</w:t>
      </w:r>
      <w:proofErr w:type="spellEnd"/>
      <w:r w:rsidRPr="36C34B92">
        <w:rPr>
          <w:rFonts w:eastAsia="Times New Roman" w:cs="Calibri"/>
          <w:color w:val="222222"/>
          <w:sz w:val="24"/>
          <w:szCs w:val="24"/>
          <w:lang w:eastAsia="en-GB"/>
        </w:rPr>
        <w:t xml:space="preserve"> -Kovač</w:t>
      </w:r>
    </w:p>
    <w:p w14:paraId="305DDA63" w14:textId="77777777" w:rsidR="000F708D" w:rsidRDefault="000F708D" w:rsidP="000F708D">
      <w:pPr>
        <w:pStyle w:val="Bezproreda"/>
        <w:rPr>
          <w:rFonts w:asciiTheme="minorHAnsi" w:hAnsiTheme="minorHAnsi"/>
          <w:b/>
          <w:sz w:val="24"/>
          <w:szCs w:val="24"/>
        </w:rPr>
      </w:pPr>
    </w:p>
    <w:p w14:paraId="1B8FC974" w14:textId="77777777" w:rsidR="000F708D" w:rsidRDefault="000F708D" w:rsidP="000F708D">
      <w:pPr>
        <w:pStyle w:val="Bezproreda"/>
        <w:rPr>
          <w:rFonts w:asciiTheme="minorHAnsi" w:hAnsiTheme="minorHAnsi"/>
          <w:b/>
          <w:sz w:val="24"/>
          <w:szCs w:val="24"/>
        </w:rPr>
      </w:pPr>
    </w:p>
    <w:p w14:paraId="76303789" w14:textId="77777777" w:rsidR="000F708D" w:rsidRDefault="000F708D" w:rsidP="000F708D">
      <w:pPr>
        <w:pStyle w:val="Bezproreda"/>
        <w:rPr>
          <w:rFonts w:asciiTheme="minorHAnsi" w:hAnsiTheme="minorHAnsi"/>
          <w:b/>
          <w:sz w:val="24"/>
          <w:szCs w:val="24"/>
        </w:rPr>
      </w:pPr>
    </w:p>
    <w:p w14:paraId="32CF7F27" w14:textId="77777777" w:rsidR="000F708D" w:rsidRDefault="000F708D" w:rsidP="000F708D">
      <w:pPr>
        <w:pStyle w:val="Bezproreda"/>
        <w:rPr>
          <w:rFonts w:asciiTheme="minorHAnsi" w:hAnsiTheme="minorHAnsi"/>
          <w:b/>
          <w:sz w:val="24"/>
          <w:szCs w:val="24"/>
        </w:rPr>
      </w:pPr>
    </w:p>
    <w:p w14:paraId="5D4DC2B9" w14:textId="77777777" w:rsidR="000F708D" w:rsidRDefault="000F708D" w:rsidP="000F708D">
      <w:pPr>
        <w:pStyle w:val="Bezproreda"/>
        <w:rPr>
          <w:rFonts w:asciiTheme="minorHAnsi" w:hAnsiTheme="minorHAnsi"/>
          <w:b/>
          <w:sz w:val="24"/>
          <w:szCs w:val="24"/>
        </w:rPr>
      </w:pPr>
    </w:p>
    <w:p w14:paraId="0B341EF5" w14:textId="77777777" w:rsidR="000F708D" w:rsidRDefault="000F708D" w:rsidP="000F708D">
      <w:pPr>
        <w:pStyle w:val="Bezproreda"/>
        <w:rPr>
          <w:rFonts w:asciiTheme="minorHAnsi" w:hAnsiTheme="minorHAnsi"/>
          <w:b/>
          <w:sz w:val="24"/>
          <w:szCs w:val="24"/>
        </w:rPr>
      </w:pPr>
    </w:p>
    <w:p w14:paraId="6994581F" w14:textId="77777777" w:rsidR="000F708D" w:rsidRDefault="000F708D" w:rsidP="000F708D">
      <w:pPr>
        <w:pStyle w:val="Bezproreda"/>
        <w:rPr>
          <w:rFonts w:asciiTheme="minorHAnsi" w:hAnsiTheme="minorHAnsi"/>
          <w:b/>
          <w:sz w:val="24"/>
          <w:szCs w:val="24"/>
        </w:rPr>
      </w:pPr>
    </w:p>
    <w:p w14:paraId="7B058329" w14:textId="77777777" w:rsidR="000F708D" w:rsidRDefault="000F708D" w:rsidP="000F708D">
      <w:pPr>
        <w:pStyle w:val="Bezproreda"/>
        <w:rPr>
          <w:rFonts w:asciiTheme="minorHAnsi" w:hAnsiTheme="minorHAnsi"/>
          <w:b/>
          <w:sz w:val="24"/>
          <w:szCs w:val="24"/>
        </w:rPr>
      </w:pPr>
    </w:p>
    <w:p w14:paraId="1D85BD4C" w14:textId="77777777" w:rsidR="000F708D" w:rsidRDefault="000F708D" w:rsidP="000F708D">
      <w:pPr>
        <w:pStyle w:val="Bezproreda"/>
        <w:rPr>
          <w:rFonts w:asciiTheme="minorHAnsi" w:hAnsiTheme="minorHAnsi"/>
          <w:b/>
          <w:sz w:val="24"/>
          <w:szCs w:val="24"/>
        </w:rPr>
      </w:pPr>
    </w:p>
    <w:p w14:paraId="2EBBDAC3" w14:textId="77777777" w:rsidR="0093697E" w:rsidRDefault="0093697E" w:rsidP="000F708D">
      <w:pPr>
        <w:pStyle w:val="Bezproreda"/>
        <w:rPr>
          <w:rFonts w:asciiTheme="minorHAnsi" w:hAnsiTheme="minorHAnsi"/>
          <w:b/>
          <w:sz w:val="24"/>
          <w:szCs w:val="24"/>
        </w:rPr>
      </w:pPr>
    </w:p>
    <w:p w14:paraId="77C42F9F" w14:textId="77777777" w:rsidR="0093697E" w:rsidRDefault="0093697E" w:rsidP="000F708D">
      <w:pPr>
        <w:pStyle w:val="Bezproreda"/>
        <w:rPr>
          <w:rFonts w:asciiTheme="minorHAnsi" w:hAnsiTheme="minorHAnsi"/>
          <w:b/>
          <w:sz w:val="24"/>
          <w:szCs w:val="24"/>
        </w:rPr>
      </w:pPr>
    </w:p>
    <w:p w14:paraId="3E303268" w14:textId="77777777" w:rsidR="003A3983" w:rsidRDefault="003A3983" w:rsidP="000F708D">
      <w:pPr>
        <w:pStyle w:val="Bezproreda"/>
        <w:rPr>
          <w:rFonts w:asciiTheme="minorHAnsi" w:hAnsiTheme="minorHAnsi"/>
          <w:b/>
          <w:sz w:val="24"/>
          <w:szCs w:val="24"/>
        </w:rPr>
      </w:pPr>
    </w:p>
    <w:p w14:paraId="5A0A88D6" w14:textId="77777777" w:rsidR="003A3983" w:rsidRDefault="003A3983" w:rsidP="000F708D">
      <w:pPr>
        <w:pStyle w:val="Bezproreda"/>
        <w:rPr>
          <w:rFonts w:asciiTheme="minorHAnsi" w:hAnsiTheme="minorHAnsi"/>
          <w:b/>
          <w:sz w:val="24"/>
          <w:szCs w:val="24"/>
        </w:rPr>
      </w:pPr>
    </w:p>
    <w:p w14:paraId="61305767" w14:textId="77777777" w:rsidR="003A3983" w:rsidRDefault="003A3983" w:rsidP="000F708D">
      <w:pPr>
        <w:pStyle w:val="Bezproreda"/>
        <w:rPr>
          <w:rFonts w:asciiTheme="minorHAnsi" w:hAnsiTheme="minorHAnsi"/>
          <w:b/>
          <w:sz w:val="24"/>
          <w:szCs w:val="24"/>
        </w:rPr>
      </w:pPr>
    </w:p>
    <w:p w14:paraId="1695E635" w14:textId="77777777" w:rsidR="003A3983" w:rsidRDefault="003A3983" w:rsidP="000F708D">
      <w:pPr>
        <w:pStyle w:val="Bezproreda"/>
        <w:rPr>
          <w:rFonts w:asciiTheme="minorHAnsi" w:hAnsiTheme="minorHAnsi"/>
          <w:b/>
          <w:sz w:val="24"/>
          <w:szCs w:val="24"/>
        </w:rPr>
      </w:pPr>
    </w:p>
    <w:p w14:paraId="0FAD464A" w14:textId="77777777" w:rsidR="003A3983" w:rsidRDefault="003A3983" w:rsidP="000F708D">
      <w:pPr>
        <w:pStyle w:val="Bezproreda"/>
        <w:rPr>
          <w:rFonts w:asciiTheme="minorHAnsi" w:hAnsiTheme="minorHAnsi"/>
          <w:b/>
          <w:sz w:val="24"/>
          <w:szCs w:val="24"/>
        </w:rPr>
      </w:pPr>
    </w:p>
    <w:p w14:paraId="3476B5C2" w14:textId="77777777" w:rsidR="00575F6D" w:rsidRDefault="00575F6D" w:rsidP="000F708D">
      <w:pPr>
        <w:pStyle w:val="Bezproreda"/>
        <w:rPr>
          <w:rFonts w:asciiTheme="minorHAnsi" w:hAnsiTheme="minorHAnsi"/>
          <w:b/>
          <w:sz w:val="24"/>
          <w:szCs w:val="24"/>
        </w:rPr>
      </w:pPr>
    </w:p>
    <w:p w14:paraId="4927AC57" w14:textId="77777777" w:rsidR="00575F6D" w:rsidRDefault="00575F6D" w:rsidP="000F708D">
      <w:pPr>
        <w:pStyle w:val="Bezproreda"/>
        <w:rPr>
          <w:rFonts w:asciiTheme="minorHAnsi" w:hAnsiTheme="minorHAnsi"/>
          <w:b/>
          <w:sz w:val="24"/>
          <w:szCs w:val="24"/>
        </w:rPr>
      </w:pPr>
    </w:p>
    <w:p w14:paraId="120B6FC8" w14:textId="77777777" w:rsidR="00575F6D" w:rsidRDefault="00575F6D" w:rsidP="000F708D">
      <w:pPr>
        <w:pStyle w:val="Bezproreda"/>
        <w:rPr>
          <w:rFonts w:asciiTheme="minorHAnsi" w:hAnsiTheme="minorHAnsi"/>
          <w:b/>
          <w:sz w:val="24"/>
          <w:szCs w:val="24"/>
        </w:rPr>
      </w:pPr>
    </w:p>
    <w:p w14:paraId="056E3FDB" w14:textId="77777777" w:rsidR="003A3983" w:rsidRDefault="003A3983" w:rsidP="000F708D">
      <w:pPr>
        <w:pStyle w:val="Bezproreda"/>
        <w:rPr>
          <w:rFonts w:asciiTheme="minorHAnsi" w:hAnsiTheme="minorHAnsi"/>
          <w:b/>
          <w:sz w:val="24"/>
          <w:szCs w:val="24"/>
        </w:rPr>
      </w:pPr>
    </w:p>
    <w:p w14:paraId="71946629" w14:textId="77777777" w:rsidR="003A3983" w:rsidRDefault="003A3983" w:rsidP="000F708D">
      <w:pPr>
        <w:pStyle w:val="Bezproreda"/>
        <w:rPr>
          <w:rFonts w:asciiTheme="minorHAnsi" w:hAnsiTheme="minorHAnsi"/>
          <w:b/>
          <w:sz w:val="24"/>
          <w:szCs w:val="24"/>
        </w:rPr>
      </w:pPr>
    </w:p>
    <w:p w14:paraId="6520162C" w14:textId="77777777" w:rsidR="003A3983" w:rsidRDefault="003A3983" w:rsidP="000F708D">
      <w:pPr>
        <w:pStyle w:val="Bezproreda"/>
        <w:rPr>
          <w:rFonts w:asciiTheme="minorHAnsi" w:hAnsiTheme="minorHAnsi"/>
          <w:b/>
          <w:sz w:val="24"/>
          <w:szCs w:val="24"/>
        </w:rPr>
      </w:pPr>
    </w:p>
    <w:p w14:paraId="3C63DD39" w14:textId="77777777" w:rsidR="00A15FC2" w:rsidRDefault="00A15FC2" w:rsidP="000F708D">
      <w:pPr>
        <w:pStyle w:val="Bezproreda"/>
        <w:rPr>
          <w:rFonts w:asciiTheme="minorHAnsi" w:hAnsiTheme="minorHAnsi"/>
          <w:b/>
          <w:sz w:val="24"/>
          <w:szCs w:val="24"/>
        </w:rPr>
      </w:pPr>
    </w:p>
    <w:p w14:paraId="5E2AB44A" w14:textId="3BA24E39" w:rsidR="00A15FC2" w:rsidRPr="00D81A24" w:rsidRDefault="36C34B92" w:rsidP="36C34B92">
      <w:pPr>
        <w:pStyle w:val="Bezproreda"/>
        <w:rPr>
          <w:rFonts w:asciiTheme="minorHAnsi" w:eastAsiaTheme="minorEastAsia" w:hAnsiTheme="minorHAnsi" w:cstheme="minorHAnsi"/>
          <w:b/>
          <w:bCs/>
          <w:sz w:val="24"/>
          <w:szCs w:val="24"/>
        </w:rPr>
      </w:pPr>
      <w:r w:rsidRPr="00D81A24">
        <w:rPr>
          <w:rFonts w:asciiTheme="minorHAnsi" w:hAnsiTheme="minorHAnsi" w:cstheme="minorHAnsi"/>
          <w:b/>
          <w:bCs/>
          <w:sz w:val="24"/>
          <w:szCs w:val="24"/>
        </w:rPr>
        <w:lastRenderedPageBreak/>
        <w:t>“</w:t>
      </w:r>
      <w:r w:rsidRPr="00D81A24">
        <w:rPr>
          <w:rFonts w:asciiTheme="minorHAnsi" w:eastAsiaTheme="minorEastAsia" w:hAnsiTheme="minorHAnsi" w:cstheme="minorHAnsi"/>
          <w:b/>
          <w:bCs/>
          <w:sz w:val="24"/>
          <w:szCs w:val="24"/>
        </w:rPr>
        <w:t>KAD BI SVI LJUDI NA SVIJETU …"</w:t>
      </w:r>
    </w:p>
    <w:p w14:paraId="112A4426" w14:textId="77777777" w:rsidR="003931E5" w:rsidRPr="00D81A24" w:rsidRDefault="36C34B92" w:rsidP="36C34B92">
      <w:pPr>
        <w:shd w:val="clear" w:color="auto" w:fill="FFFFFF" w:themeFill="background1"/>
        <w:spacing w:after="0" w:line="253" w:lineRule="atLeast"/>
        <w:jc w:val="both"/>
        <w:rPr>
          <w:rFonts w:asciiTheme="minorHAnsi" w:eastAsiaTheme="minorEastAsia" w:hAnsiTheme="minorHAnsi" w:cstheme="minorHAnsi"/>
          <w:color w:val="222222"/>
          <w:sz w:val="24"/>
          <w:szCs w:val="24"/>
          <w:lang w:eastAsia="en-GB"/>
        </w:rPr>
      </w:pPr>
      <w:r w:rsidRPr="00D81A24">
        <w:rPr>
          <w:rFonts w:asciiTheme="minorHAnsi" w:eastAsiaTheme="minorEastAsia" w:hAnsiTheme="minorHAnsi" w:cstheme="minorHAnsi"/>
          <w:b/>
          <w:bCs/>
          <w:color w:val="222222"/>
          <w:sz w:val="24"/>
          <w:szCs w:val="24"/>
          <w:lang w:eastAsia="en-GB"/>
        </w:rPr>
        <w:t>1.Ciklus (razred):</w:t>
      </w:r>
      <w:r w:rsidRPr="00D81A24">
        <w:rPr>
          <w:rFonts w:asciiTheme="minorHAnsi" w:eastAsiaTheme="minorEastAsia" w:hAnsiTheme="minorHAnsi" w:cstheme="minorHAnsi"/>
          <w:color w:val="222222"/>
          <w:sz w:val="24"/>
          <w:szCs w:val="24"/>
          <w:lang w:eastAsia="en-GB"/>
        </w:rPr>
        <w:t> I. II. i III. (1. do 8. razreda)                                                                                      </w:t>
      </w:r>
    </w:p>
    <w:p w14:paraId="68830E13" w14:textId="45F8ABCD" w:rsidR="003931E5" w:rsidRPr="00D81A24" w:rsidRDefault="36C34B92" w:rsidP="36C34B92">
      <w:pPr>
        <w:shd w:val="clear" w:color="auto" w:fill="FFFFFF" w:themeFill="background1"/>
        <w:spacing w:after="0" w:line="240" w:lineRule="auto"/>
        <w:jc w:val="both"/>
        <w:rPr>
          <w:rFonts w:asciiTheme="minorHAnsi" w:eastAsiaTheme="minorEastAsia" w:hAnsiTheme="minorHAnsi" w:cstheme="minorHAnsi"/>
          <w:color w:val="222222"/>
          <w:sz w:val="24"/>
          <w:szCs w:val="24"/>
          <w:lang w:eastAsia="en-GB"/>
        </w:rPr>
      </w:pPr>
      <w:r w:rsidRPr="00D81A24">
        <w:rPr>
          <w:rFonts w:asciiTheme="minorHAnsi" w:eastAsiaTheme="minorEastAsia" w:hAnsiTheme="minorHAnsi" w:cstheme="minorHAnsi"/>
          <w:b/>
          <w:bCs/>
          <w:color w:val="222222"/>
          <w:sz w:val="24"/>
          <w:szCs w:val="24"/>
          <w:lang w:eastAsia="en-GB"/>
        </w:rPr>
        <w:t xml:space="preserve">2.Cilj: </w:t>
      </w:r>
      <w:r w:rsidRPr="00D81A24">
        <w:rPr>
          <w:rFonts w:asciiTheme="minorHAnsi" w:eastAsiaTheme="minorEastAsia" w:hAnsiTheme="minorHAnsi" w:cstheme="minorHAnsi"/>
          <w:color w:val="222222"/>
          <w:sz w:val="24"/>
          <w:szCs w:val="24"/>
          <w:lang w:eastAsia="en-GB"/>
        </w:rPr>
        <w:t>osnaživanje učenika i psihološka pomoć , povećanje kvalitete života i socijalne uključenosti , odgoj učenika.</w:t>
      </w:r>
    </w:p>
    <w:p w14:paraId="5DC68C6A" w14:textId="5B3CC2C4" w:rsidR="003931E5" w:rsidRPr="00D81A24" w:rsidRDefault="36C34B92" w:rsidP="36C34B92">
      <w:pPr>
        <w:shd w:val="clear" w:color="auto" w:fill="FFFFFF" w:themeFill="background1"/>
        <w:spacing w:after="0" w:line="240" w:lineRule="auto"/>
        <w:jc w:val="both"/>
        <w:rPr>
          <w:rFonts w:asciiTheme="minorHAnsi" w:eastAsiaTheme="minorEastAsia" w:hAnsiTheme="minorHAnsi" w:cstheme="minorHAnsi"/>
          <w:color w:val="222222"/>
          <w:sz w:val="24"/>
          <w:szCs w:val="24"/>
          <w:lang w:eastAsia="en-GB"/>
        </w:rPr>
      </w:pPr>
      <w:r w:rsidRPr="00D81A24">
        <w:rPr>
          <w:rFonts w:asciiTheme="minorHAnsi" w:eastAsiaTheme="minorEastAsia" w:hAnsiTheme="minorHAnsi" w:cstheme="minorHAnsi"/>
          <w:b/>
          <w:bCs/>
          <w:color w:val="222222"/>
          <w:sz w:val="24"/>
          <w:szCs w:val="24"/>
          <w:lang w:eastAsia="en-GB"/>
        </w:rPr>
        <w:t>3.Obrazloženje cilja (</w:t>
      </w:r>
      <w:r w:rsidRPr="00D81A24">
        <w:rPr>
          <w:rFonts w:asciiTheme="minorHAnsi" w:eastAsiaTheme="minorEastAsia" w:hAnsiTheme="minorHAnsi" w:cstheme="minorHAnsi"/>
          <w:b/>
          <w:bCs/>
          <w:i/>
          <w:iCs/>
          <w:color w:val="222222"/>
          <w:sz w:val="24"/>
          <w:szCs w:val="24"/>
          <w:lang w:eastAsia="en-GB"/>
        </w:rPr>
        <w:t>potrebe, interesi učenika</w:t>
      </w:r>
      <w:r w:rsidRPr="00D81A24">
        <w:rPr>
          <w:rFonts w:asciiTheme="minorHAnsi" w:eastAsiaTheme="minorEastAsia" w:hAnsiTheme="minorHAnsi" w:cstheme="minorHAnsi"/>
          <w:b/>
          <w:bCs/>
          <w:color w:val="222222"/>
          <w:sz w:val="24"/>
          <w:szCs w:val="24"/>
          <w:lang w:eastAsia="en-GB"/>
        </w:rPr>
        <w:t>):</w:t>
      </w:r>
      <w:r w:rsidRPr="00D81A24">
        <w:rPr>
          <w:rFonts w:asciiTheme="minorHAnsi" w:eastAsiaTheme="minorEastAsia" w:hAnsiTheme="minorHAnsi" w:cstheme="minorHAnsi"/>
          <w:color w:val="222222"/>
          <w:sz w:val="24"/>
          <w:szCs w:val="24"/>
          <w:lang w:eastAsia="en-GB"/>
        </w:rPr>
        <w:t> omogućiti učeniku da iskaže svoje osjećaje , strahove , želje i očekivanja. Omogućiti učeniku (velikog )”brata ili sestru” koji će pomoću učeniku u tranziciji u novi razred / okolinu ili kao mentori u dodatnom učenju.</w:t>
      </w:r>
    </w:p>
    <w:p w14:paraId="4CB2B7AD" w14:textId="62E1CC9A" w:rsidR="003931E5" w:rsidRPr="00D81A24" w:rsidRDefault="36C34B92" w:rsidP="36C34B92">
      <w:pPr>
        <w:shd w:val="clear" w:color="auto" w:fill="FFFFFF" w:themeFill="background1"/>
        <w:spacing w:after="0" w:line="240" w:lineRule="auto"/>
        <w:jc w:val="both"/>
        <w:rPr>
          <w:rFonts w:asciiTheme="minorHAnsi" w:eastAsiaTheme="minorEastAsia" w:hAnsiTheme="minorHAnsi" w:cstheme="minorHAnsi"/>
          <w:color w:val="222222"/>
          <w:sz w:val="24"/>
          <w:szCs w:val="24"/>
          <w:lang w:eastAsia="en-GB"/>
        </w:rPr>
      </w:pPr>
      <w:r w:rsidRPr="00D81A24">
        <w:rPr>
          <w:rFonts w:asciiTheme="minorHAnsi" w:eastAsiaTheme="minorEastAsia" w:hAnsiTheme="minorHAnsi" w:cstheme="minorHAnsi"/>
          <w:b/>
          <w:bCs/>
          <w:color w:val="222222"/>
          <w:sz w:val="24"/>
          <w:szCs w:val="24"/>
          <w:lang w:eastAsia="en-GB"/>
        </w:rPr>
        <w:t>4.Očekivani ishodi/postignuća: (učenik će moći:) </w:t>
      </w:r>
      <w:r w:rsidRPr="00D81A24">
        <w:rPr>
          <w:rFonts w:asciiTheme="minorHAnsi" w:eastAsiaTheme="minorEastAsia" w:hAnsiTheme="minorHAnsi" w:cstheme="minorHAnsi"/>
          <w:color w:val="222222"/>
          <w:sz w:val="24"/>
          <w:szCs w:val="24"/>
          <w:lang w:eastAsia="en-GB"/>
        </w:rPr>
        <w:t>Učenik će izraziti svoje strahove ili brige , nedoumice ( razgovorom ili pisanom porukom u sandučiću). Učenik će izraziti svoje želje (u bunaru želja ) uoči blagdana (Božić , Uskrs ).</w:t>
      </w:r>
    </w:p>
    <w:p w14:paraId="62A7FADF" w14:textId="1527FF58" w:rsidR="003931E5" w:rsidRPr="00D81A24" w:rsidRDefault="36C34B92" w:rsidP="36C34B92">
      <w:pPr>
        <w:shd w:val="clear" w:color="auto" w:fill="FFFFFF" w:themeFill="background1"/>
        <w:spacing w:after="0" w:line="240" w:lineRule="auto"/>
        <w:jc w:val="both"/>
        <w:rPr>
          <w:rFonts w:asciiTheme="minorHAnsi" w:eastAsiaTheme="minorEastAsia" w:hAnsiTheme="minorHAnsi" w:cstheme="minorHAnsi"/>
          <w:color w:val="222222"/>
          <w:sz w:val="24"/>
          <w:szCs w:val="24"/>
          <w:lang w:eastAsia="en-GB"/>
        </w:rPr>
      </w:pPr>
      <w:r w:rsidRPr="00D81A24">
        <w:rPr>
          <w:rFonts w:asciiTheme="minorHAnsi" w:eastAsiaTheme="minorEastAsia" w:hAnsiTheme="minorHAnsi" w:cstheme="minorHAnsi"/>
          <w:b/>
          <w:bCs/>
          <w:color w:val="222222"/>
          <w:sz w:val="24"/>
          <w:szCs w:val="24"/>
          <w:lang w:eastAsia="en-GB"/>
        </w:rPr>
        <w:t>5.Način realizacije:</w:t>
      </w:r>
    </w:p>
    <w:p w14:paraId="12FF838B" w14:textId="0D3A6132" w:rsidR="003931E5" w:rsidRPr="00D81A24" w:rsidRDefault="36C34B92" w:rsidP="36C34B92">
      <w:pPr>
        <w:shd w:val="clear" w:color="auto" w:fill="FFFFFF" w:themeFill="background1"/>
        <w:spacing w:after="0" w:line="240" w:lineRule="auto"/>
        <w:jc w:val="both"/>
        <w:rPr>
          <w:rFonts w:asciiTheme="minorHAnsi" w:eastAsiaTheme="minorEastAsia" w:hAnsiTheme="minorHAnsi" w:cstheme="minorHAnsi"/>
          <w:color w:val="222222"/>
          <w:sz w:val="24"/>
          <w:szCs w:val="24"/>
          <w:lang w:eastAsia="en-GB"/>
        </w:rPr>
      </w:pPr>
      <w:r w:rsidRPr="00D81A24">
        <w:rPr>
          <w:rFonts w:asciiTheme="minorHAnsi" w:eastAsiaTheme="minorEastAsia" w:hAnsiTheme="minorHAnsi" w:cstheme="minorHAnsi"/>
          <w:b/>
          <w:bCs/>
          <w:color w:val="222222"/>
          <w:sz w:val="24"/>
          <w:szCs w:val="24"/>
          <w:lang w:eastAsia="en-GB"/>
        </w:rPr>
        <w:t>Oblik:</w:t>
      </w:r>
      <w:r w:rsidRPr="00D81A24">
        <w:rPr>
          <w:rFonts w:asciiTheme="minorHAnsi" w:eastAsiaTheme="minorEastAsia" w:hAnsiTheme="minorHAnsi" w:cstheme="minorHAnsi"/>
          <w:color w:val="222222"/>
          <w:sz w:val="24"/>
          <w:szCs w:val="24"/>
          <w:lang w:eastAsia="en-GB"/>
        </w:rPr>
        <w:t> razgovori , radionice , predavanja</w:t>
      </w:r>
    </w:p>
    <w:p w14:paraId="4C39C523" w14:textId="77777777" w:rsidR="003931E5" w:rsidRPr="00D81A24" w:rsidRDefault="36C34B92" w:rsidP="36C34B92">
      <w:pPr>
        <w:shd w:val="clear" w:color="auto" w:fill="FFFFFF" w:themeFill="background1"/>
        <w:spacing w:after="0" w:line="240" w:lineRule="auto"/>
        <w:jc w:val="both"/>
        <w:rPr>
          <w:rFonts w:asciiTheme="minorHAnsi" w:eastAsiaTheme="minorEastAsia" w:hAnsiTheme="minorHAnsi" w:cstheme="minorHAnsi"/>
          <w:color w:val="222222"/>
          <w:sz w:val="24"/>
          <w:szCs w:val="24"/>
          <w:lang w:eastAsia="en-GB"/>
        </w:rPr>
      </w:pPr>
      <w:r w:rsidRPr="00D81A24">
        <w:rPr>
          <w:rFonts w:asciiTheme="minorHAnsi" w:eastAsiaTheme="minorEastAsia" w:hAnsiTheme="minorHAnsi" w:cstheme="minorHAnsi"/>
          <w:b/>
          <w:bCs/>
          <w:color w:val="222222"/>
          <w:sz w:val="24"/>
          <w:szCs w:val="24"/>
          <w:lang w:eastAsia="en-GB"/>
        </w:rPr>
        <w:t>Sudionici: </w:t>
      </w:r>
      <w:r w:rsidRPr="00D81A24">
        <w:rPr>
          <w:rFonts w:asciiTheme="minorHAnsi" w:eastAsiaTheme="minorEastAsia" w:hAnsiTheme="minorHAnsi" w:cstheme="minorHAnsi"/>
          <w:color w:val="222222"/>
          <w:sz w:val="24"/>
          <w:szCs w:val="24"/>
          <w:lang w:eastAsia="en-GB"/>
        </w:rPr>
        <w:t>učenici od 1. do 8. razreda</w:t>
      </w:r>
    </w:p>
    <w:p w14:paraId="3F321BD3" w14:textId="5AEFCD94" w:rsidR="003931E5" w:rsidRPr="00D81A24" w:rsidRDefault="36C34B92" w:rsidP="36C34B92">
      <w:pPr>
        <w:shd w:val="clear" w:color="auto" w:fill="FFFFFF" w:themeFill="background1"/>
        <w:spacing w:after="0" w:line="240" w:lineRule="auto"/>
        <w:jc w:val="both"/>
        <w:rPr>
          <w:rFonts w:asciiTheme="minorHAnsi" w:eastAsiaTheme="minorEastAsia" w:hAnsiTheme="minorHAnsi" w:cstheme="minorHAnsi"/>
          <w:color w:val="222222"/>
          <w:sz w:val="24"/>
          <w:szCs w:val="24"/>
          <w:lang w:eastAsia="en-GB"/>
        </w:rPr>
      </w:pPr>
      <w:r w:rsidRPr="00D81A24">
        <w:rPr>
          <w:rFonts w:asciiTheme="minorHAnsi" w:eastAsiaTheme="minorEastAsia" w:hAnsiTheme="minorHAnsi" w:cstheme="minorHAnsi"/>
          <w:b/>
          <w:bCs/>
          <w:color w:val="222222"/>
          <w:sz w:val="24"/>
          <w:szCs w:val="24"/>
          <w:lang w:eastAsia="en-GB"/>
        </w:rPr>
        <w:t>Način učenja (što rade učenici):</w:t>
      </w:r>
      <w:r w:rsidRPr="00D81A24">
        <w:rPr>
          <w:rFonts w:asciiTheme="minorHAnsi" w:eastAsiaTheme="minorEastAsia" w:hAnsiTheme="minorHAnsi" w:cstheme="minorHAnsi"/>
          <w:color w:val="222222"/>
          <w:sz w:val="24"/>
          <w:szCs w:val="24"/>
          <w:lang w:eastAsia="en-GB"/>
        </w:rPr>
        <w:t> razgovaraju o onom što ih muči , sudjeluju u radionicama</w:t>
      </w:r>
    </w:p>
    <w:p w14:paraId="3416487F" w14:textId="51D4007A" w:rsidR="003931E5" w:rsidRPr="00D81A24" w:rsidRDefault="36C34B92" w:rsidP="36C34B92">
      <w:pPr>
        <w:shd w:val="clear" w:color="auto" w:fill="FFFFFF" w:themeFill="background1"/>
        <w:spacing w:after="0" w:line="240" w:lineRule="auto"/>
        <w:jc w:val="both"/>
        <w:rPr>
          <w:rFonts w:asciiTheme="minorHAnsi" w:eastAsiaTheme="minorEastAsia" w:hAnsiTheme="minorHAnsi" w:cstheme="minorHAnsi"/>
          <w:color w:val="222222"/>
          <w:sz w:val="24"/>
          <w:szCs w:val="24"/>
          <w:lang w:eastAsia="en-GB"/>
        </w:rPr>
      </w:pPr>
      <w:r w:rsidRPr="00D81A24">
        <w:rPr>
          <w:rFonts w:asciiTheme="minorHAnsi" w:eastAsiaTheme="minorEastAsia" w:hAnsiTheme="minorHAnsi" w:cstheme="minorHAnsi"/>
          <w:b/>
          <w:bCs/>
          <w:color w:val="222222"/>
          <w:sz w:val="24"/>
          <w:szCs w:val="24"/>
          <w:lang w:eastAsia="en-GB"/>
        </w:rPr>
        <w:t>Metode poučavanja (što radi učitelj): </w:t>
      </w:r>
      <w:r w:rsidRPr="00D81A24">
        <w:rPr>
          <w:rFonts w:asciiTheme="minorHAnsi" w:eastAsiaTheme="minorEastAsia" w:hAnsiTheme="minorHAnsi" w:cstheme="minorHAnsi"/>
          <w:color w:val="222222"/>
          <w:sz w:val="24"/>
          <w:szCs w:val="24"/>
          <w:lang w:eastAsia="en-GB"/>
        </w:rPr>
        <w:t>detektiraju problem , potiču pozitivno mišljenje kod učenika , uključuju stručne  službe . Slušaju i osnažuju učenike.</w:t>
      </w:r>
    </w:p>
    <w:p w14:paraId="32CF95BC" w14:textId="6B3B7F35" w:rsidR="003931E5" w:rsidRPr="00D81A24" w:rsidRDefault="36C34B92" w:rsidP="36C34B92">
      <w:pPr>
        <w:shd w:val="clear" w:color="auto" w:fill="FFFFFF" w:themeFill="background1"/>
        <w:spacing w:after="0" w:line="240" w:lineRule="auto"/>
        <w:jc w:val="both"/>
        <w:rPr>
          <w:rFonts w:asciiTheme="minorHAnsi" w:eastAsiaTheme="minorEastAsia" w:hAnsiTheme="minorHAnsi" w:cstheme="minorHAnsi"/>
          <w:color w:val="222222"/>
          <w:sz w:val="24"/>
          <w:szCs w:val="24"/>
          <w:lang w:eastAsia="en-GB"/>
        </w:rPr>
      </w:pPr>
      <w:r w:rsidRPr="00D81A24">
        <w:rPr>
          <w:rFonts w:asciiTheme="minorHAnsi" w:eastAsiaTheme="minorEastAsia" w:hAnsiTheme="minorHAnsi" w:cstheme="minorHAnsi"/>
          <w:b/>
          <w:bCs/>
          <w:color w:val="222222"/>
          <w:sz w:val="24"/>
          <w:szCs w:val="24"/>
          <w:lang w:eastAsia="en-GB"/>
        </w:rPr>
        <w:t>Trajanje izvedbe: </w:t>
      </w:r>
      <w:r w:rsidRPr="00D81A24">
        <w:rPr>
          <w:rFonts w:asciiTheme="minorHAnsi" w:eastAsiaTheme="minorEastAsia" w:hAnsiTheme="minorHAnsi" w:cstheme="minorHAnsi"/>
          <w:color w:val="222222"/>
          <w:sz w:val="24"/>
          <w:szCs w:val="24"/>
          <w:lang w:eastAsia="en-GB"/>
        </w:rPr>
        <w:t>tijekom školske godin</w:t>
      </w:r>
      <w:r w:rsidR="00575F6D">
        <w:rPr>
          <w:rFonts w:asciiTheme="minorHAnsi" w:eastAsiaTheme="minorEastAsia" w:hAnsiTheme="minorHAnsi" w:cstheme="minorHAnsi"/>
          <w:color w:val="222222"/>
          <w:sz w:val="24"/>
          <w:szCs w:val="24"/>
          <w:lang w:eastAsia="en-GB"/>
        </w:rPr>
        <w:t>e 2025./2026</w:t>
      </w:r>
      <w:r w:rsidRPr="00D81A24">
        <w:rPr>
          <w:rFonts w:asciiTheme="minorHAnsi" w:eastAsiaTheme="minorEastAsia" w:hAnsiTheme="minorHAnsi" w:cstheme="minorHAnsi"/>
          <w:color w:val="222222"/>
          <w:sz w:val="24"/>
          <w:szCs w:val="24"/>
          <w:lang w:eastAsia="en-GB"/>
        </w:rPr>
        <w:t>.</w:t>
      </w:r>
    </w:p>
    <w:p w14:paraId="746F5353" w14:textId="08957B03" w:rsidR="003931E5" w:rsidRPr="00D81A24" w:rsidRDefault="36C34B92" w:rsidP="36C34B92">
      <w:pPr>
        <w:shd w:val="clear" w:color="auto" w:fill="FFFFFF" w:themeFill="background1"/>
        <w:spacing w:after="0" w:line="240" w:lineRule="auto"/>
        <w:jc w:val="both"/>
        <w:rPr>
          <w:rFonts w:asciiTheme="minorHAnsi" w:eastAsiaTheme="minorEastAsia" w:hAnsiTheme="minorHAnsi" w:cstheme="minorHAnsi"/>
          <w:color w:val="222222"/>
          <w:sz w:val="24"/>
          <w:szCs w:val="24"/>
          <w:lang w:eastAsia="en-GB"/>
        </w:rPr>
      </w:pPr>
      <w:r w:rsidRPr="00D81A24">
        <w:rPr>
          <w:rFonts w:asciiTheme="minorHAnsi" w:eastAsiaTheme="minorEastAsia" w:hAnsiTheme="minorHAnsi" w:cstheme="minorHAnsi"/>
          <w:b/>
          <w:bCs/>
          <w:color w:val="222222"/>
          <w:sz w:val="24"/>
          <w:szCs w:val="24"/>
          <w:lang w:eastAsia="en-GB"/>
        </w:rPr>
        <w:t>6.Potrebni resursi</w:t>
      </w:r>
      <w:r w:rsidRPr="00D81A24">
        <w:rPr>
          <w:rFonts w:asciiTheme="minorHAnsi" w:eastAsiaTheme="minorEastAsia" w:hAnsiTheme="minorHAnsi" w:cstheme="minorHAnsi"/>
          <w:color w:val="222222"/>
          <w:sz w:val="24"/>
          <w:szCs w:val="24"/>
          <w:lang w:eastAsia="en-GB"/>
        </w:rPr>
        <w:t> </w:t>
      </w:r>
      <w:r w:rsidRPr="00D81A24">
        <w:rPr>
          <w:rFonts w:asciiTheme="minorHAnsi" w:eastAsiaTheme="minorEastAsia" w:hAnsiTheme="minorHAnsi" w:cstheme="minorHAnsi"/>
          <w:b/>
          <w:bCs/>
          <w:color w:val="000000" w:themeColor="text1"/>
          <w:sz w:val="24"/>
          <w:szCs w:val="24"/>
          <w:lang w:eastAsia="en-GB"/>
        </w:rPr>
        <w:t>(</w:t>
      </w:r>
      <w:r w:rsidRPr="00D81A24">
        <w:rPr>
          <w:rFonts w:asciiTheme="minorHAnsi" w:eastAsiaTheme="minorEastAsia" w:hAnsiTheme="minorHAnsi" w:cstheme="minorHAnsi"/>
          <w:b/>
          <w:bCs/>
          <w:i/>
          <w:iCs/>
          <w:color w:val="000000" w:themeColor="text1"/>
          <w:sz w:val="24"/>
          <w:szCs w:val="24"/>
          <w:lang w:eastAsia="en-GB"/>
        </w:rPr>
        <w:t>moguće teškoće</w:t>
      </w:r>
      <w:r w:rsidRPr="00D81A24">
        <w:rPr>
          <w:rFonts w:asciiTheme="minorHAnsi" w:eastAsiaTheme="minorEastAsia" w:hAnsiTheme="minorHAnsi" w:cstheme="minorHAnsi"/>
          <w:b/>
          <w:bCs/>
          <w:color w:val="000000" w:themeColor="text1"/>
          <w:sz w:val="24"/>
          <w:szCs w:val="24"/>
          <w:lang w:eastAsia="en-GB"/>
        </w:rPr>
        <w:t>): </w:t>
      </w:r>
      <w:r w:rsidRPr="00D81A24">
        <w:rPr>
          <w:rFonts w:asciiTheme="minorHAnsi" w:eastAsiaTheme="minorEastAsia" w:hAnsiTheme="minorHAnsi" w:cstheme="minorHAnsi"/>
          <w:color w:val="222222"/>
          <w:sz w:val="24"/>
          <w:szCs w:val="24"/>
          <w:lang w:eastAsia="en-GB"/>
        </w:rPr>
        <w:t xml:space="preserve">školski prostor, poštanski sandučić , bunar , novčani izdatak za (razumne) želje </w:t>
      </w:r>
    </w:p>
    <w:p w14:paraId="08024A72" w14:textId="2C927A45" w:rsidR="003931E5" w:rsidRPr="00D81A24" w:rsidRDefault="36C34B92" w:rsidP="36C34B92">
      <w:pPr>
        <w:shd w:val="clear" w:color="auto" w:fill="FFFFFF" w:themeFill="background1"/>
        <w:spacing w:after="0" w:line="240" w:lineRule="auto"/>
        <w:jc w:val="both"/>
        <w:rPr>
          <w:rFonts w:asciiTheme="minorHAnsi" w:eastAsiaTheme="minorEastAsia" w:hAnsiTheme="minorHAnsi" w:cstheme="minorHAnsi"/>
          <w:color w:val="222222"/>
          <w:sz w:val="24"/>
          <w:szCs w:val="24"/>
          <w:lang w:eastAsia="en-GB"/>
        </w:rPr>
      </w:pPr>
      <w:r w:rsidRPr="00D81A24">
        <w:rPr>
          <w:rFonts w:asciiTheme="minorHAnsi" w:eastAsiaTheme="minorEastAsia" w:hAnsiTheme="minorHAnsi" w:cstheme="minorHAnsi"/>
          <w:b/>
          <w:bCs/>
          <w:color w:val="222222"/>
          <w:sz w:val="24"/>
          <w:szCs w:val="24"/>
          <w:lang w:eastAsia="en-GB"/>
        </w:rPr>
        <w:t>7.Načini praćenja i provjere ishoda/postignuća: </w:t>
      </w:r>
      <w:r w:rsidRPr="00D81A24">
        <w:rPr>
          <w:rFonts w:asciiTheme="minorHAnsi" w:eastAsiaTheme="minorEastAsia" w:hAnsiTheme="minorHAnsi" w:cstheme="minorHAnsi"/>
          <w:color w:val="222222"/>
          <w:sz w:val="24"/>
          <w:szCs w:val="24"/>
          <w:lang w:eastAsia="en-GB"/>
        </w:rPr>
        <w:t>Zadovoljan i socijalno uključen učenik.</w:t>
      </w:r>
    </w:p>
    <w:p w14:paraId="088B25FB" w14:textId="4E2ADC80" w:rsidR="003931E5" w:rsidRPr="00D81A24" w:rsidRDefault="36C34B92" w:rsidP="36C34B92">
      <w:pPr>
        <w:shd w:val="clear" w:color="auto" w:fill="FFFFFF" w:themeFill="background1"/>
        <w:spacing w:after="0" w:line="240" w:lineRule="auto"/>
        <w:jc w:val="both"/>
        <w:rPr>
          <w:rFonts w:asciiTheme="minorHAnsi" w:eastAsiaTheme="minorEastAsia" w:hAnsiTheme="minorHAnsi" w:cstheme="minorHAnsi"/>
          <w:color w:val="222222"/>
          <w:sz w:val="24"/>
          <w:szCs w:val="24"/>
          <w:lang w:eastAsia="en-GB"/>
        </w:rPr>
      </w:pPr>
      <w:r w:rsidRPr="00D81A24">
        <w:rPr>
          <w:rFonts w:asciiTheme="minorHAnsi" w:eastAsiaTheme="minorEastAsia" w:hAnsiTheme="minorHAnsi" w:cstheme="minorHAnsi"/>
          <w:b/>
          <w:bCs/>
          <w:color w:val="222222"/>
          <w:sz w:val="24"/>
          <w:szCs w:val="24"/>
          <w:lang w:eastAsia="en-GB"/>
        </w:rPr>
        <w:t>8.Odgovorne osobe: </w:t>
      </w:r>
      <w:r w:rsidRPr="00D81A24">
        <w:rPr>
          <w:rFonts w:asciiTheme="minorHAnsi" w:eastAsiaTheme="minorEastAsia" w:hAnsiTheme="minorHAnsi" w:cstheme="minorHAnsi"/>
          <w:color w:val="222222"/>
          <w:sz w:val="24"/>
          <w:szCs w:val="24"/>
          <w:lang w:eastAsia="en-GB"/>
        </w:rPr>
        <w:t xml:space="preserve">učiteljica engleskog jezika Antonija </w:t>
      </w:r>
      <w:proofErr w:type="spellStart"/>
      <w:r w:rsidRPr="00D81A24">
        <w:rPr>
          <w:rFonts w:asciiTheme="minorHAnsi" w:eastAsiaTheme="minorEastAsia" w:hAnsiTheme="minorHAnsi" w:cstheme="minorHAnsi"/>
          <w:color w:val="222222"/>
          <w:sz w:val="24"/>
          <w:szCs w:val="24"/>
          <w:lang w:eastAsia="en-GB"/>
        </w:rPr>
        <w:t>Fortunato</w:t>
      </w:r>
      <w:proofErr w:type="spellEnd"/>
      <w:r w:rsidRPr="00D81A24">
        <w:rPr>
          <w:rFonts w:asciiTheme="minorHAnsi" w:eastAsiaTheme="minorEastAsia" w:hAnsiTheme="minorHAnsi" w:cstheme="minorHAnsi"/>
          <w:color w:val="222222"/>
          <w:sz w:val="24"/>
          <w:szCs w:val="24"/>
          <w:lang w:eastAsia="en-GB"/>
        </w:rPr>
        <w:t xml:space="preserve">-Kovač , stručna služba </w:t>
      </w:r>
    </w:p>
    <w:p w14:paraId="3B7BC64F" w14:textId="77777777" w:rsidR="003931E5" w:rsidRPr="00D81A24" w:rsidRDefault="003931E5" w:rsidP="36C34B92">
      <w:pPr>
        <w:pStyle w:val="Bezproreda"/>
        <w:rPr>
          <w:rFonts w:asciiTheme="minorHAnsi" w:eastAsiaTheme="minorEastAsia" w:hAnsiTheme="minorHAnsi" w:cstheme="minorHAnsi"/>
          <w:b/>
          <w:bCs/>
          <w:sz w:val="24"/>
          <w:szCs w:val="24"/>
        </w:rPr>
      </w:pPr>
    </w:p>
    <w:p w14:paraId="275359E5" w14:textId="743117F5" w:rsidR="003931E5" w:rsidRPr="00D81A24" w:rsidRDefault="003931E5" w:rsidP="36C34B92">
      <w:pPr>
        <w:pStyle w:val="Bezproreda"/>
        <w:rPr>
          <w:rFonts w:asciiTheme="minorHAnsi" w:eastAsiaTheme="minorEastAsia" w:hAnsiTheme="minorHAnsi" w:cstheme="minorHAnsi"/>
          <w:b/>
          <w:bCs/>
          <w:sz w:val="24"/>
          <w:szCs w:val="24"/>
        </w:rPr>
      </w:pPr>
    </w:p>
    <w:p w14:paraId="43AC65F5" w14:textId="77777777" w:rsidR="003931E5" w:rsidRDefault="003931E5" w:rsidP="36C34B92">
      <w:pPr>
        <w:pStyle w:val="Bezproreda"/>
        <w:rPr>
          <w:rFonts w:asciiTheme="minorHAnsi" w:eastAsiaTheme="minorEastAsia" w:hAnsiTheme="minorHAnsi" w:cstheme="minorBidi"/>
          <w:b/>
          <w:bCs/>
        </w:rPr>
      </w:pPr>
    </w:p>
    <w:p w14:paraId="47D03195" w14:textId="77777777" w:rsidR="00A05407" w:rsidRDefault="00A05407" w:rsidP="36C34B92">
      <w:pPr>
        <w:pStyle w:val="Bezproreda"/>
        <w:rPr>
          <w:rFonts w:asciiTheme="minorHAnsi" w:eastAsiaTheme="minorEastAsia" w:hAnsiTheme="minorHAnsi" w:cstheme="minorBidi"/>
          <w:b/>
          <w:bCs/>
        </w:rPr>
      </w:pPr>
    </w:p>
    <w:p w14:paraId="190B0935" w14:textId="77777777" w:rsidR="00A05407" w:rsidRDefault="00A05407" w:rsidP="36C34B92">
      <w:pPr>
        <w:pStyle w:val="Bezproreda"/>
        <w:rPr>
          <w:rFonts w:asciiTheme="minorHAnsi" w:eastAsiaTheme="minorEastAsia" w:hAnsiTheme="minorHAnsi" w:cstheme="minorBidi"/>
          <w:b/>
          <w:bCs/>
        </w:rPr>
      </w:pPr>
    </w:p>
    <w:p w14:paraId="576CF531" w14:textId="77777777" w:rsidR="00A05407" w:rsidRDefault="00A05407" w:rsidP="36C34B92">
      <w:pPr>
        <w:pStyle w:val="Bezproreda"/>
        <w:rPr>
          <w:rFonts w:asciiTheme="minorHAnsi" w:eastAsiaTheme="minorEastAsia" w:hAnsiTheme="minorHAnsi" w:cstheme="minorBidi"/>
          <w:b/>
          <w:bCs/>
        </w:rPr>
      </w:pPr>
    </w:p>
    <w:p w14:paraId="0A0748D2" w14:textId="77777777" w:rsidR="00A05407" w:rsidRDefault="00A05407" w:rsidP="36C34B92">
      <w:pPr>
        <w:pStyle w:val="Bezproreda"/>
        <w:rPr>
          <w:rFonts w:asciiTheme="minorHAnsi" w:eastAsiaTheme="minorEastAsia" w:hAnsiTheme="minorHAnsi" w:cstheme="minorBidi"/>
          <w:b/>
          <w:bCs/>
        </w:rPr>
      </w:pPr>
    </w:p>
    <w:p w14:paraId="548168F8" w14:textId="77777777" w:rsidR="00A05407" w:rsidRDefault="00A05407" w:rsidP="36C34B92">
      <w:pPr>
        <w:pStyle w:val="Bezproreda"/>
        <w:rPr>
          <w:rFonts w:asciiTheme="minorHAnsi" w:eastAsiaTheme="minorEastAsia" w:hAnsiTheme="minorHAnsi" w:cstheme="minorBidi"/>
          <w:b/>
          <w:bCs/>
        </w:rPr>
      </w:pPr>
    </w:p>
    <w:p w14:paraId="03A4D348" w14:textId="77777777" w:rsidR="003931E5" w:rsidRDefault="003931E5" w:rsidP="36C34B92">
      <w:pPr>
        <w:pStyle w:val="Bezproreda"/>
        <w:rPr>
          <w:rFonts w:asciiTheme="minorHAnsi" w:eastAsiaTheme="minorEastAsia" w:hAnsiTheme="minorHAnsi" w:cstheme="minorBidi"/>
          <w:b/>
          <w:bCs/>
        </w:rPr>
      </w:pPr>
    </w:p>
    <w:p w14:paraId="113A6BDD" w14:textId="77777777" w:rsidR="00A15FC2" w:rsidRDefault="00A15FC2" w:rsidP="36C34B92">
      <w:pPr>
        <w:pStyle w:val="Bezproreda"/>
        <w:rPr>
          <w:rFonts w:asciiTheme="minorHAnsi" w:eastAsiaTheme="minorEastAsia" w:hAnsiTheme="minorHAnsi" w:cstheme="minorBidi"/>
          <w:b/>
          <w:bCs/>
        </w:rPr>
      </w:pPr>
    </w:p>
    <w:p w14:paraId="0948C5F8" w14:textId="77777777" w:rsidR="00A15FC2" w:rsidRDefault="00A15FC2" w:rsidP="000F708D">
      <w:pPr>
        <w:pStyle w:val="Bezproreda"/>
        <w:rPr>
          <w:rFonts w:asciiTheme="minorHAnsi" w:hAnsiTheme="minorHAnsi"/>
          <w:b/>
          <w:sz w:val="24"/>
          <w:szCs w:val="24"/>
        </w:rPr>
      </w:pPr>
    </w:p>
    <w:p w14:paraId="47DF75EA" w14:textId="77777777" w:rsidR="00A15FC2" w:rsidRDefault="00A15FC2" w:rsidP="000F708D">
      <w:pPr>
        <w:pStyle w:val="Bezproreda"/>
        <w:rPr>
          <w:rFonts w:asciiTheme="minorHAnsi" w:hAnsiTheme="minorHAnsi"/>
          <w:b/>
          <w:sz w:val="24"/>
          <w:szCs w:val="24"/>
        </w:rPr>
      </w:pPr>
    </w:p>
    <w:p w14:paraId="62BB5C09" w14:textId="77777777" w:rsidR="00A15FC2" w:rsidRDefault="00A15FC2" w:rsidP="000F708D">
      <w:pPr>
        <w:pStyle w:val="Bezproreda"/>
        <w:rPr>
          <w:rFonts w:asciiTheme="minorHAnsi" w:hAnsiTheme="minorHAnsi"/>
          <w:b/>
          <w:sz w:val="24"/>
          <w:szCs w:val="24"/>
        </w:rPr>
      </w:pPr>
    </w:p>
    <w:p w14:paraId="48C6B0CB" w14:textId="77777777" w:rsidR="00A15FC2" w:rsidRDefault="00A15FC2" w:rsidP="000F708D">
      <w:pPr>
        <w:pStyle w:val="Bezproreda"/>
        <w:rPr>
          <w:rFonts w:asciiTheme="minorHAnsi" w:hAnsiTheme="minorHAnsi"/>
          <w:b/>
          <w:sz w:val="24"/>
          <w:szCs w:val="24"/>
        </w:rPr>
      </w:pPr>
    </w:p>
    <w:p w14:paraId="09792854" w14:textId="77777777" w:rsidR="00A15FC2" w:rsidRDefault="00A15FC2" w:rsidP="000F708D">
      <w:pPr>
        <w:pStyle w:val="Bezproreda"/>
        <w:rPr>
          <w:rFonts w:asciiTheme="minorHAnsi" w:hAnsiTheme="minorHAnsi"/>
          <w:b/>
          <w:sz w:val="24"/>
          <w:szCs w:val="24"/>
        </w:rPr>
      </w:pPr>
    </w:p>
    <w:p w14:paraId="080CC40F" w14:textId="77777777" w:rsidR="0095574B" w:rsidRDefault="0095574B" w:rsidP="000F708D">
      <w:pPr>
        <w:pStyle w:val="Bezproreda"/>
        <w:rPr>
          <w:rFonts w:asciiTheme="minorHAnsi" w:hAnsiTheme="minorHAnsi"/>
          <w:b/>
          <w:sz w:val="24"/>
          <w:szCs w:val="24"/>
        </w:rPr>
      </w:pPr>
    </w:p>
    <w:p w14:paraId="6CCA26FF" w14:textId="77777777" w:rsidR="0095574B" w:rsidRDefault="0095574B" w:rsidP="000F708D">
      <w:pPr>
        <w:pStyle w:val="Bezproreda"/>
        <w:rPr>
          <w:rFonts w:asciiTheme="minorHAnsi" w:hAnsiTheme="minorHAnsi"/>
          <w:b/>
          <w:sz w:val="24"/>
          <w:szCs w:val="24"/>
        </w:rPr>
      </w:pPr>
    </w:p>
    <w:p w14:paraId="224703A4" w14:textId="77777777" w:rsidR="0095574B" w:rsidRDefault="0095574B" w:rsidP="000F708D">
      <w:pPr>
        <w:pStyle w:val="Bezproreda"/>
        <w:rPr>
          <w:rFonts w:asciiTheme="minorHAnsi" w:hAnsiTheme="minorHAnsi"/>
          <w:b/>
          <w:sz w:val="24"/>
          <w:szCs w:val="24"/>
        </w:rPr>
      </w:pPr>
    </w:p>
    <w:p w14:paraId="19637FED" w14:textId="77777777" w:rsidR="0095574B" w:rsidRDefault="0095574B" w:rsidP="000F708D">
      <w:pPr>
        <w:pStyle w:val="Bezproreda"/>
        <w:rPr>
          <w:rFonts w:asciiTheme="minorHAnsi" w:hAnsiTheme="minorHAnsi"/>
          <w:b/>
          <w:sz w:val="24"/>
          <w:szCs w:val="24"/>
        </w:rPr>
      </w:pPr>
    </w:p>
    <w:p w14:paraId="192F564E" w14:textId="77777777" w:rsidR="0095574B" w:rsidRDefault="0095574B" w:rsidP="000F708D">
      <w:pPr>
        <w:pStyle w:val="Bezproreda"/>
        <w:rPr>
          <w:rFonts w:asciiTheme="minorHAnsi" w:hAnsiTheme="minorHAnsi"/>
          <w:b/>
          <w:sz w:val="24"/>
          <w:szCs w:val="24"/>
        </w:rPr>
      </w:pPr>
    </w:p>
    <w:p w14:paraId="480EB272" w14:textId="77777777" w:rsidR="0095574B" w:rsidRDefault="0095574B" w:rsidP="000F708D">
      <w:pPr>
        <w:pStyle w:val="Bezproreda"/>
        <w:rPr>
          <w:rFonts w:asciiTheme="minorHAnsi" w:hAnsiTheme="minorHAnsi"/>
          <w:b/>
          <w:sz w:val="24"/>
          <w:szCs w:val="24"/>
        </w:rPr>
      </w:pPr>
    </w:p>
    <w:p w14:paraId="76E09D85" w14:textId="77777777" w:rsidR="0095574B" w:rsidRDefault="0095574B" w:rsidP="000F708D">
      <w:pPr>
        <w:pStyle w:val="Bezproreda"/>
        <w:rPr>
          <w:rFonts w:asciiTheme="minorHAnsi" w:hAnsiTheme="minorHAnsi"/>
          <w:b/>
          <w:sz w:val="24"/>
          <w:szCs w:val="24"/>
        </w:rPr>
      </w:pPr>
    </w:p>
    <w:p w14:paraId="2207FCEA" w14:textId="77777777" w:rsidR="0095574B" w:rsidRDefault="0095574B" w:rsidP="000F708D">
      <w:pPr>
        <w:pStyle w:val="Bezproreda"/>
        <w:rPr>
          <w:rFonts w:asciiTheme="minorHAnsi" w:hAnsiTheme="minorHAnsi"/>
          <w:b/>
          <w:sz w:val="24"/>
          <w:szCs w:val="24"/>
        </w:rPr>
      </w:pPr>
    </w:p>
    <w:p w14:paraId="277E71C1" w14:textId="77777777" w:rsidR="0095574B" w:rsidRDefault="0095574B" w:rsidP="000F708D">
      <w:pPr>
        <w:pStyle w:val="Bezproreda"/>
        <w:rPr>
          <w:rFonts w:asciiTheme="minorHAnsi" w:hAnsiTheme="minorHAnsi"/>
          <w:b/>
          <w:sz w:val="24"/>
          <w:szCs w:val="24"/>
        </w:rPr>
      </w:pPr>
    </w:p>
    <w:p w14:paraId="38DEBD4C" w14:textId="77777777" w:rsidR="0095574B" w:rsidRDefault="0095574B" w:rsidP="000F708D">
      <w:pPr>
        <w:pStyle w:val="Bezproreda"/>
        <w:rPr>
          <w:rFonts w:asciiTheme="minorHAnsi" w:hAnsiTheme="minorHAnsi"/>
          <w:b/>
          <w:sz w:val="24"/>
          <w:szCs w:val="24"/>
        </w:rPr>
      </w:pPr>
    </w:p>
    <w:p w14:paraId="341C345E" w14:textId="77777777" w:rsidR="00D81A24" w:rsidRDefault="00D81A24" w:rsidP="000F708D">
      <w:pPr>
        <w:pStyle w:val="Bezproreda"/>
        <w:rPr>
          <w:rFonts w:asciiTheme="minorHAnsi" w:hAnsiTheme="minorHAnsi"/>
          <w:b/>
          <w:sz w:val="24"/>
          <w:szCs w:val="24"/>
        </w:rPr>
      </w:pPr>
    </w:p>
    <w:p w14:paraId="3911B69E" w14:textId="77777777" w:rsidR="00D81A24" w:rsidRDefault="00D81A24" w:rsidP="000F708D">
      <w:pPr>
        <w:pStyle w:val="Bezproreda"/>
        <w:rPr>
          <w:rFonts w:asciiTheme="minorHAnsi" w:hAnsiTheme="minorHAnsi"/>
          <w:b/>
          <w:sz w:val="24"/>
          <w:szCs w:val="24"/>
        </w:rPr>
      </w:pPr>
    </w:p>
    <w:p w14:paraId="1E25D7F5" w14:textId="2E4474ED" w:rsidR="000F708D" w:rsidRPr="00B13DCB" w:rsidRDefault="00460098" w:rsidP="000F708D">
      <w:pPr>
        <w:pStyle w:val="Bezproreda"/>
        <w:rPr>
          <w:rFonts w:asciiTheme="minorHAnsi" w:hAnsiTheme="minorHAnsi"/>
          <w:b/>
          <w:sz w:val="24"/>
          <w:szCs w:val="24"/>
        </w:rPr>
      </w:pPr>
      <w:r w:rsidRPr="00FB6503">
        <w:rPr>
          <w:rFonts w:asciiTheme="minorHAnsi" w:hAnsiTheme="minorHAnsi"/>
          <w:b/>
          <w:sz w:val="24"/>
          <w:szCs w:val="24"/>
        </w:rPr>
        <w:lastRenderedPageBreak/>
        <w:t>IZVANUČIONIČKA NASTAVA</w:t>
      </w:r>
      <w:r w:rsidR="000F708D" w:rsidRPr="00FB6503">
        <w:rPr>
          <w:rFonts w:asciiTheme="minorHAnsi" w:hAnsiTheme="minorHAnsi"/>
          <w:b/>
          <w:sz w:val="24"/>
          <w:szCs w:val="24"/>
        </w:rPr>
        <w:t xml:space="preserve"> – posjet vatrogasnoj postaji</w:t>
      </w:r>
    </w:p>
    <w:p w14:paraId="2CDA8734" w14:textId="77777777" w:rsidR="000F708D" w:rsidRPr="003B6DA1" w:rsidRDefault="000F708D" w:rsidP="000F708D">
      <w:pPr>
        <w:spacing w:after="0" w:line="240" w:lineRule="auto"/>
        <w:jc w:val="both"/>
        <w:rPr>
          <w:rFonts w:asciiTheme="minorHAnsi" w:eastAsia="Times New Roman" w:hAnsiTheme="minorHAnsi" w:cstheme="minorHAnsi"/>
          <w:sz w:val="24"/>
          <w:szCs w:val="24"/>
        </w:rPr>
      </w:pPr>
      <w:r w:rsidRPr="00A20FDA">
        <w:rPr>
          <w:rFonts w:asciiTheme="minorHAnsi" w:eastAsiaTheme="majorEastAsia" w:hAnsiTheme="minorHAnsi" w:cstheme="minorHAnsi"/>
          <w:b/>
          <w:bCs/>
          <w:kern w:val="28"/>
          <w:sz w:val="24"/>
          <w:szCs w:val="24"/>
        </w:rPr>
        <w:t>1.</w:t>
      </w:r>
      <w:r w:rsidRPr="003B6DA1">
        <w:rPr>
          <w:rFonts w:asciiTheme="minorHAnsi" w:eastAsia="Times New Roman" w:hAnsiTheme="minorHAnsi" w:cstheme="minorHAnsi"/>
          <w:b/>
          <w:sz w:val="24"/>
          <w:szCs w:val="24"/>
        </w:rPr>
        <w:t>Ciklus (</w:t>
      </w:r>
      <w:r w:rsidRPr="003B6DA1">
        <w:rPr>
          <w:rFonts w:asciiTheme="minorHAnsi" w:eastAsia="Times New Roman" w:hAnsiTheme="minorHAnsi" w:cstheme="minorHAnsi"/>
          <w:b/>
          <w:i/>
          <w:sz w:val="24"/>
          <w:szCs w:val="24"/>
        </w:rPr>
        <w:t>razred</w:t>
      </w:r>
      <w:r w:rsidRPr="003B6DA1">
        <w:rPr>
          <w:rFonts w:asciiTheme="minorHAnsi" w:eastAsia="Times New Roman" w:hAnsiTheme="minorHAnsi" w:cstheme="minorHAnsi"/>
          <w:b/>
          <w:sz w:val="24"/>
          <w:szCs w:val="24"/>
        </w:rPr>
        <w:t xml:space="preserve">): </w:t>
      </w:r>
      <w:r>
        <w:t>I. ciklus (2</w:t>
      </w:r>
      <w:r w:rsidRPr="003B0770">
        <w:t>.razred)</w:t>
      </w:r>
    </w:p>
    <w:p w14:paraId="5681AE61" w14:textId="77777777" w:rsidR="000F708D" w:rsidRDefault="000F708D" w:rsidP="000F708D">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2.Cilj:</w:t>
      </w:r>
      <w:r>
        <w:rPr>
          <w:rFonts w:asciiTheme="minorHAnsi" w:eastAsia="Times New Roman" w:hAnsiTheme="minorHAnsi" w:cstheme="minorHAnsi"/>
          <w:b/>
          <w:sz w:val="24"/>
          <w:szCs w:val="24"/>
        </w:rPr>
        <w:t xml:space="preserve"> </w:t>
      </w:r>
      <w:r>
        <w:rPr>
          <w:rFonts w:asciiTheme="minorHAnsi" w:eastAsia="Times New Roman" w:hAnsiTheme="minorHAnsi" w:cstheme="minorHAnsi"/>
          <w:sz w:val="24"/>
          <w:szCs w:val="24"/>
        </w:rPr>
        <w:t>upoznati važnost rada vatrogasaca, te vatrogasne uređaje</w:t>
      </w:r>
    </w:p>
    <w:p w14:paraId="480BACEF" w14:textId="77777777" w:rsidR="000F708D" w:rsidRPr="00B57F6E" w:rsidRDefault="000F708D" w:rsidP="000F708D">
      <w:pPr>
        <w:spacing w:after="0"/>
        <w:jc w:val="both"/>
        <w:rPr>
          <w:rFonts w:asciiTheme="minorHAnsi" w:eastAsia="Times New Roman" w:hAnsiTheme="minorHAnsi" w:cstheme="minorHAnsi"/>
          <w:sz w:val="24"/>
          <w:szCs w:val="24"/>
        </w:rPr>
      </w:pPr>
      <w:r w:rsidRPr="003B6DA1">
        <w:rPr>
          <w:rFonts w:asciiTheme="minorHAnsi" w:eastAsia="Times New Roman" w:hAnsiTheme="minorHAnsi" w:cstheme="minorHAnsi"/>
          <w:b/>
          <w:sz w:val="24"/>
          <w:szCs w:val="24"/>
        </w:rPr>
        <w:t>3.Obrazloženje cilja (</w:t>
      </w:r>
      <w:r w:rsidRPr="003B6DA1">
        <w:rPr>
          <w:rFonts w:asciiTheme="minorHAnsi" w:eastAsia="Times New Roman" w:hAnsiTheme="minorHAnsi" w:cstheme="minorHAnsi"/>
          <w:b/>
          <w:i/>
          <w:sz w:val="24"/>
          <w:szCs w:val="24"/>
        </w:rPr>
        <w:t>potrebe, interesi učenika</w:t>
      </w:r>
      <w:r w:rsidRPr="003B6DA1">
        <w:rPr>
          <w:rFonts w:asciiTheme="minorHAnsi" w:eastAsia="Times New Roman" w:hAnsiTheme="minorHAnsi" w:cstheme="minorHAnsi"/>
          <w:b/>
          <w:sz w:val="24"/>
          <w:szCs w:val="24"/>
        </w:rPr>
        <w:t>):</w:t>
      </w:r>
      <w:r>
        <w:rPr>
          <w:rFonts w:asciiTheme="minorHAnsi" w:eastAsia="Times New Roman" w:hAnsiTheme="minorHAnsi" w:cstheme="minorHAnsi"/>
          <w:b/>
          <w:sz w:val="24"/>
          <w:szCs w:val="24"/>
        </w:rPr>
        <w:t xml:space="preserve"> </w:t>
      </w:r>
      <w:r>
        <w:rPr>
          <w:rFonts w:asciiTheme="minorHAnsi" w:eastAsia="Times New Roman" w:hAnsiTheme="minorHAnsi" w:cstheme="minorHAnsi"/>
          <w:sz w:val="24"/>
          <w:szCs w:val="24"/>
        </w:rPr>
        <w:t>prepoznati načine nastajanja požara i načine njegova gašenja, uočiti opasnost i štetnost požara, unaprijediti mjere opreza</w:t>
      </w:r>
    </w:p>
    <w:p w14:paraId="02F623AC" w14:textId="77777777" w:rsidR="000F708D" w:rsidRDefault="000F708D" w:rsidP="000F708D">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4.Očekivani ishodi/postignuća (</w:t>
      </w:r>
      <w:r w:rsidRPr="003B6DA1">
        <w:rPr>
          <w:rFonts w:asciiTheme="minorHAnsi" w:eastAsia="Times New Roman" w:hAnsiTheme="minorHAnsi" w:cstheme="minorHAnsi"/>
          <w:b/>
          <w:i/>
          <w:sz w:val="24"/>
          <w:szCs w:val="24"/>
        </w:rPr>
        <w:t>učenik će moći):</w:t>
      </w:r>
      <w:r w:rsidRPr="003B6DA1">
        <w:rPr>
          <w:rFonts w:asciiTheme="minorHAnsi" w:hAnsiTheme="minorHAnsi" w:cstheme="minorHAnsi"/>
          <w:sz w:val="24"/>
          <w:szCs w:val="24"/>
        </w:rPr>
        <w:t xml:space="preserve"> </w:t>
      </w:r>
      <w:r>
        <w:rPr>
          <w:rFonts w:asciiTheme="minorHAnsi" w:eastAsia="Times New Roman" w:hAnsiTheme="minorHAnsi" w:cstheme="minorHAnsi"/>
          <w:sz w:val="24"/>
          <w:szCs w:val="24"/>
        </w:rPr>
        <w:t>učenici će moći objasniti razliku vatre i požara, kako se gasi, mjere opreza</w:t>
      </w:r>
    </w:p>
    <w:p w14:paraId="37C31E9A" w14:textId="77777777" w:rsidR="000F708D" w:rsidRPr="003B6DA1" w:rsidRDefault="000F708D" w:rsidP="000F708D">
      <w:pPr>
        <w:spacing w:after="0"/>
        <w:jc w:val="both"/>
        <w:rPr>
          <w:rFonts w:asciiTheme="minorHAnsi" w:hAnsiTheme="minorHAnsi" w:cstheme="minorHAnsi"/>
        </w:rPr>
      </w:pPr>
      <w:r w:rsidRPr="003B6DA1">
        <w:rPr>
          <w:rFonts w:asciiTheme="minorHAnsi" w:eastAsia="Times New Roman" w:hAnsiTheme="minorHAnsi" w:cstheme="minorHAnsi"/>
          <w:b/>
          <w:sz w:val="24"/>
          <w:szCs w:val="24"/>
        </w:rPr>
        <w:t>5.Način realizacije</w:t>
      </w:r>
      <w:r w:rsidRPr="003B6DA1">
        <w:rPr>
          <w:rFonts w:asciiTheme="minorHAnsi" w:eastAsia="Times New Roman" w:hAnsiTheme="minorHAnsi" w:cstheme="minorHAnsi"/>
          <w:sz w:val="24"/>
          <w:szCs w:val="24"/>
        </w:rPr>
        <w:t>:</w:t>
      </w:r>
    </w:p>
    <w:p w14:paraId="5379DEBA" w14:textId="77777777" w:rsidR="000F708D" w:rsidRPr="003B6DA1" w:rsidRDefault="000F708D" w:rsidP="000F708D">
      <w:pPr>
        <w:spacing w:after="0" w:line="240" w:lineRule="auto"/>
        <w:jc w:val="both"/>
        <w:rPr>
          <w:rFonts w:asciiTheme="minorHAnsi" w:hAnsiTheme="minorHAnsi" w:cstheme="minorHAnsi"/>
          <w:sz w:val="24"/>
          <w:szCs w:val="24"/>
        </w:rPr>
      </w:pPr>
      <w:r w:rsidRPr="003B6DA1">
        <w:rPr>
          <w:rFonts w:asciiTheme="minorHAnsi" w:eastAsia="Times New Roman" w:hAnsiTheme="minorHAnsi" w:cstheme="minorHAnsi"/>
          <w:b/>
          <w:sz w:val="24"/>
          <w:szCs w:val="24"/>
        </w:rPr>
        <w:t>Oblik:</w:t>
      </w:r>
      <w:r w:rsidRPr="003B6DA1">
        <w:rPr>
          <w:rFonts w:asciiTheme="minorHAnsi" w:hAnsiTheme="minorHAnsi" w:cstheme="minorHAnsi"/>
        </w:rPr>
        <w:t xml:space="preserve"> </w:t>
      </w:r>
      <w:proofErr w:type="spellStart"/>
      <w:r>
        <w:rPr>
          <w:rFonts w:asciiTheme="minorHAnsi" w:hAnsiTheme="minorHAnsi" w:cstheme="minorHAnsi"/>
        </w:rPr>
        <w:t>izvanučionička</w:t>
      </w:r>
      <w:proofErr w:type="spellEnd"/>
      <w:r>
        <w:rPr>
          <w:rFonts w:asciiTheme="minorHAnsi" w:hAnsiTheme="minorHAnsi" w:cstheme="minorHAnsi"/>
        </w:rPr>
        <w:t xml:space="preserve"> nastava</w:t>
      </w:r>
    </w:p>
    <w:p w14:paraId="05625BD1" w14:textId="77777777" w:rsidR="000F708D" w:rsidRPr="003B6DA1" w:rsidRDefault="000F708D" w:rsidP="000F708D">
      <w:pPr>
        <w:spacing w:after="0"/>
        <w:jc w:val="both"/>
        <w:rPr>
          <w:rFonts w:asciiTheme="minorHAnsi" w:eastAsia="Times New Roman" w:hAnsiTheme="minorHAnsi" w:cstheme="minorHAnsi"/>
          <w:sz w:val="24"/>
          <w:szCs w:val="24"/>
        </w:rPr>
      </w:pPr>
      <w:r w:rsidRPr="003B6DA1">
        <w:rPr>
          <w:rFonts w:asciiTheme="minorHAnsi" w:eastAsia="Times New Roman" w:hAnsiTheme="minorHAnsi" w:cstheme="minorHAnsi"/>
          <w:b/>
          <w:sz w:val="24"/>
          <w:szCs w:val="24"/>
        </w:rPr>
        <w:t>Sudionici:</w:t>
      </w:r>
      <w:r w:rsidRPr="003B6DA1">
        <w:rPr>
          <w:rFonts w:asciiTheme="minorHAnsi" w:eastAsia="Times New Roman" w:hAnsiTheme="minorHAnsi" w:cstheme="minorHAnsi"/>
          <w:sz w:val="24"/>
          <w:szCs w:val="24"/>
        </w:rPr>
        <w:t xml:space="preserve"> </w:t>
      </w:r>
      <w:r>
        <w:rPr>
          <w:rFonts w:asciiTheme="minorHAnsi" w:hAnsiTheme="minorHAnsi" w:cstheme="minorHAnsi"/>
          <w:sz w:val="24"/>
          <w:szCs w:val="24"/>
        </w:rPr>
        <w:t>učenici drugog razreda, učiteljica, vatrogasci</w:t>
      </w:r>
    </w:p>
    <w:p w14:paraId="29691707" w14:textId="77777777" w:rsidR="000F708D" w:rsidRPr="003B6DA1" w:rsidRDefault="000F708D" w:rsidP="000F708D">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Načini učenja (</w:t>
      </w:r>
      <w:r w:rsidRPr="003B6DA1">
        <w:rPr>
          <w:rFonts w:asciiTheme="minorHAnsi" w:eastAsia="Times New Roman" w:hAnsiTheme="minorHAnsi" w:cstheme="minorHAnsi"/>
          <w:b/>
          <w:i/>
          <w:sz w:val="24"/>
          <w:szCs w:val="24"/>
        </w:rPr>
        <w:t>što rade učenici</w:t>
      </w:r>
      <w:r w:rsidRPr="003B6DA1">
        <w:rPr>
          <w:rFonts w:asciiTheme="minorHAnsi" w:eastAsia="Times New Roman" w:hAnsiTheme="minorHAnsi" w:cstheme="minorHAnsi"/>
          <w:b/>
          <w:sz w:val="24"/>
          <w:szCs w:val="24"/>
        </w:rPr>
        <w:t>):</w:t>
      </w:r>
      <w:r w:rsidRPr="003B6DA1">
        <w:rPr>
          <w:rFonts w:asciiTheme="minorHAnsi" w:hAnsiTheme="minorHAnsi" w:cstheme="minorHAnsi"/>
          <w:sz w:val="24"/>
          <w:szCs w:val="24"/>
        </w:rPr>
        <w:t xml:space="preserve"> </w:t>
      </w:r>
      <w:r>
        <w:rPr>
          <w:rFonts w:asciiTheme="minorHAnsi" w:hAnsiTheme="minorHAnsi" w:cstheme="minorHAnsi"/>
          <w:sz w:val="24"/>
          <w:szCs w:val="24"/>
        </w:rPr>
        <w:t>slušaju, istražuju, postavljaju pitanja, stječu iskustvena znanja</w:t>
      </w:r>
    </w:p>
    <w:p w14:paraId="3FA52090" w14:textId="77777777" w:rsidR="000F708D" w:rsidRPr="003B6DA1" w:rsidRDefault="000F708D" w:rsidP="000F708D">
      <w:pPr>
        <w:spacing w:after="0" w:line="240" w:lineRule="auto"/>
        <w:jc w:val="both"/>
        <w:rPr>
          <w:rFonts w:asciiTheme="minorHAnsi" w:hAnsiTheme="minorHAnsi" w:cstheme="minorHAnsi"/>
          <w:sz w:val="24"/>
          <w:szCs w:val="24"/>
        </w:rPr>
      </w:pPr>
      <w:r w:rsidRPr="003B6DA1">
        <w:rPr>
          <w:rFonts w:asciiTheme="minorHAnsi" w:eastAsia="Times New Roman" w:hAnsiTheme="minorHAnsi" w:cstheme="minorHAnsi"/>
          <w:b/>
          <w:sz w:val="24"/>
          <w:szCs w:val="24"/>
        </w:rPr>
        <w:t>Metode poučavanja (</w:t>
      </w:r>
      <w:r w:rsidRPr="003B6DA1">
        <w:rPr>
          <w:rFonts w:asciiTheme="minorHAnsi" w:eastAsia="Times New Roman" w:hAnsiTheme="minorHAnsi" w:cstheme="minorHAnsi"/>
          <w:b/>
          <w:i/>
          <w:sz w:val="24"/>
          <w:szCs w:val="24"/>
        </w:rPr>
        <w:t>što rade učitelji</w:t>
      </w:r>
      <w:r w:rsidRPr="003B6DA1">
        <w:rPr>
          <w:rFonts w:asciiTheme="minorHAnsi" w:eastAsia="Times New Roman" w:hAnsiTheme="minorHAnsi" w:cstheme="minorHAnsi"/>
          <w:b/>
          <w:sz w:val="24"/>
          <w:szCs w:val="24"/>
        </w:rPr>
        <w:t>):</w:t>
      </w:r>
      <w:r w:rsidRPr="003B6DA1">
        <w:rPr>
          <w:rFonts w:asciiTheme="minorHAnsi" w:hAnsiTheme="minorHAnsi" w:cstheme="minorHAnsi"/>
          <w:sz w:val="24"/>
          <w:szCs w:val="24"/>
        </w:rPr>
        <w:t xml:space="preserve"> </w:t>
      </w:r>
      <w:r w:rsidRPr="003B6DA1">
        <w:rPr>
          <w:rFonts w:asciiTheme="minorHAnsi" w:hAnsiTheme="minorHAnsi" w:cstheme="minorHAnsi"/>
        </w:rPr>
        <w:t xml:space="preserve"> </w:t>
      </w:r>
      <w:r>
        <w:rPr>
          <w:rFonts w:asciiTheme="minorHAnsi" w:hAnsiTheme="minorHAnsi" w:cstheme="minorHAnsi"/>
        </w:rPr>
        <w:t>organiziraju nastavu, motiviraju učenike, potiču raspravu</w:t>
      </w:r>
    </w:p>
    <w:p w14:paraId="3CDF16EB" w14:textId="1932E7DB" w:rsidR="000F708D" w:rsidRPr="003B6DA1" w:rsidRDefault="000F708D" w:rsidP="000F708D">
      <w:pPr>
        <w:spacing w:after="0"/>
        <w:jc w:val="both"/>
        <w:rPr>
          <w:rFonts w:asciiTheme="minorHAnsi" w:eastAsia="Times New Roman" w:hAnsiTheme="minorHAnsi" w:cstheme="minorHAnsi"/>
          <w:b/>
          <w:sz w:val="24"/>
          <w:szCs w:val="24"/>
        </w:rPr>
      </w:pPr>
      <w:r w:rsidRPr="003B6DA1">
        <w:rPr>
          <w:rFonts w:asciiTheme="minorHAnsi" w:eastAsia="Times New Roman" w:hAnsiTheme="minorHAnsi" w:cstheme="minorHAnsi"/>
          <w:b/>
          <w:sz w:val="24"/>
          <w:szCs w:val="24"/>
        </w:rPr>
        <w:t xml:space="preserve">Trajanje izvedbe: </w:t>
      </w:r>
      <w:r w:rsidR="00FB6503">
        <w:rPr>
          <w:rFonts w:asciiTheme="minorHAnsi" w:hAnsiTheme="minorHAnsi" w:cstheme="minorHAnsi"/>
        </w:rPr>
        <w:t>2 sata u svibnju</w:t>
      </w:r>
    </w:p>
    <w:p w14:paraId="557F10B5" w14:textId="77777777" w:rsidR="000F708D" w:rsidRPr="003B6DA1" w:rsidRDefault="000F708D" w:rsidP="000F708D">
      <w:pPr>
        <w:spacing w:after="0" w:line="240" w:lineRule="auto"/>
        <w:jc w:val="both"/>
        <w:rPr>
          <w:rFonts w:asciiTheme="minorHAnsi" w:hAnsiTheme="minorHAnsi" w:cstheme="minorHAnsi"/>
          <w:sz w:val="24"/>
          <w:szCs w:val="24"/>
        </w:rPr>
      </w:pPr>
      <w:r>
        <w:rPr>
          <w:rFonts w:asciiTheme="minorHAnsi" w:eastAsia="Times New Roman" w:hAnsiTheme="minorHAnsi" w:cstheme="minorHAnsi"/>
          <w:b/>
          <w:sz w:val="24"/>
          <w:szCs w:val="24"/>
        </w:rPr>
        <w:t>6.</w:t>
      </w:r>
      <w:r w:rsidRPr="003B6DA1">
        <w:rPr>
          <w:rFonts w:asciiTheme="minorHAnsi" w:eastAsia="Times New Roman" w:hAnsiTheme="minorHAnsi" w:cstheme="minorHAnsi"/>
          <w:b/>
          <w:sz w:val="24"/>
          <w:szCs w:val="24"/>
        </w:rPr>
        <w:t>Potrebni resursi (</w:t>
      </w:r>
      <w:r w:rsidRPr="003B6DA1">
        <w:rPr>
          <w:rFonts w:asciiTheme="minorHAnsi" w:eastAsia="Times New Roman" w:hAnsiTheme="minorHAnsi" w:cstheme="minorHAnsi"/>
          <w:b/>
          <w:i/>
          <w:sz w:val="24"/>
          <w:szCs w:val="24"/>
        </w:rPr>
        <w:t>moguće teškoće</w:t>
      </w:r>
      <w:r w:rsidRPr="003B6DA1">
        <w:rPr>
          <w:rFonts w:asciiTheme="minorHAnsi" w:eastAsia="Times New Roman" w:hAnsiTheme="minorHAnsi" w:cstheme="minorHAnsi"/>
          <w:b/>
          <w:sz w:val="24"/>
          <w:szCs w:val="24"/>
        </w:rPr>
        <w:t>):</w:t>
      </w:r>
      <w:r w:rsidRPr="003B6DA1">
        <w:rPr>
          <w:rFonts w:asciiTheme="minorHAnsi" w:hAnsiTheme="minorHAnsi" w:cstheme="minorHAnsi"/>
        </w:rPr>
        <w:t xml:space="preserve"> </w:t>
      </w:r>
      <w:r w:rsidR="00314204">
        <w:rPr>
          <w:rFonts w:asciiTheme="minorHAnsi" w:hAnsiTheme="minorHAnsi" w:cstheme="minorHAnsi"/>
        </w:rPr>
        <w:t>materijal za izradu plakata</w:t>
      </w:r>
    </w:p>
    <w:p w14:paraId="06B0D9B5" w14:textId="77777777" w:rsidR="000F708D" w:rsidRDefault="000F708D" w:rsidP="000F708D">
      <w:pPr>
        <w:spacing w:after="0"/>
        <w:jc w:val="both"/>
        <w:rPr>
          <w:rFonts w:asciiTheme="minorHAnsi" w:eastAsia="Times New Roman" w:hAnsiTheme="minorHAnsi" w:cstheme="minorHAnsi"/>
          <w:sz w:val="24"/>
          <w:szCs w:val="24"/>
        </w:rPr>
      </w:pPr>
      <w:r>
        <w:rPr>
          <w:rFonts w:asciiTheme="minorHAnsi" w:eastAsia="Times New Roman" w:hAnsiTheme="minorHAnsi" w:cstheme="minorHAnsi"/>
          <w:b/>
          <w:sz w:val="24"/>
          <w:szCs w:val="24"/>
        </w:rPr>
        <w:t>7.</w:t>
      </w:r>
      <w:r w:rsidRPr="003B6DA1">
        <w:rPr>
          <w:rFonts w:asciiTheme="minorHAnsi" w:eastAsia="Times New Roman" w:hAnsiTheme="minorHAnsi" w:cstheme="minorHAnsi"/>
          <w:b/>
          <w:sz w:val="24"/>
          <w:szCs w:val="24"/>
        </w:rPr>
        <w:t>Načini praćenja i provjere ishoda/postignuća:</w:t>
      </w:r>
      <w:r w:rsidRPr="003B6DA1">
        <w:rPr>
          <w:rFonts w:asciiTheme="minorHAnsi" w:eastAsia="Times New Roman" w:hAnsiTheme="minorHAnsi" w:cstheme="minorHAnsi"/>
          <w:sz w:val="24"/>
          <w:szCs w:val="24"/>
        </w:rPr>
        <w:t xml:space="preserve"> </w:t>
      </w:r>
      <w:r w:rsidR="00314204">
        <w:rPr>
          <w:rFonts w:asciiTheme="minorHAnsi" w:eastAsia="Times New Roman" w:hAnsiTheme="minorHAnsi" w:cstheme="minorHAnsi"/>
          <w:sz w:val="24"/>
          <w:szCs w:val="24"/>
        </w:rPr>
        <w:t>listići, likovna izražavanja (izrada plakata)</w:t>
      </w:r>
    </w:p>
    <w:p w14:paraId="499CA216" w14:textId="77777777" w:rsidR="000F708D" w:rsidRPr="003B6DA1" w:rsidRDefault="000F708D" w:rsidP="000F708D">
      <w:pPr>
        <w:spacing w:after="0"/>
        <w:jc w:val="both"/>
        <w:rPr>
          <w:rFonts w:asciiTheme="minorHAnsi" w:hAnsiTheme="minorHAnsi" w:cstheme="minorHAnsi"/>
          <w:sz w:val="24"/>
          <w:szCs w:val="24"/>
        </w:rPr>
      </w:pPr>
      <w:r>
        <w:rPr>
          <w:rFonts w:asciiTheme="minorHAnsi" w:eastAsia="Times New Roman" w:hAnsiTheme="minorHAnsi" w:cstheme="minorHAnsi"/>
          <w:b/>
          <w:sz w:val="24"/>
          <w:szCs w:val="24"/>
        </w:rPr>
        <w:t>8.</w:t>
      </w:r>
      <w:r w:rsidRPr="003B6DA1">
        <w:rPr>
          <w:rFonts w:asciiTheme="minorHAnsi" w:eastAsia="Times New Roman" w:hAnsiTheme="minorHAnsi" w:cstheme="minorHAnsi"/>
          <w:b/>
          <w:sz w:val="24"/>
          <w:szCs w:val="24"/>
        </w:rPr>
        <w:t>Odgovorne osobe:</w:t>
      </w:r>
      <w:r>
        <w:rPr>
          <w:rFonts w:asciiTheme="minorHAnsi" w:eastAsia="Times New Roman" w:hAnsiTheme="minorHAnsi" w:cstheme="minorHAnsi"/>
          <w:sz w:val="24"/>
          <w:szCs w:val="24"/>
        </w:rPr>
        <w:t xml:space="preserve"> učitelji</w:t>
      </w:r>
      <w:r w:rsidR="00314204">
        <w:rPr>
          <w:rFonts w:asciiTheme="minorHAnsi" w:eastAsia="Times New Roman" w:hAnsiTheme="minorHAnsi" w:cstheme="minorHAnsi"/>
          <w:sz w:val="24"/>
          <w:szCs w:val="24"/>
        </w:rPr>
        <w:t>ca drugog razreda, vatrogasci</w:t>
      </w:r>
    </w:p>
    <w:p w14:paraId="1902FBB6" w14:textId="77777777" w:rsidR="00F51F93" w:rsidRDefault="00F51F93" w:rsidP="00700F39">
      <w:pPr>
        <w:pStyle w:val="Bezproreda"/>
        <w:rPr>
          <w:rFonts w:asciiTheme="minorHAnsi" w:hAnsiTheme="minorHAnsi"/>
          <w:b/>
          <w:sz w:val="24"/>
          <w:szCs w:val="24"/>
        </w:rPr>
      </w:pPr>
    </w:p>
    <w:p w14:paraId="227F472A" w14:textId="77777777" w:rsidR="00F51F93" w:rsidRDefault="00F51F93" w:rsidP="00700F39">
      <w:pPr>
        <w:pStyle w:val="Bezproreda"/>
        <w:rPr>
          <w:rFonts w:asciiTheme="minorHAnsi" w:hAnsiTheme="minorHAnsi"/>
          <w:b/>
          <w:sz w:val="24"/>
          <w:szCs w:val="24"/>
        </w:rPr>
      </w:pPr>
    </w:p>
    <w:p w14:paraId="07D9EC21" w14:textId="77777777" w:rsidR="00F51F93" w:rsidRDefault="00F51F93" w:rsidP="00700F39">
      <w:pPr>
        <w:pStyle w:val="Bezproreda"/>
        <w:rPr>
          <w:rFonts w:asciiTheme="minorHAnsi" w:hAnsiTheme="minorHAnsi"/>
          <w:b/>
          <w:sz w:val="24"/>
          <w:szCs w:val="24"/>
        </w:rPr>
      </w:pPr>
    </w:p>
    <w:p w14:paraId="4E44679C" w14:textId="77777777" w:rsidR="00F51F93" w:rsidRDefault="00F51F93" w:rsidP="00700F39">
      <w:pPr>
        <w:pStyle w:val="Bezproreda"/>
        <w:rPr>
          <w:rFonts w:asciiTheme="minorHAnsi" w:hAnsiTheme="minorHAnsi"/>
          <w:b/>
          <w:sz w:val="24"/>
          <w:szCs w:val="24"/>
        </w:rPr>
      </w:pPr>
    </w:p>
    <w:p w14:paraId="3147994C" w14:textId="77777777" w:rsidR="00F51F93" w:rsidRDefault="00F51F93" w:rsidP="00700F39">
      <w:pPr>
        <w:pStyle w:val="Bezproreda"/>
        <w:rPr>
          <w:rFonts w:asciiTheme="minorHAnsi" w:hAnsiTheme="minorHAnsi"/>
          <w:b/>
          <w:sz w:val="24"/>
          <w:szCs w:val="24"/>
        </w:rPr>
      </w:pPr>
    </w:p>
    <w:p w14:paraId="22D0D958" w14:textId="77777777" w:rsidR="00F51F93" w:rsidRDefault="00F51F93" w:rsidP="00700F39">
      <w:pPr>
        <w:pStyle w:val="Bezproreda"/>
        <w:rPr>
          <w:rFonts w:asciiTheme="minorHAnsi" w:hAnsiTheme="minorHAnsi"/>
          <w:b/>
          <w:sz w:val="24"/>
          <w:szCs w:val="24"/>
        </w:rPr>
      </w:pPr>
    </w:p>
    <w:p w14:paraId="412ECB8D" w14:textId="77777777" w:rsidR="00F51F93" w:rsidRDefault="00F51F93" w:rsidP="00700F39">
      <w:pPr>
        <w:pStyle w:val="Bezproreda"/>
        <w:rPr>
          <w:rFonts w:asciiTheme="minorHAnsi" w:hAnsiTheme="minorHAnsi"/>
          <w:b/>
          <w:sz w:val="24"/>
          <w:szCs w:val="24"/>
        </w:rPr>
      </w:pPr>
    </w:p>
    <w:p w14:paraId="3B43BE1C" w14:textId="77777777" w:rsidR="00182F1A" w:rsidRDefault="00182F1A" w:rsidP="00182F1A">
      <w:pPr>
        <w:pStyle w:val="Bezproreda"/>
        <w:rPr>
          <w:rFonts w:asciiTheme="minorHAnsi" w:hAnsiTheme="minorHAnsi"/>
          <w:b/>
          <w:sz w:val="24"/>
          <w:szCs w:val="24"/>
        </w:rPr>
      </w:pPr>
    </w:p>
    <w:p w14:paraId="30E10281" w14:textId="77777777" w:rsidR="00182F1A" w:rsidRDefault="00182F1A" w:rsidP="00182F1A">
      <w:pPr>
        <w:pStyle w:val="Bezproreda"/>
        <w:rPr>
          <w:rFonts w:asciiTheme="minorHAnsi" w:hAnsiTheme="minorHAnsi"/>
          <w:b/>
          <w:sz w:val="24"/>
          <w:szCs w:val="24"/>
        </w:rPr>
      </w:pPr>
    </w:p>
    <w:p w14:paraId="4329C988" w14:textId="77777777" w:rsidR="00182F1A" w:rsidRDefault="00182F1A" w:rsidP="00182F1A">
      <w:pPr>
        <w:pStyle w:val="Bezproreda"/>
        <w:rPr>
          <w:rFonts w:asciiTheme="minorHAnsi" w:hAnsiTheme="minorHAnsi"/>
          <w:b/>
          <w:sz w:val="24"/>
          <w:szCs w:val="24"/>
        </w:rPr>
      </w:pPr>
    </w:p>
    <w:p w14:paraId="352548DD" w14:textId="77777777" w:rsidR="00182F1A" w:rsidRDefault="00182F1A" w:rsidP="00182F1A">
      <w:pPr>
        <w:pStyle w:val="Bezproreda"/>
        <w:rPr>
          <w:rFonts w:asciiTheme="minorHAnsi" w:hAnsiTheme="minorHAnsi"/>
          <w:b/>
          <w:sz w:val="24"/>
          <w:szCs w:val="24"/>
        </w:rPr>
      </w:pPr>
    </w:p>
    <w:p w14:paraId="726913AF" w14:textId="77777777" w:rsidR="00182F1A" w:rsidRDefault="00182F1A" w:rsidP="00182F1A">
      <w:pPr>
        <w:pStyle w:val="Bezproreda"/>
        <w:rPr>
          <w:rFonts w:asciiTheme="minorHAnsi" w:hAnsiTheme="minorHAnsi"/>
          <w:b/>
          <w:sz w:val="24"/>
          <w:szCs w:val="24"/>
        </w:rPr>
      </w:pPr>
    </w:p>
    <w:p w14:paraId="442512C4" w14:textId="77777777" w:rsidR="00182F1A" w:rsidRDefault="00182F1A" w:rsidP="00182F1A">
      <w:pPr>
        <w:pStyle w:val="Bezproreda"/>
        <w:rPr>
          <w:rFonts w:asciiTheme="minorHAnsi" w:hAnsiTheme="minorHAnsi"/>
          <w:b/>
          <w:sz w:val="24"/>
          <w:szCs w:val="24"/>
        </w:rPr>
      </w:pPr>
    </w:p>
    <w:p w14:paraId="5D4DBC26" w14:textId="77777777" w:rsidR="00182F1A" w:rsidRDefault="00182F1A" w:rsidP="00182F1A">
      <w:pPr>
        <w:pStyle w:val="Bezproreda"/>
        <w:rPr>
          <w:rFonts w:asciiTheme="minorHAnsi" w:hAnsiTheme="minorHAnsi"/>
          <w:b/>
          <w:sz w:val="24"/>
          <w:szCs w:val="24"/>
        </w:rPr>
      </w:pPr>
    </w:p>
    <w:p w14:paraId="0A37DA92" w14:textId="77777777" w:rsidR="00182F1A" w:rsidRDefault="00182F1A" w:rsidP="00182F1A">
      <w:pPr>
        <w:pStyle w:val="Bezproreda"/>
        <w:rPr>
          <w:rFonts w:asciiTheme="minorHAnsi" w:hAnsiTheme="minorHAnsi"/>
          <w:b/>
          <w:sz w:val="24"/>
          <w:szCs w:val="24"/>
        </w:rPr>
      </w:pPr>
    </w:p>
    <w:p w14:paraId="1BC8C192" w14:textId="77777777" w:rsidR="00182F1A" w:rsidRDefault="00182F1A" w:rsidP="00182F1A">
      <w:pPr>
        <w:pStyle w:val="Bezproreda"/>
        <w:rPr>
          <w:rFonts w:asciiTheme="minorHAnsi" w:hAnsiTheme="minorHAnsi"/>
          <w:b/>
          <w:sz w:val="24"/>
          <w:szCs w:val="24"/>
        </w:rPr>
      </w:pPr>
    </w:p>
    <w:p w14:paraId="7FB6D028" w14:textId="77777777" w:rsidR="00182F1A" w:rsidRDefault="00182F1A" w:rsidP="00182F1A">
      <w:pPr>
        <w:pStyle w:val="Bezproreda"/>
        <w:rPr>
          <w:rFonts w:asciiTheme="minorHAnsi" w:hAnsiTheme="minorHAnsi"/>
          <w:b/>
          <w:sz w:val="24"/>
          <w:szCs w:val="24"/>
        </w:rPr>
      </w:pPr>
    </w:p>
    <w:p w14:paraId="235C91BC" w14:textId="77777777" w:rsidR="00182F1A" w:rsidRDefault="00182F1A" w:rsidP="00182F1A">
      <w:pPr>
        <w:pStyle w:val="Bezproreda"/>
        <w:rPr>
          <w:rFonts w:asciiTheme="minorHAnsi" w:hAnsiTheme="minorHAnsi"/>
          <w:b/>
          <w:sz w:val="24"/>
          <w:szCs w:val="24"/>
        </w:rPr>
      </w:pPr>
    </w:p>
    <w:p w14:paraId="314F8EDF" w14:textId="77777777" w:rsidR="00182F1A" w:rsidRDefault="00182F1A" w:rsidP="00182F1A">
      <w:pPr>
        <w:pStyle w:val="Bezproreda"/>
        <w:rPr>
          <w:rFonts w:asciiTheme="minorHAnsi" w:hAnsiTheme="minorHAnsi"/>
          <w:b/>
          <w:sz w:val="24"/>
          <w:szCs w:val="24"/>
        </w:rPr>
      </w:pPr>
    </w:p>
    <w:p w14:paraId="5428D5FB" w14:textId="77777777" w:rsidR="00182F1A" w:rsidRDefault="00182F1A" w:rsidP="00182F1A">
      <w:pPr>
        <w:pStyle w:val="Bezproreda"/>
        <w:rPr>
          <w:rFonts w:asciiTheme="minorHAnsi" w:hAnsiTheme="minorHAnsi"/>
          <w:b/>
          <w:sz w:val="24"/>
          <w:szCs w:val="24"/>
        </w:rPr>
      </w:pPr>
    </w:p>
    <w:p w14:paraId="3DA5D746" w14:textId="77777777" w:rsidR="00182F1A" w:rsidRDefault="00182F1A" w:rsidP="00182F1A">
      <w:pPr>
        <w:pStyle w:val="Bezproreda"/>
        <w:rPr>
          <w:rFonts w:asciiTheme="minorHAnsi" w:hAnsiTheme="minorHAnsi"/>
          <w:b/>
          <w:sz w:val="24"/>
          <w:szCs w:val="24"/>
        </w:rPr>
      </w:pPr>
    </w:p>
    <w:p w14:paraId="1E407126" w14:textId="77777777" w:rsidR="00182F1A" w:rsidRDefault="00182F1A" w:rsidP="00182F1A">
      <w:pPr>
        <w:pStyle w:val="Bezproreda"/>
        <w:rPr>
          <w:rFonts w:asciiTheme="minorHAnsi" w:hAnsiTheme="minorHAnsi"/>
          <w:b/>
          <w:sz w:val="24"/>
          <w:szCs w:val="24"/>
        </w:rPr>
      </w:pPr>
    </w:p>
    <w:p w14:paraId="294174AE" w14:textId="77777777" w:rsidR="00182F1A" w:rsidRDefault="00182F1A" w:rsidP="00182F1A">
      <w:pPr>
        <w:pStyle w:val="Bezproreda"/>
        <w:rPr>
          <w:rFonts w:asciiTheme="minorHAnsi" w:hAnsiTheme="minorHAnsi"/>
          <w:b/>
          <w:sz w:val="24"/>
          <w:szCs w:val="24"/>
        </w:rPr>
      </w:pPr>
    </w:p>
    <w:p w14:paraId="4F2601B0" w14:textId="77777777" w:rsidR="00182F1A" w:rsidRDefault="00182F1A" w:rsidP="00182F1A">
      <w:pPr>
        <w:pStyle w:val="Bezproreda"/>
        <w:rPr>
          <w:rFonts w:asciiTheme="minorHAnsi" w:hAnsiTheme="minorHAnsi"/>
          <w:b/>
          <w:sz w:val="24"/>
          <w:szCs w:val="24"/>
        </w:rPr>
      </w:pPr>
    </w:p>
    <w:p w14:paraId="001BABE9" w14:textId="77777777" w:rsidR="00182F1A" w:rsidRDefault="00182F1A" w:rsidP="00182F1A">
      <w:pPr>
        <w:pStyle w:val="Bezproreda"/>
        <w:rPr>
          <w:rFonts w:asciiTheme="minorHAnsi" w:hAnsiTheme="minorHAnsi"/>
          <w:b/>
          <w:sz w:val="24"/>
          <w:szCs w:val="24"/>
        </w:rPr>
      </w:pPr>
    </w:p>
    <w:p w14:paraId="409EBD7F" w14:textId="77777777" w:rsidR="00182F1A" w:rsidRDefault="00182F1A" w:rsidP="00182F1A">
      <w:pPr>
        <w:pStyle w:val="Bezproreda"/>
        <w:rPr>
          <w:rFonts w:asciiTheme="minorHAnsi" w:hAnsiTheme="minorHAnsi"/>
          <w:b/>
          <w:sz w:val="24"/>
          <w:szCs w:val="24"/>
        </w:rPr>
      </w:pPr>
    </w:p>
    <w:p w14:paraId="24D87F4A" w14:textId="77777777" w:rsidR="00182F1A" w:rsidRDefault="00182F1A" w:rsidP="00182F1A">
      <w:pPr>
        <w:pStyle w:val="Bezproreda"/>
        <w:rPr>
          <w:rFonts w:asciiTheme="minorHAnsi" w:hAnsiTheme="minorHAnsi"/>
          <w:b/>
          <w:sz w:val="24"/>
          <w:szCs w:val="24"/>
        </w:rPr>
      </w:pPr>
    </w:p>
    <w:p w14:paraId="20980D0E" w14:textId="77777777" w:rsidR="00182F1A" w:rsidRDefault="00182F1A" w:rsidP="00182F1A">
      <w:pPr>
        <w:pStyle w:val="Bezproreda"/>
        <w:rPr>
          <w:rFonts w:asciiTheme="minorHAnsi" w:hAnsiTheme="minorHAnsi"/>
          <w:b/>
          <w:sz w:val="24"/>
          <w:szCs w:val="24"/>
        </w:rPr>
      </w:pPr>
    </w:p>
    <w:p w14:paraId="04399D65" w14:textId="77777777" w:rsidR="00182F1A" w:rsidRDefault="00182F1A" w:rsidP="00182F1A">
      <w:pPr>
        <w:pStyle w:val="Bezproreda"/>
        <w:rPr>
          <w:rFonts w:asciiTheme="minorHAnsi" w:hAnsiTheme="minorHAnsi"/>
          <w:b/>
          <w:sz w:val="24"/>
          <w:szCs w:val="24"/>
        </w:rPr>
      </w:pPr>
    </w:p>
    <w:p w14:paraId="3157CDDC" w14:textId="77777777" w:rsidR="00182F1A" w:rsidRDefault="00182F1A" w:rsidP="00182F1A">
      <w:pPr>
        <w:pStyle w:val="Bezproreda"/>
        <w:rPr>
          <w:rFonts w:asciiTheme="minorHAnsi" w:hAnsiTheme="minorHAnsi"/>
          <w:b/>
          <w:sz w:val="24"/>
          <w:szCs w:val="24"/>
        </w:rPr>
      </w:pPr>
    </w:p>
    <w:p w14:paraId="5D0CD283" w14:textId="32B0A882" w:rsidR="00515114" w:rsidRDefault="006D2C29" w:rsidP="00515114">
      <w:pPr>
        <w:spacing w:after="0"/>
        <w:rPr>
          <w:b/>
          <w:bCs/>
          <w:sz w:val="24"/>
          <w:szCs w:val="24"/>
        </w:rPr>
      </w:pPr>
      <w:r>
        <w:rPr>
          <w:b/>
          <w:bCs/>
          <w:sz w:val="24"/>
          <w:szCs w:val="24"/>
        </w:rPr>
        <w:lastRenderedPageBreak/>
        <w:t>TERENSKA NASTAVA</w:t>
      </w:r>
      <w:r w:rsidR="00515114" w:rsidRPr="00515114">
        <w:rPr>
          <w:b/>
          <w:bCs/>
          <w:sz w:val="24"/>
          <w:szCs w:val="24"/>
        </w:rPr>
        <w:t xml:space="preserve"> – Posjet RCK </w:t>
      </w:r>
      <w:proofErr w:type="spellStart"/>
      <w:r w:rsidR="00515114" w:rsidRPr="00515114">
        <w:rPr>
          <w:b/>
          <w:bCs/>
          <w:sz w:val="24"/>
          <w:szCs w:val="24"/>
        </w:rPr>
        <w:t>Panonika</w:t>
      </w:r>
      <w:proofErr w:type="spellEnd"/>
      <w:r w:rsidR="00515114" w:rsidRPr="00515114">
        <w:rPr>
          <w:b/>
          <w:bCs/>
          <w:sz w:val="24"/>
          <w:szCs w:val="24"/>
        </w:rPr>
        <w:t xml:space="preserve"> – Poljoprivredno – prehrambena škola Požega</w:t>
      </w:r>
    </w:p>
    <w:p w14:paraId="19B103CF" w14:textId="77777777" w:rsidR="00515114" w:rsidRDefault="00515114" w:rsidP="00515114">
      <w:pPr>
        <w:spacing w:after="0"/>
        <w:rPr>
          <w:b/>
          <w:bCs/>
          <w:sz w:val="24"/>
          <w:szCs w:val="24"/>
        </w:rPr>
      </w:pPr>
      <w:r w:rsidRPr="00515114">
        <w:rPr>
          <w:rFonts w:eastAsia="Times New Roman"/>
          <w:b/>
          <w:bCs/>
          <w:sz w:val="24"/>
          <w:szCs w:val="24"/>
          <w:lang w:eastAsia="hr-HR"/>
        </w:rPr>
        <w:t>Cilj:</w:t>
      </w:r>
      <w:r w:rsidRPr="00515114">
        <w:rPr>
          <w:rFonts w:eastAsia="Times New Roman"/>
          <w:sz w:val="24"/>
          <w:szCs w:val="24"/>
          <w:lang w:eastAsia="hr-HR"/>
        </w:rPr>
        <w:t xml:space="preserve"> Upoznati učenike s prirodom</w:t>
      </w:r>
      <w:r w:rsidRPr="00515114">
        <w:rPr>
          <w:rFonts w:eastAsia="Times New Roman"/>
          <w:sz w:val="24"/>
          <w:szCs w:val="24"/>
          <w:lang w:val="en-US" w:eastAsia="hr-HR"/>
        </w:rPr>
        <w:t>(</w:t>
      </w:r>
      <w:r w:rsidRPr="00515114">
        <w:rPr>
          <w:rFonts w:eastAsia="Times New Roman"/>
          <w:sz w:val="24"/>
          <w:szCs w:val="24"/>
          <w:lang w:eastAsia="hr-HR"/>
        </w:rPr>
        <w:t xml:space="preserve"> </w:t>
      </w:r>
      <w:r w:rsidRPr="00515114">
        <w:rPr>
          <w:rFonts w:eastAsia="Times New Roman"/>
          <w:sz w:val="24"/>
          <w:szCs w:val="24"/>
          <w:lang w:val="en-US" w:eastAsia="hr-HR"/>
        </w:rPr>
        <w:t xml:space="preserve"> </w:t>
      </w:r>
      <w:proofErr w:type="spellStart"/>
      <w:r w:rsidRPr="00515114">
        <w:rPr>
          <w:rFonts w:eastAsia="Times New Roman"/>
          <w:sz w:val="24"/>
          <w:szCs w:val="24"/>
          <w:lang w:val="en-US" w:eastAsia="hr-HR"/>
        </w:rPr>
        <w:t>voćnjak</w:t>
      </w:r>
      <w:proofErr w:type="spellEnd"/>
      <w:r w:rsidRPr="00515114">
        <w:rPr>
          <w:rFonts w:eastAsia="Times New Roman"/>
          <w:sz w:val="24"/>
          <w:szCs w:val="24"/>
          <w:lang w:val="en-US" w:eastAsia="hr-HR"/>
        </w:rPr>
        <w:t xml:space="preserve"> ) </w:t>
      </w:r>
      <w:r w:rsidRPr="00515114">
        <w:rPr>
          <w:rFonts w:eastAsia="Times New Roman"/>
          <w:sz w:val="24"/>
          <w:szCs w:val="24"/>
          <w:lang w:eastAsia="hr-HR"/>
        </w:rPr>
        <w:t>koja ih okružuje i istaknuti njezinu važnost za čovjeka.</w:t>
      </w:r>
      <w:r w:rsidRPr="00515114">
        <w:rPr>
          <w:rFonts w:eastAsia="Times New Roman"/>
          <w:sz w:val="24"/>
          <w:szCs w:val="24"/>
          <w:lang w:val="en-US" w:eastAsia="hr-HR"/>
        </w:rPr>
        <w:t xml:space="preserve"> </w:t>
      </w:r>
      <w:proofErr w:type="spellStart"/>
      <w:r w:rsidRPr="00515114">
        <w:rPr>
          <w:rFonts w:eastAsia="Times New Roman"/>
          <w:sz w:val="24"/>
          <w:szCs w:val="24"/>
          <w:lang w:val="en-US" w:eastAsia="hr-HR"/>
        </w:rPr>
        <w:t>Poticati</w:t>
      </w:r>
      <w:proofErr w:type="spellEnd"/>
      <w:r w:rsidRPr="00515114">
        <w:rPr>
          <w:rFonts w:eastAsia="Times New Roman"/>
          <w:sz w:val="24"/>
          <w:szCs w:val="24"/>
          <w:lang w:val="en-US" w:eastAsia="hr-HR"/>
        </w:rPr>
        <w:t xml:space="preserve"> </w:t>
      </w:r>
      <w:proofErr w:type="spellStart"/>
      <w:r w:rsidRPr="00515114">
        <w:rPr>
          <w:rFonts w:eastAsia="Times New Roman"/>
          <w:sz w:val="24"/>
          <w:szCs w:val="24"/>
          <w:lang w:val="en-US" w:eastAsia="hr-HR"/>
        </w:rPr>
        <w:t>učenike</w:t>
      </w:r>
      <w:proofErr w:type="spellEnd"/>
      <w:r w:rsidRPr="00515114">
        <w:rPr>
          <w:rFonts w:eastAsia="Times New Roman"/>
          <w:sz w:val="24"/>
          <w:szCs w:val="24"/>
          <w:lang w:val="en-US" w:eastAsia="hr-HR"/>
        </w:rPr>
        <w:t xml:space="preserve"> da </w:t>
      </w:r>
      <w:proofErr w:type="spellStart"/>
      <w:r w:rsidRPr="00515114">
        <w:rPr>
          <w:rFonts w:eastAsia="Times New Roman"/>
          <w:sz w:val="24"/>
          <w:szCs w:val="24"/>
          <w:lang w:val="en-US" w:eastAsia="hr-HR"/>
        </w:rPr>
        <w:t>aktivno</w:t>
      </w:r>
      <w:proofErr w:type="spellEnd"/>
      <w:r w:rsidRPr="00515114">
        <w:rPr>
          <w:rFonts w:eastAsia="Times New Roman"/>
          <w:sz w:val="24"/>
          <w:szCs w:val="24"/>
          <w:lang w:val="en-US" w:eastAsia="hr-HR"/>
        </w:rPr>
        <w:t xml:space="preserve"> </w:t>
      </w:r>
      <w:proofErr w:type="spellStart"/>
      <w:r w:rsidRPr="00515114">
        <w:rPr>
          <w:rFonts w:eastAsia="Times New Roman"/>
          <w:sz w:val="24"/>
          <w:szCs w:val="24"/>
          <w:lang w:val="en-US" w:eastAsia="hr-HR"/>
        </w:rPr>
        <w:t>sudjeluju</w:t>
      </w:r>
      <w:proofErr w:type="spellEnd"/>
      <w:r w:rsidRPr="00515114">
        <w:rPr>
          <w:rFonts w:eastAsia="Times New Roman"/>
          <w:sz w:val="24"/>
          <w:szCs w:val="24"/>
          <w:lang w:val="en-US" w:eastAsia="hr-HR"/>
        </w:rPr>
        <w:t xml:space="preserve"> u </w:t>
      </w:r>
      <w:proofErr w:type="spellStart"/>
      <w:r w:rsidRPr="00515114">
        <w:rPr>
          <w:rFonts w:eastAsia="Times New Roman"/>
          <w:sz w:val="24"/>
          <w:szCs w:val="24"/>
          <w:lang w:val="en-US" w:eastAsia="hr-HR"/>
        </w:rPr>
        <w:t>poslovima</w:t>
      </w:r>
      <w:proofErr w:type="spellEnd"/>
      <w:r w:rsidRPr="00515114">
        <w:rPr>
          <w:rFonts w:eastAsia="Times New Roman"/>
          <w:sz w:val="24"/>
          <w:szCs w:val="24"/>
          <w:lang w:val="en-US" w:eastAsia="hr-HR"/>
        </w:rPr>
        <w:t xml:space="preserve"> </w:t>
      </w:r>
      <w:proofErr w:type="spellStart"/>
      <w:r w:rsidRPr="00515114">
        <w:rPr>
          <w:rFonts w:eastAsia="Times New Roman"/>
          <w:sz w:val="24"/>
          <w:szCs w:val="24"/>
          <w:lang w:val="en-US" w:eastAsia="hr-HR"/>
        </w:rPr>
        <w:t>prikladnim</w:t>
      </w:r>
      <w:proofErr w:type="spellEnd"/>
      <w:r w:rsidRPr="00515114">
        <w:rPr>
          <w:rFonts w:eastAsia="Times New Roman"/>
          <w:sz w:val="24"/>
          <w:szCs w:val="24"/>
          <w:lang w:val="en-US" w:eastAsia="hr-HR"/>
        </w:rPr>
        <w:t xml:space="preserve"> </w:t>
      </w:r>
      <w:proofErr w:type="spellStart"/>
      <w:r w:rsidRPr="00515114">
        <w:rPr>
          <w:rFonts w:eastAsia="Times New Roman"/>
          <w:sz w:val="24"/>
          <w:szCs w:val="24"/>
          <w:lang w:val="en-US" w:eastAsia="hr-HR"/>
        </w:rPr>
        <w:t>njihovom</w:t>
      </w:r>
      <w:proofErr w:type="spellEnd"/>
      <w:r w:rsidRPr="00515114">
        <w:rPr>
          <w:rFonts w:eastAsia="Times New Roman"/>
          <w:sz w:val="24"/>
          <w:szCs w:val="24"/>
          <w:lang w:val="en-US" w:eastAsia="hr-HR"/>
        </w:rPr>
        <w:t xml:space="preserve"> </w:t>
      </w:r>
      <w:proofErr w:type="spellStart"/>
      <w:r w:rsidRPr="00515114">
        <w:rPr>
          <w:rFonts w:eastAsia="Times New Roman"/>
          <w:sz w:val="24"/>
          <w:szCs w:val="24"/>
          <w:lang w:val="en-US" w:eastAsia="hr-HR"/>
        </w:rPr>
        <w:t>uzrastu</w:t>
      </w:r>
      <w:proofErr w:type="spellEnd"/>
      <w:r w:rsidRPr="00515114">
        <w:rPr>
          <w:rFonts w:eastAsia="Times New Roman"/>
          <w:sz w:val="24"/>
          <w:szCs w:val="24"/>
          <w:lang w:val="en-US" w:eastAsia="hr-HR"/>
        </w:rPr>
        <w:t xml:space="preserve"> ( </w:t>
      </w:r>
      <w:proofErr w:type="spellStart"/>
      <w:r w:rsidRPr="00515114">
        <w:rPr>
          <w:rFonts w:eastAsia="Times New Roman"/>
          <w:sz w:val="24"/>
          <w:szCs w:val="24"/>
          <w:lang w:val="en-US" w:eastAsia="hr-HR"/>
        </w:rPr>
        <w:t>branje</w:t>
      </w:r>
      <w:proofErr w:type="spellEnd"/>
      <w:r w:rsidRPr="00515114">
        <w:rPr>
          <w:rFonts w:eastAsia="Times New Roman"/>
          <w:sz w:val="24"/>
          <w:szCs w:val="24"/>
          <w:lang w:val="en-US" w:eastAsia="hr-HR"/>
        </w:rPr>
        <w:t xml:space="preserve"> </w:t>
      </w:r>
      <w:proofErr w:type="spellStart"/>
      <w:r w:rsidRPr="00515114">
        <w:rPr>
          <w:rFonts w:eastAsia="Times New Roman"/>
          <w:sz w:val="24"/>
          <w:szCs w:val="24"/>
          <w:lang w:val="en-US" w:eastAsia="hr-HR"/>
        </w:rPr>
        <w:t>jabuka</w:t>
      </w:r>
      <w:proofErr w:type="spellEnd"/>
      <w:r w:rsidRPr="00515114">
        <w:rPr>
          <w:rFonts w:eastAsia="Times New Roman"/>
          <w:sz w:val="24"/>
          <w:szCs w:val="24"/>
          <w:lang w:val="en-US" w:eastAsia="hr-HR"/>
        </w:rPr>
        <w:t xml:space="preserve"> ).</w:t>
      </w:r>
      <w:r w:rsidRPr="00515114">
        <w:rPr>
          <w:rFonts w:eastAsia="Times New Roman"/>
          <w:sz w:val="24"/>
          <w:szCs w:val="24"/>
          <w:lang w:eastAsia="hr-HR"/>
        </w:rPr>
        <w:t xml:space="preserve"> Upoznati učenike sa pravilnom i zdravom prehranom, </w:t>
      </w:r>
      <w:r w:rsidRPr="00515114">
        <w:rPr>
          <w:rFonts w:eastAsia="Times New Roman"/>
          <w:sz w:val="24"/>
          <w:szCs w:val="24"/>
          <w:lang w:val="en-US" w:eastAsia="hr-HR"/>
        </w:rPr>
        <w:t xml:space="preserve"> ( </w:t>
      </w:r>
      <w:proofErr w:type="spellStart"/>
      <w:r w:rsidRPr="00515114">
        <w:rPr>
          <w:rFonts w:eastAsia="Times New Roman"/>
          <w:sz w:val="24"/>
          <w:szCs w:val="24"/>
          <w:lang w:val="en-US" w:eastAsia="hr-HR"/>
        </w:rPr>
        <w:t>izrada</w:t>
      </w:r>
      <w:proofErr w:type="spellEnd"/>
      <w:r w:rsidRPr="00515114">
        <w:rPr>
          <w:rFonts w:eastAsia="Times New Roman"/>
          <w:sz w:val="24"/>
          <w:szCs w:val="24"/>
          <w:lang w:val="en-US" w:eastAsia="hr-HR"/>
        </w:rPr>
        <w:t xml:space="preserve"> </w:t>
      </w:r>
      <w:proofErr w:type="spellStart"/>
      <w:r w:rsidRPr="00515114">
        <w:rPr>
          <w:rFonts w:eastAsia="Times New Roman"/>
          <w:sz w:val="24"/>
          <w:szCs w:val="24"/>
          <w:lang w:val="en-US" w:eastAsia="hr-HR"/>
        </w:rPr>
        <w:t>smutija</w:t>
      </w:r>
      <w:proofErr w:type="spellEnd"/>
      <w:r w:rsidRPr="00515114">
        <w:rPr>
          <w:rFonts w:eastAsia="Times New Roman"/>
          <w:sz w:val="24"/>
          <w:szCs w:val="24"/>
          <w:lang w:val="en-US" w:eastAsia="hr-HR"/>
        </w:rPr>
        <w:t xml:space="preserve"> ), </w:t>
      </w:r>
      <w:r w:rsidRPr="00515114">
        <w:rPr>
          <w:rFonts w:eastAsia="Times New Roman"/>
          <w:sz w:val="24"/>
          <w:szCs w:val="24"/>
          <w:lang w:eastAsia="hr-HR"/>
        </w:rPr>
        <w:t xml:space="preserve">razvijati sposobnosti i smisao za istraživački rad, jačati i razvijati svijest o zdravoj prehrani i očuvanju i zaštiti okoliša. </w:t>
      </w:r>
    </w:p>
    <w:p w14:paraId="729B109D" w14:textId="36EBD093" w:rsidR="00515114" w:rsidRPr="00515114" w:rsidRDefault="00515114" w:rsidP="00515114">
      <w:pPr>
        <w:spacing w:after="0"/>
        <w:rPr>
          <w:b/>
          <w:bCs/>
          <w:sz w:val="24"/>
          <w:szCs w:val="24"/>
        </w:rPr>
      </w:pPr>
      <w:r w:rsidRPr="00515114">
        <w:rPr>
          <w:rFonts w:eastAsia="Times New Roman"/>
          <w:b/>
          <w:bCs/>
          <w:sz w:val="24"/>
          <w:szCs w:val="24"/>
          <w:lang w:eastAsia="hr-HR"/>
        </w:rPr>
        <w:t>1.Ciklus (razred):</w:t>
      </w:r>
      <w:r w:rsidRPr="00515114">
        <w:rPr>
          <w:rFonts w:eastAsia="Times New Roman"/>
          <w:sz w:val="24"/>
          <w:szCs w:val="24"/>
          <w:lang w:eastAsia="hr-HR"/>
        </w:rPr>
        <w:t xml:space="preserve"> I </w:t>
      </w:r>
      <w:proofErr w:type="spellStart"/>
      <w:r w:rsidRPr="00515114">
        <w:rPr>
          <w:rFonts w:eastAsia="Times New Roman"/>
          <w:sz w:val="24"/>
          <w:szCs w:val="24"/>
          <w:lang w:eastAsia="hr-HR"/>
        </w:rPr>
        <w:t>i</w:t>
      </w:r>
      <w:proofErr w:type="spellEnd"/>
      <w:r w:rsidRPr="00515114">
        <w:rPr>
          <w:rFonts w:eastAsia="Times New Roman"/>
          <w:sz w:val="24"/>
          <w:szCs w:val="24"/>
          <w:lang w:eastAsia="hr-HR"/>
        </w:rPr>
        <w:t xml:space="preserve"> II (1.,2.,3. r. i 4.r.)</w:t>
      </w:r>
    </w:p>
    <w:p w14:paraId="0D668782" w14:textId="77777777" w:rsidR="00515114" w:rsidRDefault="00515114" w:rsidP="00515114">
      <w:pPr>
        <w:spacing w:after="0"/>
        <w:rPr>
          <w:sz w:val="24"/>
          <w:szCs w:val="24"/>
        </w:rPr>
      </w:pPr>
      <w:r w:rsidRPr="00515114">
        <w:rPr>
          <w:rFonts w:eastAsia="Times New Roman"/>
          <w:b/>
          <w:sz w:val="24"/>
          <w:szCs w:val="24"/>
          <w:lang w:eastAsia="hr-HR"/>
        </w:rPr>
        <w:t>2.Cilj:</w:t>
      </w:r>
      <w:r w:rsidRPr="00515114">
        <w:rPr>
          <w:rFonts w:eastAsia="Times New Roman"/>
          <w:sz w:val="24"/>
          <w:szCs w:val="24"/>
          <w:lang w:eastAsia="hr-HR"/>
        </w:rPr>
        <w:t xml:space="preserve"> aktivirati učenike za praktični rad, upoznavanje</w:t>
      </w:r>
      <w:r w:rsidRPr="00515114">
        <w:rPr>
          <w:sz w:val="24"/>
          <w:szCs w:val="24"/>
        </w:rPr>
        <w:t xml:space="preserve"> RCK </w:t>
      </w:r>
      <w:proofErr w:type="spellStart"/>
      <w:r w:rsidRPr="00515114">
        <w:rPr>
          <w:sz w:val="24"/>
          <w:szCs w:val="24"/>
        </w:rPr>
        <w:t>Panonika</w:t>
      </w:r>
      <w:proofErr w:type="spellEnd"/>
      <w:r w:rsidRPr="00515114">
        <w:rPr>
          <w:sz w:val="24"/>
          <w:szCs w:val="24"/>
        </w:rPr>
        <w:t xml:space="preserve"> – Poljoprivredno – prehrambena škola Požega</w:t>
      </w:r>
      <w:r w:rsidRPr="00515114">
        <w:rPr>
          <w:rFonts w:eastAsia="Times New Roman"/>
          <w:sz w:val="24"/>
          <w:szCs w:val="24"/>
          <w:lang w:eastAsia="hr-HR"/>
        </w:rPr>
        <w:t xml:space="preserve"> , razvijati vizualne sposobnosti, razvijanje ekološke svijesti, razvijati kreativnost, o</w:t>
      </w:r>
      <w:r w:rsidRPr="00515114">
        <w:rPr>
          <w:sz w:val="24"/>
          <w:szCs w:val="24"/>
        </w:rPr>
        <w:t>mogućiti učenicima da prodube znanja iz ekološkog uzgoja povrća, te važnosti zdrave prehrane i spravljanja zdravih obroka.</w:t>
      </w:r>
    </w:p>
    <w:p w14:paraId="4AC38798" w14:textId="316942B2" w:rsidR="00515114" w:rsidRPr="00515114" w:rsidRDefault="00515114" w:rsidP="00515114">
      <w:pPr>
        <w:spacing w:after="0"/>
        <w:rPr>
          <w:sz w:val="24"/>
          <w:szCs w:val="24"/>
        </w:rPr>
      </w:pPr>
      <w:r w:rsidRPr="00515114">
        <w:rPr>
          <w:rFonts w:eastAsia="Times New Roman"/>
          <w:b/>
          <w:sz w:val="24"/>
          <w:szCs w:val="24"/>
          <w:lang w:eastAsia="hr-HR"/>
        </w:rPr>
        <w:t xml:space="preserve">3.Obrazloženje cilja (potrebe, interesi učenika): </w:t>
      </w:r>
      <w:r w:rsidRPr="00515114">
        <w:rPr>
          <w:rFonts w:eastAsia="Times New Roman"/>
          <w:sz w:val="24"/>
          <w:szCs w:val="24"/>
          <w:lang w:eastAsia="hr-HR"/>
        </w:rPr>
        <w:t xml:space="preserve">Učenici će moći razvijati ljubav i poštovanje prema zavičaju i domaćim proizvodima, stvarati radne navike,  imat će uvid u razvoj voćnjaka i brigu o voćkama. </w:t>
      </w:r>
    </w:p>
    <w:p w14:paraId="135A6216" w14:textId="77777777" w:rsidR="00515114" w:rsidRDefault="00515114" w:rsidP="00515114">
      <w:pPr>
        <w:spacing w:after="0"/>
        <w:rPr>
          <w:sz w:val="24"/>
          <w:szCs w:val="24"/>
        </w:rPr>
      </w:pPr>
      <w:r w:rsidRPr="00515114">
        <w:rPr>
          <w:rFonts w:eastAsia="Times New Roman"/>
          <w:b/>
          <w:sz w:val="24"/>
          <w:szCs w:val="24"/>
          <w:lang w:eastAsia="hr-HR"/>
        </w:rPr>
        <w:t>4.Očekivani ishodi/postignuća (učenik će moći):</w:t>
      </w:r>
      <w:r w:rsidRPr="00515114">
        <w:rPr>
          <w:rFonts w:eastAsia="Times New Roman"/>
          <w:sz w:val="24"/>
          <w:szCs w:val="24"/>
          <w:lang w:eastAsia="hr-HR"/>
        </w:rPr>
        <w:t xml:space="preserve"> učenici će moći primijeniti stečene vještine u životu,  razlikovati domaće proizvode, upotrijebiti stečene praktične vještine u stvarnom životu, donositi dobre zaključke, poboljšati motoričke vještine, izlagati svoje proizvode,</w:t>
      </w:r>
      <w:r w:rsidRPr="00515114">
        <w:rPr>
          <w:sz w:val="24"/>
          <w:szCs w:val="24"/>
        </w:rPr>
        <w:t xml:space="preserve"> razvijati osobnih potencijala (pažnja i praćenje uputa, upravljanje emocijama, razvoj komunikacijskih vještina.</w:t>
      </w:r>
    </w:p>
    <w:p w14:paraId="3E6DED6B" w14:textId="77777777" w:rsidR="00515114" w:rsidRDefault="00515114" w:rsidP="00515114">
      <w:pPr>
        <w:spacing w:after="0"/>
        <w:rPr>
          <w:sz w:val="24"/>
          <w:szCs w:val="24"/>
        </w:rPr>
      </w:pPr>
      <w:r w:rsidRPr="00515114">
        <w:rPr>
          <w:rFonts w:eastAsia="Times New Roman"/>
          <w:b/>
          <w:sz w:val="24"/>
          <w:szCs w:val="24"/>
          <w:lang w:eastAsia="hr-HR"/>
        </w:rPr>
        <w:t>5.Način realizacije:</w:t>
      </w:r>
    </w:p>
    <w:p w14:paraId="1107A65F" w14:textId="77777777" w:rsidR="00515114" w:rsidRDefault="00515114" w:rsidP="00515114">
      <w:pPr>
        <w:spacing w:after="0"/>
        <w:rPr>
          <w:sz w:val="24"/>
          <w:szCs w:val="24"/>
        </w:rPr>
      </w:pPr>
      <w:r w:rsidRPr="00515114">
        <w:rPr>
          <w:rFonts w:eastAsia="Times New Roman"/>
          <w:b/>
          <w:sz w:val="24"/>
          <w:szCs w:val="24"/>
          <w:lang w:eastAsia="hr-HR"/>
        </w:rPr>
        <w:t>Oblik:</w:t>
      </w:r>
      <w:r w:rsidRPr="00515114">
        <w:rPr>
          <w:rFonts w:eastAsia="Times New Roman"/>
          <w:sz w:val="24"/>
          <w:szCs w:val="24"/>
          <w:lang w:eastAsia="hr-HR"/>
        </w:rPr>
        <w:t xml:space="preserve"> Istraživačka nastava</w:t>
      </w:r>
    </w:p>
    <w:p w14:paraId="3E616484" w14:textId="77777777" w:rsidR="00515114" w:rsidRDefault="00515114" w:rsidP="00515114">
      <w:pPr>
        <w:spacing w:after="0"/>
        <w:rPr>
          <w:sz w:val="24"/>
          <w:szCs w:val="24"/>
        </w:rPr>
      </w:pPr>
      <w:r w:rsidRPr="00515114">
        <w:rPr>
          <w:rFonts w:eastAsia="Times New Roman"/>
          <w:b/>
          <w:sz w:val="24"/>
          <w:szCs w:val="24"/>
          <w:lang w:eastAsia="hr-HR"/>
        </w:rPr>
        <w:t>Sudionici:</w:t>
      </w:r>
      <w:r w:rsidRPr="00515114">
        <w:rPr>
          <w:rFonts w:eastAsia="Times New Roman"/>
          <w:sz w:val="24"/>
          <w:szCs w:val="24"/>
          <w:lang w:eastAsia="hr-HR"/>
        </w:rPr>
        <w:t xml:space="preserve"> Učenici, učitelj, prof. </w:t>
      </w:r>
      <w:r w:rsidRPr="00515114">
        <w:rPr>
          <w:sz w:val="24"/>
          <w:szCs w:val="24"/>
        </w:rPr>
        <w:t xml:space="preserve">RCK </w:t>
      </w:r>
      <w:proofErr w:type="spellStart"/>
      <w:r w:rsidRPr="00515114">
        <w:rPr>
          <w:sz w:val="24"/>
          <w:szCs w:val="24"/>
        </w:rPr>
        <w:t>Panonika</w:t>
      </w:r>
      <w:proofErr w:type="spellEnd"/>
      <w:r w:rsidRPr="00515114">
        <w:rPr>
          <w:sz w:val="24"/>
          <w:szCs w:val="24"/>
        </w:rPr>
        <w:t xml:space="preserve"> – Poljoprivredno – prehrambene škole Požega</w:t>
      </w:r>
    </w:p>
    <w:p w14:paraId="0071B1A5" w14:textId="77777777" w:rsidR="00515114" w:rsidRDefault="00515114" w:rsidP="00515114">
      <w:pPr>
        <w:spacing w:after="0"/>
        <w:rPr>
          <w:sz w:val="24"/>
          <w:szCs w:val="24"/>
        </w:rPr>
      </w:pPr>
      <w:r w:rsidRPr="00515114">
        <w:rPr>
          <w:rFonts w:eastAsia="Times New Roman"/>
          <w:b/>
          <w:sz w:val="24"/>
          <w:szCs w:val="24"/>
          <w:lang w:eastAsia="hr-HR"/>
        </w:rPr>
        <w:t>Načini učenja (što rade učenici):</w:t>
      </w:r>
      <w:r w:rsidRPr="00515114">
        <w:rPr>
          <w:rFonts w:eastAsia="Times New Roman"/>
          <w:sz w:val="24"/>
          <w:szCs w:val="24"/>
          <w:lang w:eastAsia="hr-HR"/>
        </w:rPr>
        <w:t xml:space="preserve"> timski rad, učenje kroz igru, istraživanje, praktični rad</w:t>
      </w:r>
    </w:p>
    <w:p w14:paraId="767A9F4A" w14:textId="77777777" w:rsidR="00515114" w:rsidRDefault="00515114" w:rsidP="00515114">
      <w:pPr>
        <w:spacing w:after="0"/>
        <w:rPr>
          <w:sz w:val="24"/>
          <w:szCs w:val="24"/>
        </w:rPr>
      </w:pPr>
      <w:r w:rsidRPr="00515114">
        <w:rPr>
          <w:rFonts w:eastAsia="Times New Roman"/>
          <w:b/>
          <w:sz w:val="24"/>
          <w:szCs w:val="24"/>
          <w:lang w:eastAsia="hr-HR"/>
        </w:rPr>
        <w:t xml:space="preserve">Metode poučavanja (što rade učitelji): </w:t>
      </w:r>
      <w:r w:rsidRPr="00515114">
        <w:rPr>
          <w:rFonts w:eastAsia="Times New Roman"/>
          <w:sz w:val="24"/>
          <w:szCs w:val="24"/>
          <w:lang w:eastAsia="hr-HR"/>
        </w:rPr>
        <w:t>Učitelji će pripremiti materijale za istraživanje, objašnjavati izradu proizvoda od jabuka i važnost proizvoda za zdravlje, pratiti igru učenika, davati povratnu informaciju o uspješnosti.</w:t>
      </w:r>
    </w:p>
    <w:p w14:paraId="10DA0CEE" w14:textId="77777777" w:rsidR="00515114" w:rsidRDefault="00515114" w:rsidP="00515114">
      <w:pPr>
        <w:spacing w:after="0"/>
        <w:rPr>
          <w:sz w:val="24"/>
          <w:szCs w:val="24"/>
        </w:rPr>
      </w:pPr>
      <w:r w:rsidRPr="00515114">
        <w:rPr>
          <w:rFonts w:eastAsia="Times New Roman"/>
          <w:b/>
          <w:sz w:val="24"/>
          <w:szCs w:val="24"/>
          <w:lang w:eastAsia="hr-HR"/>
        </w:rPr>
        <w:t>Trajanje izvedbe:</w:t>
      </w:r>
      <w:r w:rsidRPr="00515114">
        <w:rPr>
          <w:rFonts w:eastAsia="Times New Roman"/>
          <w:sz w:val="24"/>
          <w:szCs w:val="24"/>
          <w:lang w:eastAsia="hr-HR"/>
        </w:rPr>
        <w:t xml:space="preserve"> rujan 2025. </w:t>
      </w:r>
    </w:p>
    <w:p w14:paraId="0282D88A" w14:textId="77777777" w:rsidR="00515114" w:rsidRDefault="00515114" w:rsidP="00515114">
      <w:pPr>
        <w:spacing w:after="0"/>
        <w:rPr>
          <w:sz w:val="24"/>
          <w:szCs w:val="24"/>
        </w:rPr>
      </w:pPr>
      <w:r w:rsidRPr="00515114">
        <w:rPr>
          <w:rFonts w:eastAsia="Times New Roman"/>
          <w:b/>
          <w:sz w:val="24"/>
          <w:szCs w:val="24"/>
          <w:lang w:eastAsia="hr-HR"/>
        </w:rPr>
        <w:t>6.Potrebni resursi (moguće teškoće):</w:t>
      </w:r>
      <w:r w:rsidRPr="00515114">
        <w:rPr>
          <w:rFonts w:eastAsia="Times New Roman"/>
          <w:sz w:val="24"/>
          <w:szCs w:val="24"/>
          <w:lang w:eastAsia="hr-HR"/>
        </w:rPr>
        <w:t xml:space="preserve"> prijevoz, plakati, namirnice za izradu kolača od jabuka (kompota, soka, zdravog čipsa…)</w:t>
      </w:r>
    </w:p>
    <w:p w14:paraId="049F5D69" w14:textId="77777777" w:rsidR="00515114" w:rsidRDefault="00515114" w:rsidP="00515114">
      <w:pPr>
        <w:spacing w:after="0"/>
        <w:rPr>
          <w:sz w:val="24"/>
          <w:szCs w:val="24"/>
        </w:rPr>
      </w:pPr>
      <w:r w:rsidRPr="00515114">
        <w:rPr>
          <w:rFonts w:eastAsia="Times New Roman"/>
          <w:b/>
          <w:sz w:val="24"/>
          <w:szCs w:val="24"/>
          <w:lang w:eastAsia="hr-HR"/>
        </w:rPr>
        <w:t>7.Načini praćenja i provjere ishoda/postignuća:</w:t>
      </w:r>
      <w:r w:rsidRPr="00515114">
        <w:rPr>
          <w:rFonts w:eastAsia="Times New Roman"/>
          <w:sz w:val="24"/>
          <w:szCs w:val="24"/>
          <w:lang w:eastAsia="hr-HR"/>
        </w:rPr>
        <w:t xml:space="preserve"> Razgovor s učenicima o zadovoljstvu, primjedbama i prijedlozima za iduću godinu</w:t>
      </w:r>
    </w:p>
    <w:p w14:paraId="26C02132" w14:textId="010F8E65" w:rsidR="00515114" w:rsidRPr="00515114" w:rsidRDefault="00515114" w:rsidP="00515114">
      <w:pPr>
        <w:spacing w:after="0"/>
        <w:rPr>
          <w:sz w:val="24"/>
          <w:szCs w:val="24"/>
        </w:rPr>
      </w:pPr>
      <w:r w:rsidRPr="00515114">
        <w:rPr>
          <w:rFonts w:eastAsia="Times New Roman"/>
          <w:b/>
          <w:bCs/>
          <w:sz w:val="24"/>
          <w:szCs w:val="24"/>
          <w:lang w:eastAsia="hr-HR"/>
        </w:rPr>
        <w:t xml:space="preserve">8.Odgovorne osobe: </w:t>
      </w:r>
      <w:r w:rsidRPr="00515114">
        <w:rPr>
          <w:rFonts w:eastAsia="Times New Roman"/>
          <w:sz w:val="24"/>
          <w:szCs w:val="24"/>
          <w:lang w:eastAsia="hr-HR"/>
        </w:rPr>
        <w:t>Učitelji razredne nastave</w:t>
      </w:r>
      <w:r w:rsidR="003C7B69">
        <w:rPr>
          <w:rFonts w:eastAsia="Times New Roman"/>
          <w:sz w:val="24"/>
          <w:szCs w:val="24"/>
          <w:lang w:eastAsia="hr-HR"/>
        </w:rPr>
        <w:t xml:space="preserve">, </w:t>
      </w:r>
      <w:r w:rsidRPr="00515114">
        <w:rPr>
          <w:rFonts w:eastAsia="Times New Roman"/>
          <w:sz w:val="24"/>
          <w:szCs w:val="24"/>
          <w:lang w:eastAsia="hr-HR"/>
        </w:rPr>
        <w:t>učenici</w:t>
      </w:r>
    </w:p>
    <w:p w14:paraId="33C63A54" w14:textId="77777777" w:rsidR="00515114" w:rsidRPr="00515114" w:rsidRDefault="00515114" w:rsidP="00515114">
      <w:pPr>
        <w:spacing w:before="100" w:beforeAutospacing="1" w:after="0" w:line="273" w:lineRule="auto"/>
        <w:rPr>
          <w:rFonts w:eastAsia="Times New Roman"/>
          <w:i/>
          <w:sz w:val="24"/>
          <w:szCs w:val="24"/>
          <w:lang w:eastAsia="hr-HR"/>
        </w:rPr>
      </w:pPr>
      <w:r w:rsidRPr="00515114">
        <w:rPr>
          <w:rFonts w:eastAsia="Times New Roman"/>
          <w:i/>
          <w:sz w:val="24"/>
          <w:szCs w:val="24"/>
          <w:lang w:eastAsia="hr-HR"/>
        </w:rPr>
        <w:t xml:space="preserve"> </w:t>
      </w:r>
    </w:p>
    <w:p w14:paraId="56B88713" w14:textId="77777777" w:rsidR="00515114" w:rsidRPr="00515114" w:rsidRDefault="00515114" w:rsidP="00515114">
      <w:pPr>
        <w:spacing w:after="0"/>
        <w:rPr>
          <w:sz w:val="24"/>
          <w:szCs w:val="24"/>
        </w:rPr>
      </w:pPr>
    </w:p>
    <w:p w14:paraId="48F35A79" w14:textId="77777777" w:rsidR="000E7F28" w:rsidRDefault="000E7F28" w:rsidP="00700F39">
      <w:pPr>
        <w:pStyle w:val="Bezproreda"/>
        <w:rPr>
          <w:rFonts w:asciiTheme="minorHAnsi" w:hAnsiTheme="minorHAnsi"/>
          <w:b/>
          <w:sz w:val="24"/>
          <w:szCs w:val="24"/>
        </w:rPr>
      </w:pPr>
    </w:p>
    <w:p w14:paraId="3AE2B1FE" w14:textId="77777777" w:rsidR="000E7F28" w:rsidRDefault="000E7F28" w:rsidP="00700F39">
      <w:pPr>
        <w:pStyle w:val="Bezproreda"/>
        <w:rPr>
          <w:rFonts w:asciiTheme="minorHAnsi" w:hAnsiTheme="minorHAnsi"/>
          <w:b/>
          <w:sz w:val="24"/>
          <w:szCs w:val="24"/>
        </w:rPr>
      </w:pPr>
    </w:p>
    <w:p w14:paraId="25D3358A" w14:textId="77777777" w:rsidR="000E7F28" w:rsidRDefault="000E7F28" w:rsidP="00700F39">
      <w:pPr>
        <w:pStyle w:val="Bezproreda"/>
        <w:rPr>
          <w:rFonts w:asciiTheme="minorHAnsi" w:hAnsiTheme="minorHAnsi"/>
          <w:b/>
          <w:sz w:val="24"/>
          <w:szCs w:val="24"/>
        </w:rPr>
      </w:pPr>
    </w:p>
    <w:p w14:paraId="32B9C7ED" w14:textId="77777777" w:rsidR="000E7F28" w:rsidRDefault="000E7F28" w:rsidP="00700F39">
      <w:pPr>
        <w:pStyle w:val="Bezproreda"/>
        <w:rPr>
          <w:rFonts w:asciiTheme="minorHAnsi" w:hAnsiTheme="minorHAnsi"/>
          <w:b/>
          <w:sz w:val="24"/>
          <w:szCs w:val="24"/>
        </w:rPr>
      </w:pPr>
    </w:p>
    <w:p w14:paraId="1C378BF1" w14:textId="77777777" w:rsidR="00274049" w:rsidRDefault="00274049" w:rsidP="00274049">
      <w:pPr>
        <w:pStyle w:val="Bezproreda"/>
        <w:rPr>
          <w:rFonts w:asciiTheme="minorHAnsi" w:hAnsiTheme="minorHAnsi"/>
          <w:b/>
          <w:sz w:val="24"/>
          <w:szCs w:val="24"/>
        </w:rPr>
      </w:pPr>
    </w:p>
    <w:p w14:paraId="55A939CA" w14:textId="77777777" w:rsidR="00A27D2F" w:rsidRDefault="00A27D2F" w:rsidP="00274049">
      <w:pPr>
        <w:pStyle w:val="Bezproreda"/>
        <w:rPr>
          <w:rFonts w:asciiTheme="minorHAnsi" w:hAnsiTheme="minorHAnsi"/>
          <w:b/>
          <w:sz w:val="24"/>
          <w:szCs w:val="24"/>
        </w:rPr>
      </w:pPr>
    </w:p>
    <w:p w14:paraId="594E96D6" w14:textId="77777777" w:rsidR="00515114" w:rsidRDefault="00515114" w:rsidP="00700F39">
      <w:pPr>
        <w:pStyle w:val="Bezproreda"/>
        <w:rPr>
          <w:rFonts w:asciiTheme="minorHAnsi" w:hAnsiTheme="minorHAnsi"/>
          <w:b/>
          <w:sz w:val="24"/>
          <w:szCs w:val="24"/>
        </w:rPr>
      </w:pPr>
    </w:p>
    <w:p w14:paraId="18B9B78E" w14:textId="77777777" w:rsidR="009B7D9E" w:rsidRDefault="009B7D9E" w:rsidP="00700F39">
      <w:pPr>
        <w:pStyle w:val="Bezproreda"/>
        <w:rPr>
          <w:rFonts w:asciiTheme="minorHAnsi" w:hAnsiTheme="minorHAnsi"/>
          <w:b/>
          <w:sz w:val="24"/>
          <w:szCs w:val="24"/>
        </w:rPr>
      </w:pPr>
      <w:r w:rsidRPr="00897587">
        <w:rPr>
          <w:rFonts w:asciiTheme="minorHAnsi" w:hAnsiTheme="minorHAnsi"/>
          <w:b/>
          <w:sz w:val="24"/>
          <w:szCs w:val="24"/>
        </w:rPr>
        <w:lastRenderedPageBreak/>
        <w:t>SIGURNOST U PROMETU – POŠTUJTE NAŠE ZNAKOVE</w:t>
      </w:r>
    </w:p>
    <w:p w14:paraId="27C376D0" w14:textId="77777777" w:rsidR="009B7D9E" w:rsidRPr="003B6DA1" w:rsidRDefault="009B7D9E" w:rsidP="009A440F">
      <w:pPr>
        <w:spacing w:after="0" w:line="240" w:lineRule="auto"/>
        <w:jc w:val="both"/>
        <w:rPr>
          <w:rFonts w:asciiTheme="minorHAnsi" w:eastAsia="Times New Roman" w:hAnsiTheme="minorHAnsi" w:cstheme="minorHAnsi"/>
          <w:sz w:val="24"/>
          <w:szCs w:val="24"/>
        </w:rPr>
      </w:pPr>
      <w:r w:rsidRPr="00A20FDA">
        <w:rPr>
          <w:rFonts w:asciiTheme="minorHAnsi" w:eastAsiaTheme="majorEastAsia" w:hAnsiTheme="minorHAnsi" w:cstheme="minorHAnsi"/>
          <w:b/>
          <w:bCs/>
          <w:kern w:val="28"/>
          <w:sz w:val="24"/>
          <w:szCs w:val="24"/>
        </w:rPr>
        <w:t>1.</w:t>
      </w:r>
      <w:r w:rsidRPr="003B6DA1">
        <w:rPr>
          <w:rFonts w:asciiTheme="minorHAnsi" w:eastAsia="Times New Roman" w:hAnsiTheme="minorHAnsi" w:cstheme="minorHAnsi"/>
          <w:b/>
          <w:sz w:val="24"/>
          <w:szCs w:val="24"/>
        </w:rPr>
        <w:t>Ciklus (</w:t>
      </w:r>
      <w:r w:rsidRPr="003B6DA1">
        <w:rPr>
          <w:rFonts w:asciiTheme="minorHAnsi" w:eastAsia="Times New Roman" w:hAnsiTheme="minorHAnsi" w:cstheme="minorHAnsi"/>
          <w:b/>
          <w:i/>
          <w:sz w:val="24"/>
          <w:szCs w:val="24"/>
        </w:rPr>
        <w:t>razred</w:t>
      </w:r>
      <w:r w:rsidRPr="003B6DA1">
        <w:rPr>
          <w:rFonts w:asciiTheme="minorHAnsi" w:eastAsia="Times New Roman" w:hAnsiTheme="minorHAnsi" w:cstheme="minorHAnsi"/>
          <w:b/>
          <w:sz w:val="24"/>
          <w:szCs w:val="24"/>
        </w:rPr>
        <w:t xml:space="preserve">): </w:t>
      </w:r>
      <w:r>
        <w:t>I. ciklus (1</w:t>
      </w:r>
      <w:r w:rsidRPr="003B0770">
        <w:t>.razred)</w:t>
      </w:r>
    </w:p>
    <w:p w14:paraId="10B1D432" w14:textId="77777777" w:rsidR="00825EB0" w:rsidRPr="00825EB0" w:rsidRDefault="009B7D9E" w:rsidP="009A440F">
      <w:pPr>
        <w:spacing w:after="0" w:line="240" w:lineRule="auto"/>
        <w:jc w:val="both"/>
        <w:rPr>
          <w:rFonts w:asciiTheme="minorHAnsi" w:hAnsiTheme="minorHAnsi" w:cs="Arial"/>
          <w:sz w:val="24"/>
          <w:szCs w:val="24"/>
        </w:rPr>
      </w:pPr>
      <w:r w:rsidRPr="003B6DA1">
        <w:rPr>
          <w:rFonts w:asciiTheme="minorHAnsi" w:eastAsia="Times New Roman" w:hAnsiTheme="minorHAnsi" w:cstheme="minorHAnsi"/>
          <w:b/>
          <w:sz w:val="24"/>
          <w:szCs w:val="24"/>
        </w:rPr>
        <w:t>2.Cilj:</w:t>
      </w:r>
      <w:r>
        <w:rPr>
          <w:rFonts w:asciiTheme="minorHAnsi" w:hAnsiTheme="minorHAnsi" w:cstheme="minorHAnsi"/>
          <w:sz w:val="24"/>
          <w:szCs w:val="24"/>
        </w:rPr>
        <w:t xml:space="preserve"> </w:t>
      </w:r>
      <w:r w:rsidR="00825EB0" w:rsidRPr="00164EAA">
        <w:rPr>
          <w:rFonts w:asciiTheme="minorHAnsi" w:hAnsiTheme="minorHAnsi" w:cs="Arial"/>
          <w:sz w:val="24"/>
          <w:szCs w:val="24"/>
        </w:rPr>
        <w:t>osposobit učenike za sigurno i odgovorno sudjelovanje u pr</w:t>
      </w:r>
      <w:r w:rsidR="00825EB0">
        <w:rPr>
          <w:rFonts w:asciiTheme="minorHAnsi" w:hAnsiTheme="minorHAnsi" w:cs="Arial"/>
          <w:sz w:val="24"/>
          <w:szCs w:val="24"/>
        </w:rPr>
        <w:t>ometu</w:t>
      </w:r>
    </w:p>
    <w:p w14:paraId="11263259" w14:textId="77777777" w:rsidR="00825EB0" w:rsidRPr="00825EB0" w:rsidRDefault="009B7D9E" w:rsidP="009A440F">
      <w:pPr>
        <w:spacing w:after="0" w:line="240" w:lineRule="auto"/>
        <w:jc w:val="both"/>
        <w:rPr>
          <w:rFonts w:asciiTheme="minorHAnsi" w:hAnsiTheme="minorHAnsi" w:cs="Arial"/>
          <w:sz w:val="24"/>
          <w:szCs w:val="24"/>
        </w:rPr>
      </w:pPr>
      <w:r w:rsidRPr="003B6DA1">
        <w:rPr>
          <w:rFonts w:asciiTheme="minorHAnsi" w:eastAsia="Times New Roman" w:hAnsiTheme="minorHAnsi" w:cstheme="minorHAnsi"/>
          <w:b/>
          <w:sz w:val="24"/>
          <w:szCs w:val="24"/>
        </w:rPr>
        <w:t>3.Obrazloženje cilja (</w:t>
      </w:r>
      <w:r w:rsidRPr="003B6DA1">
        <w:rPr>
          <w:rFonts w:asciiTheme="minorHAnsi" w:eastAsia="Times New Roman" w:hAnsiTheme="minorHAnsi" w:cstheme="minorHAnsi"/>
          <w:b/>
          <w:i/>
          <w:sz w:val="24"/>
          <w:szCs w:val="24"/>
        </w:rPr>
        <w:t>potrebe, interesi učenika</w:t>
      </w:r>
      <w:r w:rsidRPr="003B6DA1">
        <w:rPr>
          <w:rFonts w:asciiTheme="minorHAnsi" w:eastAsia="Times New Roman" w:hAnsiTheme="minorHAnsi" w:cstheme="minorHAnsi"/>
          <w:b/>
          <w:sz w:val="24"/>
          <w:szCs w:val="24"/>
        </w:rPr>
        <w:t>):</w:t>
      </w:r>
      <w:r w:rsidR="00825EB0" w:rsidRPr="00825EB0">
        <w:rPr>
          <w:rFonts w:asciiTheme="minorHAnsi" w:hAnsiTheme="minorHAnsi" w:cs="Arial"/>
          <w:sz w:val="24"/>
          <w:szCs w:val="24"/>
        </w:rPr>
        <w:t xml:space="preserve"> </w:t>
      </w:r>
      <w:r w:rsidR="00825EB0" w:rsidRPr="00164EAA">
        <w:rPr>
          <w:rFonts w:asciiTheme="minorHAnsi" w:hAnsiTheme="minorHAnsi" w:cs="Arial"/>
          <w:sz w:val="24"/>
          <w:szCs w:val="24"/>
        </w:rPr>
        <w:t>učenici će prepoznati prometne oznake važne za sigurno i o</w:t>
      </w:r>
      <w:r w:rsidR="00825EB0">
        <w:rPr>
          <w:rFonts w:asciiTheme="minorHAnsi" w:hAnsiTheme="minorHAnsi" w:cs="Arial"/>
          <w:sz w:val="24"/>
          <w:szCs w:val="24"/>
        </w:rPr>
        <w:t>dgovorno sudjelovanje u prometu</w:t>
      </w:r>
    </w:p>
    <w:p w14:paraId="01662BF2" w14:textId="77777777" w:rsidR="00825EB0" w:rsidRDefault="00825EB0" w:rsidP="009A440F">
      <w:pPr>
        <w:spacing w:after="0"/>
        <w:jc w:val="both"/>
        <w:rPr>
          <w:rFonts w:asciiTheme="minorHAnsi" w:hAnsiTheme="minorHAnsi" w:cstheme="minorHAnsi"/>
          <w:sz w:val="24"/>
          <w:szCs w:val="24"/>
        </w:rPr>
      </w:pPr>
      <w:r w:rsidRPr="003B6DA1">
        <w:rPr>
          <w:rFonts w:asciiTheme="minorHAnsi" w:eastAsia="Times New Roman" w:hAnsiTheme="minorHAnsi" w:cstheme="minorHAnsi"/>
          <w:b/>
          <w:sz w:val="24"/>
          <w:szCs w:val="24"/>
        </w:rPr>
        <w:t xml:space="preserve"> </w:t>
      </w:r>
      <w:r w:rsidR="009B7D9E" w:rsidRPr="003B6DA1">
        <w:rPr>
          <w:rFonts w:asciiTheme="minorHAnsi" w:eastAsia="Times New Roman" w:hAnsiTheme="minorHAnsi" w:cstheme="minorHAnsi"/>
          <w:b/>
          <w:sz w:val="24"/>
          <w:szCs w:val="24"/>
        </w:rPr>
        <w:t>4.Očekivani ishodi/postignuća (</w:t>
      </w:r>
      <w:r w:rsidR="009B7D9E" w:rsidRPr="003B6DA1">
        <w:rPr>
          <w:rFonts w:asciiTheme="minorHAnsi" w:eastAsia="Times New Roman" w:hAnsiTheme="minorHAnsi" w:cstheme="minorHAnsi"/>
          <w:b/>
          <w:i/>
          <w:sz w:val="24"/>
          <w:szCs w:val="24"/>
        </w:rPr>
        <w:t>učenik će moći):</w:t>
      </w:r>
      <w:r w:rsidR="009B7D9E" w:rsidRPr="003B6DA1">
        <w:rPr>
          <w:rFonts w:asciiTheme="minorHAnsi" w:hAnsiTheme="minorHAnsi" w:cstheme="minorHAnsi"/>
          <w:sz w:val="24"/>
          <w:szCs w:val="24"/>
        </w:rPr>
        <w:t xml:space="preserve"> </w:t>
      </w:r>
      <w:r w:rsidRPr="00164EAA">
        <w:rPr>
          <w:rFonts w:asciiTheme="minorHAnsi" w:hAnsiTheme="minorHAnsi" w:cs="Arial"/>
          <w:sz w:val="24"/>
          <w:szCs w:val="24"/>
        </w:rPr>
        <w:t>učenici će se moći sigurno i pravilno kretati ulicom, učenici će moći prepoznati najsigurniji put od kuće do škole</w:t>
      </w:r>
    </w:p>
    <w:p w14:paraId="47B08B73" w14:textId="77777777" w:rsidR="009B7D9E" w:rsidRPr="003B6DA1" w:rsidRDefault="009B7D9E" w:rsidP="009A440F">
      <w:pPr>
        <w:spacing w:after="0"/>
        <w:jc w:val="both"/>
        <w:rPr>
          <w:rFonts w:asciiTheme="minorHAnsi" w:hAnsiTheme="minorHAnsi" w:cstheme="minorHAnsi"/>
        </w:rPr>
      </w:pPr>
      <w:r w:rsidRPr="003B6DA1">
        <w:rPr>
          <w:rFonts w:asciiTheme="minorHAnsi" w:eastAsia="Times New Roman" w:hAnsiTheme="minorHAnsi" w:cstheme="minorHAnsi"/>
          <w:b/>
          <w:sz w:val="24"/>
          <w:szCs w:val="24"/>
        </w:rPr>
        <w:t>5.Način realizacije</w:t>
      </w:r>
      <w:r w:rsidRPr="003B6DA1">
        <w:rPr>
          <w:rFonts w:asciiTheme="minorHAnsi" w:eastAsia="Times New Roman" w:hAnsiTheme="minorHAnsi" w:cstheme="minorHAnsi"/>
          <w:sz w:val="24"/>
          <w:szCs w:val="24"/>
        </w:rPr>
        <w:t>:</w:t>
      </w:r>
    </w:p>
    <w:p w14:paraId="5AE29EE2" w14:textId="77777777" w:rsidR="009B7D9E" w:rsidRPr="003B6DA1" w:rsidRDefault="009B7D9E" w:rsidP="009A440F">
      <w:pPr>
        <w:spacing w:after="0" w:line="240" w:lineRule="auto"/>
        <w:jc w:val="both"/>
        <w:rPr>
          <w:rFonts w:asciiTheme="minorHAnsi" w:hAnsiTheme="minorHAnsi" w:cstheme="minorHAnsi"/>
          <w:sz w:val="24"/>
          <w:szCs w:val="24"/>
        </w:rPr>
      </w:pPr>
      <w:r w:rsidRPr="003B6DA1">
        <w:rPr>
          <w:rFonts w:asciiTheme="minorHAnsi" w:eastAsia="Times New Roman" w:hAnsiTheme="minorHAnsi" w:cstheme="minorHAnsi"/>
          <w:b/>
          <w:sz w:val="24"/>
          <w:szCs w:val="24"/>
        </w:rPr>
        <w:t>Oblik:</w:t>
      </w:r>
      <w:r w:rsidRPr="003B6DA1">
        <w:rPr>
          <w:rFonts w:asciiTheme="minorHAnsi" w:hAnsiTheme="minorHAnsi" w:cstheme="minorHAnsi"/>
        </w:rPr>
        <w:t xml:space="preserve"> </w:t>
      </w:r>
      <w:r>
        <w:rPr>
          <w:rFonts w:asciiTheme="minorHAnsi" w:hAnsiTheme="minorHAnsi" w:cstheme="minorHAnsi"/>
        </w:rPr>
        <w:t>razgovori, radionice, zajednička druženja</w:t>
      </w:r>
    </w:p>
    <w:p w14:paraId="42F61CD1" w14:textId="77777777" w:rsidR="00825EB0" w:rsidRPr="00825EB0" w:rsidRDefault="009B7D9E" w:rsidP="009A440F">
      <w:pPr>
        <w:spacing w:after="0" w:line="240" w:lineRule="auto"/>
        <w:jc w:val="both"/>
        <w:rPr>
          <w:rFonts w:asciiTheme="minorHAnsi" w:hAnsiTheme="minorHAnsi" w:cs="Arial"/>
          <w:sz w:val="24"/>
          <w:szCs w:val="24"/>
        </w:rPr>
      </w:pPr>
      <w:r w:rsidRPr="003B6DA1">
        <w:rPr>
          <w:rFonts w:asciiTheme="minorHAnsi" w:eastAsia="Times New Roman" w:hAnsiTheme="minorHAnsi" w:cstheme="minorHAnsi"/>
          <w:b/>
          <w:sz w:val="24"/>
          <w:szCs w:val="24"/>
        </w:rPr>
        <w:t>Sudionici:</w:t>
      </w:r>
      <w:r w:rsidRPr="003B6DA1">
        <w:rPr>
          <w:rFonts w:asciiTheme="minorHAnsi" w:eastAsia="Times New Roman" w:hAnsiTheme="minorHAnsi" w:cstheme="minorHAnsi"/>
          <w:sz w:val="24"/>
          <w:szCs w:val="24"/>
        </w:rPr>
        <w:t xml:space="preserve"> </w:t>
      </w:r>
      <w:r w:rsidR="00825EB0">
        <w:rPr>
          <w:rFonts w:asciiTheme="minorHAnsi" w:hAnsiTheme="minorHAnsi" w:cs="Arial"/>
          <w:sz w:val="24"/>
          <w:szCs w:val="24"/>
        </w:rPr>
        <w:t>učenici, učitelj, prometnik</w:t>
      </w:r>
    </w:p>
    <w:p w14:paraId="76BC5A29" w14:textId="77777777" w:rsidR="009B7D9E" w:rsidRPr="00825EB0" w:rsidRDefault="009B7D9E" w:rsidP="009A440F">
      <w:pPr>
        <w:spacing w:after="0" w:line="240" w:lineRule="auto"/>
        <w:jc w:val="both"/>
        <w:rPr>
          <w:rFonts w:asciiTheme="minorHAnsi" w:hAnsiTheme="minorHAnsi" w:cs="Arial"/>
          <w:sz w:val="24"/>
          <w:szCs w:val="24"/>
        </w:rPr>
      </w:pPr>
      <w:r w:rsidRPr="003B6DA1">
        <w:rPr>
          <w:rFonts w:asciiTheme="minorHAnsi" w:eastAsia="Times New Roman" w:hAnsiTheme="minorHAnsi" w:cstheme="minorHAnsi"/>
          <w:b/>
          <w:sz w:val="24"/>
          <w:szCs w:val="24"/>
        </w:rPr>
        <w:t>Načini učenja (</w:t>
      </w:r>
      <w:r w:rsidRPr="003B6DA1">
        <w:rPr>
          <w:rFonts w:asciiTheme="minorHAnsi" w:eastAsia="Times New Roman" w:hAnsiTheme="minorHAnsi" w:cstheme="minorHAnsi"/>
          <w:b/>
          <w:i/>
          <w:sz w:val="24"/>
          <w:szCs w:val="24"/>
        </w:rPr>
        <w:t>što rade učenici</w:t>
      </w:r>
      <w:r w:rsidRPr="003B6DA1">
        <w:rPr>
          <w:rFonts w:asciiTheme="minorHAnsi" w:eastAsia="Times New Roman" w:hAnsiTheme="minorHAnsi" w:cstheme="minorHAnsi"/>
          <w:b/>
          <w:sz w:val="24"/>
          <w:szCs w:val="24"/>
        </w:rPr>
        <w:t>):</w:t>
      </w:r>
      <w:r w:rsidRPr="003B6DA1">
        <w:rPr>
          <w:rFonts w:asciiTheme="minorHAnsi" w:hAnsiTheme="minorHAnsi" w:cstheme="minorHAnsi"/>
          <w:sz w:val="24"/>
          <w:szCs w:val="24"/>
        </w:rPr>
        <w:t xml:space="preserve"> </w:t>
      </w:r>
      <w:r w:rsidR="00825EB0" w:rsidRPr="00164EAA">
        <w:rPr>
          <w:rFonts w:asciiTheme="minorHAnsi" w:hAnsiTheme="minorHAnsi" w:cs="Arial"/>
          <w:sz w:val="24"/>
          <w:szCs w:val="24"/>
        </w:rPr>
        <w:t>uočavaju i imenuju prometne znakove i prometna sredstva, kreću se desnom stranom  pločnika, vježbaju sigurno prelažen</w:t>
      </w:r>
      <w:r w:rsidR="00825EB0">
        <w:rPr>
          <w:rFonts w:asciiTheme="minorHAnsi" w:hAnsiTheme="minorHAnsi" w:cs="Arial"/>
          <w:sz w:val="24"/>
          <w:szCs w:val="24"/>
        </w:rPr>
        <w:t>je ulice na pješačkom prijelazu</w:t>
      </w:r>
    </w:p>
    <w:p w14:paraId="32DBC7BD" w14:textId="77777777" w:rsidR="009B7D9E" w:rsidRPr="003B6DA1" w:rsidRDefault="009B7D9E" w:rsidP="009A440F">
      <w:pPr>
        <w:spacing w:after="0" w:line="240" w:lineRule="auto"/>
        <w:jc w:val="both"/>
        <w:rPr>
          <w:rFonts w:asciiTheme="minorHAnsi" w:hAnsiTheme="minorHAnsi" w:cstheme="minorHAnsi"/>
          <w:sz w:val="24"/>
          <w:szCs w:val="24"/>
        </w:rPr>
      </w:pPr>
      <w:r w:rsidRPr="003B6DA1">
        <w:rPr>
          <w:rFonts w:asciiTheme="minorHAnsi" w:eastAsia="Times New Roman" w:hAnsiTheme="minorHAnsi" w:cstheme="minorHAnsi"/>
          <w:b/>
          <w:sz w:val="24"/>
          <w:szCs w:val="24"/>
        </w:rPr>
        <w:t>Metode poučavanja (</w:t>
      </w:r>
      <w:r w:rsidRPr="003B6DA1">
        <w:rPr>
          <w:rFonts w:asciiTheme="minorHAnsi" w:eastAsia="Times New Roman" w:hAnsiTheme="minorHAnsi" w:cstheme="minorHAnsi"/>
          <w:b/>
          <w:i/>
          <w:sz w:val="24"/>
          <w:szCs w:val="24"/>
        </w:rPr>
        <w:t>što rade učitelji</w:t>
      </w:r>
      <w:r w:rsidRPr="003B6DA1">
        <w:rPr>
          <w:rFonts w:asciiTheme="minorHAnsi" w:eastAsia="Times New Roman" w:hAnsiTheme="minorHAnsi" w:cstheme="minorHAnsi"/>
          <w:b/>
          <w:sz w:val="24"/>
          <w:szCs w:val="24"/>
        </w:rPr>
        <w:t>):</w:t>
      </w:r>
      <w:r w:rsidRPr="003B6DA1">
        <w:rPr>
          <w:rFonts w:asciiTheme="minorHAnsi" w:hAnsiTheme="minorHAnsi" w:cstheme="minorHAnsi"/>
          <w:sz w:val="24"/>
          <w:szCs w:val="24"/>
        </w:rPr>
        <w:t xml:space="preserve"> </w:t>
      </w:r>
      <w:r w:rsidRPr="003B6DA1">
        <w:rPr>
          <w:rFonts w:asciiTheme="minorHAnsi" w:hAnsiTheme="minorHAnsi" w:cstheme="minorHAnsi"/>
        </w:rPr>
        <w:t xml:space="preserve"> </w:t>
      </w:r>
      <w:r w:rsidR="00825EB0" w:rsidRPr="00164EAA">
        <w:rPr>
          <w:rFonts w:asciiTheme="minorHAnsi" w:hAnsiTheme="minorHAnsi" w:cs="Arial"/>
          <w:sz w:val="24"/>
          <w:szCs w:val="24"/>
        </w:rPr>
        <w:t>učitelj vodi učenike od škole do raskrižja, objašnjava prometna pravila i znakove, demonstrira ponašanje u prometnim situacijama, pazi na sigurnost učenika, daje pov</w:t>
      </w:r>
      <w:r w:rsidR="00825EB0">
        <w:rPr>
          <w:rFonts w:asciiTheme="minorHAnsi" w:hAnsiTheme="minorHAnsi" w:cs="Arial"/>
          <w:sz w:val="24"/>
          <w:szCs w:val="24"/>
        </w:rPr>
        <w:t>ratnu informaciju o uspješnosti</w:t>
      </w:r>
    </w:p>
    <w:p w14:paraId="348A666B" w14:textId="77777777" w:rsidR="009B7D9E" w:rsidRPr="003B6DA1" w:rsidRDefault="009B7D9E" w:rsidP="009A440F">
      <w:pPr>
        <w:spacing w:after="0"/>
        <w:jc w:val="both"/>
        <w:rPr>
          <w:rFonts w:asciiTheme="minorHAnsi" w:eastAsia="Times New Roman" w:hAnsiTheme="minorHAnsi" w:cstheme="minorHAnsi"/>
          <w:b/>
          <w:sz w:val="24"/>
          <w:szCs w:val="24"/>
        </w:rPr>
      </w:pPr>
      <w:r w:rsidRPr="003B6DA1">
        <w:rPr>
          <w:rFonts w:asciiTheme="minorHAnsi" w:eastAsia="Times New Roman" w:hAnsiTheme="minorHAnsi" w:cstheme="minorHAnsi"/>
          <w:b/>
          <w:sz w:val="24"/>
          <w:szCs w:val="24"/>
        </w:rPr>
        <w:t xml:space="preserve">Trajanje izvedbe: </w:t>
      </w:r>
      <w:r w:rsidR="00825EB0">
        <w:rPr>
          <w:rFonts w:asciiTheme="minorHAnsi" w:hAnsiTheme="minorHAnsi" w:cs="Arial"/>
          <w:sz w:val="24"/>
          <w:szCs w:val="24"/>
        </w:rPr>
        <w:t>1 sat</w:t>
      </w:r>
    </w:p>
    <w:p w14:paraId="3C87D8A9" w14:textId="77777777" w:rsidR="00825EB0" w:rsidRPr="00164EAA" w:rsidRDefault="009B7D9E" w:rsidP="009A440F">
      <w:pPr>
        <w:spacing w:after="0" w:line="240" w:lineRule="auto"/>
        <w:jc w:val="both"/>
        <w:rPr>
          <w:rFonts w:asciiTheme="minorHAnsi" w:hAnsiTheme="minorHAnsi" w:cs="Arial"/>
          <w:sz w:val="24"/>
          <w:szCs w:val="24"/>
        </w:rPr>
      </w:pPr>
      <w:r>
        <w:rPr>
          <w:rFonts w:asciiTheme="minorHAnsi" w:eastAsia="Times New Roman" w:hAnsiTheme="minorHAnsi" w:cstheme="minorHAnsi"/>
          <w:b/>
          <w:sz w:val="24"/>
          <w:szCs w:val="24"/>
        </w:rPr>
        <w:t>6.</w:t>
      </w:r>
      <w:r w:rsidRPr="003B6DA1">
        <w:rPr>
          <w:rFonts w:asciiTheme="minorHAnsi" w:eastAsia="Times New Roman" w:hAnsiTheme="minorHAnsi" w:cstheme="minorHAnsi"/>
          <w:b/>
          <w:sz w:val="24"/>
          <w:szCs w:val="24"/>
        </w:rPr>
        <w:t>Potrebni resursi (</w:t>
      </w:r>
      <w:r w:rsidRPr="003B6DA1">
        <w:rPr>
          <w:rFonts w:asciiTheme="minorHAnsi" w:eastAsia="Times New Roman" w:hAnsiTheme="minorHAnsi" w:cstheme="minorHAnsi"/>
          <w:b/>
          <w:i/>
          <w:sz w:val="24"/>
          <w:szCs w:val="24"/>
        </w:rPr>
        <w:t>moguće teškoće</w:t>
      </w:r>
      <w:r w:rsidRPr="003B6DA1">
        <w:rPr>
          <w:rFonts w:asciiTheme="minorHAnsi" w:eastAsia="Times New Roman" w:hAnsiTheme="minorHAnsi" w:cstheme="minorHAnsi"/>
          <w:b/>
          <w:sz w:val="24"/>
          <w:szCs w:val="24"/>
        </w:rPr>
        <w:t>):</w:t>
      </w:r>
      <w:r w:rsidRPr="003B6DA1">
        <w:rPr>
          <w:rFonts w:asciiTheme="minorHAnsi" w:hAnsiTheme="minorHAnsi" w:cstheme="minorHAnsi"/>
        </w:rPr>
        <w:t xml:space="preserve"> </w:t>
      </w:r>
      <w:r w:rsidR="00825EB0" w:rsidRPr="00164EAA">
        <w:rPr>
          <w:rFonts w:asciiTheme="minorHAnsi" w:hAnsiTheme="minorHAnsi" w:cs="Arial"/>
          <w:sz w:val="24"/>
          <w:szCs w:val="24"/>
        </w:rPr>
        <w:t>obilježen pješački prijelaz, siguran prostor za demonstraciju</w:t>
      </w:r>
    </w:p>
    <w:p w14:paraId="428F914E" w14:textId="77777777" w:rsidR="009B7D9E" w:rsidRPr="003B6DA1" w:rsidRDefault="00825EB0" w:rsidP="009A440F">
      <w:pPr>
        <w:spacing w:after="0" w:line="240" w:lineRule="auto"/>
        <w:jc w:val="both"/>
        <w:rPr>
          <w:rFonts w:asciiTheme="minorHAnsi" w:hAnsiTheme="minorHAnsi" w:cstheme="minorHAnsi"/>
          <w:sz w:val="24"/>
          <w:szCs w:val="24"/>
        </w:rPr>
      </w:pPr>
      <w:r w:rsidRPr="00164EAA">
        <w:rPr>
          <w:rFonts w:asciiTheme="minorHAnsi" w:hAnsiTheme="minorHAnsi" w:cs="Arial"/>
          <w:sz w:val="24"/>
          <w:szCs w:val="24"/>
        </w:rPr>
        <w:t>-.vremenske neprilike, spriječenost prometnika</w:t>
      </w:r>
    </w:p>
    <w:p w14:paraId="18C622DF" w14:textId="77777777" w:rsidR="00825EB0" w:rsidRDefault="009B7D9E" w:rsidP="009A440F">
      <w:pPr>
        <w:spacing w:after="0"/>
        <w:jc w:val="both"/>
        <w:rPr>
          <w:rFonts w:asciiTheme="minorHAnsi" w:eastAsia="Times New Roman" w:hAnsiTheme="minorHAnsi" w:cstheme="minorHAnsi"/>
          <w:sz w:val="24"/>
          <w:szCs w:val="24"/>
        </w:rPr>
      </w:pPr>
      <w:r>
        <w:rPr>
          <w:rFonts w:asciiTheme="minorHAnsi" w:eastAsia="Times New Roman" w:hAnsiTheme="minorHAnsi" w:cstheme="minorHAnsi"/>
          <w:b/>
          <w:sz w:val="24"/>
          <w:szCs w:val="24"/>
        </w:rPr>
        <w:t>7.</w:t>
      </w:r>
      <w:r w:rsidRPr="003B6DA1">
        <w:rPr>
          <w:rFonts w:asciiTheme="minorHAnsi" w:eastAsia="Times New Roman" w:hAnsiTheme="minorHAnsi" w:cstheme="minorHAnsi"/>
          <w:b/>
          <w:sz w:val="24"/>
          <w:szCs w:val="24"/>
        </w:rPr>
        <w:t>Načini praćenja i provjere ishoda/postignuća:</w:t>
      </w:r>
      <w:r w:rsidR="00825EB0" w:rsidRPr="00825EB0">
        <w:rPr>
          <w:rFonts w:asciiTheme="minorHAnsi" w:hAnsiTheme="minorHAnsi" w:cs="Arial"/>
          <w:sz w:val="24"/>
          <w:szCs w:val="24"/>
        </w:rPr>
        <w:t xml:space="preserve"> </w:t>
      </w:r>
      <w:r w:rsidR="00825EB0" w:rsidRPr="00164EAA">
        <w:rPr>
          <w:rFonts w:asciiTheme="minorHAnsi" w:hAnsiTheme="minorHAnsi" w:cs="Arial"/>
          <w:sz w:val="24"/>
          <w:szCs w:val="24"/>
        </w:rPr>
        <w:t>usmena i pisana provjera</w:t>
      </w:r>
      <w:r w:rsidRPr="003B6DA1">
        <w:rPr>
          <w:rFonts w:asciiTheme="minorHAnsi" w:eastAsia="Times New Roman" w:hAnsiTheme="minorHAnsi" w:cstheme="minorHAnsi"/>
          <w:sz w:val="24"/>
          <w:szCs w:val="24"/>
        </w:rPr>
        <w:t xml:space="preserve"> </w:t>
      </w:r>
    </w:p>
    <w:p w14:paraId="04348E12" w14:textId="5C9D02E2" w:rsidR="009B7D9E" w:rsidRPr="003B6DA1" w:rsidRDefault="009B7D9E" w:rsidP="009A440F">
      <w:pPr>
        <w:spacing w:after="0"/>
        <w:jc w:val="both"/>
        <w:rPr>
          <w:rFonts w:asciiTheme="minorHAnsi" w:hAnsiTheme="minorHAnsi" w:cstheme="minorHAnsi"/>
          <w:sz w:val="24"/>
          <w:szCs w:val="24"/>
        </w:rPr>
      </w:pPr>
      <w:r>
        <w:rPr>
          <w:rFonts w:asciiTheme="minorHAnsi" w:eastAsia="Times New Roman" w:hAnsiTheme="minorHAnsi" w:cstheme="minorHAnsi"/>
          <w:b/>
          <w:sz w:val="24"/>
          <w:szCs w:val="24"/>
        </w:rPr>
        <w:t>8.</w:t>
      </w:r>
      <w:r w:rsidRPr="003B6DA1">
        <w:rPr>
          <w:rFonts w:asciiTheme="minorHAnsi" w:eastAsia="Times New Roman" w:hAnsiTheme="minorHAnsi" w:cstheme="minorHAnsi"/>
          <w:b/>
          <w:sz w:val="24"/>
          <w:szCs w:val="24"/>
        </w:rPr>
        <w:t>Odgovorne osobe:</w:t>
      </w:r>
      <w:r>
        <w:rPr>
          <w:rFonts w:asciiTheme="minorHAnsi" w:eastAsia="Times New Roman" w:hAnsiTheme="minorHAnsi" w:cstheme="minorHAnsi"/>
          <w:sz w:val="24"/>
          <w:szCs w:val="24"/>
        </w:rPr>
        <w:t xml:space="preserve"> </w:t>
      </w:r>
      <w:r w:rsidR="00825EB0" w:rsidRPr="00164EAA">
        <w:rPr>
          <w:rFonts w:asciiTheme="minorHAnsi" w:hAnsiTheme="minorHAnsi" w:cs="Arial"/>
          <w:sz w:val="24"/>
          <w:szCs w:val="24"/>
        </w:rPr>
        <w:t>učitelj</w:t>
      </w:r>
      <w:r w:rsidR="00750F8E">
        <w:rPr>
          <w:rFonts w:asciiTheme="minorHAnsi" w:hAnsiTheme="minorHAnsi" w:cs="Arial"/>
          <w:sz w:val="24"/>
          <w:szCs w:val="24"/>
        </w:rPr>
        <w:t>i</w:t>
      </w:r>
      <w:r w:rsidR="00825EB0" w:rsidRPr="00164EAA">
        <w:rPr>
          <w:rFonts w:asciiTheme="minorHAnsi" w:hAnsiTheme="minorHAnsi" w:cs="Arial"/>
          <w:sz w:val="24"/>
          <w:szCs w:val="24"/>
        </w:rPr>
        <w:t xml:space="preserve"> RN </w:t>
      </w:r>
      <w:r w:rsidR="00825EB0">
        <w:rPr>
          <w:rFonts w:asciiTheme="minorHAnsi" w:hAnsiTheme="minorHAnsi" w:cs="Arial"/>
          <w:sz w:val="24"/>
          <w:szCs w:val="24"/>
        </w:rPr>
        <w:t>prvih razreda</w:t>
      </w:r>
    </w:p>
    <w:p w14:paraId="6F3AFFD5" w14:textId="77777777" w:rsidR="009B7D9E" w:rsidRPr="00164EAA" w:rsidRDefault="009B7D9E" w:rsidP="009A440F">
      <w:pPr>
        <w:pStyle w:val="Bezproreda"/>
        <w:jc w:val="both"/>
        <w:rPr>
          <w:rFonts w:asciiTheme="minorHAnsi" w:hAnsiTheme="minorHAnsi"/>
          <w:b/>
          <w:sz w:val="24"/>
          <w:szCs w:val="24"/>
        </w:rPr>
      </w:pPr>
    </w:p>
    <w:p w14:paraId="45759088" w14:textId="77777777" w:rsidR="009B7D9E" w:rsidRDefault="009B7D9E" w:rsidP="00700F39">
      <w:pPr>
        <w:pStyle w:val="Bezproreda"/>
        <w:rPr>
          <w:rFonts w:asciiTheme="minorHAnsi" w:hAnsiTheme="minorHAnsi"/>
          <w:b/>
          <w:sz w:val="24"/>
          <w:szCs w:val="24"/>
        </w:rPr>
      </w:pPr>
    </w:p>
    <w:p w14:paraId="4A367883" w14:textId="77777777" w:rsidR="009B7D9E" w:rsidRDefault="009B7D9E" w:rsidP="00700F39">
      <w:pPr>
        <w:pStyle w:val="Bezproreda"/>
        <w:rPr>
          <w:rFonts w:asciiTheme="minorHAnsi" w:hAnsiTheme="minorHAnsi"/>
          <w:b/>
          <w:sz w:val="24"/>
          <w:szCs w:val="24"/>
        </w:rPr>
      </w:pPr>
    </w:p>
    <w:p w14:paraId="26BA21E4" w14:textId="77777777" w:rsidR="009B7D9E" w:rsidRDefault="009B7D9E" w:rsidP="00700F39">
      <w:pPr>
        <w:pStyle w:val="Bezproreda"/>
        <w:rPr>
          <w:rFonts w:asciiTheme="minorHAnsi" w:hAnsiTheme="minorHAnsi"/>
          <w:b/>
          <w:sz w:val="24"/>
          <w:szCs w:val="24"/>
        </w:rPr>
      </w:pPr>
    </w:p>
    <w:p w14:paraId="4DB2FBAC" w14:textId="77777777" w:rsidR="009B7D9E" w:rsidRDefault="009B7D9E" w:rsidP="00700F39">
      <w:pPr>
        <w:pStyle w:val="Bezproreda"/>
        <w:rPr>
          <w:rFonts w:asciiTheme="minorHAnsi" w:hAnsiTheme="minorHAnsi"/>
          <w:b/>
          <w:sz w:val="24"/>
          <w:szCs w:val="24"/>
        </w:rPr>
      </w:pPr>
    </w:p>
    <w:p w14:paraId="666DD923" w14:textId="77777777" w:rsidR="00FB6C35" w:rsidRPr="00164EAA" w:rsidRDefault="00FB6C35" w:rsidP="00700F39">
      <w:pPr>
        <w:pStyle w:val="Bezproreda"/>
        <w:rPr>
          <w:rFonts w:asciiTheme="minorHAnsi" w:hAnsiTheme="minorHAnsi"/>
          <w:b/>
          <w:sz w:val="24"/>
          <w:szCs w:val="24"/>
        </w:rPr>
      </w:pPr>
    </w:p>
    <w:p w14:paraId="1F3003E3" w14:textId="77777777" w:rsidR="00FB6C35" w:rsidRPr="00164EAA" w:rsidRDefault="00FB6C35" w:rsidP="00700F39">
      <w:pPr>
        <w:pStyle w:val="Bezproreda"/>
        <w:rPr>
          <w:rFonts w:asciiTheme="minorHAnsi" w:hAnsiTheme="minorHAnsi"/>
          <w:b/>
          <w:sz w:val="24"/>
          <w:szCs w:val="24"/>
        </w:rPr>
      </w:pPr>
    </w:p>
    <w:p w14:paraId="1011CBB9" w14:textId="77777777" w:rsidR="00FB6C35" w:rsidRPr="00164EAA" w:rsidRDefault="00FB6C35" w:rsidP="00700F39">
      <w:pPr>
        <w:pStyle w:val="Bezproreda"/>
        <w:rPr>
          <w:rFonts w:asciiTheme="minorHAnsi" w:hAnsiTheme="minorHAnsi"/>
          <w:b/>
          <w:sz w:val="24"/>
          <w:szCs w:val="24"/>
        </w:rPr>
      </w:pPr>
    </w:p>
    <w:p w14:paraId="15C12AC9" w14:textId="77777777" w:rsidR="00FB6C35" w:rsidRDefault="00FB6C35" w:rsidP="00700F39">
      <w:pPr>
        <w:pStyle w:val="Bezproreda"/>
        <w:rPr>
          <w:rFonts w:asciiTheme="minorHAnsi" w:hAnsiTheme="minorHAnsi"/>
          <w:b/>
          <w:sz w:val="24"/>
          <w:szCs w:val="24"/>
        </w:rPr>
      </w:pPr>
    </w:p>
    <w:p w14:paraId="2E932BCD" w14:textId="77777777" w:rsidR="004F0835" w:rsidRDefault="004F0835" w:rsidP="00700F39">
      <w:pPr>
        <w:pStyle w:val="Bezproreda"/>
        <w:rPr>
          <w:rFonts w:asciiTheme="minorHAnsi" w:hAnsiTheme="minorHAnsi"/>
          <w:b/>
          <w:sz w:val="24"/>
          <w:szCs w:val="24"/>
        </w:rPr>
      </w:pPr>
    </w:p>
    <w:p w14:paraId="5F041596" w14:textId="77777777" w:rsidR="004F0835" w:rsidRDefault="004F0835" w:rsidP="00700F39">
      <w:pPr>
        <w:pStyle w:val="Bezproreda"/>
        <w:rPr>
          <w:rFonts w:asciiTheme="minorHAnsi" w:hAnsiTheme="minorHAnsi"/>
          <w:b/>
          <w:sz w:val="24"/>
          <w:szCs w:val="24"/>
        </w:rPr>
      </w:pPr>
    </w:p>
    <w:p w14:paraId="3ABD0B96" w14:textId="77777777" w:rsidR="004F0835" w:rsidRDefault="004F0835" w:rsidP="00700F39">
      <w:pPr>
        <w:pStyle w:val="Bezproreda"/>
        <w:rPr>
          <w:rFonts w:asciiTheme="minorHAnsi" w:hAnsiTheme="minorHAnsi"/>
          <w:b/>
          <w:sz w:val="24"/>
          <w:szCs w:val="24"/>
        </w:rPr>
      </w:pPr>
    </w:p>
    <w:p w14:paraId="01724925" w14:textId="77777777" w:rsidR="004F0835" w:rsidRDefault="004F0835" w:rsidP="00700F39">
      <w:pPr>
        <w:pStyle w:val="Bezproreda"/>
        <w:rPr>
          <w:rFonts w:asciiTheme="minorHAnsi" w:hAnsiTheme="minorHAnsi"/>
          <w:b/>
          <w:sz w:val="24"/>
          <w:szCs w:val="24"/>
        </w:rPr>
      </w:pPr>
    </w:p>
    <w:p w14:paraId="186CC724" w14:textId="77777777" w:rsidR="004F0835" w:rsidRDefault="004F0835" w:rsidP="00700F39">
      <w:pPr>
        <w:pStyle w:val="Bezproreda"/>
        <w:rPr>
          <w:rFonts w:asciiTheme="minorHAnsi" w:hAnsiTheme="minorHAnsi"/>
          <w:b/>
          <w:sz w:val="24"/>
          <w:szCs w:val="24"/>
        </w:rPr>
      </w:pPr>
    </w:p>
    <w:p w14:paraId="20207A7C" w14:textId="77777777" w:rsidR="004F0835" w:rsidRDefault="004F0835" w:rsidP="00700F39">
      <w:pPr>
        <w:pStyle w:val="Bezproreda"/>
        <w:rPr>
          <w:rFonts w:asciiTheme="minorHAnsi" w:hAnsiTheme="minorHAnsi"/>
          <w:b/>
          <w:sz w:val="24"/>
          <w:szCs w:val="24"/>
        </w:rPr>
      </w:pPr>
    </w:p>
    <w:p w14:paraId="1907B430" w14:textId="77777777" w:rsidR="004F0835" w:rsidRDefault="004F0835" w:rsidP="00700F39">
      <w:pPr>
        <w:pStyle w:val="Bezproreda"/>
        <w:rPr>
          <w:rFonts w:asciiTheme="minorHAnsi" w:hAnsiTheme="minorHAnsi"/>
          <w:b/>
          <w:sz w:val="24"/>
          <w:szCs w:val="24"/>
        </w:rPr>
      </w:pPr>
    </w:p>
    <w:p w14:paraId="57985C0E" w14:textId="77777777" w:rsidR="004F0835" w:rsidRDefault="004F0835" w:rsidP="00700F39">
      <w:pPr>
        <w:pStyle w:val="Bezproreda"/>
        <w:rPr>
          <w:rFonts w:asciiTheme="minorHAnsi" w:hAnsiTheme="minorHAnsi"/>
          <w:b/>
          <w:sz w:val="24"/>
          <w:szCs w:val="24"/>
        </w:rPr>
      </w:pPr>
    </w:p>
    <w:p w14:paraId="0B1079A4" w14:textId="77777777" w:rsidR="004F0835" w:rsidRDefault="004F0835" w:rsidP="00700F39">
      <w:pPr>
        <w:pStyle w:val="Bezproreda"/>
        <w:rPr>
          <w:rFonts w:asciiTheme="minorHAnsi" w:hAnsiTheme="minorHAnsi"/>
          <w:b/>
          <w:sz w:val="24"/>
          <w:szCs w:val="24"/>
        </w:rPr>
      </w:pPr>
    </w:p>
    <w:p w14:paraId="12173DA1" w14:textId="77777777" w:rsidR="004F0835" w:rsidRDefault="004F0835" w:rsidP="00700F39">
      <w:pPr>
        <w:pStyle w:val="Bezproreda"/>
        <w:rPr>
          <w:rFonts w:asciiTheme="minorHAnsi" w:hAnsiTheme="minorHAnsi"/>
          <w:b/>
          <w:sz w:val="24"/>
          <w:szCs w:val="24"/>
        </w:rPr>
      </w:pPr>
    </w:p>
    <w:p w14:paraId="20A4140B" w14:textId="77777777" w:rsidR="004F0835" w:rsidRDefault="004F0835" w:rsidP="00700F39">
      <w:pPr>
        <w:pStyle w:val="Bezproreda"/>
        <w:rPr>
          <w:rFonts w:asciiTheme="minorHAnsi" w:hAnsiTheme="minorHAnsi"/>
          <w:b/>
          <w:sz w:val="24"/>
          <w:szCs w:val="24"/>
        </w:rPr>
      </w:pPr>
    </w:p>
    <w:p w14:paraId="51A1B992" w14:textId="77777777" w:rsidR="004F0835" w:rsidRDefault="004F0835" w:rsidP="00700F39">
      <w:pPr>
        <w:pStyle w:val="Bezproreda"/>
        <w:rPr>
          <w:rFonts w:asciiTheme="minorHAnsi" w:hAnsiTheme="minorHAnsi"/>
          <w:b/>
          <w:sz w:val="24"/>
          <w:szCs w:val="24"/>
        </w:rPr>
      </w:pPr>
    </w:p>
    <w:p w14:paraId="4458EC22" w14:textId="77777777" w:rsidR="004F0835" w:rsidRDefault="004F0835" w:rsidP="00700F39">
      <w:pPr>
        <w:pStyle w:val="Bezproreda"/>
        <w:rPr>
          <w:rFonts w:asciiTheme="minorHAnsi" w:hAnsiTheme="minorHAnsi"/>
          <w:b/>
          <w:sz w:val="24"/>
          <w:szCs w:val="24"/>
        </w:rPr>
      </w:pPr>
    </w:p>
    <w:p w14:paraId="2267A2E1" w14:textId="77777777" w:rsidR="004F0835" w:rsidRDefault="004F0835" w:rsidP="00700F39">
      <w:pPr>
        <w:pStyle w:val="Bezproreda"/>
        <w:rPr>
          <w:rFonts w:asciiTheme="minorHAnsi" w:hAnsiTheme="minorHAnsi"/>
          <w:b/>
          <w:sz w:val="24"/>
          <w:szCs w:val="24"/>
        </w:rPr>
      </w:pPr>
    </w:p>
    <w:p w14:paraId="7CE052FF" w14:textId="77777777" w:rsidR="004F0835" w:rsidRPr="002E082C" w:rsidRDefault="004F0835" w:rsidP="002E082C">
      <w:pPr>
        <w:pStyle w:val="Bezproreda"/>
        <w:jc w:val="both"/>
        <w:rPr>
          <w:rFonts w:asciiTheme="minorHAnsi" w:hAnsiTheme="minorHAnsi"/>
          <w:b/>
          <w:sz w:val="24"/>
          <w:szCs w:val="24"/>
        </w:rPr>
      </w:pPr>
    </w:p>
    <w:p w14:paraId="6EA99C16" w14:textId="77777777" w:rsidR="0069322A" w:rsidRDefault="0069322A" w:rsidP="00C53309">
      <w:pPr>
        <w:pStyle w:val="Bezproreda"/>
        <w:rPr>
          <w:rFonts w:asciiTheme="minorHAnsi" w:hAnsiTheme="minorHAnsi" w:cstheme="minorHAnsi"/>
          <w:b/>
          <w:sz w:val="24"/>
          <w:szCs w:val="24"/>
        </w:rPr>
      </w:pPr>
    </w:p>
    <w:p w14:paraId="7BD5F2B9" w14:textId="77777777" w:rsidR="00C53309" w:rsidRPr="00C53309" w:rsidRDefault="005E1FD3" w:rsidP="00C53309">
      <w:pPr>
        <w:pStyle w:val="Bezproreda"/>
        <w:rPr>
          <w:rFonts w:asciiTheme="minorHAnsi" w:hAnsiTheme="minorHAnsi" w:cstheme="minorHAnsi"/>
          <w:b/>
          <w:sz w:val="24"/>
          <w:szCs w:val="24"/>
        </w:rPr>
      </w:pPr>
      <w:r w:rsidRPr="00C53309">
        <w:rPr>
          <w:rFonts w:asciiTheme="minorHAnsi" w:hAnsiTheme="minorHAnsi" w:cstheme="minorHAnsi"/>
          <w:b/>
          <w:sz w:val="24"/>
          <w:szCs w:val="24"/>
        </w:rPr>
        <w:lastRenderedPageBreak/>
        <w:t>UČITI KAKO UČITI</w:t>
      </w:r>
    </w:p>
    <w:p w14:paraId="59CD916D" w14:textId="77777777" w:rsidR="0047614D" w:rsidRPr="00C53309" w:rsidRDefault="0047614D" w:rsidP="009A440F">
      <w:pPr>
        <w:pStyle w:val="Bezproreda"/>
        <w:jc w:val="both"/>
        <w:rPr>
          <w:rFonts w:asciiTheme="minorHAnsi" w:hAnsiTheme="minorHAnsi" w:cstheme="minorHAnsi"/>
          <w:b/>
          <w:sz w:val="24"/>
          <w:szCs w:val="24"/>
        </w:rPr>
      </w:pPr>
      <w:r w:rsidRPr="00C53309">
        <w:rPr>
          <w:rFonts w:asciiTheme="minorHAnsi" w:hAnsiTheme="minorHAnsi" w:cstheme="minorHAnsi"/>
          <w:b/>
          <w:bCs/>
          <w:color w:val="000000"/>
          <w:sz w:val="24"/>
          <w:szCs w:val="24"/>
          <w:lang w:eastAsia="hr-HR"/>
        </w:rPr>
        <w:t xml:space="preserve">Ciklus (razred): </w:t>
      </w:r>
      <w:r w:rsidRPr="00C53309">
        <w:rPr>
          <w:rFonts w:asciiTheme="minorHAnsi" w:hAnsiTheme="minorHAnsi" w:cstheme="minorHAnsi"/>
          <w:color w:val="000000"/>
          <w:sz w:val="24"/>
          <w:szCs w:val="24"/>
          <w:lang w:eastAsia="hr-HR"/>
        </w:rPr>
        <w:t>II. ciklus 5.razred</w:t>
      </w:r>
    </w:p>
    <w:p w14:paraId="3E50E3EE" w14:textId="77777777" w:rsidR="00C53309" w:rsidRDefault="0047614D" w:rsidP="009A440F">
      <w:pPr>
        <w:autoSpaceDE w:val="0"/>
        <w:autoSpaceDN w:val="0"/>
        <w:adjustRightInd w:val="0"/>
        <w:spacing w:after="0" w:line="240" w:lineRule="auto"/>
        <w:jc w:val="both"/>
        <w:rPr>
          <w:rFonts w:asciiTheme="minorHAnsi" w:hAnsiTheme="minorHAnsi" w:cstheme="minorHAnsi"/>
          <w:color w:val="000000"/>
          <w:sz w:val="24"/>
          <w:szCs w:val="24"/>
          <w:lang w:eastAsia="hr-HR"/>
        </w:rPr>
      </w:pPr>
      <w:r w:rsidRPr="00C53309">
        <w:rPr>
          <w:rFonts w:asciiTheme="minorHAnsi" w:hAnsiTheme="minorHAnsi" w:cstheme="minorHAnsi"/>
          <w:b/>
          <w:bCs/>
          <w:iCs/>
          <w:color w:val="000000"/>
          <w:sz w:val="24"/>
          <w:szCs w:val="24"/>
          <w:lang w:eastAsia="hr-HR"/>
        </w:rPr>
        <w:t>Cilj</w:t>
      </w:r>
      <w:r w:rsidR="007C5D0A">
        <w:rPr>
          <w:rFonts w:asciiTheme="minorHAnsi" w:hAnsiTheme="minorHAnsi" w:cstheme="minorHAnsi"/>
          <w:b/>
          <w:bCs/>
          <w:iCs/>
          <w:color w:val="000000"/>
          <w:sz w:val="24"/>
          <w:szCs w:val="24"/>
          <w:lang w:eastAsia="hr-HR"/>
        </w:rPr>
        <w:t>:</w:t>
      </w:r>
      <w:r w:rsidRPr="00C53309">
        <w:rPr>
          <w:rFonts w:asciiTheme="minorHAnsi" w:hAnsiTheme="minorHAnsi" w:cstheme="minorHAnsi"/>
          <w:b/>
          <w:bCs/>
          <w:iCs/>
          <w:color w:val="000000"/>
          <w:sz w:val="24"/>
          <w:szCs w:val="24"/>
          <w:lang w:eastAsia="hr-HR"/>
        </w:rPr>
        <w:t xml:space="preserve"> </w:t>
      </w:r>
      <w:r w:rsidRPr="00C53309">
        <w:rPr>
          <w:rFonts w:asciiTheme="minorHAnsi" w:hAnsiTheme="minorHAnsi" w:cstheme="minorHAnsi"/>
          <w:color w:val="000000"/>
          <w:sz w:val="24"/>
          <w:szCs w:val="24"/>
          <w:lang w:eastAsia="hr-HR"/>
        </w:rPr>
        <w:t xml:space="preserve">Steći znanja i vještine planiranja, organiziranja i upravljanja vlastitim učenjem kroz izradu umnih mapa </w:t>
      </w:r>
    </w:p>
    <w:p w14:paraId="4044F96D" w14:textId="77777777" w:rsidR="0047614D" w:rsidRPr="00C53309" w:rsidRDefault="0047614D" w:rsidP="009A440F">
      <w:pPr>
        <w:autoSpaceDE w:val="0"/>
        <w:autoSpaceDN w:val="0"/>
        <w:adjustRightInd w:val="0"/>
        <w:spacing w:after="0" w:line="240" w:lineRule="auto"/>
        <w:jc w:val="both"/>
        <w:rPr>
          <w:rFonts w:asciiTheme="minorHAnsi" w:hAnsiTheme="minorHAnsi" w:cstheme="minorHAnsi"/>
          <w:color w:val="000000"/>
          <w:sz w:val="24"/>
          <w:szCs w:val="24"/>
          <w:lang w:eastAsia="hr-HR"/>
        </w:rPr>
      </w:pPr>
      <w:r w:rsidRPr="00C53309">
        <w:rPr>
          <w:rFonts w:asciiTheme="minorHAnsi" w:hAnsiTheme="minorHAnsi" w:cstheme="minorHAnsi"/>
          <w:b/>
          <w:bCs/>
          <w:iCs/>
          <w:color w:val="000000"/>
          <w:sz w:val="24"/>
          <w:szCs w:val="24"/>
          <w:lang w:eastAsia="hr-HR"/>
        </w:rPr>
        <w:t>Obrazloženje cilja</w:t>
      </w:r>
      <w:r w:rsidRPr="00C53309">
        <w:rPr>
          <w:rFonts w:asciiTheme="minorHAnsi" w:hAnsiTheme="minorHAnsi" w:cstheme="minorHAnsi"/>
          <w:b/>
          <w:bCs/>
          <w:i/>
          <w:iCs/>
          <w:color w:val="000000"/>
          <w:sz w:val="24"/>
          <w:szCs w:val="24"/>
          <w:lang w:eastAsia="hr-HR"/>
        </w:rPr>
        <w:t xml:space="preserve"> </w:t>
      </w:r>
      <w:r w:rsidRPr="00C53309">
        <w:rPr>
          <w:rFonts w:asciiTheme="minorHAnsi" w:hAnsiTheme="minorHAnsi" w:cstheme="minorHAnsi"/>
          <w:i/>
          <w:iCs/>
          <w:color w:val="000000"/>
          <w:sz w:val="24"/>
          <w:szCs w:val="24"/>
          <w:lang w:eastAsia="hr-HR"/>
        </w:rPr>
        <w:t xml:space="preserve">(povezan s potrebama, interesima učenika i vrijednostima ŠK): </w:t>
      </w:r>
    </w:p>
    <w:p w14:paraId="3121ADE1" w14:textId="77777777" w:rsidR="0047614D" w:rsidRPr="00C53309" w:rsidRDefault="0047614D" w:rsidP="009A440F">
      <w:pPr>
        <w:autoSpaceDE w:val="0"/>
        <w:autoSpaceDN w:val="0"/>
        <w:adjustRightInd w:val="0"/>
        <w:spacing w:after="0" w:line="240" w:lineRule="auto"/>
        <w:jc w:val="both"/>
        <w:rPr>
          <w:rFonts w:asciiTheme="minorHAnsi" w:hAnsiTheme="minorHAnsi" w:cstheme="minorHAnsi"/>
          <w:color w:val="000000"/>
          <w:sz w:val="24"/>
          <w:szCs w:val="24"/>
          <w:lang w:eastAsia="hr-HR"/>
        </w:rPr>
      </w:pPr>
      <w:r w:rsidRPr="00C53309">
        <w:rPr>
          <w:rFonts w:asciiTheme="minorHAnsi" w:hAnsiTheme="minorHAnsi" w:cstheme="minorHAnsi"/>
          <w:color w:val="000000"/>
          <w:sz w:val="24"/>
          <w:szCs w:val="24"/>
          <w:lang w:eastAsia="hr-HR"/>
        </w:rPr>
        <w:t xml:space="preserve">Učenici će kroz izradu umnih mapa naučiti sažeti gradivo i organizirati svoje učenje, razvijati kreativnost i surađivati s drugim učenicima. </w:t>
      </w:r>
    </w:p>
    <w:p w14:paraId="74185E10" w14:textId="77777777" w:rsidR="0047614D" w:rsidRPr="00C53309" w:rsidRDefault="0047614D" w:rsidP="009A440F">
      <w:pPr>
        <w:autoSpaceDE w:val="0"/>
        <w:autoSpaceDN w:val="0"/>
        <w:adjustRightInd w:val="0"/>
        <w:spacing w:after="0" w:line="240" w:lineRule="auto"/>
        <w:jc w:val="both"/>
        <w:rPr>
          <w:rFonts w:asciiTheme="minorHAnsi" w:hAnsiTheme="minorHAnsi" w:cstheme="minorHAnsi"/>
          <w:color w:val="000000"/>
          <w:sz w:val="24"/>
          <w:szCs w:val="24"/>
          <w:lang w:eastAsia="hr-HR"/>
        </w:rPr>
      </w:pPr>
      <w:r w:rsidRPr="00C53309">
        <w:rPr>
          <w:rFonts w:asciiTheme="minorHAnsi" w:hAnsiTheme="minorHAnsi" w:cstheme="minorHAnsi"/>
          <w:b/>
          <w:bCs/>
          <w:iCs/>
          <w:color w:val="000000"/>
          <w:sz w:val="24"/>
          <w:szCs w:val="24"/>
          <w:lang w:eastAsia="hr-HR"/>
        </w:rPr>
        <w:t>4. Očekivani ishodi/postignuća</w:t>
      </w:r>
      <w:r w:rsidRPr="00C53309">
        <w:rPr>
          <w:rFonts w:asciiTheme="minorHAnsi" w:hAnsiTheme="minorHAnsi" w:cstheme="minorHAnsi"/>
          <w:color w:val="000000"/>
          <w:sz w:val="24"/>
          <w:szCs w:val="24"/>
          <w:lang w:eastAsia="hr-HR"/>
        </w:rPr>
        <w:t>: (</w:t>
      </w:r>
      <w:r w:rsidRPr="00C53309">
        <w:rPr>
          <w:rFonts w:asciiTheme="minorHAnsi" w:hAnsiTheme="minorHAnsi" w:cstheme="minorHAnsi"/>
          <w:i/>
          <w:iCs/>
          <w:color w:val="000000"/>
          <w:sz w:val="24"/>
          <w:szCs w:val="24"/>
          <w:lang w:eastAsia="hr-HR"/>
        </w:rPr>
        <w:t xml:space="preserve">Učenik će moći:) </w:t>
      </w:r>
      <w:r w:rsidRPr="00C53309">
        <w:rPr>
          <w:rFonts w:asciiTheme="minorHAnsi" w:hAnsiTheme="minorHAnsi" w:cstheme="minorHAnsi"/>
          <w:color w:val="000000"/>
          <w:sz w:val="24"/>
          <w:szCs w:val="24"/>
          <w:lang w:eastAsia="hr-HR"/>
        </w:rPr>
        <w:t>odabrati određene tehnike i strategije učenja</w:t>
      </w:r>
      <w:r w:rsidR="00C53309">
        <w:rPr>
          <w:rFonts w:asciiTheme="minorHAnsi" w:hAnsiTheme="minorHAnsi" w:cstheme="minorHAnsi"/>
          <w:color w:val="000000"/>
          <w:sz w:val="24"/>
          <w:szCs w:val="24"/>
          <w:lang w:eastAsia="hr-HR"/>
        </w:rPr>
        <w:t>,</w:t>
      </w:r>
      <w:r w:rsidRPr="00C53309">
        <w:rPr>
          <w:rFonts w:asciiTheme="minorHAnsi" w:hAnsiTheme="minorHAnsi" w:cstheme="minorHAnsi"/>
          <w:color w:val="000000"/>
          <w:sz w:val="24"/>
          <w:szCs w:val="24"/>
          <w:lang w:eastAsia="hr-HR"/>
        </w:rPr>
        <w:t xml:space="preserve"> izraditi umne mape i na taj način si olakšati učenje</w:t>
      </w:r>
      <w:r w:rsidR="00C53309">
        <w:rPr>
          <w:rFonts w:asciiTheme="minorHAnsi" w:hAnsiTheme="minorHAnsi" w:cstheme="minorHAnsi"/>
          <w:color w:val="000000"/>
          <w:sz w:val="24"/>
          <w:szCs w:val="24"/>
          <w:lang w:eastAsia="hr-HR"/>
        </w:rPr>
        <w:t>,</w:t>
      </w:r>
      <w:r w:rsidRPr="00C53309">
        <w:rPr>
          <w:rFonts w:asciiTheme="minorHAnsi" w:hAnsiTheme="minorHAnsi" w:cstheme="minorHAnsi"/>
          <w:color w:val="000000"/>
          <w:sz w:val="24"/>
          <w:szCs w:val="24"/>
          <w:lang w:eastAsia="hr-HR"/>
        </w:rPr>
        <w:t xml:space="preserve"> razviti pozitivan stav prema učenju</w:t>
      </w:r>
      <w:r w:rsidR="00C53309">
        <w:rPr>
          <w:rFonts w:asciiTheme="minorHAnsi" w:hAnsiTheme="minorHAnsi" w:cstheme="minorHAnsi"/>
          <w:color w:val="000000"/>
          <w:sz w:val="24"/>
          <w:szCs w:val="24"/>
          <w:lang w:eastAsia="hr-HR"/>
        </w:rPr>
        <w:t>,</w:t>
      </w:r>
      <w:r w:rsidRPr="00C53309">
        <w:rPr>
          <w:rFonts w:asciiTheme="minorHAnsi" w:hAnsiTheme="minorHAnsi" w:cstheme="minorHAnsi"/>
          <w:color w:val="000000"/>
          <w:sz w:val="24"/>
          <w:szCs w:val="24"/>
          <w:lang w:eastAsia="hr-HR"/>
        </w:rPr>
        <w:t xml:space="preserve"> steći vještine suradnje s drugima tijekom zajedničke izrade umnih mapa </w:t>
      </w:r>
    </w:p>
    <w:p w14:paraId="65DD7708" w14:textId="77777777" w:rsidR="0047614D" w:rsidRPr="00C53309" w:rsidRDefault="0047614D" w:rsidP="009A440F">
      <w:pPr>
        <w:autoSpaceDE w:val="0"/>
        <w:autoSpaceDN w:val="0"/>
        <w:adjustRightInd w:val="0"/>
        <w:spacing w:after="0" w:line="240" w:lineRule="auto"/>
        <w:jc w:val="both"/>
        <w:rPr>
          <w:rFonts w:asciiTheme="minorHAnsi" w:hAnsiTheme="minorHAnsi" w:cstheme="minorHAnsi"/>
          <w:color w:val="000000"/>
          <w:sz w:val="24"/>
          <w:szCs w:val="24"/>
          <w:lang w:eastAsia="hr-HR"/>
        </w:rPr>
      </w:pPr>
      <w:r w:rsidRPr="00C53309">
        <w:rPr>
          <w:rFonts w:asciiTheme="minorHAnsi" w:hAnsiTheme="minorHAnsi" w:cstheme="minorHAnsi"/>
          <w:b/>
          <w:bCs/>
          <w:iCs/>
          <w:color w:val="000000"/>
          <w:sz w:val="24"/>
          <w:szCs w:val="24"/>
          <w:lang w:eastAsia="hr-HR"/>
        </w:rPr>
        <w:t xml:space="preserve">5. Način realizacije: </w:t>
      </w:r>
    </w:p>
    <w:p w14:paraId="7C2C6B68" w14:textId="77777777" w:rsidR="00C53309" w:rsidRDefault="0047614D" w:rsidP="009A440F">
      <w:pPr>
        <w:autoSpaceDE w:val="0"/>
        <w:autoSpaceDN w:val="0"/>
        <w:adjustRightInd w:val="0"/>
        <w:spacing w:after="0" w:line="240" w:lineRule="auto"/>
        <w:jc w:val="both"/>
        <w:rPr>
          <w:rFonts w:asciiTheme="minorHAnsi" w:hAnsiTheme="minorHAnsi" w:cstheme="minorHAnsi"/>
          <w:color w:val="000000"/>
          <w:sz w:val="24"/>
          <w:szCs w:val="24"/>
          <w:lang w:eastAsia="hr-HR"/>
        </w:rPr>
      </w:pPr>
      <w:r w:rsidRPr="00C53309">
        <w:rPr>
          <w:rFonts w:asciiTheme="minorHAnsi" w:hAnsiTheme="minorHAnsi" w:cstheme="minorHAnsi"/>
          <w:b/>
          <w:bCs/>
          <w:iCs/>
          <w:color w:val="000000"/>
          <w:sz w:val="24"/>
          <w:szCs w:val="24"/>
          <w:lang w:eastAsia="hr-HR"/>
        </w:rPr>
        <w:t>Oblik</w:t>
      </w:r>
      <w:r w:rsidRPr="00C53309">
        <w:rPr>
          <w:rFonts w:asciiTheme="minorHAnsi" w:hAnsiTheme="minorHAnsi" w:cstheme="minorHAnsi"/>
          <w:b/>
          <w:bCs/>
          <w:i/>
          <w:iCs/>
          <w:color w:val="000000"/>
          <w:sz w:val="24"/>
          <w:szCs w:val="24"/>
          <w:lang w:eastAsia="hr-HR"/>
        </w:rPr>
        <w:t xml:space="preserve">: </w:t>
      </w:r>
      <w:r w:rsidRPr="00C53309">
        <w:rPr>
          <w:rFonts w:asciiTheme="minorHAnsi" w:hAnsiTheme="minorHAnsi" w:cstheme="minorHAnsi"/>
          <w:color w:val="000000"/>
          <w:sz w:val="24"/>
          <w:szCs w:val="24"/>
          <w:lang w:eastAsia="hr-HR"/>
        </w:rPr>
        <w:t xml:space="preserve">radionice o učenju i izradi umnih mapa na satima SRO, u okviru svih obrazovnih predmeta </w:t>
      </w:r>
    </w:p>
    <w:p w14:paraId="4F217E80" w14:textId="36059C93" w:rsidR="0047614D" w:rsidRPr="00C53309" w:rsidRDefault="0047614D" w:rsidP="009A440F">
      <w:pPr>
        <w:autoSpaceDE w:val="0"/>
        <w:autoSpaceDN w:val="0"/>
        <w:adjustRightInd w:val="0"/>
        <w:spacing w:after="0" w:line="240" w:lineRule="auto"/>
        <w:jc w:val="both"/>
        <w:rPr>
          <w:rFonts w:asciiTheme="minorHAnsi" w:hAnsiTheme="minorHAnsi" w:cstheme="minorBidi"/>
          <w:color w:val="000000"/>
          <w:sz w:val="24"/>
          <w:szCs w:val="24"/>
          <w:lang w:eastAsia="hr-HR"/>
        </w:rPr>
      </w:pPr>
      <w:r w:rsidRPr="677937F7">
        <w:rPr>
          <w:rFonts w:asciiTheme="minorHAnsi" w:hAnsiTheme="minorHAnsi" w:cstheme="minorBidi"/>
          <w:b/>
          <w:color w:val="000000" w:themeColor="text1"/>
          <w:sz w:val="24"/>
          <w:szCs w:val="24"/>
          <w:lang w:eastAsia="hr-HR"/>
        </w:rPr>
        <w:t xml:space="preserve">Sudionici: </w:t>
      </w:r>
      <w:r w:rsidRPr="677937F7">
        <w:rPr>
          <w:rFonts w:asciiTheme="minorHAnsi" w:hAnsiTheme="minorHAnsi" w:cstheme="minorBidi"/>
          <w:color w:val="000000" w:themeColor="text1"/>
          <w:sz w:val="24"/>
          <w:szCs w:val="24"/>
          <w:lang w:eastAsia="hr-HR"/>
        </w:rPr>
        <w:t>učenici, učitelji, pedagoginja</w:t>
      </w:r>
      <w:r w:rsidR="677937F7" w:rsidRPr="677937F7">
        <w:rPr>
          <w:rFonts w:asciiTheme="minorHAnsi" w:hAnsiTheme="minorHAnsi" w:cstheme="minorBidi"/>
          <w:color w:val="000000" w:themeColor="text1"/>
          <w:sz w:val="24"/>
          <w:szCs w:val="24"/>
          <w:lang w:eastAsia="hr-HR"/>
        </w:rPr>
        <w:t>, knjižničarka</w:t>
      </w:r>
    </w:p>
    <w:p w14:paraId="52FEC8F1" w14:textId="77777777" w:rsidR="0047614D" w:rsidRPr="00F6249D" w:rsidRDefault="0047614D" w:rsidP="009A440F">
      <w:pPr>
        <w:autoSpaceDE w:val="0"/>
        <w:autoSpaceDN w:val="0"/>
        <w:adjustRightInd w:val="0"/>
        <w:spacing w:after="0" w:line="240" w:lineRule="auto"/>
        <w:jc w:val="both"/>
        <w:rPr>
          <w:rFonts w:asciiTheme="minorHAnsi" w:hAnsiTheme="minorHAnsi" w:cstheme="minorHAnsi"/>
          <w:color w:val="000000"/>
          <w:sz w:val="24"/>
          <w:szCs w:val="24"/>
          <w:lang w:eastAsia="hr-HR"/>
        </w:rPr>
      </w:pPr>
      <w:r w:rsidRPr="00C53309">
        <w:rPr>
          <w:rFonts w:asciiTheme="minorHAnsi" w:hAnsiTheme="minorHAnsi" w:cstheme="minorHAnsi"/>
          <w:b/>
          <w:bCs/>
          <w:iCs/>
          <w:color w:val="000000"/>
          <w:sz w:val="24"/>
          <w:szCs w:val="24"/>
          <w:lang w:eastAsia="hr-HR"/>
        </w:rPr>
        <w:t xml:space="preserve">Načini učenja </w:t>
      </w:r>
      <w:r w:rsidRPr="00C53309">
        <w:rPr>
          <w:rFonts w:asciiTheme="minorHAnsi" w:hAnsiTheme="minorHAnsi" w:cstheme="minorHAnsi"/>
          <w:b/>
          <w:bCs/>
          <w:color w:val="000000"/>
          <w:sz w:val="24"/>
          <w:szCs w:val="24"/>
          <w:lang w:eastAsia="hr-HR"/>
        </w:rPr>
        <w:t>(</w:t>
      </w:r>
      <w:r w:rsidRPr="00C53309">
        <w:rPr>
          <w:rFonts w:asciiTheme="minorHAnsi" w:hAnsiTheme="minorHAnsi" w:cstheme="minorHAnsi"/>
          <w:b/>
          <w:bCs/>
          <w:iCs/>
          <w:color w:val="000000"/>
          <w:sz w:val="24"/>
          <w:szCs w:val="24"/>
          <w:lang w:eastAsia="hr-HR"/>
        </w:rPr>
        <w:t>što rade učenici</w:t>
      </w:r>
      <w:r w:rsidR="000F3AB5" w:rsidRPr="00C53309">
        <w:rPr>
          <w:rFonts w:asciiTheme="minorHAnsi" w:hAnsiTheme="minorHAnsi" w:cstheme="minorHAnsi"/>
          <w:b/>
          <w:bCs/>
          <w:iCs/>
          <w:color w:val="000000"/>
          <w:sz w:val="24"/>
          <w:szCs w:val="24"/>
          <w:lang w:eastAsia="hr-HR"/>
        </w:rPr>
        <w:t>)</w:t>
      </w:r>
      <w:r w:rsidRPr="00C53309">
        <w:rPr>
          <w:rFonts w:asciiTheme="minorHAnsi" w:hAnsiTheme="minorHAnsi" w:cstheme="minorHAnsi"/>
          <w:b/>
          <w:bCs/>
          <w:iCs/>
          <w:color w:val="000000"/>
          <w:sz w:val="24"/>
          <w:szCs w:val="24"/>
          <w:lang w:eastAsia="hr-HR"/>
        </w:rPr>
        <w:t xml:space="preserve">: </w:t>
      </w:r>
      <w:r w:rsidR="00F6249D">
        <w:rPr>
          <w:rFonts w:asciiTheme="minorHAnsi" w:hAnsiTheme="minorHAnsi" w:cstheme="minorHAnsi"/>
          <w:bCs/>
          <w:iCs/>
          <w:color w:val="000000"/>
          <w:sz w:val="24"/>
          <w:szCs w:val="24"/>
          <w:lang w:eastAsia="hr-HR"/>
        </w:rPr>
        <w:t>učenici izrađuju umne mape, surađuju jedni s drugima, izrađuju različite plakate koji im olakšavaju proces učenja, pomažu jedni drugima s učenjem</w:t>
      </w:r>
    </w:p>
    <w:p w14:paraId="136FBA98" w14:textId="77777777" w:rsidR="00F6249D" w:rsidRPr="003B6DA1" w:rsidRDefault="00F6249D" w:rsidP="009A440F">
      <w:pPr>
        <w:spacing w:after="0" w:line="240" w:lineRule="auto"/>
        <w:jc w:val="both"/>
        <w:rPr>
          <w:rFonts w:asciiTheme="minorHAnsi" w:hAnsiTheme="minorHAnsi" w:cstheme="minorHAnsi"/>
          <w:sz w:val="24"/>
          <w:szCs w:val="24"/>
        </w:rPr>
      </w:pPr>
      <w:r w:rsidRPr="003B6DA1">
        <w:rPr>
          <w:rFonts w:asciiTheme="minorHAnsi" w:eastAsia="Times New Roman" w:hAnsiTheme="minorHAnsi" w:cstheme="minorHAnsi"/>
          <w:b/>
          <w:sz w:val="24"/>
          <w:szCs w:val="24"/>
        </w:rPr>
        <w:t>Metode poučavanja (</w:t>
      </w:r>
      <w:r w:rsidRPr="003B6DA1">
        <w:rPr>
          <w:rFonts w:asciiTheme="minorHAnsi" w:eastAsia="Times New Roman" w:hAnsiTheme="minorHAnsi" w:cstheme="minorHAnsi"/>
          <w:b/>
          <w:i/>
          <w:sz w:val="24"/>
          <w:szCs w:val="24"/>
        </w:rPr>
        <w:t>što rade učitelji</w:t>
      </w:r>
      <w:r w:rsidRPr="003B6DA1">
        <w:rPr>
          <w:rFonts w:asciiTheme="minorHAnsi" w:eastAsia="Times New Roman" w:hAnsiTheme="minorHAnsi" w:cstheme="minorHAnsi"/>
          <w:b/>
          <w:sz w:val="24"/>
          <w:szCs w:val="24"/>
        </w:rPr>
        <w:t>):</w:t>
      </w:r>
      <w:r w:rsidRPr="003B6DA1">
        <w:rPr>
          <w:rFonts w:asciiTheme="minorHAnsi" w:hAnsiTheme="minorHAnsi" w:cstheme="minorHAnsi"/>
          <w:sz w:val="24"/>
          <w:szCs w:val="24"/>
        </w:rPr>
        <w:t xml:space="preserve"> </w:t>
      </w:r>
      <w:r w:rsidRPr="003B6DA1">
        <w:rPr>
          <w:rFonts w:asciiTheme="minorHAnsi" w:hAnsiTheme="minorHAnsi" w:cstheme="minorHAnsi"/>
        </w:rPr>
        <w:t xml:space="preserve"> </w:t>
      </w:r>
      <w:r>
        <w:rPr>
          <w:rFonts w:asciiTheme="minorHAnsi" w:hAnsiTheme="minorHAnsi" w:cstheme="minorHAnsi"/>
        </w:rPr>
        <w:t>upućuju učenike u mogućnosti korištenja primjerenih tehnika učenja s obzirom na sadržaj, potiču i organiziraju vršnjačke pomoći u učenju</w:t>
      </w:r>
    </w:p>
    <w:p w14:paraId="4056020E" w14:textId="60F14AC7" w:rsidR="00F6249D" w:rsidRPr="003B6DA1" w:rsidRDefault="36C34B92" w:rsidP="36C34B92">
      <w:pPr>
        <w:spacing w:after="0"/>
        <w:jc w:val="both"/>
        <w:rPr>
          <w:rFonts w:asciiTheme="minorHAnsi" w:eastAsia="Times New Roman" w:hAnsiTheme="minorHAnsi" w:cstheme="minorBidi"/>
          <w:b/>
          <w:bCs/>
          <w:sz w:val="24"/>
          <w:szCs w:val="24"/>
        </w:rPr>
      </w:pPr>
      <w:r w:rsidRPr="36C34B92">
        <w:rPr>
          <w:rFonts w:asciiTheme="minorHAnsi" w:eastAsia="Times New Roman" w:hAnsiTheme="minorHAnsi" w:cstheme="minorBidi"/>
          <w:b/>
          <w:bCs/>
          <w:sz w:val="24"/>
          <w:szCs w:val="24"/>
        </w:rPr>
        <w:t xml:space="preserve">Trajanje izvedbe: </w:t>
      </w:r>
      <w:r w:rsidR="00204E40">
        <w:rPr>
          <w:rFonts w:asciiTheme="minorHAnsi" w:hAnsiTheme="minorHAnsi" w:cs="Arial"/>
          <w:sz w:val="24"/>
          <w:szCs w:val="24"/>
        </w:rPr>
        <w:t>tijekom školske godine 2025./2026</w:t>
      </w:r>
      <w:r w:rsidRPr="36C34B92">
        <w:rPr>
          <w:rFonts w:asciiTheme="minorHAnsi" w:hAnsiTheme="minorHAnsi" w:cs="Arial"/>
          <w:sz w:val="24"/>
          <w:szCs w:val="24"/>
        </w:rPr>
        <w:t>.</w:t>
      </w:r>
    </w:p>
    <w:p w14:paraId="3E99ACB3" w14:textId="77777777" w:rsidR="00F6249D" w:rsidRPr="003B6DA1" w:rsidRDefault="00F6249D" w:rsidP="009A440F">
      <w:pPr>
        <w:spacing w:after="0" w:line="240" w:lineRule="auto"/>
        <w:jc w:val="both"/>
        <w:rPr>
          <w:rFonts w:asciiTheme="minorHAnsi" w:hAnsiTheme="minorHAnsi" w:cstheme="minorHAnsi"/>
          <w:sz w:val="24"/>
          <w:szCs w:val="24"/>
        </w:rPr>
      </w:pPr>
      <w:r>
        <w:rPr>
          <w:rFonts w:asciiTheme="minorHAnsi" w:eastAsia="Times New Roman" w:hAnsiTheme="minorHAnsi" w:cstheme="minorHAnsi"/>
          <w:b/>
          <w:sz w:val="24"/>
          <w:szCs w:val="24"/>
        </w:rPr>
        <w:t>6.</w:t>
      </w:r>
      <w:r w:rsidRPr="003B6DA1">
        <w:rPr>
          <w:rFonts w:asciiTheme="minorHAnsi" w:eastAsia="Times New Roman" w:hAnsiTheme="minorHAnsi" w:cstheme="minorHAnsi"/>
          <w:b/>
          <w:sz w:val="24"/>
          <w:szCs w:val="24"/>
        </w:rPr>
        <w:t>Potrebni resursi (</w:t>
      </w:r>
      <w:r w:rsidRPr="003B6DA1">
        <w:rPr>
          <w:rFonts w:asciiTheme="minorHAnsi" w:eastAsia="Times New Roman" w:hAnsiTheme="minorHAnsi" w:cstheme="minorHAnsi"/>
          <w:b/>
          <w:i/>
          <w:sz w:val="24"/>
          <w:szCs w:val="24"/>
        </w:rPr>
        <w:t>moguće teškoće</w:t>
      </w:r>
      <w:r w:rsidRPr="003B6DA1">
        <w:rPr>
          <w:rFonts w:asciiTheme="minorHAnsi" w:eastAsia="Times New Roman" w:hAnsiTheme="minorHAnsi" w:cstheme="minorHAnsi"/>
          <w:b/>
          <w:sz w:val="24"/>
          <w:szCs w:val="24"/>
        </w:rPr>
        <w:t>):</w:t>
      </w:r>
      <w:r w:rsidRPr="003B6DA1">
        <w:rPr>
          <w:rFonts w:asciiTheme="minorHAnsi" w:hAnsiTheme="minorHAnsi" w:cstheme="minorHAnsi"/>
        </w:rPr>
        <w:t xml:space="preserve"> </w:t>
      </w:r>
      <w:r>
        <w:rPr>
          <w:rFonts w:asciiTheme="minorHAnsi" w:hAnsiTheme="minorHAnsi" w:cstheme="minorHAnsi"/>
        </w:rPr>
        <w:t xml:space="preserve">računalo, projektor, </w:t>
      </w:r>
      <w:proofErr w:type="spellStart"/>
      <w:r>
        <w:rPr>
          <w:rFonts w:asciiTheme="minorHAnsi" w:hAnsiTheme="minorHAnsi" w:cstheme="minorHAnsi"/>
        </w:rPr>
        <w:t>hamer</w:t>
      </w:r>
      <w:proofErr w:type="spellEnd"/>
      <w:r>
        <w:rPr>
          <w:rFonts w:asciiTheme="minorHAnsi" w:hAnsiTheme="minorHAnsi" w:cstheme="minorHAnsi"/>
        </w:rPr>
        <w:t xml:space="preserve"> papir, flomasteri</w:t>
      </w:r>
    </w:p>
    <w:p w14:paraId="28833229" w14:textId="77777777" w:rsidR="00F6249D" w:rsidRDefault="00F6249D" w:rsidP="009A440F">
      <w:pPr>
        <w:spacing w:after="0"/>
        <w:jc w:val="both"/>
        <w:rPr>
          <w:rFonts w:asciiTheme="minorHAnsi" w:eastAsia="Times New Roman" w:hAnsiTheme="minorHAnsi" w:cstheme="minorHAnsi"/>
          <w:sz w:val="24"/>
          <w:szCs w:val="24"/>
        </w:rPr>
      </w:pPr>
      <w:r>
        <w:rPr>
          <w:rFonts w:asciiTheme="minorHAnsi" w:eastAsia="Times New Roman" w:hAnsiTheme="minorHAnsi" w:cstheme="minorHAnsi"/>
          <w:b/>
          <w:sz w:val="24"/>
          <w:szCs w:val="24"/>
        </w:rPr>
        <w:t>7.</w:t>
      </w:r>
      <w:r w:rsidRPr="003B6DA1">
        <w:rPr>
          <w:rFonts w:asciiTheme="minorHAnsi" w:eastAsia="Times New Roman" w:hAnsiTheme="minorHAnsi" w:cstheme="minorHAnsi"/>
          <w:b/>
          <w:sz w:val="24"/>
          <w:szCs w:val="24"/>
        </w:rPr>
        <w:t>Načini praćenja i provjere ishoda/postignuća:</w:t>
      </w:r>
      <w:r w:rsidRPr="00825EB0">
        <w:rPr>
          <w:rFonts w:asciiTheme="minorHAnsi" w:hAnsiTheme="minorHAnsi" w:cs="Arial"/>
          <w:sz w:val="24"/>
          <w:szCs w:val="24"/>
        </w:rPr>
        <w:t xml:space="preserve"> </w:t>
      </w:r>
      <w:r>
        <w:rPr>
          <w:rFonts w:asciiTheme="minorHAnsi" w:hAnsiTheme="minorHAnsi" w:cs="Arial"/>
          <w:sz w:val="24"/>
          <w:szCs w:val="24"/>
        </w:rPr>
        <w:t>razgovor s učenicima, uvid u učenička postignuća</w:t>
      </w:r>
    </w:p>
    <w:p w14:paraId="4C280E49" w14:textId="77777777" w:rsidR="00F6249D" w:rsidRPr="003B6DA1" w:rsidRDefault="00F6249D" w:rsidP="009A440F">
      <w:pPr>
        <w:spacing w:after="0"/>
        <w:jc w:val="both"/>
        <w:rPr>
          <w:rFonts w:asciiTheme="minorHAnsi" w:hAnsiTheme="minorHAnsi" w:cstheme="minorHAnsi"/>
          <w:sz w:val="24"/>
          <w:szCs w:val="24"/>
        </w:rPr>
      </w:pPr>
      <w:r>
        <w:rPr>
          <w:rFonts w:asciiTheme="minorHAnsi" w:eastAsia="Times New Roman" w:hAnsiTheme="minorHAnsi" w:cstheme="minorHAnsi"/>
          <w:b/>
          <w:sz w:val="24"/>
          <w:szCs w:val="24"/>
        </w:rPr>
        <w:t>8.</w:t>
      </w:r>
      <w:r w:rsidRPr="003B6DA1">
        <w:rPr>
          <w:rFonts w:asciiTheme="minorHAnsi" w:eastAsia="Times New Roman" w:hAnsiTheme="minorHAnsi" w:cstheme="minorHAnsi"/>
          <w:b/>
          <w:sz w:val="24"/>
          <w:szCs w:val="24"/>
        </w:rPr>
        <w:t>Odgovorne osobe:</w:t>
      </w:r>
      <w:r>
        <w:rPr>
          <w:rFonts w:asciiTheme="minorHAnsi" w:eastAsia="Times New Roman" w:hAnsiTheme="minorHAnsi" w:cstheme="minorHAnsi"/>
          <w:sz w:val="24"/>
          <w:szCs w:val="24"/>
        </w:rPr>
        <w:t xml:space="preserve"> </w:t>
      </w:r>
      <w:r>
        <w:rPr>
          <w:rFonts w:asciiTheme="minorHAnsi" w:hAnsiTheme="minorHAnsi" w:cs="Arial"/>
          <w:sz w:val="24"/>
          <w:szCs w:val="24"/>
        </w:rPr>
        <w:t>pedagoginja, razrednici i učitelji</w:t>
      </w:r>
      <w:r w:rsidR="00AF03BB">
        <w:rPr>
          <w:rFonts w:asciiTheme="minorHAnsi" w:hAnsiTheme="minorHAnsi" w:cs="Arial"/>
          <w:sz w:val="24"/>
          <w:szCs w:val="24"/>
        </w:rPr>
        <w:t>, knjižničarka</w:t>
      </w:r>
    </w:p>
    <w:p w14:paraId="37B8D39F" w14:textId="77777777" w:rsidR="00FB6C35" w:rsidRPr="00C53309" w:rsidRDefault="00FB6C35" w:rsidP="009A440F">
      <w:pPr>
        <w:pStyle w:val="Bezproreda"/>
        <w:jc w:val="both"/>
        <w:rPr>
          <w:rFonts w:asciiTheme="minorHAnsi" w:hAnsiTheme="minorHAnsi" w:cstheme="minorHAnsi"/>
          <w:b/>
          <w:sz w:val="24"/>
          <w:szCs w:val="24"/>
        </w:rPr>
      </w:pPr>
    </w:p>
    <w:p w14:paraId="489B5114" w14:textId="77777777" w:rsidR="00FB6C35" w:rsidRPr="00C53309" w:rsidRDefault="00FB6C35" w:rsidP="00700F39">
      <w:pPr>
        <w:pStyle w:val="Bezproreda"/>
        <w:rPr>
          <w:rFonts w:asciiTheme="minorHAnsi" w:hAnsiTheme="minorHAnsi" w:cstheme="minorHAnsi"/>
          <w:b/>
          <w:sz w:val="24"/>
          <w:szCs w:val="24"/>
        </w:rPr>
      </w:pPr>
    </w:p>
    <w:p w14:paraId="09824FB3" w14:textId="77777777" w:rsidR="00CA05EE" w:rsidRDefault="00CA05EE" w:rsidP="00CA05EE">
      <w:pPr>
        <w:pStyle w:val="Bezproreda"/>
        <w:rPr>
          <w:rFonts w:asciiTheme="minorHAnsi" w:hAnsiTheme="minorHAnsi"/>
          <w:b/>
          <w:sz w:val="24"/>
          <w:szCs w:val="24"/>
        </w:rPr>
      </w:pPr>
    </w:p>
    <w:p w14:paraId="67383AED" w14:textId="77777777" w:rsidR="00CA05EE" w:rsidRDefault="00CA05EE" w:rsidP="00CA05EE">
      <w:pPr>
        <w:pStyle w:val="Bezproreda"/>
        <w:rPr>
          <w:rFonts w:asciiTheme="minorHAnsi" w:hAnsiTheme="minorHAnsi"/>
          <w:b/>
          <w:sz w:val="24"/>
          <w:szCs w:val="24"/>
        </w:rPr>
      </w:pPr>
    </w:p>
    <w:p w14:paraId="73397913" w14:textId="77777777" w:rsidR="00CA05EE" w:rsidRDefault="00CA05EE" w:rsidP="00CA05EE">
      <w:pPr>
        <w:pStyle w:val="Bezproreda"/>
        <w:rPr>
          <w:rFonts w:asciiTheme="minorHAnsi" w:hAnsiTheme="minorHAnsi"/>
          <w:b/>
          <w:sz w:val="24"/>
          <w:szCs w:val="24"/>
        </w:rPr>
      </w:pPr>
    </w:p>
    <w:p w14:paraId="7EE6CC14" w14:textId="77777777" w:rsidR="00CA05EE" w:rsidRDefault="00CA05EE" w:rsidP="00CA05EE">
      <w:pPr>
        <w:pStyle w:val="Bezproreda"/>
        <w:rPr>
          <w:rFonts w:asciiTheme="minorHAnsi" w:hAnsiTheme="minorHAnsi"/>
          <w:b/>
          <w:sz w:val="24"/>
          <w:szCs w:val="24"/>
        </w:rPr>
      </w:pPr>
    </w:p>
    <w:p w14:paraId="773016F8" w14:textId="77777777" w:rsidR="00CA05EE" w:rsidRDefault="00CA05EE" w:rsidP="00CA05EE">
      <w:pPr>
        <w:pStyle w:val="Bezproreda"/>
        <w:rPr>
          <w:rFonts w:asciiTheme="minorHAnsi" w:hAnsiTheme="minorHAnsi"/>
          <w:b/>
          <w:sz w:val="24"/>
          <w:szCs w:val="24"/>
        </w:rPr>
      </w:pPr>
    </w:p>
    <w:p w14:paraId="0AEE241B" w14:textId="77777777" w:rsidR="00CA05EE" w:rsidRDefault="00CA05EE" w:rsidP="00CA05EE">
      <w:pPr>
        <w:pStyle w:val="Bezproreda"/>
        <w:rPr>
          <w:rFonts w:asciiTheme="minorHAnsi" w:hAnsiTheme="minorHAnsi"/>
          <w:b/>
          <w:sz w:val="24"/>
          <w:szCs w:val="24"/>
        </w:rPr>
      </w:pPr>
    </w:p>
    <w:p w14:paraId="6CEBC499" w14:textId="77777777" w:rsidR="00CA05EE" w:rsidRDefault="00CA05EE" w:rsidP="00CA05EE">
      <w:pPr>
        <w:pStyle w:val="Bezproreda"/>
        <w:rPr>
          <w:rFonts w:asciiTheme="minorHAnsi" w:hAnsiTheme="minorHAnsi"/>
          <w:b/>
          <w:sz w:val="24"/>
          <w:szCs w:val="24"/>
        </w:rPr>
      </w:pPr>
    </w:p>
    <w:p w14:paraId="2BE2028A" w14:textId="77777777" w:rsidR="00CA05EE" w:rsidRDefault="00CA05EE" w:rsidP="00CA05EE">
      <w:pPr>
        <w:pStyle w:val="Bezproreda"/>
        <w:rPr>
          <w:rFonts w:asciiTheme="minorHAnsi" w:hAnsiTheme="minorHAnsi"/>
          <w:b/>
          <w:sz w:val="24"/>
          <w:szCs w:val="24"/>
        </w:rPr>
      </w:pPr>
    </w:p>
    <w:p w14:paraId="188843C6" w14:textId="77777777" w:rsidR="00CA05EE" w:rsidRDefault="00CA05EE" w:rsidP="00CA05EE">
      <w:pPr>
        <w:pStyle w:val="Bezproreda"/>
        <w:rPr>
          <w:rFonts w:asciiTheme="minorHAnsi" w:hAnsiTheme="minorHAnsi"/>
          <w:b/>
          <w:sz w:val="24"/>
          <w:szCs w:val="24"/>
        </w:rPr>
      </w:pPr>
    </w:p>
    <w:p w14:paraId="3E9CBC07" w14:textId="77777777" w:rsidR="00CA05EE" w:rsidRDefault="00CA05EE" w:rsidP="00CA05EE">
      <w:pPr>
        <w:pStyle w:val="Bezproreda"/>
        <w:rPr>
          <w:rFonts w:asciiTheme="minorHAnsi" w:hAnsiTheme="minorHAnsi"/>
          <w:b/>
          <w:sz w:val="24"/>
          <w:szCs w:val="24"/>
        </w:rPr>
      </w:pPr>
    </w:p>
    <w:p w14:paraId="1DE61BC2" w14:textId="77777777" w:rsidR="00CA05EE" w:rsidRDefault="00CA05EE" w:rsidP="00CA05EE">
      <w:pPr>
        <w:pStyle w:val="Bezproreda"/>
        <w:rPr>
          <w:rFonts w:asciiTheme="minorHAnsi" w:hAnsiTheme="minorHAnsi"/>
          <w:b/>
          <w:sz w:val="24"/>
          <w:szCs w:val="24"/>
        </w:rPr>
      </w:pPr>
    </w:p>
    <w:p w14:paraId="1FC39255" w14:textId="77777777" w:rsidR="00CA05EE" w:rsidRDefault="00CA05EE" w:rsidP="00CA05EE">
      <w:pPr>
        <w:pStyle w:val="Bezproreda"/>
        <w:rPr>
          <w:rFonts w:asciiTheme="minorHAnsi" w:hAnsiTheme="minorHAnsi"/>
          <w:b/>
          <w:sz w:val="24"/>
          <w:szCs w:val="24"/>
        </w:rPr>
      </w:pPr>
    </w:p>
    <w:p w14:paraId="2CD18AD7" w14:textId="77777777" w:rsidR="00CA05EE" w:rsidRDefault="00CA05EE" w:rsidP="00CA05EE">
      <w:pPr>
        <w:pStyle w:val="Bezproreda"/>
        <w:rPr>
          <w:rFonts w:asciiTheme="minorHAnsi" w:hAnsiTheme="minorHAnsi"/>
          <w:b/>
          <w:sz w:val="24"/>
          <w:szCs w:val="24"/>
        </w:rPr>
      </w:pPr>
    </w:p>
    <w:p w14:paraId="54B195EF"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3BD1CB97"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7A7C2A8E"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08798D77"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3A34B5B8"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132C231F"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1F4C167C"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45074BB1"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43EFAB6E"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2FCA5D58"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r>
        <w:rPr>
          <w:rFonts w:ascii="Calibri" w:hAnsi="Calibri" w:cs="Calibri"/>
          <w:b/>
          <w:bCs/>
          <w:color w:val="1D1D1D"/>
        </w:rPr>
        <w:lastRenderedPageBreak/>
        <w:t>DJEČJI TJEDAN</w:t>
      </w:r>
    </w:p>
    <w:p w14:paraId="016BD822"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 xml:space="preserve">1.Razred: </w:t>
      </w:r>
      <w:r>
        <w:rPr>
          <w:rFonts w:ascii="Calibri" w:hAnsi="Calibri" w:cs="Calibri"/>
          <w:color w:val="1D1D1D"/>
        </w:rPr>
        <w:t>4. razred</w:t>
      </w:r>
    </w:p>
    <w:p w14:paraId="214F37B1"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2.Cilj: </w:t>
      </w:r>
      <w:r w:rsidRPr="00CA3F44">
        <w:rPr>
          <w:rFonts w:ascii="Calibri" w:eastAsia="Calibri" w:hAnsi="Calibri" w:cs="Calibri"/>
        </w:rPr>
        <w:t>Dječji tjedan je tradicionalna godišnja akcija i aktivnost posvećena djeci koju provodi Društvo „Naša djeca“. Tema ovogodišnjeg Dječjeg tjedna je empatija.</w:t>
      </w:r>
    </w:p>
    <w:p w14:paraId="771842A3"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3.Obrazloženje cilja (</w:t>
      </w:r>
      <w:r>
        <w:rPr>
          <w:rFonts w:ascii="Calibri" w:hAnsi="Calibri" w:cs="Calibri"/>
          <w:b/>
          <w:bCs/>
          <w:i/>
          <w:iCs/>
          <w:color w:val="1D1D1D"/>
        </w:rPr>
        <w:t>potrebe, interesi učenika</w:t>
      </w:r>
      <w:r>
        <w:rPr>
          <w:rFonts w:ascii="Calibri" w:hAnsi="Calibri" w:cs="Calibri"/>
          <w:b/>
          <w:bCs/>
          <w:color w:val="1D1D1D"/>
        </w:rPr>
        <w:t>):</w:t>
      </w:r>
      <w:r>
        <w:rPr>
          <w:rFonts w:ascii="Calibri" w:hAnsi="Calibri" w:cs="Calibri"/>
          <w:color w:val="1D1D1D"/>
        </w:rPr>
        <w:t> Učenike 4. razreda poučit će se važnosti prepoznavanja emocija druge osobe. Imat će mogućnost razvijati empatiju te učiti kako je važno prihvatiti emocije druge osobe.</w:t>
      </w:r>
    </w:p>
    <w:p w14:paraId="78C15B8A" w14:textId="77777777" w:rsidR="00CE2C66" w:rsidRPr="006E1315"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4.Očekivani ishodi/postignuća (</w:t>
      </w:r>
      <w:r>
        <w:rPr>
          <w:rFonts w:ascii="Calibri" w:hAnsi="Calibri" w:cs="Calibri"/>
          <w:b/>
          <w:bCs/>
          <w:i/>
          <w:iCs/>
          <w:color w:val="1D1D1D"/>
        </w:rPr>
        <w:t>učenik će moći):</w:t>
      </w:r>
      <w:r>
        <w:rPr>
          <w:rFonts w:ascii="Calibri" w:hAnsi="Calibri" w:cs="Calibri"/>
          <w:color w:val="1D1D1D"/>
        </w:rPr>
        <w:t> </w:t>
      </w:r>
      <w:r w:rsidRPr="002A0D77">
        <w:rPr>
          <w:rFonts w:ascii="Calibri" w:hAnsi="Calibri" w:cs="Calibri"/>
          <w:color w:val="1D1D1D"/>
        </w:rPr>
        <w:t>Naučiti što su emocije i na koji način se manifestiraju, razvijanje sposobnosti prepoznavanja emocija, povezivanje emocionalnih reagiranja s verbalnom i neverbalnom komunikacijom drugih, razvoj empatije, suosjećanja i razumijevanja za druge i njihovo emocionalno reagiranje.</w:t>
      </w:r>
    </w:p>
    <w:p w14:paraId="2CE1AA28"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5.Način realizacije</w:t>
      </w:r>
      <w:r>
        <w:rPr>
          <w:rFonts w:ascii="Calibri" w:hAnsi="Calibri" w:cs="Calibri"/>
          <w:color w:val="1D1D1D"/>
        </w:rPr>
        <w:t>:</w:t>
      </w:r>
    </w:p>
    <w:p w14:paraId="68497F18"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Oblik:</w:t>
      </w:r>
      <w:r>
        <w:rPr>
          <w:rFonts w:ascii="Calibri" w:hAnsi="Calibri" w:cs="Calibri"/>
          <w:color w:val="1D1D1D"/>
        </w:rPr>
        <w:t> Radionica za vrijeme sata razrednika</w:t>
      </w:r>
    </w:p>
    <w:p w14:paraId="669DAF42" w14:textId="77777777" w:rsidR="00CE2C66" w:rsidRDefault="00CE2C66" w:rsidP="00CE2C66">
      <w:pPr>
        <w:pStyle w:val="yiv1932232247msonormal"/>
        <w:shd w:val="clear" w:color="auto" w:fill="FFFFFF"/>
        <w:spacing w:before="0" w:beforeAutospacing="0" w:after="0" w:afterAutospacing="0" w:line="253" w:lineRule="atLeast"/>
        <w:jc w:val="both"/>
        <w:rPr>
          <w:rFonts w:ascii="Calibri" w:hAnsi="Calibri" w:cs="Calibri"/>
          <w:color w:val="1D1D1D"/>
          <w:sz w:val="22"/>
          <w:szCs w:val="22"/>
        </w:rPr>
      </w:pPr>
      <w:r>
        <w:rPr>
          <w:rFonts w:ascii="Calibri" w:hAnsi="Calibri" w:cs="Calibri"/>
          <w:b/>
          <w:bCs/>
          <w:color w:val="1D1D1D"/>
        </w:rPr>
        <w:t>Sudionici:</w:t>
      </w:r>
      <w:r>
        <w:rPr>
          <w:rFonts w:ascii="Calibri" w:hAnsi="Calibri" w:cs="Calibri"/>
          <w:color w:val="1D1D1D"/>
        </w:rPr>
        <w:t> učenici, psihologinja</w:t>
      </w:r>
    </w:p>
    <w:p w14:paraId="4A595443" w14:textId="77777777" w:rsidR="00CE2C66" w:rsidRPr="006662AD"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Načini učenja (</w:t>
      </w:r>
      <w:r>
        <w:rPr>
          <w:rFonts w:ascii="Calibri" w:hAnsi="Calibri" w:cs="Calibri"/>
          <w:b/>
          <w:bCs/>
          <w:i/>
          <w:iCs/>
          <w:color w:val="1D1D1D"/>
        </w:rPr>
        <w:t>što rade učenici</w:t>
      </w:r>
      <w:r>
        <w:rPr>
          <w:rFonts w:ascii="Calibri" w:hAnsi="Calibri" w:cs="Calibri"/>
          <w:b/>
          <w:bCs/>
          <w:color w:val="1D1D1D"/>
        </w:rPr>
        <w:t>): </w:t>
      </w:r>
      <w:r>
        <w:rPr>
          <w:rFonts w:ascii="Calibri" w:hAnsi="Calibri" w:cs="Calibri"/>
          <w:color w:val="1D1D1D"/>
        </w:rPr>
        <w:t>Sudjelovanje u radionici, rad u manjim grupama.</w:t>
      </w:r>
    </w:p>
    <w:p w14:paraId="60026DA6"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Metode poučavanja (</w:t>
      </w:r>
      <w:r>
        <w:rPr>
          <w:rFonts w:ascii="Calibri" w:hAnsi="Calibri" w:cs="Calibri"/>
          <w:b/>
          <w:bCs/>
          <w:i/>
          <w:iCs/>
          <w:color w:val="1D1D1D"/>
        </w:rPr>
        <w:t>što rade učitelji</w:t>
      </w:r>
      <w:r>
        <w:rPr>
          <w:rFonts w:ascii="Calibri" w:hAnsi="Calibri" w:cs="Calibri"/>
          <w:b/>
          <w:bCs/>
          <w:color w:val="1D1D1D"/>
        </w:rPr>
        <w:t>): </w:t>
      </w:r>
      <w:r w:rsidRPr="002A0D77">
        <w:rPr>
          <w:rFonts w:ascii="Calibri" w:hAnsi="Calibri" w:cs="Calibri"/>
          <w:color w:val="1D1D1D"/>
        </w:rPr>
        <w:t>Provedba radionice, poučavanje</w:t>
      </w:r>
    </w:p>
    <w:p w14:paraId="583554F1" w14:textId="77777777" w:rsidR="00CE2C66" w:rsidRDefault="00CE2C66" w:rsidP="00CE2C66">
      <w:pPr>
        <w:pStyle w:val="yiv1932232247msonormal"/>
        <w:shd w:val="clear" w:color="auto" w:fill="FFFFFF"/>
        <w:spacing w:before="0" w:beforeAutospacing="0" w:after="0" w:afterAutospacing="0" w:line="253" w:lineRule="atLeast"/>
        <w:jc w:val="both"/>
        <w:rPr>
          <w:rFonts w:ascii="Calibri" w:hAnsi="Calibri" w:cs="Calibri"/>
          <w:color w:val="1D1D1D"/>
          <w:sz w:val="22"/>
          <w:szCs w:val="22"/>
        </w:rPr>
      </w:pPr>
      <w:r>
        <w:rPr>
          <w:rFonts w:ascii="Calibri" w:hAnsi="Calibri" w:cs="Calibri"/>
          <w:b/>
          <w:bCs/>
          <w:color w:val="1D1D1D"/>
        </w:rPr>
        <w:t>Trajanje izvedbe:</w:t>
      </w:r>
      <w:r>
        <w:rPr>
          <w:rFonts w:ascii="Calibri" w:hAnsi="Calibri" w:cs="Calibri"/>
          <w:color w:val="1D1D1D"/>
        </w:rPr>
        <w:t> 1 nastavni sat</w:t>
      </w:r>
    </w:p>
    <w:p w14:paraId="11088103" w14:textId="77777777" w:rsidR="00CE2C66" w:rsidRDefault="00CE2C66" w:rsidP="00CE2C66">
      <w:pPr>
        <w:pStyle w:val="yiv1932232247msonormal"/>
        <w:shd w:val="clear" w:color="auto" w:fill="FFFFFF"/>
        <w:spacing w:before="0" w:beforeAutospacing="0" w:after="0" w:afterAutospacing="0" w:line="253" w:lineRule="atLeast"/>
        <w:jc w:val="both"/>
        <w:rPr>
          <w:rFonts w:ascii="Calibri" w:hAnsi="Calibri" w:cs="Calibri"/>
          <w:color w:val="1D1D1D"/>
          <w:sz w:val="22"/>
          <w:szCs w:val="22"/>
        </w:rPr>
      </w:pPr>
      <w:r>
        <w:rPr>
          <w:rFonts w:ascii="Calibri" w:hAnsi="Calibri" w:cs="Calibri"/>
          <w:b/>
          <w:bCs/>
          <w:color w:val="1D1D1D"/>
        </w:rPr>
        <w:t>6.Potrebni resursi (</w:t>
      </w:r>
      <w:r>
        <w:rPr>
          <w:rFonts w:ascii="Calibri" w:hAnsi="Calibri" w:cs="Calibri"/>
          <w:b/>
          <w:bCs/>
          <w:i/>
          <w:iCs/>
          <w:color w:val="1D1D1D"/>
        </w:rPr>
        <w:t>moguće teškoće</w:t>
      </w:r>
      <w:r>
        <w:rPr>
          <w:rFonts w:ascii="Calibri" w:hAnsi="Calibri" w:cs="Calibri"/>
          <w:b/>
          <w:bCs/>
          <w:color w:val="1D1D1D"/>
        </w:rPr>
        <w:t>):</w:t>
      </w:r>
      <w:r>
        <w:rPr>
          <w:rFonts w:ascii="Calibri" w:hAnsi="Calibri" w:cs="Calibri"/>
          <w:color w:val="1D1D1D"/>
        </w:rPr>
        <w:t xml:space="preserve"> prijenosno računalo, radni listići, papiri, bojice.</w:t>
      </w:r>
    </w:p>
    <w:p w14:paraId="0E4A134E" w14:textId="77777777" w:rsidR="00CE2C66" w:rsidRDefault="00CE2C66" w:rsidP="00CE2C66">
      <w:pPr>
        <w:pStyle w:val="yiv1932232247msonormal"/>
        <w:shd w:val="clear" w:color="auto" w:fill="FFFFFF"/>
        <w:spacing w:before="0" w:beforeAutospacing="0" w:after="0" w:afterAutospacing="0" w:line="253" w:lineRule="atLeast"/>
        <w:jc w:val="both"/>
        <w:rPr>
          <w:rFonts w:ascii="Calibri" w:hAnsi="Calibri" w:cs="Calibri"/>
          <w:color w:val="1D1D1D"/>
          <w:sz w:val="22"/>
          <w:szCs w:val="22"/>
        </w:rPr>
      </w:pPr>
      <w:r>
        <w:rPr>
          <w:rFonts w:ascii="Calibri" w:hAnsi="Calibri" w:cs="Calibri"/>
          <w:b/>
          <w:bCs/>
          <w:color w:val="1D1D1D"/>
        </w:rPr>
        <w:t>7.Načini praćenja i provjere ishoda/postignuća:</w:t>
      </w:r>
      <w:r>
        <w:rPr>
          <w:rFonts w:ascii="Calibri" w:hAnsi="Calibri" w:cs="Calibri"/>
          <w:color w:val="1D1D1D"/>
        </w:rPr>
        <w:t xml:space="preserve"> evaluacija od strane učenika</w:t>
      </w:r>
    </w:p>
    <w:p w14:paraId="4AD34830" w14:textId="77777777" w:rsidR="00CE2C66" w:rsidRDefault="00CE2C66" w:rsidP="00CE2C66">
      <w:pPr>
        <w:pStyle w:val="yiv1932232247msonormal"/>
        <w:shd w:val="clear" w:color="auto" w:fill="FFFFFF"/>
        <w:spacing w:before="0" w:beforeAutospacing="0" w:after="0" w:afterAutospacing="0" w:line="253" w:lineRule="atLeast"/>
        <w:jc w:val="both"/>
        <w:rPr>
          <w:rFonts w:ascii="Calibri" w:hAnsi="Calibri" w:cs="Calibri"/>
          <w:color w:val="1D1D1D"/>
          <w:sz w:val="22"/>
          <w:szCs w:val="22"/>
        </w:rPr>
      </w:pPr>
      <w:r>
        <w:rPr>
          <w:rFonts w:ascii="Calibri" w:hAnsi="Calibri" w:cs="Calibri"/>
          <w:b/>
          <w:bCs/>
          <w:color w:val="1D1D1D"/>
        </w:rPr>
        <w:t>8.Odgovorne osobe:</w:t>
      </w:r>
      <w:r>
        <w:rPr>
          <w:rFonts w:ascii="Calibri" w:hAnsi="Calibri" w:cs="Calibri"/>
          <w:color w:val="1D1D1D"/>
        </w:rPr>
        <w:t> psihologinja</w:t>
      </w:r>
    </w:p>
    <w:p w14:paraId="268543C3" w14:textId="77777777" w:rsidR="00CE2C66" w:rsidRDefault="00CE2C66" w:rsidP="00CE2C66"/>
    <w:p w14:paraId="61856003"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5C90648A"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2A6DEA36"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55BED88E"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1586AF9B"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6B0B95FD"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3685EC18"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4ABF1ED3"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210E50C8"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3D3DD11D"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078C11D1"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23942EF5"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06DA310B"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7B9823C5"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16A1464A"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441232F7"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0939FC69"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1094F0FC"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3CEDA6CC"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0424C33E"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1162E0EA"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195B3E1D"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5C6A8E7D"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7EE934D6"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539CF75E"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47CAB447"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54C13A91"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r w:rsidRPr="006E1315">
        <w:rPr>
          <w:rFonts w:ascii="Calibri" w:hAnsi="Calibri" w:cs="Calibri"/>
          <w:b/>
          <w:bCs/>
          <w:color w:val="1D1D1D"/>
        </w:rPr>
        <w:lastRenderedPageBreak/>
        <w:t>19. TJEDAN PSIHOLOGIJE U HRVATSKOJ</w:t>
      </w:r>
    </w:p>
    <w:p w14:paraId="13F0A099"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 xml:space="preserve">1.Razred: </w:t>
      </w:r>
      <w:r>
        <w:rPr>
          <w:rFonts w:ascii="Calibri" w:hAnsi="Calibri" w:cs="Calibri"/>
          <w:color w:val="1D1D1D"/>
        </w:rPr>
        <w:t>5. razredi</w:t>
      </w:r>
    </w:p>
    <w:p w14:paraId="114DD1D8"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2.Cilj: </w:t>
      </w:r>
      <w:r>
        <w:rPr>
          <w:rFonts w:ascii="Calibri" w:hAnsi="Calibri" w:cs="Calibri"/>
        </w:rPr>
        <w:t>P</w:t>
      </w:r>
      <w:r w:rsidRPr="00AD27B6">
        <w:rPr>
          <w:rFonts w:ascii="Calibri" w:hAnsi="Calibri" w:cs="Calibri"/>
        </w:rPr>
        <w:t>opulariziranja rada psihologa , ali i unapređenja pedagoške prakse i podrške učenicima.</w:t>
      </w:r>
    </w:p>
    <w:p w14:paraId="71781126"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3.Obrazloženje cilja (</w:t>
      </w:r>
      <w:r>
        <w:rPr>
          <w:rFonts w:ascii="Calibri" w:hAnsi="Calibri" w:cs="Calibri"/>
          <w:b/>
          <w:bCs/>
          <w:i/>
          <w:iCs/>
          <w:color w:val="1D1D1D"/>
        </w:rPr>
        <w:t>potrebe, interesi učenika</w:t>
      </w:r>
      <w:r>
        <w:rPr>
          <w:rFonts w:ascii="Calibri" w:hAnsi="Calibri" w:cs="Calibri"/>
          <w:b/>
          <w:bCs/>
          <w:color w:val="1D1D1D"/>
        </w:rPr>
        <w:t>):</w:t>
      </w:r>
      <w:r>
        <w:rPr>
          <w:rFonts w:ascii="Calibri" w:hAnsi="Calibri" w:cs="Calibri"/>
          <w:color w:val="1D1D1D"/>
        </w:rPr>
        <w:t> Tjedan psihologije obilježava se u veljači svake godine u organizaciji Hrvatskog psihološkog društva i Hrvatske psihološke komore. Kroz razna događanja i aktivnosti približavanju se psihološke teme društvenoj zajednici i osvještava potreba brige o mentalnom zdravlju.</w:t>
      </w:r>
    </w:p>
    <w:p w14:paraId="2636DC29" w14:textId="77777777" w:rsidR="00CE2C66" w:rsidRPr="006E1315"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4.Očekivani ishodi/postignuća (</w:t>
      </w:r>
      <w:r>
        <w:rPr>
          <w:rFonts w:ascii="Calibri" w:hAnsi="Calibri" w:cs="Calibri"/>
          <w:b/>
          <w:bCs/>
          <w:i/>
          <w:iCs/>
          <w:color w:val="1D1D1D"/>
        </w:rPr>
        <w:t>učenik će moći):</w:t>
      </w:r>
      <w:r>
        <w:rPr>
          <w:rFonts w:ascii="Calibri" w:hAnsi="Calibri" w:cs="Calibri"/>
          <w:color w:val="1D1D1D"/>
        </w:rPr>
        <w:t> </w:t>
      </w:r>
      <w:r w:rsidRPr="006E1315">
        <w:rPr>
          <w:rFonts w:ascii="Calibri" w:hAnsi="Calibri" w:cs="Calibri"/>
          <w:color w:val="1D1D1D"/>
        </w:rPr>
        <w:t>Svi učenici će se kroz pripremljeni pano moći informirati o djelokrugu rada psihologa u školi. Za učenike 5. razreda bit će održano interaktivno predavanje s ciljem populariziranja rada psihologa.</w:t>
      </w:r>
    </w:p>
    <w:p w14:paraId="21A8E664"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5.Način realizacije</w:t>
      </w:r>
      <w:r>
        <w:rPr>
          <w:rFonts w:ascii="Calibri" w:hAnsi="Calibri" w:cs="Calibri"/>
          <w:color w:val="1D1D1D"/>
        </w:rPr>
        <w:t>:</w:t>
      </w:r>
    </w:p>
    <w:p w14:paraId="679B4778"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Oblik:</w:t>
      </w:r>
      <w:r>
        <w:rPr>
          <w:rFonts w:ascii="Calibri" w:hAnsi="Calibri" w:cs="Calibri"/>
          <w:color w:val="1D1D1D"/>
        </w:rPr>
        <w:t> Predavanje za vrijeme sata razrednika</w:t>
      </w:r>
    </w:p>
    <w:p w14:paraId="4B11A8D3" w14:textId="77777777" w:rsidR="00CE2C66" w:rsidRDefault="00CE2C66" w:rsidP="00CE2C66">
      <w:pPr>
        <w:pStyle w:val="yiv1932232247msonormal"/>
        <w:shd w:val="clear" w:color="auto" w:fill="FFFFFF"/>
        <w:spacing w:before="0" w:beforeAutospacing="0" w:after="0" w:afterAutospacing="0" w:line="253" w:lineRule="atLeast"/>
        <w:jc w:val="both"/>
        <w:rPr>
          <w:rFonts w:ascii="Calibri" w:hAnsi="Calibri" w:cs="Calibri"/>
          <w:color w:val="1D1D1D"/>
          <w:sz w:val="22"/>
          <w:szCs w:val="22"/>
        </w:rPr>
      </w:pPr>
      <w:r>
        <w:rPr>
          <w:rFonts w:ascii="Calibri" w:hAnsi="Calibri" w:cs="Calibri"/>
          <w:b/>
          <w:bCs/>
          <w:color w:val="1D1D1D"/>
        </w:rPr>
        <w:t>Sudionici:</w:t>
      </w:r>
      <w:r>
        <w:rPr>
          <w:rFonts w:ascii="Calibri" w:hAnsi="Calibri" w:cs="Calibri"/>
          <w:color w:val="1D1D1D"/>
        </w:rPr>
        <w:t> učenici, psihologinja</w:t>
      </w:r>
    </w:p>
    <w:p w14:paraId="7F868582" w14:textId="77777777" w:rsidR="00CE2C66" w:rsidRPr="006662AD"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Načini učenja (</w:t>
      </w:r>
      <w:r>
        <w:rPr>
          <w:rFonts w:ascii="Calibri" w:hAnsi="Calibri" w:cs="Calibri"/>
          <w:b/>
          <w:bCs/>
          <w:i/>
          <w:iCs/>
          <w:color w:val="1D1D1D"/>
        </w:rPr>
        <w:t>što rade učenici</w:t>
      </w:r>
      <w:r>
        <w:rPr>
          <w:rFonts w:ascii="Calibri" w:hAnsi="Calibri" w:cs="Calibri"/>
          <w:b/>
          <w:bCs/>
          <w:color w:val="1D1D1D"/>
        </w:rPr>
        <w:t>): </w:t>
      </w:r>
      <w:r>
        <w:rPr>
          <w:rFonts w:ascii="Calibri" w:hAnsi="Calibri" w:cs="Calibri"/>
          <w:color w:val="1D1D1D"/>
        </w:rPr>
        <w:t>Aktivno sudjelovanje u predavanju, izrada plakata za sve učenike škole.</w:t>
      </w:r>
    </w:p>
    <w:p w14:paraId="66BCCAC7"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Metode poučavanja (</w:t>
      </w:r>
      <w:r>
        <w:rPr>
          <w:rFonts w:ascii="Calibri" w:hAnsi="Calibri" w:cs="Calibri"/>
          <w:b/>
          <w:bCs/>
          <w:i/>
          <w:iCs/>
          <w:color w:val="1D1D1D"/>
        </w:rPr>
        <w:t>što rade učitelji</w:t>
      </w:r>
      <w:r>
        <w:rPr>
          <w:rFonts w:ascii="Calibri" w:hAnsi="Calibri" w:cs="Calibri"/>
          <w:b/>
          <w:bCs/>
          <w:color w:val="1D1D1D"/>
        </w:rPr>
        <w:t>): </w:t>
      </w:r>
      <w:r>
        <w:rPr>
          <w:rFonts w:ascii="Calibri" w:hAnsi="Calibri" w:cs="Calibri"/>
          <w:color w:val="1D1D1D"/>
        </w:rPr>
        <w:t>Interaktivno predavanje za učenike 5. razreda, materijali za izradu plakata, postavljanje izložbe knjiga u školskoj knjižnici iz područja psihologije.</w:t>
      </w:r>
    </w:p>
    <w:p w14:paraId="73BC2C8D" w14:textId="77777777" w:rsidR="00CE2C66" w:rsidRDefault="00CE2C66" w:rsidP="00CE2C66">
      <w:pPr>
        <w:pStyle w:val="yiv1932232247msonormal"/>
        <w:shd w:val="clear" w:color="auto" w:fill="FFFFFF"/>
        <w:spacing w:before="0" w:beforeAutospacing="0" w:after="0" w:afterAutospacing="0" w:line="253" w:lineRule="atLeast"/>
        <w:jc w:val="both"/>
        <w:rPr>
          <w:rFonts w:ascii="Calibri" w:hAnsi="Calibri" w:cs="Calibri"/>
          <w:color w:val="1D1D1D"/>
          <w:sz w:val="22"/>
          <w:szCs w:val="22"/>
        </w:rPr>
      </w:pPr>
      <w:r>
        <w:rPr>
          <w:rFonts w:ascii="Calibri" w:hAnsi="Calibri" w:cs="Calibri"/>
          <w:b/>
          <w:bCs/>
          <w:color w:val="1D1D1D"/>
        </w:rPr>
        <w:t>Trajanje izvedbe:</w:t>
      </w:r>
      <w:r>
        <w:rPr>
          <w:rFonts w:ascii="Calibri" w:hAnsi="Calibri" w:cs="Calibri"/>
          <w:color w:val="1D1D1D"/>
        </w:rPr>
        <w:t> 1 nastavni sat</w:t>
      </w:r>
    </w:p>
    <w:p w14:paraId="15060B85" w14:textId="77777777" w:rsidR="00CE2C66" w:rsidRDefault="00CE2C66" w:rsidP="00CE2C66">
      <w:pPr>
        <w:pStyle w:val="yiv1932232247msonormal"/>
        <w:shd w:val="clear" w:color="auto" w:fill="FFFFFF"/>
        <w:spacing w:before="0" w:beforeAutospacing="0" w:after="0" w:afterAutospacing="0" w:line="253" w:lineRule="atLeast"/>
        <w:jc w:val="both"/>
        <w:rPr>
          <w:rFonts w:ascii="Calibri" w:hAnsi="Calibri" w:cs="Calibri"/>
          <w:color w:val="1D1D1D"/>
          <w:sz w:val="22"/>
          <w:szCs w:val="22"/>
        </w:rPr>
      </w:pPr>
      <w:r>
        <w:rPr>
          <w:rFonts w:ascii="Calibri" w:hAnsi="Calibri" w:cs="Calibri"/>
          <w:b/>
          <w:bCs/>
          <w:color w:val="1D1D1D"/>
        </w:rPr>
        <w:t>6.Potrebni resursi (</w:t>
      </w:r>
      <w:r>
        <w:rPr>
          <w:rFonts w:ascii="Calibri" w:hAnsi="Calibri" w:cs="Calibri"/>
          <w:b/>
          <w:bCs/>
          <w:i/>
          <w:iCs/>
          <w:color w:val="1D1D1D"/>
        </w:rPr>
        <w:t>moguće teškoće</w:t>
      </w:r>
      <w:r>
        <w:rPr>
          <w:rFonts w:ascii="Calibri" w:hAnsi="Calibri" w:cs="Calibri"/>
          <w:b/>
          <w:bCs/>
          <w:color w:val="1D1D1D"/>
        </w:rPr>
        <w:t>):</w:t>
      </w:r>
      <w:r>
        <w:rPr>
          <w:rFonts w:ascii="Calibri" w:hAnsi="Calibri" w:cs="Calibri"/>
          <w:color w:val="1D1D1D"/>
        </w:rPr>
        <w:t> Hamer papir, škare, ljepilo, markeri, fotokopirni papir, prijenosno računalo, projektor.</w:t>
      </w:r>
    </w:p>
    <w:p w14:paraId="23F4AF2E" w14:textId="77777777" w:rsidR="00CE2C66" w:rsidRDefault="00CE2C66" w:rsidP="00CE2C66">
      <w:pPr>
        <w:pStyle w:val="yiv1932232247msonormal"/>
        <w:shd w:val="clear" w:color="auto" w:fill="FFFFFF"/>
        <w:spacing w:before="0" w:beforeAutospacing="0" w:after="0" w:afterAutospacing="0" w:line="253" w:lineRule="atLeast"/>
        <w:jc w:val="both"/>
        <w:rPr>
          <w:rFonts w:ascii="Calibri" w:hAnsi="Calibri" w:cs="Calibri"/>
          <w:color w:val="1D1D1D"/>
          <w:sz w:val="22"/>
          <w:szCs w:val="22"/>
        </w:rPr>
      </w:pPr>
      <w:r>
        <w:rPr>
          <w:rFonts w:ascii="Calibri" w:hAnsi="Calibri" w:cs="Calibri"/>
          <w:b/>
          <w:bCs/>
          <w:color w:val="1D1D1D"/>
        </w:rPr>
        <w:t>7.Načini praćenja i provjere ishoda/postignuća:</w:t>
      </w:r>
      <w:r>
        <w:rPr>
          <w:rFonts w:ascii="Calibri" w:hAnsi="Calibri" w:cs="Calibri"/>
          <w:color w:val="1D1D1D"/>
        </w:rPr>
        <w:t> korištenje plakata u svrhu informiranja svih učenika škole, evaluacija od strane učenika, objavljivanje na mrežnim stranicama škole.</w:t>
      </w:r>
    </w:p>
    <w:p w14:paraId="7CF14495" w14:textId="77777777" w:rsidR="00CE2C66" w:rsidRPr="00103163" w:rsidRDefault="00CE2C66" w:rsidP="00CE2C66">
      <w:pPr>
        <w:pStyle w:val="yiv1932232247msonormal"/>
        <w:shd w:val="clear" w:color="auto" w:fill="FFFFFF"/>
        <w:spacing w:before="0" w:beforeAutospacing="0" w:after="0" w:afterAutospacing="0" w:line="253" w:lineRule="atLeast"/>
        <w:jc w:val="both"/>
        <w:rPr>
          <w:rFonts w:ascii="Calibri" w:hAnsi="Calibri" w:cs="Calibri"/>
          <w:color w:val="1D1D1D"/>
          <w:sz w:val="22"/>
          <w:szCs w:val="22"/>
        </w:rPr>
      </w:pPr>
      <w:r>
        <w:rPr>
          <w:rFonts w:ascii="Calibri" w:hAnsi="Calibri" w:cs="Calibri"/>
          <w:b/>
          <w:bCs/>
          <w:color w:val="1D1D1D"/>
        </w:rPr>
        <w:t>8.Odgovorne osobe:</w:t>
      </w:r>
      <w:r>
        <w:rPr>
          <w:rFonts w:ascii="Calibri" w:hAnsi="Calibri" w:cs="Calibri"/>
          <w:color w:val="1D1D1D"/>
        </w:rPr>
        <w:t> psihologinja</w:t>
      </w:r>
    </w:p>
    <w:p w14:paraId="4672ED8C"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420FE0F6"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763613AE"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139E0402"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300C75B4"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690C3DF9"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15B27385"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7A0664AB"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6250EC87"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558EF359"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681A8448"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5C51AE06"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448DFD49"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163AC2F2"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67558731"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5730555D"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7447C692"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0099BD90"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2509EDCB"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08F44C3C"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1F1D3D5A"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3FC77395"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61AA0111"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4EE11644"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r w:rsidRPr="006E1315">
        <w:rPr>
          <w:rFonts w:ascii="Calibri" w:hAnsi="Calibri" w:cs="Calibri"/>
          <w:b/>
          <w:bCs/>
          <w:color w:val="1D1D1D"/>
        </w:rPr>
        <w:lastRenderedPageBreak/>
        <w:t xml:space="preserve">TJEDAN </w:t>
      </w:r>
      <w:r>
        <w:rPr>
          <w:rFonts w:ascii="Calibri" w:hAnsi="Calibri" w:cs="Calibri"/>
          <w:b/>
          <w:bCs/>
          <w:color w:val="1D1D1D"/>
        </w:rPr>
        <w:t>MOZGA</w:t>
      </w:r>
    </w:p>
    <w:p w14:paraId="2C201E93"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1.Razred: </w:t>
      </w:r>
      <w:r>
        <w:rPr>
          <w:rFonts w:ascii="Calibri" w:hAnsi="Calibri" w:cs="Calibri"/>
          <w:color w:val="1D1D1D"/>
        </w:rPr>
        <w:t>8.razredi</w:t>
      </w:r>
    </w:p>
    <w:p w14:paraId="6741A825"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2.Cilj: </w:t>
      </w:r>
      <w:r>
        <w:rPr>
          <w:rFonts w:ascii="Calibri" w:hAnsi="Calibri" w:cs="Calibri"/>
        </w:rPr>
        <w:t>Poučavanje o građi i funkcijama pojedinih regija mozga</w:t>
      </w:r>
      <w:r w:rsidRPr="00AD27B6">
        <w:rPr>
          <w:rFonts w:ascii="Calibri" w:hAnsi="Calibri" w:cs="Calibri"/>
        </w:rPr>
        <w:t>.</w:t>
      </w:r>
    </w:p>
    <w:p w14:paraId="5CDC7CDD"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3.Obrazloženje cilja (</w:t>
      </w:r>
      <w:r>
        <w:rPr>
          <w:rFonts w:ascii="Calibri" w:hAnsi="Calibri" w:cs="Calibri"/>
          <w:b/>
          <w:bCs/>
          <w:i/>
          <w:iCs/>
          <w:color w:val="1D1D1D"/>
        </w:rPr>
        <w:t>potrebe, interesi učenika</w:t>
      </w:r>
      <w:r>
        <w:rPr>
          <w:rFonts w:ascii="Calibri" w:hAnsi="Calibri" w:cs="Calibri"/>
          <w:b/>
          <w:bCs/>
          <w:color w:val="1D1D1D"/>
        </w:rPr>
        <w:t>):</w:t>
      </w:r>
      <w:r>
        <w:rPr>
          <w:rFonts w:ascii="Calibri" w:hAnsi="Calibri" w:cs="Calibri"/>
          <w:color w:val="1D1D1D"/>
        </w:rPr>
        <w:t> Učenicima 8.razreda na zanimljiv i edukativan način objasnit će se kako funkcionira i kako je građen ljudski mozak. Tjedan mozga međunarodna je manifestacija koja se obilježava u ožujku te učenicima može pružiti korisne informacije koje mogu povezati s gradivom iz biologije.</w:t>
      </w:r>
    </w:p>
    <w:p w14:paraId="11AF19EE" w14:textId="77777777" w:rsidR="00CE2C66" w:rsidRPr="00152B29" w:rsidRDefault="00CE2C66" w:rsidP="00CE2C66">
      <w:pPr>
        <w:pStyle w:val="yiv1932232247msonormal"/>
        <w:shd w:val="clear" w:color="auto" w:fill="FFFFFF"/>
        <w:spacing w:before="0" w:beforeAutospacing="0" w:after="0" w:afterAutospacing="0"/>
        <w:jc w:val="both"/>
        <w:rPr>
          <w:rFonts w:ascii="Calibri" w:hAnsi="Calibri" w:cs="Calibri"/>
          <w:color w:val="1D1D1D"/>
        </w:rPr>
      </w:pPr>
      <w:r>
        <w:rPr>
          <w:rFonts w:ascii="Calibri" w:hAnsi="Calibri" w:cs="Calibri"/>
          <w:b/>
          <w:bCs/>
          <w:color w:val="1D1D1D"/>
        </w:rPr>
        <w:t>4.Očekivani ishodi/postignuća (</w:t>
      </w:r>
      <w:r>
        <w:rPr>
          <w:rFonts w:ascii="Calibri" w:hAnsi="Calibri" w:cs="Calibri"/>
          <w:b/>
          <w:bCs/>
          <w:i/>
          <w:iCs/>
          <w:color w:val="1D1D1D"/>
        </w:rPr>
        <w:t>učenik će moći):</w:t>
      </w:r>
      <w:r>
        <w:rPr>
          <w:rFonts w:ascii="Calibri" w:hAnsi="Calibri" w:cs="Calibri"/>
          <w:color w:val="1D1D1D"/>
        </w:rPr>
        <w:t> </w:t>
      </w:r>
      <w:r w:rsidRPr="00152B29">
        <w:rPr>
          <w:rFonts w:ascii="Calibri" w:hAnsi="Calibri" w:cs="Calibri"/>
          <w:color w:val="1D1D1D"/>
        </w:rPr>
        <w:t xml:space="preserve">Za učenike 8. razreda bit će održana radionica kroz koju će dobiti informacije o građi mozga i funkciji pojedinih regija. </w:t>
      </w:r>
      <w:r>
        <w:rPr>
          <w:rFonts w:ascii="Calibri" w:hAnsi="Calibri" w:cs="Calibri"/>
          <w:color w:val="1D1D1D"/>
        </w:rPr>
        <w:t xml:space="preserve">Bit će pripremljen i plakat na navedenu temu </w:t>
      </w:r>
      <w:r w:rsidRPr="00152B29">
        <w:rPr>
          <w:rFonts w:ascii="Calibri" w:hAnsi="Calibri" w:cs="Calibri"/>
          <w:color w:val="1D1D1D"/>
        </w:rPr>
        <w:t>pomoću kojeg će se moći informirati.</w:t>
      </w:r>
    </w:p>
    <w:p w14:paraId="05828BAB"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5.Način realizacije</w:t>
      </w:r>
      <w:r>
        <w:rPr>
          <w:rFonts w:ascii="Calibri" w:hAnsi="Calibri" w:cs="Calibri"/>
          <w:color w:val="1D1D1D"/>
        </w:rPr>
        <w:t>:</w:t>
      </w:r>
    </w:p>
    <w:p w14:paraId="7C34C82E"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Oblik:</w:t>
      </w:r>
      <w:r>
        <w:rPr>
          <w:rFonts w:ascii="Calibri" w:hAnsi="Calibri" w:cs="Calibri"/>
          <w:color w:val="1D1D1D"/>
        </w:rPr>
        <w:t> Radionica za vrijeme sata razrednika</w:t>
      </w:r>
    </w:p>
    <w:p w14:paraId="0FF07B3C" w14:textId="77777777" w:rsidR="00CE2C66" w:rsidRDefault="00CE2C66" w:rsidP="00CE2C66">
      <w:pPr>
        <w:pStyle w:val="yiv1932232247msonormal"/>
        <w:shd w:val="clear" w:color="auto" w:fill="FFFFFF"/>
        <w:spacing w:before="0" w:beforeAutospacing="0" w:after="0" w:afterAutospacing="0" w:line="253" w:lineRule="atLeast"/>
        <w:jc w:val="both"/>
        <w:rPr>
          <w:rFonts w:ascii="Calibri" w:hAnsi="Calibri" w:cs="Calibri"/>
          <w:color w:val="1D1D1D"/>
          <w:sz w:val="22"/>
          <w:szCs w:val="22"/>
        </w:rPr>
      </w:pPr>
      <w:r>
        <w:rPr>
          <w:rFonts w:ascii="Calibri" w:hAnsi="Calibri" w:cs="Calibri"/>
          <w:b/>
          <w:bCs/>
          <w:color w:val="1D1D1D"/>
        </w:rPr>
        <w:t>Sudionici:</w:t>
      </w:r>
      <w:r>
        <w:rPr>
          <w:rFonts w:ascii="Calibri" w:hAnsi="Calibri" w:cs="Calibri"/>
          <w:color w:val="1D1D1D"/>
        </w:rPr>
        <w:t> učenici, psihologinja</w:t>
      </w:r>
    </w:p>
    <w:p w14:paraId="17B45D47" w14:textId="77777777" w:rsidR="00CE2C66" w:rsidRPr="006662AD"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Načini učenja (</w:t>
      </w:r>
      <w:r>
        <w:rPr>
          <w:rFonts w:ascii="Calibri" w:hAnsi="Calibri" w:cs="Calibri"/>
          <w:b/>
          <w:bCs/>
          <w:i/>
          <w:iCs/>
          <w:color w:val="1D1D1D"/>
        </w:rPr>
        <w:t>što rade učenici</w:t>
      </w:r>
      <w:r>
        <w:rPr>
          <w:rFonts w:ascii="Calibri" w:hAnsi="Calibri" w:cs="Calibri"/>
          <w:b/>
          <w:bCs/>
          <w:color w:val="1D1D1D"/>
        </w:rPr>
        <w:t>): </w:t>
      </w:r>
      <w:r>
        <w:rPr>
          <w:rFonts w:ascii="Calibri" w:hAnsi="Calibri" w:cs="Calibri"/>
          <w:color w:val="1D1D1D"/>
        </w:rPr>
        <w:t>Aktivno sudjelovanje u radionici, izrada plakata.</w:t>
      </w:r>
    </w:p>
    <w:p w14:paraId="7D6B3445"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Metode poučavanja (</w:t>
      </w:r>
      <w:r>
        <w:rPr>
          <w:rFonts w:ascii="Calibri" w:hAnsi="Calibri" w:cs="Calibri"/>
          <w:b/>
          <w:bCs/>
          <w:i/>
          <w:iCs/>
          <w:color w:val="1D1D1D"/>
        </w:rPr>
        <w:t>što rade učitelji</w:t>
      </w:r>
      <w:r>
        <w:rPr>
          <w:rFonts w:ascii="Calibri" w:hAnsi="Calibri" w:cs="Calibri"/>
          <w:b/>
          <w:bCs/>
          <w:color w:val="1D1D1D"/>
        </w:rPr>
        <w:t>): </w:t>
      </w:r>
      <w:r>
        <w:rPr>
          <w:rFonts w:ascii="Calibri" w:hAnsi="Calibri" w:cs="Calibri"/>
          <w:color w:val="1D1D1D"/>
        </w:rPr>
        <w:t>Priprema i provedba radionice za učenike 8. razreda, materijali za izradu plakata.</w:t>
      </w:r>
    </w:p>
    <w:p w14:paraId="14C14636" w14:textId="77777777" w:rsidR="00CE2C66" w:rsidRDefault="00CE2C66" w:rsidP="00CE2C66">
      <w:pPr>
        <w:pStyle w:val="yiv1932232247msonormal"/>
        <w:shd w:val="clear" w:color="auto" w:fill="FFFFFF"/>
        <w:spacing w:before="0" w:beforeAutospacing="0" w:after="0" w:afterAutospacing="0" w:line="253" w:lineRule="atLeast"/>
        <w:jc w:val="both"/>
        <w:rPr>
          <w:rFonts w:ascii="Calibri" w:hAnsi="Calibri" w:cs="Calibri"/>
          <w:color w:val="1D1D1D"/>
          <w:sz w:val="22"/>
          <w:szCs w:val="22"/>
        </w:rPr>
      </w:pPr>
      <w:r>
        <w:rPr>
          <w:rFonts w:ascii="Calibri" w:hAnsi="Calibri" w:cs="Calibri"/>
          <w:b/>
          <w:bCs/>
          <w:color w:val="1D1D1D"/>
        </w:rPr>
        <w:t>Trajanje izvedbe:</w:t>
      </w:r>
      <w:r>
        <w:rPr>
          <w:rFonts w:ascii="Calibri" w:hAnsi="Calibri" w:cs="Calibri"/>
          <w:color w:val="1D1D1D"/>
        </w:rPr>
        <w:t> 1 nastavni sat</w:t>
      </w:r>
    </w:p>
    <w:p w14:paraId="55AF44EE" w14:textId="77777777" w:rsidR="00CE2C66" w:rsidRDefault="00CE2C66" w:rsidP="00CE2C66">
      <w:pPr>
        <w:pStyle w:val="yiv1932232247msonormal"/>
        <w:shd w:val="clear" w:color="auto" w:fill="FFFFFF"/>
        <w:spacing w:before="0" w:beforeAutospacing="0" w:after="0" w:afterAutospacing="0" w:line="253" w:lineRule="atLeast"/>
        <w:jc w:val="both"/>
        <w:rPr>
          <w:rFonts w:ascii="Calibri" w:hAnsi="Calibri" w:cs="Calibri"/>
          <w:color w:val="1D1D1D"/>
          <w:sz w:val="22"/>
          <w:szCs w:val="22"/>
        </w:rPr>
      </w:pPr>
      <w:r>
        <w:rPr>
          <w:rFonts w:ascii="Calibri" w:hAnsi="Calibri" w:cs="Calibri"/>
          <w:b/>
          <w:bCs/>
          <w:color w:val="1D1D1D"/>
        </w:rPr>
        <w:t>6.Potrebni resursi (</w:t>
      </w:r>
      <w:r>
        <w:rPr>
          <w:rFonts w:ascii="Calibri" w:hAnsi="Calibri" w:cs="Calibri"/>
          <w:b/>
          <w:bCs/>
          <w:i/>
          <w:iCs/>
          <w:color w:val="1D1D1D"/>
        </w:rPr>
        <w:t>moguće teškoće</w:t>
      </w:r>
      <w:r>
        <w:rPr>
          <w:rFonts w:ascii="Calibri" w:hAnsi="Calibri" w:cs="Calibri"/>
          <w:b/>
          <w:bCs/>
          <w:color w:val="1D1D1D"/>
        </w:rPr>
        <w:t>):</w:t>
      </w:r>
      <w:r>
        <w:rPr>
          <w:rFonts w:ascii="Calibri" w:hAnsi="Calibri" w:cs="Calibri"/>
          <w:color w:val="1D1D1D"/>
        </w:rPr>
        <w:t> Hamer papir, škare, ljepilo, markeri, fotokopirni papir, prijenosno računalo, projektor.</w:t>
      </w:r>
    </w:p>
    <w:p w14:paraId="3FF44AF5" w14:textId="77777777" w:rsidR="00CE2C66" w:rsidRDefault="00CE2C66" w:rsidP="00CE2C66">
      <w:pPr>
        <w:pStyle w:val="yiv1932232247msonormal"/>
        <w:shd w:val="clear" w:color="auto" w:fill="FFFFFF"/>
        <w:spacing w:before="0" w:beforeAutospacing="0" w:after="0" w:afterAutospacing="0" w:line="253" w:lineRule="atLeast"/>
        <w:jc w:val="both"/>
        <w:rPr>
          <w:rFonts w:ascii="Calibri" w:hAnsi="Calibri" w:cs="Calibri"/>
          <w:color w:val="1D1D1D"/>
          <w:sz w:val="22"/>
          <w:szCs w:val="22"/>
        </w:rPr>
      </w:pPr>
      <w:r>
        <w:rPr>
          <w:rFonts w:ascii="Calibri" w:hAnsi="Calibri" w:cs="Calibri"/>
          <w:b/>
          <w:bCs/>
          <w:color w:val="1D1D1D"/>
        </w:rPr>
        <w:t>7.Načini praćenja i provjere ishoda/postignuća:</w:t>
      </w:r>
      <w:r>
        <w:rPr>
          <w:rFonts w:ascii="Calibri" w:hAnsi="Calibri" w:cs="Calibri"/>
          <w:color w:val="1D1D1D"/>
        </w:rPr>
        <w:t> korištenje plakata u svrhu informiranja svih učenika, evaluacija od strane učenika</w:t>
      </w:r>
    </w:p>
    <w:p w14:paraId="19EC7372" w14:textId="77777777" w:rsidR="00CE2C66" w:rsidRDefault="00CE2C66" w:rsidP="00CE2C66">
      <w:pPr>
        <w:pStyle w:val="yiv1932232247msonormal"/>
        <w:shd w:val="clear" w:color="auto" w:fill="FFFFFF"/>
        <w:spacing w:before="0" w:beforeAutospacing="0" w:after="0" w:afterAutospacing="0" w:line="253" w:lineRule="atLeast"/>
        <w:jc w:val="both"/>
        <w:rPr>
          <w:rFonts w:ascii="Calibri" w:hAnsi="Calibri" w:cs="Calibri"/>
          <w:color w:val="1D1D1D"/>
        </w:rPr>
      </w:pPr>
      <w:r>
        <w:rPr>
          <w:rFonts w:ascii="Calibri" w:hAnsi="Calibri" w:cs="Calibri"/>
          <w:b/>
          <w:bCs/>
          <w:color w:val="1D1D1D"/>
        </w:rPr>
        <w:t>8.Odgovorne osobe:</w:t>
      </w:r>
      <w:r>
        <w:rPr>
          <w:rFonts w:ascii="Calibri" w:hAnsi="Calibri" w:cs="Calibri"/>
          <w:color w:val="1D1D1D"/>
        </w:rPr>
        <w:t> psihologinja</w:t>
      </w:r>
    </w:p>
    <w:p w14:paraId="1F15991C" w14:textId="77777777" w:rsidR="00CE2C66" w:rsidRDefault="00CE2C66" w:rsidP="00CE2C66">
      <w:pPr>
        <w:pStyle w:val="yiv1932232247msonormal"/>
        <w:shd w:val="clear" w:color="auto" w:fill="FFFFFF"/>
        <w:spacing w:before="0" w:beforeAutospacing="0" w:after="0" w:afterAutospacing="0" w:line="253" w:lineRule="atLeast"/>
        <w:jc w:val="both"/>
        <w:rPr>
          <w:rFonts w:ascii="Calibri" w:hAnsi="Calibri" w:cs="Calibri"/>
          <w:color w:val="1D1D1D"/>
          <w:sz w:val="22"/>
          <w:szCs w:val="22"/>
        </w:rPr>
      </w:pPr>
    </w:p>
    <w:p w14:paraId="51F7DAEB"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2C9638DF"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1A109223"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08C31B5D"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3FFD7FAC"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7B17CEDC"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5B67C4E8"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36F9E334"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2B8E2373"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06F2B94A"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28BAFC70"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28732324"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6417D65F"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0187E07E"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54BBFD6A"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4AF5BBD3"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50337DAB"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6268F82A"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70054470"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151F6D15"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71A883C9"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68D4A8F5"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4162B16B"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023D3DBA"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p>
    <w:p w14:paraId="1A9F7F98"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b/>
          <w:bCs/>
          <w:color w:val="1D1D1D"/>
        </w:rPr>
      </w:pPr>
      <w:r w:rsidRPr="006E1315">
        <w:rPr>
          <w:rFonts w:ascii="Calibri" w:hAnsi="Calibri" w:cs="Calibri"/>
          <w:b/>
          <w:bCs/>
          <w:color w:val="1D1D1D"/>
        </w:rPr>
        <w:lastRenderedPageBreak/>
        <w:t xml:space="preserve">TJEDAN </w:t>
      </w:r>
      <w:r>
        <w:rPr>
          <w:rFonts w:ascii="Calibri" w:hAnsi="Calibri" w:cs="Calibri"/>
          <w:b/>
          <w:bCs/>
          <w:color w:val="1D1D1D"/>
        </w:rPr>
        <w:t>MENTALNOG ZDRAVLJA</w:t>
      </w:r>
    </w:p>
    <w:p w14:paraId="73EEBB70"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 xml:space="preserve">1.Razredi: </w:t>
      </w:r>
      <w:r w:rsidRPr="00152B29">
        <w:rPr>
          <w:rFonts w:ascii="Calibri" w:hAnsi="Calibri" w:cs="Calibri"/>
          <w:color w:val="1D1D1D"/>
        </w:rPr>
        <w:t>5.-8. razredi</w:t>
      </w:r>
    </w:p>
    <w:p w14:paraId="2899B3FF"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2.Cilj:</w:t>
      </w:r>
      <w:r w:rsidRPr="00152B29">
        <w:rPr>
          <w:rFonts w:ascii="Calibri" w:hAnsi="Calibri" w:cs="Calibri"/>
        </w:rPr>
        <w:t xml:space="preserve"> </w:t>
      </w:r>
      <w:r>
        <w:rPr>
          <w:rFonts w:ascii="Calibri" w:hAnsi="Calibri" w:cs="Calibri"/>
        </w:rPr>
        <w:t>Podrška učenicima, jačanje mentalne otpornosti.</w:t>
      </w:r>
      <w:r>
        <w:rPr>
          <w:rFonts w:ascii="Calibri" w:hAnsi="Calibri" w:cs="Calibri"/>
          <w:b/>
          <w:bCs/>
          <w:color w:val="1D1D1D"/>
        </w:rPr>
        <w:t> </w:t>
      </w:r>
    </w:p>
    <w:p w14:paraId="2B9AFE4D"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3.Obrazloženje cilja (</w:t>
      </w:r>
      <w:r>
        <w:rPr>
          <w:rFonts w:ascii="Calibri" w:hAnsi="Calibri" w:cs="Calibri"/>
          <w:b/>
          <w:bCs/>
          <w:i/>
          <w:iCs/>
          <w:color w:val="1D1D1D"/>
        </w:rPr>
        <w:t>potrebe, interesi učenika</w:t>
      </w:r>
      <w:r>
        <w:rPr>
          <w:rFonts w:ascii="Calibri" w:hAnsi="Calibri" w:cs="Calibri"/>
          <w:b/>
          <w:bCs/>
          <w:color w:val="1D1D1D"/>
        </w:rPr>
        <w:t>):</w:t>
      </w:r>
      <w:r>
        <w:rPr>
          <w:rFonts w:ascii="Calibri" w:hAnsi="Calibri" w:cs="Calibri"/>
          <w:color w:val="1D1D1D"/>
        </w:rPr>
        <w:t> Svi učenici će dobiti informacije o važnosti mentalnog zdravlja te će biti upoznati s metodama kako poboljšati vlastitu psihološku otpornost i mentalno zdravlje</w:t>
      </w:r>
    </w:p>
    <w:p w14:paraId="741AA071" w14:textId="77777777" w:rsidR="00CE2C66" w:rsidRPr="00152B29" w:rsidRDefault="00CE2C66" w:rsidP="00CE2C66">
      <w:pPr>
        <w:pStyle w:val="yiv1932232247msonormal"/>
        <w:shd w:val="clear" w:color="auto" w:fill="FFFFFF"/>
        <w:spacing w:before="0" w:beforeAutospacing="0" w:after="0" w:afterAutospacing="0"/>
        <w:jc w:val="both"/>
        <w:rPr>
          <w:rFonts w:ascii="Calibri" w:hAnsi="Calibri" w:cs="Calibri"/>
          <w:color w:val="1D1D1D"/>
        </w:rPr>
      </w:pPr>
      <w:r>
        <w:rPr>
          <w:rFonts w:ascii="Calibri" w:hAnsi="Calibri" w:cs="Calibri"/>
          <w:b/>
          <w:bCs/>
          <w:color w:val="1D1D1D"/>
        </w:rPr>
        <w:t>4.Očekivani ishodi/postignuća (</w:t>
      </w:r>
      <w:r>
        <w:rPr>
          <w:rFonts w:ascii="Calibri" w:hAnsi="Calibri" w:cs="Calibri"/>
          <w:b/>
          <w:bCs/>
          <w:i/>
          <w:iCs/>
          <w:color w:val="1D1D1D"/>
        </w:rPr>
        <w:t>učenik će moći):</w:t>
      </w:r>
      <w:r>
        <w:rPr>
          <w:rFonts w:ascii="Calibri" w:hAnsi="Calibri" w:cs="Calibri"/>
          <w:color w:val="1D1D1D"/>
        </w:rPr>
        <w:t> Svi učenici dobit će korisne informacije o tome kako poboljšati vlastito mentalno zdravlje te će naučeno moći primjenjivati u svakodnevnom životu.</w:t>
      </w:r>
    </w:p>
    <w:p w14:paraId="3C8A1267"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5.Način realizacije</w:t>
      </w:r>
      <w:r>
        <w:rPr>
          <w:rFonts w:ascii="Calibri" w:hAnsi="Calibri" w:cs="Calibri"/>
          <w:color w:val="1D1D1D"/>
        </w:rPr>
        <w:t>:</w:t>
      </w:r>
    </w:p>
    <w:p w14:paraId="17F0BCEE"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Oblik:</w:t>
      </w:r>
      <w:r>
        <w:rPr>
          <w:rFonts w:ascii="Calibri" w:hAnsi="Calibri" w:cs="Calibri"/>
          <w:color w:val="1D1D1D"/>
        </w:rPr>
        <w:t> Radionica za vrijeme sata razrednika</w:t>
      </w:r>
    </w:p>
    <w:p w14:paraId="098CC331" w14:textId="77777777" w:rsidR="00CE2C66" w:rsidRDefault="00CE2C66" w:rsidP="00CE2C66">
      <w:pPr>
        <w:pStyle w:val="yiv1932232247msonormal"/>
        <w:shd w:val="clear" w:color="auto" w:fill="FFFFFF"/>
        <w:spacing w:before="0" w:beforeAutospacing="0" w:after="0" w:afterAutospacing="0" w:line="253" w:lineRule="atLeast"/>
        <w:jc w:val="both"/>
        <w:rPr>
          <w:rFonts w:ascii="Calibri" w:hAnsi="Calibri" w:cs="Calibri"/>
          <w:color w:val="1D1D1D"/>
          <w:sz w:val="22"/>
          <w:szCs w:val="22"/>
        </w:rPr>
      </w:pPr>
      <w:r>
        <w:rPr>
          <w:rFonts w:ascii="Calibri" w:hAnsi="Calibri" w:cs="Calibri"/>
          <w:b/>
          <w:bCs/>
          <w:color w:val="1D1D1D"/>
        </w:rPr>
        <w:t>Sudionici:</w:t>
      </w:r>
      <w:r>
        <w:rPr>
          <w:rFonts w:ascii="Calibri" w:hAnsi="Calibri" w:cs="Calibri"/>
          <w:color w:val="1D1D1D"/>
        </w:rPr>
        <w:t> učenici, psihologinja</w:t>
      </w:r>
    </w:p>
    <w:p w14:paraId="7828E246" w14:textId="77777777" w:rsidR="00CE2C66" w:rsidRPr="006662AD"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Načini učenja (</w:t>
      </w:r>
      <w:r>
        <w:rPr>
          <w:rFonts w:ascii="Calibri" w:hAnsi="Calibri" w:cs="Calibri"/>
          <w:b/>
          <w:bCs/>
          <w:i/>
          <w:iCs/>
          <w:color w:val="1D1D1D"/>
        </w:rPr>
        <w:t>što rade učenici</w:t>
      </w:r>
      <w:r>
        <w:rPr>
          <w:rFonts w:ascii="Calibri" w:hAnsi="Calibri" w:cs="Calibri"/>
          <w:b/>
          <w:bCs/>
          <w:color w:val="1D1D1D"/>
        </w:rPr>
        <w:t>): </w:t>
      </w:r>
      <w:r>
        <w:rPr>
          <w:rFonts w:ascii="Calibri" w:hAnsi="Calibri" w:cs="Calibri"/>
          <w:color w:val="1D1D1D"/>
        </w:rPr>
        <w:t>Aktivno sudjelovanje u radionici i vježbama.</w:t>
      </w:r>
    </w:p>
    <w:p w14:paraId="537D8F77" w14:textId="77777777" w:rsidR="00CE2C66" w:rsidRDefault="00CE2C66" w:rsidP="00CE2C66">
      <w:pPr>
        <w:pStyle w:val="yiv1932232247msonormal"/>
        <w:shd w:val="clear" w:color="auto" w:fill="FFFFFF"/>
        <w:spacing w:before="0" w:beforeAutospacing="0" w:after="0" w:afterAutospacing="0"/>
        <w:jc w:val="both"/>
        <w:rPr>
          <w:rFonts w:ascii="Calibri" w:hAnsi="Calibri" w:cs="Calibri"/>
          <w:color w:val="1D1D1D"/>
          <w:sz w:val="22"/>
          <w:szCs w:val="22"/>
        </w:rPr>
      </w:pPr>
      <w:r>
        <w:rPr>
          <w:rFonts w:ascii="Calibri" w:hAnsi="Calibri" w:cs="Calibri"/>
          <w:b/>
          <w:bCs/>
          <w:color w:val="1D1D1D"/>
        </w:rPr>
        <w:t>Metode poučavanja (</w:t>
      </w:r>
      <w:r>
        <w:rPr>
          <w:rFonts w:ascii="Calibri" w:hAnsi="Calibri" w:cs="Calibri"/>
          <w:b/>
          <w:bCs/>
          <w:i/>
          <w:iCs/>
          <w:color w:val="1D1D1D"/>
        </w:rPr>
        <w:t>što rade učitelji</w:t>
      </w:r>
      <w:r>
        <w:rPr>
          <w:rFonts w:ascii="Calibri" w:hAnsi="Calibri" w:cs="Calibri"/>
          <w:b/>
          <w:bCs/>
          <w:color w:val="1D1D1D"/>
        </w:rPr>
        <w:t>): </w:t>
      </w:r>
      <w:r>
        <w:rPr>
          <w:rFonts w:ascii="Calibri" w:hAnsi="Calibri" w:cs="Calibri"/>
          <w:color w:val="1D1D1D"/>
        </w:rPr>
        <w:t>Priprema i provedba radionice za učenike u dogovoru s razrednicima.</w:t>
      </w:r>
    </w:p>
    <w:p w14:paraId="12F5A1C6" w14:textId="77777777" w:rsidR="00CE2C66" w:rsidRDefault="00CE2C66" w:rsidP="00CE2C66">
      <w:pPr>
        <w:pStyle w:val="yiv1932232247msonormal"/>
        <w:shd w:val="clear" w:color="auto" w:fill="FFFFFF"/>
        <w:spacing w:before="0" w:beforeAutospacing="0" w:after="0" w:afterAutospacing="0" w:line="253" w:lineRule="atLeast"/>
        <w:jc w:val="both"/>
        <w:rPr>
          <w:rFonts w:ascii="Calibri" w:hAnsi="Calibri" w:cs="Calibri"/>
          <w:color w:val="1D1D1D"/>
          <w:sz w:val="22"/>
          <w:szCs w:val="22"/>
        </w:rPr>
      </w:pPr>
      <w:r>
        <w:rPr>
          <w:rFonts w:ascii="Calibri" w:hAnsi="Calibri" w:cs="Calibri"/>
          <w:b/>
          <w:bCs/>
          <w:color w:val="1D1D1D"/>
        </w:rPr>
        <w:t>Trajanje izvedbe:</w:t>
      </w:r>
      <w:r>
        <w:rPr>
          <w:rFonts w:ascii="Calibri" w:hAnsi="Calibri" w:cs="Calibri"/>
          <w:color w:val="1D1D1D"/>
        </w:rPr>
        <w:t> 1 nastavni sat</w:t>
      </w:r>
    </w:p>
    <w:p w14:paraId="744BDEBA" w14:textId="77777777" w:rsidR="00CE2C66" w:rsidRDefault="00CE2C66" w:rsidP="00CE2C66">
      <w:pPr>
        <w:pStyle w:val="yiv1932232247msonormal"/>
        <w:shd w:val="clear" w:color="auto" w:fill="FFFFFF"/>
        <w:spacing w:before="0" w:beforeAutospacing="0" w:after="0" w:afterAutospacing="0" w:line="253" w:lineRule="atLeast"/>
        <w:jc w:val="both"/>
        <w:rPr>
          <w:rFonts w:ascii="Calibri" w:hAnsi="Calibri" w:cs="Calibri"/>
          <w:color w:val="1D1D1D"/>
          <w:sz w:val="22"/>
          <w:szCs w:val="22"/>
        </w:rPr>
      </w:pPr>
      <w:r>
        <w:rPr>
          <w:rFonts w:ascii="Calibri" w:hAnsi="Calibri" w:cs="Calibri"/>
          <w:b/>
          <w:bCs/>
          <w:color w:val="1D1D1D"/>
        </w:rPr>
        <w:t>6.Potrebni resursi (</w:t>
      </w:r>
      <w:r>
        <w:rPr>
          <w:rFonts w:ascii="Calibri" w:hAnsi="Calibri" w:cs="Calibri"/>
          <w:b/>
          <w:bCs/>
          <w:i/>
          <w:iCs/>
          <w:color w:val="1D1D1D"/>
        </w:rPr>
        <w:t>moguće teškoće</w:t>
      </w:r>
      <w:r>
        <w:rPr>
          <w:rFonts w:ascii="Calibri" w:hAnsi="Calibri" w:cs="Calibri"/>
          <w:b/>
          <w:bCs/>
          <w:color w:val="1D1D1D"/>
        </w:rPr>
        <w:t>):</w:t>
      </w:r>
      <w:r>
        <w:rPr>
          <w:rFonts w:ascii="Calibri" w:hAnsi="Calibri" w:cs="Calibri"/>
          <w:color w:val="1D1D1D"/>
        </w:rPr>
        <w:t>  prijenosno računalo, projektor.</w:t>
      </w:r>
    </w:p>
    <w:p w14:paraId="1DAC6F72" w14:textId="77777777" w:rsidR="00CE2C66" w:rsidRDefault="00CE2C66" w:rsidP="00CE2C66">
      <w:pPr>
        <w:pStyle w:val="yiv1932232247msonormal"/>
        <w:shd w:val="clear" w:color="auto" w:fill="FFFFFF"/>
        <w:spacing w:before="0" w:beforeAutospacing="0" w:after="0" w:afterAutospacing="0" w:line="253" w:lineRule="atLeast"/>
        <w:jc w:val="both"/>
        <w:rPr>
          <w:rFonts w:ascii="Calibri" w:hAnsi="Calibri" w:cs="Calibri"/>
          <w:color w:val="1D1D1D"/>
          <w:sz w:val="22"/>
          <w:szCs w:val="22"/>
        </w:rPr>
      </w:pPr>
      <w:r>
        <w:rPr>
          <w:rFonts w:ascii="Calibri" w:hAnsi="Calibri" w:cs="Calibri"/>
          <w:b/>
          <w:bCs/>
          <w:color w:val="1D1D1D"/>
        </w:rPr>
        <w:t>7.Načini praćenja i provjere ishoda/postignuća:</w:t>
      </w:r>
      <w:r>
        <w:rPr>
          <w:rFonts w:ascii="Calibri" w:hAnsi="Calibri" w:cs="Calibri"/>
          <w:color w:val="1D1D1D"/>
        </w:rPr>
        <w:t>  evaluacija od strane učenika</w:t>
      </w:r>
    </w:p>
    <w:p w14:paraId="7B3C3536" w14:textId="77777777" w:rsidR="00CE2C66" w:rsidRDefault="00CE2C66" w:rsidP="00CE2C66">
      <w:pPr>
        <w:pStyle w:val="yiv1932232247msonormal"/>
        <w:shd w:val="clear" w:color="auto" w:fill="FFFFFF"/>
        <w:spacing w:before="0" w:beforeAutospacing="0" w:after="0" w:afterAutospacing="0" w:line="253" w:lineRule="atLeast"/>
        <w:jc w:val="both"/>
        <w:rPr>
          <w:rFonts w:ascii="Calibri" w:hAnsi="Calibri" w:cs="Calibri"/>
          <w:color w:val="1D1D1D"/>
          <w:sz w:val="22"/>
          <w:szCs w:val="22"/>
        </w:rPr>
      </w:pPr>
      <w:r>
        <w:rPr>
          <w:rFonts w:ascii="Calibri" w:hAnsi="Calibri" w:cs="Calibri"/>
          <w:b/>
          <w:bCs/>
          <w:color w:val="1D1D1D"/>
        </w:rPr>
        <w:t>8.Odgovorne osobe:</w:t>
      </w:r>
      <w:r>
        <w:rPr>
          <w:rFonts w:ascii="Calibri" w:hAnsi="Calibri" w:cs="Calibri"/>
          <w:color w:val="1D1D1D"/>
        </w:rPr>
        <w:t> psihologinja</w:t>
      </w:r>
    </w:p>
    <w:p w14:paraId="4FD25FCA" w14:textId="77777777" w:rsidR="00CE2C66" w:rsidRDefault="00CE2C66" w:rsidP="00CE2C66"/>
    <w:p w14:paraId="7DC82A46" w14:textId="77777777" w:rsidR="00CA05EE" w:rsidRDefault="00CA05EE" w:rsidP="00CA05EE">
      <w:pPr>
        <w:pStyle w:val="Bezproreda"/>
        <w:rPr>
          <w:rFonts w:asciiTheme="minorHAnsi" w:hAnsiTheme="minorHAnsi"/>
          <w:b/>
          <w:sz w:val="24"/>
          <w:szCs w:val="24"/>
        </w:rPr>
      </w:pPr>
    </w:p>
    <w:p w14:paraId="030ACD46" w14:textId="77777777" w:rsidR="00CA05EE" w:rsidRDefault="00CA05EE" w:rsidP="00CA05EE">
      <w:pPr>
        <w:pStyle w:val="Bezproreda"/>
        <w:rPr>
          <w:rFonts w:asciiTheme="minorHAnsi" w:hAnsiTheme="minorHAnsi"/>
          <w:b/>
          <w:sz w:val="24"/>
          <w:szCs w:val="24"/>
        </w:rPr>
      </w:pPr>
    </w:p>
    <w:p w14:paraId="5071A40F" w14:textId="77777777" w:rsidR="00CA05EE" w:rsidRDefault="00CA05EE" w:rsidP="00CA05EE">
      <w:pPr>
        <w:pStyle w:val="Bezproreda"/>
        <w:rPr>
          <w:rFonts w:asciiTheme="minorHAnsi" w:hAnsiTheme="minorHAnsi"/>
          <w:b/>
          <w:sz w:val="24"/>
          <w:szCs w:val="24"/>
        </w:rPr>
      </w:pPr>
    </w:p>
    <w:p w14:paraId="32AFC50B" w14:textId="77777777" w:rsidR="00CA05EE" w:rsidRDefault="00CA05EE" w:rsidP="00CA05EE">
      <w:pPr>
        <w:pStyle w:val="Bezproreda"/>
        <w:rPr>
          <w:rFonts w:asciiTheme="minorHAnsi" w:hAnsiTheme="minorHAnsi"/>
          <w:b/>
          <w:sz w:val="24"/>
          <w:szCs w:val="24"/>
        </w:rPr>
      </w:pPr>
    </w:p>
    <w:p w14:paraId="1C270F90" w14:textId="77777777" w:rsidR="00CA05EE" w:rsidRDefault="00CA05EE" w:rsidP="00CA05EE">
      <w:pPr>
        <w:pStyle w:val="Bezproreda"/>
        <w:rPr>
          <w:rFonts w:asciiTheme="minorHAnsi" w:hAnsiTheme="minorHAnsi"/>
          <w:b/>
          <w:sz w:val="24"/>
          <w:szCs w:val="24"/>
        </w:rPr>
      </w:pPr>
    </w:p>
    <w:p w14:paraId="218CD59D" w14:textId="77777777" w:rsidR="00CA05EE" w:rsidRDefault="00CA05EE" w:rsidP="00CA05EE">
      <w:pPr>
        <w:pStyle w:val="Bezproreda"/>
        <w:rPr>
          <w:rFonts w:asciiTheme="minorHAnsi" w:hAnsiTheme="minorHAnsi"/>
          <w:b/>
          <w:sz w:val="24"/>
          <w:szCs w:val="24"/>
        </w:rPr>
      </w:pPr>
    </w:p>
    <w:p w14:paraId="32EBBAC2" w14:textId="77777777" w:rsidR="00CA05EE" w:rsidRDefault="00CA05EE" w:rsidP="00CA05EE">
      <w:pPr>
        <w:pStyle w:val="Bezproreda"/>
        <w:rPr>
          <w:rFonts w:asciiTheme="minorHAnsi" w:hAnsiTheme="minorHAnsi"/>
          <w:b/>
          <w:sz w:val="24"/>
          <w:szCs w:val="24"/>
        </w:rPr>
      </w:pPr>
    </w:p>
    <w:p w14:paraId="2E68D46F" w14:textId="77777777" w:rsidR="00BE3129" w:rsidRDefault="00BE3129" w:rsidP="00CA05EE">
      <w:pPr>
        <w:pStyle w:val="Bezproreda"/>
        <w:rPr>
          <w:rFonts w:asciiTheme="minorHAnsi" w:hAnsiTheme="minorHAnsi"/>
          <w:b/>
          <w:sz w:val="24"/>
          <w:szCs w:val="24"/>
        </w:rPr>
      </w:pPr>
    </w:p>
    <w:p w14:paraId="06AA6E09" w14:textId="77777777" w:rsidR="00BE3129" w:rsidRDefault="00BE3129" w:rsidP="00CA05EE">
      <w:pPr>
        <w:pStyle w:val="Bezproreda"/>
        <w:rPr>
          <w:rFonts w:asciiTheme="minorHAnsi" w:hAnsiTheme="minorHAnsi"/>
          <w:b/>
          <w:sz w:val="24"/>
          <w:szCs w:val="24"/>
        </w:rPr>
      </w:pPr>
    </w:p>
    <w:p w14:paraId="534BFC3A" w14:textId="77777777" w:rsidR="00BE3129" w:rsidRDefault="00BE3129" w:rsidP="00CA05EE">
      <w:pPr>
        <w:pStyle w:val="Bezproreda"/>
        <w:rPr>
          <w:rFonts w:asciiTheme="minorHAnsi" w:hAnsiTheme="minorHAnsi"/>
          <w:b/>
          <w:sz w:val="24"/>
          <w:szCs w:val="24"/>
        </w:rPr>
      </w:pPr>
    </w:p>
    <w:p w14:paraId="25181650" w14:textId="77777777" w:rsidR="00BE3129" w:rsidRDefault="00BE3129" w:rsidP="00CA05EE">
      <w:pPr>
        <w:pStyle w:val="Bezproreda"/>
        <w:rPr>
          <w:rFonts w:asciiTheme="minorHAnsi" w:hAnsiTheme="minorHAnsi"/>
          <w:b/>
          <w:sz w:val="24"/>
          <w:szCs w:val="24"/>
        </w:rPr>
      </w:pPr>
    </w:p>
    <w:p w14:paraId="281CBB5A" w14:textId="77777777" w:rsidR="00BE3129" w:rsidRDefault="00BE3129" w:rsidP="00CA05EE">
      <w:pPr>
        <w:pStyle w:val="Bezproreda"/>
        <w:rPr>
          <w:rFonts w:asciiTheme="minorHAnsi" w:hAnsiTheme="minorHAnsi"/>
          <w:b/>
          <w:sz w:val="24"/>
          <w:szCs w:val="24"/>
        </w:rPr>
      </w:pPr>
    </w:p>
    <w:p w14:paraId="714C3FB0" w14:textId="77777777" w:rsidR="00BE3129" w:rsidRDefault="00BE3129" w:rsidP="00CA05EE">
      <w:pPr>
        <w:pStyle w:val="Bezproreda"/>
        <w:rPr>
          <w:rFonts w:asciiTheme="minorHAnsi" w:hAnsiTheme="minorHAnsi"/>
          <w:b/>
          <w:sz w:val="24"/>
          <w:szCs w:val="24"/>
        </w:rPr>
      </w:pPr>
    </w:p>
    <w:p w14:paraId="15343488" w14:textId="77777777" w:rsidR="00BE3129" w:rsidRDefault="00BE3129" w:rsidP="00CA05EE">
      <w:pPr>
        <w:pStyle w:val="Bezproreda"/>
        <w:rPr>
          <w:rFonts w:asciiTheme="minorHAnsi" w:hAnsiTheme="minorHAnsi"/>
          <w:b/>
          <w:sz w:val="24"/>
          <w:szCs w:val="24"/>
        </w:rPr>
      </w:pPr>
    </w:p>
    <w:p w14:paraId="0ED006F9" w14:textId="77777777" w:rsidR="00BE3129" w:rsidRDefault="00BE3129" w:rsidP="00CA05EE">
      <w:pPr>
        <w:pStyle w:val="Bezproreda"/>
        <w:rPr>
          <w:rFonts w:asciiTheme="minorHAnsi" w:hAnsiTheme="minorHAnsi"/>
          <w:b/>
          <w:sz w:val="24"/>
          <w:szCs w:val="24"/>
        </w:rPr>
      </w:pPr>
    </w:p>
    <w:p w14:paraId="5DA82F75" w14:textId="77777777" w:rsidR="00BE3129" w:rsidRDefault="00BE3129" w:rsidP="00CA05EE">
      <w:pPr>
        <w:pStyle w:val="Bezproreda"/>
        <w:rPr>
          <w:rFonts w:asciiTheme="minorHAnsi" w:hAnsiTheme="minorHAnsi"/>
          <w:b/>
          <w:sz w:val="24"/>
          <w:szCs w:val="24"/>
        </w:rPr>
      </w:pPr>
    </w:p>
    <w:p w14:paraId="183193C4" w14:textId="77777777" w:rsidR="00BE3129" w:rsidRDefault="00BE3129" w:rsidP="00CA05EE">
      <w:pPr>
        <w:pStyle w:val="Bezproreda"/>
        <w:rPr>
          <w:rFonts w:asciiTheme="minorHAnsi" w:hAnsiTheme="minorHAnsi"/>
          <w:b/>
          <w:sz w:val="24"/>
          <w:szCs w:val="24"/>
        </w:rPr>
      </w:pPr>
    </w:p>
    <w:p w14:paraId="40FE8E22" w14:textId="77777777" w:rsidR="00BE3129" w:rsidRDefault="00BE3129" w:rsidP="00CA05EE">
      <w:pPr>
        <w:pStyle w:val="Bezproreda"/>
        <w:rPr>
          <w:rFonts w:asciiTheme="minorHAnsi" w:hAnsiTheme="minorHAnsi"/>
          <w:b/>
          <w:sz w:val="24"/>
          <w:szCs w:val="24"/>
        </w:rPr>
      </w:pPr>
    </w:p>
    <w:p w14:paraId="009F9695" w14:textId="77777777" w:rsidR="00BE3129" w:rsidRDefault="00BE3129" w:rsidP="00CA05EE">
      <w:pPr>
        <w:pStyle w:val="Bezproreda"/>
        <w:rPr>
          <w:rFonts w:asciiTheme="minorHAnsi" w:hAnsiTheme="minorHAnsi"/>
          <w:b/>
          <w:sz w:val="24"/>
          <w:szCs w:val="24"/>
        </w:rPr>
      </w:pPr>
    </w:p>
    <w:p w14:paraId="056078A5" w14:textId="77777777" w:rsidR="00BE3129" w:rsidRDefault="00BE3129" w:rsidP="00CA05EE">
      <w:pPr>
        <w:pStyle w:val="Bezproreda"/>
        <w:rPr>
          <w:rFonts w:asciiTheme="minorHAnsi" w:hAnsiTheme="minorHAnsi"/>
          <w:b/>
          <w:sz w:val="24"/>
          <w:szCs w:val="24"/>
        </w:rPr>
      </w:pPr>
    </w:p>
    <w:p w14:paraId="6101135A" w14:textId="77777777" w:rsidR="00BE3129" w:rsidRDefault="00BE3129" w:rsidP="00CA05EE">
      <w:pPr>
        <w:pStyle w:val="Bezproreda"/>
        <w:rPr>
          <w:rFonts w:asciiTheme="minorHAnsi" w:hAnsiTheme="minorHAnsi"/>
          <w:b/>
          <w:sz w:val="24"/>
          <w:szCs w:val="24"/>
        </w:rPr>
      </w:pPr>
    </w:p>
    <w:p w14:paraId="01505EFD" w14:textId="77777777" w:rsidR="00BE3129" w:rsidRDefault="00BE3129" w:rsidP="00CA05EE">
      <w:pPr>
        <w:pStyle w:val="Bezproreda"/>
        <w:rPr>
          <w:rFonts w:asciiTheme="minorHAnsi" w:hAnsiTheme="minorHAnsi"/>
          <w:b/>
          <w:sz w:val="24"/>
          <w:szCs w:val="24"/>
        </w:rPr>
      </w:pPr>
    </w:p>
    <w:p w14:paraId="0358CABC" w14:textId="77777777" w:rsidR="00BE3129" w:rsidRDefault="00BE3129" w:rsidP="00CA05EE">
      <w:pPr>
        <w:pStyle w:val="Bezproreda"/>
        <w:rPr>
          <w:rFonts w:asciiTheme="minorHAnsi" w:hAnsiTheme="minorHAnsi"/>
          <w:b/>
          <w:sz w:val="24"/>
          <w:szCs w:val="24"/>
        </w:rPr>
      </w:pPr>
    </w:p>
    <w:p w14:paraId="006631F8" w14:textId="77777777" w:rsidR="00BE3129" w:rsidRDefault="00BE3129" w:rsidP="00CA05EE">
      <w:pPr>
        <w:pStyle w:val="Bezproreda"/>
        <w:rPr>
          <w:rFonts w:asciiTheme="minorHAnsi" w:hAnsiTheme="minorHAnsi"/>
          <w:b/>
          <w:sz w:val="24"/>
          <w:szCs w:val="24"/>
        </w:rPr>
      </w:pPr>
    </w:p>
    <w:p w14:paraId="6B97A162" w14:textId="77777777" w:rsidR="00BE3129" w:rsidRDefault="00BE3129" w:rsidP="00CA05EE">
      <w:pPr>
        <w:pStyle w:val="Bezproreda"/>
        <w:rPr>
          <w:rFonts w:asciiTheme="minorHAnsi" w:hAnsiTheme="minorHAnsi"/>
          <w:b/>
          <w:sz w:val="24"/>
          <w:szCs w:val="24"/>
        </w:rPr>
      </w:pPr>
    </w:p>
    <w:p w14:paraId="18686C56" w14:textId="77777777" w:rsidR="00CA05EE" w:rsidRDefault="00CA05EE" w:rsidP="00CA05EE">
      <w:pPr>
        <w:pStyle w:val="Bezproreda"/>
        <w:rPr>
          <w:rFonts w:asciiTheme="minorHAnsi" w:hAnsiTheme="minorHAnsi"/>
          <w:b/>
          <w:sz w:val="24"/>
          <w:szCs w:val="24"/>
        </w:rPr>
      </w:pPr>
    </w:p>
    <w:p w14:paraId="7910DA22" w14:textId="77777777" w:rsidR="00CA05EE" w:rsidRDefault="00CA05EE" w:rsidP="00CA05EE">
      <w:pPr>
        <w:pStyle w:val="Bezproreda"/>
        <w:rPr>
          <w:rFonts w:asciiTheme="minorHAnsi" w:hAnsiTheme="minorHAnsi"/>
          <w:b/>
          <w:sz w:val="24"/>
          <w:szCs w:val="24"/>
        </w:rPr>
      </w:pPr>
    </w:p>
    <w:p w14:paraId="2D521257" w14:textId="7679B3F7" w:rsidR="00CA05EE" w:rsidRDefault="00CA05EE" w:rsidP="00CA05EE">
      <w:pPr>
        <w:pStyle w:val="Bezproreda"/>
        <w:rPr>
          <w:rFonts w:asciiTheme="minorHAnsi" w:hAnsiTheme="minorHAnsi"/>
          <w:b/>
          <w:sz w:val="24"/>
          <w:szCs w:val="24"/>
        </w:rPr>
      </w:pPr>
      <w:r>
        <w:rPr>
          <w:rFonts w:asciiTheme="minorHAnsi" w:hAnsiTheme="minorHAnsi"/>
          <w:b/>
          <w:sz w:val="24"/>
          <w:szCs w:val="24"/>
        </w:rPr>
        <w:lastRenderedPageBreak/>
        <w:t>UREĐENJE OKOLIŠA ŠKOLE</w:t>
      </w:r>
      <w:r w:rsidRPr="00164EAA">
        <w:rPr>
          <w:rFonts w:asciiTheme="minorHAnsi" w:hAnsiTheme="minorHAnsi"/>
          <w:b/>
          <w:sz w:val="24"/>
          <w:szCs w:val="24"/>
        </w:rPr>
        <w:t xml:space="preserve"> – ŠKOLSKI PROJEKT</w:t>
      </w:r>
    </w:p>
    <w:p w14:paraId="4096595D" w14:textId="77777777" w:rsidR="00CA05EE" w:rsidRPr="00393454" w:rsidRDefault="00CA05EE" w:rsidP="009A440F">
      <w:pPr>
        <w:spacing w:after="0"/>
        <w:jc w:val="both"/>
        <w:rPr>
          <w:b/>
          <w:sz w:val="24"/>
          <w:szCs w:val="24"/>
        </w:rPr>
      </w:pPr>
      <w:r>
        <w:rPr>
          <w:rFonts w:eastAsia="Times New Roman" w:cstheme="minorHAnsi"/>
          <w:b/>
          <w:sz w:val="24"/>
          <w:szCs w:val="24"/>
          <w:lang w:eastAsia="hr-HR"/>
        </w:rPr>
        <w:t>1.</w:t>
      </w:r>
      <w:r w:rsidRPr="007600DB">
        <w:rPr>
          <w:rFonts w:eastAsia="Times New Roman" w:cstheme="minorHAnsi"/>
          <w:b/>
          <w:sz w:val="24"/>
          <w:szCs w:val="24"/>
          <w:lang w:eastAsia="hr-HR"/>
        </w:rPr>
        <w:t>Ciklus (razred):</w:t>
      </w:r>
      <w:r w:rsidRPr="00825B9A">
        <w:rPr>
          <w:rFonts w:eastAsia="Times New Roman" w:cstheme="minorHAnsi"/>
          <w:sz w:val="24"/>
          <w:szCs w:val="24"/>
          <w:lang w:eastAsia="hr-HR"/>
        </w:rPr>
        <w:t xml:space="preserve"> </w:t>
      </w:r>
      <w:r>
        <w:rPr>
          <w:rFonts w:eastAsia="Times New Roman" w:cstheme="minorHAnsi"/>
          <w:sz w:val="24"/>
          <w:szCs w:val="24"/>
          <w:lang w:eastAsia="hr-HR"/>
        </w:rPr>
        <w:t xml:space="preserve">II. i III. (5. do 8. razreda)                                  </w:t>
      </w:r>
      <w:r w:rsidRPr="007600DB">
        <w:rPr>
          <w:rFonts w:eastAsia="Times New Roman" w:cstheme="minorHAnsi"/>
          <w:sz w:val="24"/>
          <w:szCs w:val="24"/>
          <w:lang w:eastAsia="hr-HR"/>
        </w:rPr>
        <w:t xml:space="preserve">                                                        </w:t>
      </w:r>
    </w:p>
    <w:p w14:paraId="62EF22BE" w14:textId="77777777" w:rsidR="00CA05EE" w:rsidRPr="00F64525" w:rsidRDefault="00CA05EE" w:rsidP="009A440F">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2.</w:t>
      </w:r>
      <w:r w:rsidRPr="004B040B">
        <w:rPr>
          <w:rFonts w:eastAsia="Times New Roman" w:cstheme="minorHAnsi"/>
          <w:b/>
          <w:sz w:val="24"/>
          <w:szCs w:val="24"/>
          <w:lang w:eastAsia="hr-HR"/>
        </w:rPr>
        <w:t>Cilj</w:t>
      </w:r>
      <w:r>
        <w:rPr>
          <w:rFonts w:eastAsia="Times New Roman" w:cstheme="minorHAnsi"/>
          <w:b/>
          <w:sz w:val="24"/>
          <w:szCs w:val="24"/>
          <w:lang w:eastAsia="hr-HR"/>
        </w:rPr>
        <w:t xml:space="preserve">: </w:t>
      </w:r>
      <w:r w:rsidRPr="004B040B">
        <w:rPr>
          <w:rFonts w:eastAsia="Times New Roman" w:cstheme="minorHAnsi"/>
          <w:b/>
          <w:sz w:val="24"/>
          <w:szCs w:val="24"/>
          <w:lang w:eastAsia="hr-HR"/>
        </w:rPr>
        <w:t xml:space="preserve"> </w:t>
      </w:r>
      <w:r>
        <w:rPr>
          <w:rFonts w:eastAsia="Times New Roman" w:cstheme="minorHAnsi"/>
          <w:sz w:val="24"/>
          <w:szCs w:val="24"/>
          <w:lang w:eastAsia="hr-HR"/>
        </w:rPr>
        <w:t>urediti prostor oko škole i razvijati kreativnost učenika</w:t>
      </w:r>
    </w:p>
    <w:p w14:paraId="0B14CAB0" w14:textId="77777777" w:rsidR="00CA05EE" w:rsidRDefault="00CA05EE" w:rsidP="009A440F">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3.</w:t>
      </w:r>
      <w:r w:rsidRPr="004B040B">
        <w:rPr>
          <w:rFonts w:eastAsia="Times New Roman" w:cstheme="minorHAnsi"/>
          <w:b/>
          <w:sz w:val="24"/>
          <w:szCs w:val="24"/>
          <w:lang w:eastAsia="hr-HR"/>
        </w:rPr>
        <w:t>Obr</w:t>
      </w:r>
      <w:r w:rsidRPr="00534E9F">
        <w:rPr>
          <w:rFonts w:eastAsia="Times New Roman" w:cstheme="minorHAnsi"/>
          <w:b/>
          <w:sz w:val="24"/>
          <w:szCs w:val="24"/>
          <w:lang w:eastAsia="hr-HR"/>
        </w:rPr>
        <w:t>azloženje cilja</w:t>
      </w:r>
      <w:r w:rsidRPr="00534E9F">
        <w:rPr>
          <w:b/>
          <w:sz w:val="24"/>
          <w:szCs w:val="24"/>
        </w:rPr>
        <w:t xml:space="preserve"> (</w:t>
      </w:r>
      <w:r w:rsidRPr="00534E9F">
        <w:rPr>
          <w:b/>
          <w:i/>
          <w:sz w:val="24"/>
          <w:szCs w:val="24"/>
        </w:rPr>
        <w:t>potrebe, interesi učenika</w:t>
      </w:r>
      <w:r w:rsidRPr="00534E9F">
        <w:rPr>
          <w:b/>
          <w:sz w:val="24"/>
          <w:szCs w:val="24"/>
        </w:rPr>
        <w:t>)</w:t>
      </w:r>
      <w:r w:rsidRPr="00534E9F">
        <w:rPr>
          <w:rFonts w:eastAsia="Times New Roman" w:cstheme="minorHAnsi"/>
          <w:b/>
          <w:sz w:val="24"/>
          <w:szCs w:val="24"/>
          <w:lang w:eastAsia="hr-HR"/>
        </w:rPr>
        <w:t>:</w:t>
      </w:r>
      <w:r>
        <w:rPr>
          <w:rFonts w:eastAsia="Times New Roman" w:cstheme="minorHAnsi"/>
          <w:sz w:val="24"/>
          <w:szCs w:val="24"/>
          <w:lang w:eastAsia="hr-HR"/>
        </w:rPr>
        <w:t xml:space="preserve"> poticati učenike na kreativno rješavanje problema, razvijanje ekološke svijesti, ostvarivanje cilja-uredno dvorište u kojem će učenici boraviti</w:t>
      </w:r>
    </w:p>
    <w:p w14:paraId="37B0787C" w14:textId="77777777" w:rsidR="00CA05EE" w:rsidRPr="00333148" w:rsidRDefault="00CA05EE" w:rsidP="009A440F">
      <w:pPr>
        <w:spacing w:after="0" w:line="240" w:lineRule="auto"/>
        <w:jc w:val="both"/>
        <w:rPr>
          <w:rFonts w:eastAsia="Times New Roman" w:cstheme="minorHAnsi"/>
          <w:sz w:val="24"/>
          <w:szCs w:val="24"/>
          <w:lang w:eastAsia="hr-HR"/>
        </w:rPr>
      </w:pPr>
      <w:r w:rsidRPr="00534E9F">
        <w:rPr>
          <w:rFonts w:eastAsia="Times New Roman" w:cstheme="minorHAnsi"/>
          <w:b/>
          <w:sz w:val="24"/>
          <w:szCs w:val="24"/>
          <w:lang w:eastAsia="hr-HR"/>
        </w:rPr>
        <w:t>4.</w:t>
      </w:r>
      <w:r w:rsidRPr="004B040B">
        <w:rPr>
          <w:rFonts w:eastAsia="Times New Roman" w:cstheme="minorHAnsi"/>
          <w:b/>
          <w:sz w:val="24"/>
          <w:szCs w:val="24"/>
          <w:lang w:eastAsia="hr-HR"/>
        </w:rPr>
        <w:t>Očekivani ishodi/postignuća</w:t>
      </w:r>
      <w:r>
        <w:rPr>
          <w:rFonts w:eastAsia="Times New Roman" w:cstheme="minorHAnsi"/>
          <w:b/>
          <w:sz w:val="24"/>
          <w:szCs w:val="24"/>
          <w:lang w:eastAsia="hr-HR"/>
        </w:rPr>
        <w:t>: (u</w:t>
      </w:r>
      <w:r w:rsidRPr="004B040B">
        <w:rPr>
          <w:rFonts w:eastAsia="Times New Roman" w:cstheme="minorHAnsi"/>
          <w:b/>
          <w:sz w:val="24"/>
          <w:szCs w:val="24"/>
          <w:lang w:eastAsia="hr-HR"/>
        </w:rPr>
        <w:t>čenik će moći:)</w:t>
      </w:r>
      <w:r>
        <w:rPr>
          <w:rFonts w:eastAsia="Times New Roman" w:cstheme="minorHAnsi"/>
          <w:b/>
          <w:sz w:val="24"/>
          <w:szCs w:val="24"/>
          <w:lang w:eastAsia="hr-HR"/>
        </w:rPr>
        <w:t xml:space="preserve"> </w:t>
      </w:r>
      <w:r>
        <w:rPr>
          <w:rFonts w:eastAsia="Times New Roman" w:cstheme="minorHAnsi"/>
          <w:sz w:val="24"/>
          <w:szCs w:val="24"/>
          <w:lang w:eastAsia="hr-HR"/>
        </w:rPr>
        <w:t>izraditi tlocrt s potrebnim spravama i biljkama, raspravljati o mogućim rješenjima i izabrati najbolje rješenje, predstaviti ponuđeno rješenje, izabrati najbolje rješenje</w:t>
      </w:r>
    </w:p>
    <w:p w14:paraId="080B0FE2" w14:textId="77777777" w:rsidR="00CA05EE" w:rsidRPr="004B040B" w:rsidRDefault="00CA05EE" w:rsidP="009A440F">
      <w:pPr>
        <w:spacing w:after="0" w:line="240" w:lineRule="auto"/>
        <w:jc w:val="both"/>
        <w:rPr>
          <w:rFonts w:eastAsia="Times New Roman" w:cstheme="minorHAnsi"/>
          <w:b/>
          <w:sz w:val="24"/>
          <w:szCs w:val="24"/>
          <w:lang w:eastAsia="hr-HR"/>
        </w:rPr>
      </w:pPr>
      <w:r w:rsidRPr="00534E9F">
        <w:rPr>
          <w:rFonts w:eastAsia="Times New Roman" w:cstheme="minorHAnsi"/>
          <w:b/>
          <w:sz w:val="24"/>
          <w:szCs w:val="24"/>
          <w:lang w:eastAsia="hr-HR"/>
        </w:rPr>
        <w:t>5.Način realizacije</w:t>
      </w:r>
      <w:r>
        <w:rPr>
          <w:rFonts w:eastAsia="Times New Roman" w:cstheme="minorHAnsi"/>
          <w:b/>
          <w:sz w:val="24"/>
          <w:szCs w:val="24"/>
          <w:lang w:eastAsia="hr-HR"/>
        </w:rPr>
        <w:t>:</w:t>
      </w:r>
    </w:p>
    <w:p w14:paraId="2B6CF49F" w14:textId="77777777" w:rsidR="00CA05EE" w:rsidRDefault="00CA05EE" w:rsidP="009A440F">
      <w:pPr>
        <w:spacing w:after="0" w:line="240" w:lineRule="auto"/>
        <w:jc w:val="both"/>
        <w:rPr>
          <w:rFonts w:eastAsia="Times New Roman" w:cstheme="minorHAnsi"/>
          <w:sz w:val="24"/>
          <w:szCs w:val="24"/>
          <w:lang w:eastAsia="hr-HR"/>
        </w:rPr>
      </w:pPr>
      <w:r w:rsidRPr="00534E9F">
        <w:rPr>
          <w:rFonts w:eastAsia="Times New Roman" w:cstheme="minorHAnsi"/>
          <w:b/>
          <w:sz w:val="24"/>
          <w:szCs w:val="24"/>
          <w:lang w:eastAsia="hr-HR"/>
        </w:rPr>
        <w:t>Oblik:</w:t>
      </w:r>
      <w:r w:rsidRPr="004B040B">
        <w:rPr>
          <w:rFonts w:eastAsia="Times New Roman" w:cstheme="minorHAnsi"/>
          <w:sz w:val="24"/>
          <w:szCs w:val="24"/>
          <w:lang w:eastAsia="hr-HR"/>
        </w:rPr>
        <w:t xml:space="preserve"> </w:t>
      </w:r>
      <w:r>
        <w:rPr>
          <w:rFonts w:eastAsia="Times New Roman" w:cstheme="minorHAnsi"/>
          <w:sz w:val="24"/>
          <w:szCs w:val="24"/>
          <w:lang w:eastAsia="hr-HR"/>
        </w:rPr>
        <w:t>rad u učeničkoj zadruzi „</w:t>
      </w:r>
      <w:proofErr w:type="spellStart"/>
      <w:r>
        <w:rPr>
          <w:rFonts w:eastAsia="Times New Roman" w:cstheme="minorHAnsi"/>
          <w:sz w:val="24"/>
          <w:szCs w:val="24"/>
          <w:lang w:eastAsia="hr-HR"/>
        </w:rPr>
        <w:t>Cucurbita</w:t>
      </w:r>
      <w:proofErr w:type="spellEnd"/>
      <w:r>
        <w:rPr>
          <w:rFonts w:eastAsia="Times New Roman" w:cstheme="minorHAnsi"/>
          <w:sz w:val="24"/>
          <w:szCs w:val="24"/>
          <w:lang w:eastAsia="hr-HR"/>
        </w:rPr>
        <w:t>“</w:t>
      </w:r>
    </w:p>
    <w:p w14:paraId="0DF12EFD" w14:textId="77777777" w:rsidR="00CA05EE" w:rsidRPr="00534E9F" w:rsidRDefault="00CA05EE" w:rsidP="009A440F">
      <w:pPr>
        <w:spacing w:after="0" w:line="240" w:lineRule="auto"/>
        <w:jc w:val="both"/>
        <w:rPr>
          <w:rFonts w:eastAsia="Times New Roman" w:cstheme="minorHAnsi"/>
          <w:b/>
          <w:sz w:val="24"/>
          <w:szCs w:val="24"/>
          <w:lang w:eastAsia="hr-HR"/>
        </w:rPr>
      </w:pPr>
      <w:r w:rsidRPr="004B040B">
        <w:rPr>
          <w:rFonts w:eastAsia="Times New Roman" w:cstheme="minorHAnsi"/>
          <w:b/>
          <w:sz w:val="24"/>
          <w:szCs w:val="24"/>
          <w:lang w:eastAsia="hr-HR"/>
        </w:rPr>
        <w:t>Sudionici:</w:t>
      </w:r>
      <w:r>
        <w:rPr>
          <w:rFonts w:eastAsia="Times New Roman" w:cstheme="minorHAnsi"/>
          <w:b/>
          <w:sz w:val="24"/>
          <w:szCs w:val="24"/>
          <w:lang w:eastAsia="hr-HR"/>
        </w:rPr>
        <w:t xml:space="preserve"> </w:t>
      </w:r>
      <w:r>
        <w:rPr>
          <w:rFonts w:eastAsia="Times New Roman" w:cstheme="minorHAnsi"/>
          <w:lang w:eastAsia="hr-HR"/>
        </w:rPr>
        <w:t>učenici od 5. do 8</w:t>
      </w:r>
      <w:r w:rsidRPr="004B040B">
        <w:rPr>
          <w:rFonts w:eastAsia="Times New Roman" w:cstheme="minorHAnsi"/>
          <w:lang w:eastAsia="hr-HR"/>
        </w:rPr>
        <w:t>. razreda</w:t>
      </w:r>
    </w:p>
    <w:p w14:paraId="78A44E5D" w14:textId="77777777" w:rsidR="00CA05EE" w:rsidRDefault="00CA05EE" w:rsidP="009A440F">
      <w:pPr>
        <w:spacing w:after="0" w:line="240" w:lineRule="auto"/>
        <w:jc w:val="both"/>
        <w:rPr>
          <w:rFonts w:eastAsia="Times New Roman" w:cstheme="minorHAnsi"/>
          <w:lang w:eastAsia="hr-HR"/>
        </w:rPr>
      </w:pPr>
      <w:r w:rsidRPr="00DC37AA">
        <w:rPr>
          <w:rFonts w:eastAsia="Times New Roman" w:cstheme="minorHAnsi"/>
          <w:b/>
          <w:sz w:val="24"/>
          <w:szCs w:val="24"/>
          <w:lang w:eastAsia="hr-HR"/>
        </w:rPr>
        <w:t>Način učenja (što rade učenici):</w:t>
      </w:r>
      <w:r w:rsidRPr="00DC2272">
        <w:rPr>
          <w:rFonts w:eastAsia="Times New Roman" w:cstheme="minorHAnsi"/>
          <w:lang w:eastAsia="hr-HR"/>
        </w:rPr>
        <w:t xml:space="preserve"> </w:t>
      </w:r>
      <w:r>
        <w:rPr>
          <w:rFonts w:eastAsia="Times New Roman" w:cstheme="minorHAnsi"/>
          <w:lang w:eastAsia="hr-HR"/>
        </w:rPr>
        <w:t xml:space="preserve">učenici će davati prijedloge kako uljepšati okoliš, saditi biljke, brinuti o njima, čistiti jezerce </w:t>
      </w:r>
    </w:p>
    <w:p w14:paraId="525F374D" w14:textId="77777777" w:rsidR="00CA05EE" w:rsidRDefault="00CA05EE" w:rsidP="009A440F">
      <w:pPr>
        <w:spacing w:after="0" w:line="240" w:lineRule="auto"/>
        <w:jc w:val="both"/>
        <w:rPr>
          <w:rFonts w:eastAsia="Times New Roman" w:cstheme="minorHAnsi"/>
          <w:sz w:val="24"/>
          <w:szCs w:val="24"/>
          <w:lang w:eastAsia="hr-HR"/>
        </w:rPr>
      </w:pPr>
      <w:r w:rsidRPr="004B040B">
        <w:rPr>
          <w:rFonts w:eastAsia="Times New Roman" w:cstheme="minorHAnsi"/>
          <w:b/>
          <w:sz w:val="24"/>
          <w:szCs w:val="24"/>
          <w:lang w:eastAsia="hr-HR"/>
        </w:rPr>
        <w:t xml:space="preserve">Metode poučavanja (što rade </w:t>
      </w:r>
      <w:r w:rsidRPr="00C9736C">
        <w:rPr>
          <w:rFonts w:eastAsia="Times New Roman" w:cstheme="minorHAnsi"/>
          <w:b/>
          <w:sz w:val="24"/>
          <w:szCs w:val="24"/>
          <w:lang w:eastAsia="hr-HR"/>
        </w:rPr>
        <w:t>vjero</w:t>
      </w:r>
      <w:r w:rsidRPr="004B040B">
        <w:rPr>
          <w:rFonts w:eastAsia="Times New Roman" w:cstheme="minorHAnsi"/>
          <w:b/>
          <w:sz w:val="24"/>
          <w:szCs w:val="24"/>
          <w:lang w:eastAsia="hr-HR"/>
        </w:rPr>
        <w:t>učitelji</w:t>
      </w:r>
      <w:r>
        <w:rPr>
          <w:rFonts w:eastAsia="Times New Roman" w:cstheme="minorHAnsi"/>
          <w:b/>
          <w:sz w:val="24"/>
          <w:szCs w:val="24"/>
          <w:lang w:eastAsia="hr-HR"/>
        </w:rPr>
        <w:t>/nastavnici</w:t>
      </w:r>
      <w:r w:rsidRPr="004B040B">
        <w:rPr>
          <w:rFonts w:eastAsia="Times New Roman" w:cstheme="minorHAnsi"/>
          <w:b/>
          <w:sz w:val="24"/>
          <w:szCs w:val="24"/>
          <w:lang w:eastAsia="hr-HR"/>
        </w:rPr>
        <w:t>):</w:t>
      </w:r>
      <w:r w:rsidRPr="004B040B">
        <w:rPr>
          <w:rFonts w:eastAsia="Times New Roman" w:cstheme="minorHAnsi"/>
          <w:sz w:val="24"/>
          <w:szCs w:val="24"/>
          <w:lang w:eastAsia="hr-HR"/>
        </w:rPr>
        <w:t xml:space="preserve"> </w:t>
      </w:r>
      <w:r>
        <w:rPr>
          <w:rFonts w:eastAsia="Times New Roman" w:cstheme="minorHAnsi"/>
          <w:sz w:val="24"/>
          <w:szCs w:val="24"/>
          <w:lang w:eastAsia="hr-HR"/>
        </w:rPr>
        <w:t>priprema svih materijala, suradnja s institucijama izvan škole i s roditeljima</w:t>
      </w:r>
    </w:p>
    <w:p w14:paraId="29D96602" w14:textId="219DBB9F" w:rsidR="00CA05EE" w:rsidRDefault="36C34B92" w:rsidP="36C34B92">
      <w:pPr>
        <w:spacing w:after="0" w:line="240" w:lineRule="auto"/>
        <w:jc w:val="both"/>
        <w:rPr>
          <w:rFonts w:eastAsia="Times New Roman" w:cstheme="minorBidi"/>
          <w:sz w:val="24"/>
          <w:szCs w:val="24"/>
          <w:lang w:eastAsia="hr-HR"/>
        </w:rPr>
      </w:pPr>
      <w:r w:rsidRPr="36C34B92">
        <w:rPr>
          <w:rFonts w:eastAsia="Times New Roman" w:cstheme="minorBidi"/>
          <w:b/>
          <w:bCs/>
          <w:sz w:val="24"/>
          <w:szCs w:val="24"/>
          <w:lang w:eastAsia="hr-HR"/>
        </w:rPr>
        <w:t xml:space="preserve">Trajanje izvedbe: </w:t>
      </w:r>
      <w:r w:rsidRPr="36C34B92">
        <w:rPr>
          <w:rFonts w:eastAsia="Times New Roman" w:cstheme="minorBidi"/>
          <w:sz w:val="24"/>
          <w:szCs w:val="24"/>
          <w:lang w:eastAsia="hr-HR"/>
        </w:rPr>
        <w:t>tijekom školske godi</w:t>
      </w:r>
      <w:r w:rsidR="00C065F4">
        <w:rPr>
          <w:rFonts w:eastAsia="Times New Roman" w:cstheme="minorBidi"/>
          <w:sz w:val="24"/>
          <w:szCs w:val="24"/>
          <w:lang w:eastAsia="hr-HR"/>
        </w:rPr>
        <w:t>ne 2025./2026</w:t>
      </w:r>
      <w:r w:rsidRPr="36C34B92">
        <w:rPr>
          <w:rFonts w:eastAsia="Times New Roman" w:cstheme="minorBidi"/>
          <w:sz w:val="24"/>
          <w:szCs w:val="24"/>
          <w:lang w:eastAsia="hr-HR"/>
        </w:rPr>
        <w:t>.</w:t>
      </w:r>
    </w:p>
    <w:p w14:paraId="142B16D2" w14:textId="77777777" w:rsidR="00CA05EE" w:rsidRPr="004B040B" w:rsidRDefault="00CA05EE" w:rsidP="009A440F">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 xml:space="preserve">6. </w:t>
      </w:r>
      <w:r w:rsidRPr="00EB78B0">
        <w:rPr>
          <w:rFonts w:eastAsia="Times New Roman" w:cstheme="minorHAnsi"/>
          <w:b/>
          <w:sz w:val="24"/>
          <w:szCs w:val="24"/>
          <w:lang w:eastAsia="hr-HR"/>
        </w:rPr>
        <w:t>Potrebni resursi</w:t>
      </w:r>
      <w:r>
        <w:rPr>
          <w:rFonts w:eastAsia="Times New Roman" w:cstheme="minorHAnsi"/>
          <w:sz w:val="24"/>
          <w:szCs w:val="24"/>
          <w:lang w:eastAsia="hr-HR"/>
        </w:rPr>
        <w:t xml:space="preserve"> </w:t>
      </w:r>
      <w:r w:rsidRPr="00EB78B0">
        <w:rPr>
          <w:rFonts w:cs="Calibri"/>
          <w:b/>
          <w:color w:val="000000"/>
          <w:sz w:val="24"/>
          <w:szCs w:val="24"/>
          <w:lang w:eastAsia="hr-HR"/>
        </w:rPr>
        <w:t>(</w:t>
      </w:r>
      <w:r w:rsidRPr="00EB78B0">
        <w:rPr>
          <w:rFonts w:cs="Calibri"/>
          <w:b/>
          <w:i/>
          <w:color w:val="000000"/>
          <w:sz w:val="24"/>
          <w:szCs w:val="24"/>
          <w:lang w:eastAsia="hr-HR"/>
        </w:rPr>
        <w:t>moguće teškoće</w:t>
      </w:r>
      <w:r w:rsidRPr="00EB78B0">
        <w:rPr>
          <w:rFonts w:cs="Calibri"/>
          <w:b/>
          <w:color w:val="000000"/>
          <w:sz w:val="24"/>
          <w:szCs w:val="24"/>
          <w:lang w:eastAsia="hr-HR"/>
        </w:rPr>
        <w:t>):</w:t>
      </w:r>
      <w:r>
        <w:rPr>
          <w:rFonts w:cs="Calibri"/>
          <w:b/>
          <w:color w:val="000000"/>
          <w:sz w:val="24"/>
          <w:szCs w:val="24"/>
          <w:lang w:eastAsia="hr-HR"/>
        </w:rPr>
        <w:t xml:space="preserve"> </w:t>
      </w:r>
      <w:r>
        <w:rPr>
          <w:rFonts w:eastAsia="Times New Roman" w:cstheme="minorHAnsi"/>
          <w:sz w:val="24"/>
          <w:szCs w:val="24"/>
          <w:lang w:eastAsia="hr-HR"/>
        </w:rPr>
        <w:t xml:space="preserve">razni alati i materijali za vrt, </w:t>
      </w:r>
    </w:p>
    <w:p w14:paraId="541743B0" w14:textId="77777777" w:rsidR="00CA05EE" w:rsidRPr="002B2CBC" w:rsidRDefault="00CA05EE" w:rsidP="009A440F">
      <w:pPr>
        <w:spacing w:after="0" w:line="240" w:lineRule="auto"/>
        <w:jc w:val="both"/>
        <w:rPr>
          <w:rFonts w:eastAsia="Times New Roman" w:cstheme="minorHAnsi"/>
          <w:sz w:val="24"/>
          <w:szCs w:val="24"/>
          <w:lang w:eastAsia="hr-HR"/>
        </w:rPr>
      </w:pPr>
      <w:r w:rsidRPr="004B040B">
        <w:rPr>
          <w:rFonts w:eastAsia="Times New Roman" w:cstheme="minorHAnsi"/>
          <w:b/>
          <w:sz w:val="24"/>
          <w:szCs w:val="24"/>
          <w:lang w:eastAsia="hr-HR"/>
        </w:rPr>
        <w:t>7. Načini praćenja i provjere ishoda/postignuća:</w:t>
      </w:r>
      <w:r>
        <w:rPr>
          <w:rFonts w:eastAsia="Times New Roman" w:cstheme="minorHAnsi"/>
          <w:b/>
          <w:sz w:val="24"/>
          <w:szCs w:val="24"/>
          <w:lang w:eastAsia="hr-HR"/>
        </w:rPr>
        <w:t xml:space="preserve"> </w:t>
      </w:r>
      <w:r>
        <w:rPr>
          <w:rFonts w:eastAsia="Times New Roman" w:cstheme="minorHAnsi"/>
          <w:sz w:val="24"/>
          <w:szCs w:val="24"/>
          <w:lang w:eastAsia="hr-HR"/>
        </w:rPr>
        <w:t>rezultati natječaja „Najljepši školski vrt“</w:t>
      </w:r>
    </w:p>
    <w:p w14:paraId="1B8CA921" w14:textId="77777777" w:rsidR="00CA05EE" w:rsidRPr="00C14394" w:rsidRDefault="00D31DB5" w:rsidP="009A440F">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8.</w:t>
      </w:r>
      <w:r w:rsidR="00CA05EE" w:rsidRPr="004B040B">
        <w:rPr>
          <w:rFonts w:eastAsia="Times New Roman" w:cstheme="minorHAnsi"/>
          <w:b/>
          <w:sz w:val="24"/>
          <w:szCs w:val="24"/>
          <w:lang w:eastAsia="hr-HR"/>
        </w:rPr>
        <w:t xml:space="preserve">Odgovorne osobe: </w:t>
      </w:r>
      <w:r w:rsidR="00CA05EE">
        <w:rPr>
          <w:rFonts w:eastAsia="Times New Roman" w:cstheme="minorHAnsi"/>
          <w:sz w:val="24"/>
          <w:szCs w:val="24"/>
          <w:lang w:eastAsia="hr-HR"/>
        </w:rPr>
        <w:t>voditelji UZ „</w:t>
      </w:r>
      <w:proofErr w:type="spellStart"/>
      <w:r w:rsidR="00CA05EE">
        <w:rPr>
          <w:rFonts w:eastAsia="Times New Roman" w:cstheme="minorHAnsi"/>
          <w:sz w:val="24"/>
          <w:szCs w:val="24"/>
          <w:lang w:eastAsia="hr-HR"/>
        </w:rPr>
        <w:t>Cucurbita</w:t>
      </w:r>
      <w:proofErr w:type="spellEnd"/>
      <w:r w:rsidR="00CA05EE">
        <w:rPr>
          <w:rFonts w:eastAsia="Times New Roman" w:cstheme="minorHAnsi"/>
          <w:sz w:val="24"/>
          <w:szCs w:val="24"/>
          <w:lang w:eastAsia="hr-HR"/>
        </w:rPr>
        <w:t>“</w:t>
      </w:r>
    </w:p>
    <w:p w14:paraId="7E4129EE" w14:textId="77777777" w:rsidR="00CA05EE" w:rsidRDefault="00CA05EE" w:rsidP="009A440F">
      <w:pPr>
        <w:jc w:val="both"/>
      </w:pPr>
    </w:p>
    <w:p w14:paraId="0C78E7B0" w14:textId="77777777" w:rsidR="007C6FD0" w:rsidRDefault="007C6FD0" w:rsidP="009A440F">
      <w:pPr>
        <w:jc w:val="both"/>
      </w:pPr>
    </w:p>
    <w:p w14:paraId="155CF114" w14:textId="77777777" w:rsidR="007C6FD0" w:rsidRDefault="007C6FD0" w:rsidP="009A440F">
      <w:pPr>
        <w:jc w:val="both"/>
      </w:pPr>
    </w:p>
    <w:p w14:paraId="75453A43" w14:textId="77777777" w:rsidR="007C6FD0" w:rsidRDefault="007C6FD0" w:rsidP="009A440F">
      <w:pPr>
        <w:jc w:val="both"/>
      </w:pPr>
    </w:p>
    <w:p w14:paraId="7BD922D5" w14:textId="77777777" w:rsidR="007C6FD0" w:rsidRDefault="007C6FD0" w:rsidP="009A440F">
      <w:pPr>
        <w:jc w:val="both"/>
      </w:pPr>
    </w:p>
    <w:p w14:paraId="541A4761" w14:textId="77777777" w:rsidR="007C6FD0" w:rsidRDefault="007C6FD0" w:rsidP="009A440F">
      <w:pPr>
        <w:jc w:val="both"/>
      </w:pPr>
    </w:p>
    <w:p w14:paraId="0F3133C6" w14:textId="77777777" w:rsidR="007C6FD0" w:rsidRDefault="007C6FD0" w:rsidP="009A440F">
      <w:pPr>
        <w:jc w:val="both"/>
      </w:pPr>
    </w:p>
    <w:p w14:paraId="6D9BFD1B" w14:textId="77777777" w:rsidR="007C6FD0" w:rsidRDefault="007C6FD0" w:rsidP="009A440F">
      <w:pPr>
        <w:jc w:val="both"/>
      </w:pPr>
    </w:p>
    <w:p w14:paraId="1449EE45" w14:textId="77777777" w:rsidR="007C6FD0" w:rsidRDefault="007C6FD0" w:rsidP="009A440F">
      <w:pPr>
        <w:jc w:val="both"/>
      </w:pPr>
    </w:p>
    <w:p w14:paraId="73469179" w14:textId="77777777" w:rsidR="007C6FD0" w:rsidRDefault="007C6FD0" w:rsidP="009A440F">
      <w:pPr>
        <w:jc w:val="both"/>
      </w:pPr>
    </w:p>
    <w:p w14:paraId="7547C8F0" w14:textId="77777777" w:rsidR="007C6FD0" w:rsidRDefault="007C6FD0" w:rsidP="009A440F">
      <w:pPr>
        <w:jc w:val="both"/>
      </w:pPr>
    </w:p>
    <w:p w14:paraId="5DF4944D" w14:textId="77777777" w:rsidR="007C6FD0" w:rsidRDefault="007C6FD0" w:rsidP="009A440F">
      <w:pPr>
        <w:jc w:val="both"/>
      </w:pPr>
    </w:p>
    <w:p w14:paraId="0AEA2438" w14:textId="77777777" w:rsidR="007C6FD0" w:rsidRDefault="007C6FD0" w:rsidP="009A440F">
      <w:pPr>
        <w:jc w:val="both"/>
      </w:pPr>
    </w:p>
    <w:p w14:paraId="537C2E71" w14:textId="77777777" w:rsidR="007C6FD0" w:rsidRDefault="007C6FD0" w:rsidP="009A440F">
      <w:pPr>
        <w:jc w:val="both"/>
      </w:pPr>
    </w:p>
    <w:p w14:paraId="5E0E846F" w14:textId="77777777" w:rsidR="007C6FD0" w:rsidRDefault="007C6FD0" w:rsidP="009A440F">
      <w:pPr>
        <w:jc w:val="both"/>
      </w:pPr>
    </w:p>
    <w:p w14:paraId="6DFB78ED" w14:textId="77777777" w:rsidR="007C6FD0" w:rsidRDefault="007C6FD0" w:rsidP="009A440F">
      <w:pPr>
        <w:jc w:val="both"/>
      </w:pPr>
    </w:p>
    <w:p w14:paraId="32821B45" w14:textId="2FB3F0D1" w:rsidR="007C6FD0" w:rsidRDefault="007C6FD0" w:rsidP="007C6FD0">
      <w:pPr>
        <w:spacing w:after="0" w:line="240" w:lineRule="auto"/>
        <w:outlineLvl w:val="2"/>
        <w:rPr>
          <w:rFonts w:asciiTheme="minorHAnsi" w:eastAsia="Times New Roman" w:hAnsiTheme="minorHAnsi" w:cstheme="minorHAnsi"/>
          <w:b/>
          <w:bCs/>
          <w:sz w:val="24"/>
          <w:szCs w:val="24"/>
          <w:lang w:eastAsia="hr-HR"/>
        </w:rPr>
      </w:pPr>
      <w:r>
        <w:rPr>
          <w:rFonts w:asciiTheme="minorHAnsi" w:eastAsia="Times New Roman" w:hAnsiTheme="minorHAnsi" w:cstheme="minorHAnsi"/>
          <w:b/>
          <w:bCs/>
          <w:color w:val="000000"/>
          <w:sz w:val="24"/>
          <w:szCs w:val="24"/>
          <w:lang w:eastAsia="hr-HR"/>
        </w:rPr>
        <w:lastRenderedPageBreak/>
        <w:t>Š</w:t>
      </w:r>
      <w:r w:rsidR="0009027B">
        <w:rPr>
          <w:rFonts w:asciiTheme="minorHAnsi" w:eastAsia="Times New Roman" w:hAnsiTheme="minorHAnsi" w:cstheme="minorHAnsi"/>
          <w:b/>
          <w:bCs/>
          <w:color w:val="000000"/>
          <w:sz w:val="24"/>
          <w:szCs w:val="24"/>
          <w:lang w:eastAsia="hr-HR"/>
        </w:rPr>
        <w:t>kolski p</w:t>
      </w:r>
      <w:r w:rsidRPr="007C6FD0">
        <w:rPr>
          <w:rFonts w:asciiTheme="minorHAnsi" w:eastAsia="Times New Roman" w:hAnsiTheme="minorHAnsi" w:cstheme="minorHAnsi"/>
          <w:b/>
          <w:bCs/>
          <w:color w:val="000000"/>
          <w:sz w:val="24"/>
          <w:szCs w:val="24"/>
          <w:lang w:eastAsia="hr-HR"/>
        </w:rPr>
        <w:t>rojekt: RANI SREDNJI VIJEK</w:t>
      </w:r>
    </w:p>
    <w:p w14:paraId="744CC0C0" w14:textId="77777777" w:rsidR="007C6FD0" w:rsidRDefault="007C6FD0" w:rsidP="007C6FD0">
      <w:pPr>
        <w:spacing w:after="0" w:line="240" w:lineRule="auto"/>
        <w:outlineLvl w:val="2"/>
        <w:rPr>
          <w:rFonts w:asciiTheme="minorHAnsi" w:eastAsia="Times New Roman" w:hAnsiTheme="minorHAnsi" w:cstheme="minorHAnsi"/>
          <w:b/>
          <w:bCs/>
          <w:sz w:val="24"/>
          <w:szCs w:val="24"/>
          <w:lang w:eastAsia="hr-HR"/>
        </w:rPr>
      </w:pPr>
      <w:r w:rsidRPr="007C6FD0">
        <w:rPr>
          <w:rFonts w:asciiTheme="minorHAnsi" w:eastAsia="Times New Roman" w:hAnsiTheme="minorHAnsi" w:cstheme="minorHAnsi"/>
          <w:b/>
          <w:bCs/>
          <w:color w:val="000000"/>
          <w:sz w:val="24"/>
          <w:szCs w:val="24"/>
          <w:lang w:eastAsia="hr-HR"/>
        </w:rPr>
        <w:t>1. Ciklus (razred):</w:t>
      </w:r>
      <w:r w:rsidRPr="007C6FD0">
        <w:rPr>
          <w:rFonts w:asciiTheme="minorHAnsi" w:eastAsia="Times New Roman" w:hAnsiTheme="minorHAnsi" w:cstheme="minorHAnsi"/>
          <w:b/>
          <w:bCs/>
          <w:color w:val="000000"/>
          <w:sz w:val="24"/>
          <w:szCs w:val="24"/>
          <w:lang w:eastAsia="hr-HR"/>
        </w:rPr>
        <w:br/>
      </w:r>
      <w:r w:rsidRPr="007C6FD0">
        <w:rPr>
          <w:rFonts w:asciiTheme="minorHAnsi" w:eastAsia="Times New Roman" w:hAnsiTheme="minorHAnsi" w:cstheme="minorHAnsi"/>
          <w:color w:val="000000"/>
          <w:sz w:val="24"/>
          <w:szCs w:val="24"/>
          <w:lang w:eastAsia="hr-HR"/>
        </w:rPr>
        <w:t xml:space="preserve"> Projekt je namijenjen svim učenicima od I. do VIII. razreda osnovne škole.</w:t>
      </w:r>
    </w:p>
    <w:p w14:paraId="10FA216B" w14:textId="77777777" w:rsidR="007C6FD0" w:rsidRDefault="007C6FD0" w:rsidP="007C6FD0">
      <w:pPr>
        <w:spacing w:after="0" w:line="240" w:lineRule="auto"/>
        <w:outlineLvl w:val="2"/>
        <w:rPr>
          <w:rFonts w:asciiTheme="minorHAnsi" w:eastAsia="Times New Roman" w:hAnsiTheme="minorHAnsi" w:cstheme="minorHAnsi"/>
          <w:b/>
          <w:bCs/>
          <w:sz w:val="24"/>
          <w:szCs w:val="24"/>
          <w:lang w:eastAsia="hr-HR"/>
        </w:rPr>
      </w:pPr>
      <w:r w:rsidRPr="007C6FD0">
        <w:rPr>
          <w:rFonts w:asciiTheme="minorHAnsi" w:eastAsia="Times New Roman" w:hAnsiTheme="minorHAnsi" w:cstheme="minorHAnsi"/>
          <w:b/>
          <w:bCs/>
          <w:color w:val="000000"/>
          <w:sz w:val="24"/>
          <w:szCs w:val="24"/>
          <w:lang w:eastAsia="hr-HR"/>
        </w:rPr>
        <w:t>2. Cilj projekta:</w:t>
      </w:r>
      <w:r w:rsidRPr="007C6FD0">
        <w:rPr>
          <w:rFonts w:asciiTheme="minorHAnsi" w:eastAsia="Times New Roman" w:hAnsiTheme="minorHAnsi" w:cstheme="minorHAnsi"/>
          <w:b/>
          <w:bCs/>
          <w:color w:val="000000"/>
          <w:sz w:val="24"/>
          <w:szCs w:val="24"/>
          <w:lang w:eastAsia="hr-HR"/>
        </w:rPr>
        <w:br/>
      </w:r>
      <w:r w:rsidRPr="007C6FD0">
        <w:rPr>
          <w:rFonts w:asciiTheme="minorHAnsi" w:eastAsia="Times New Roman" w:hAnsiTheme="minorHAnsi" w:cstheme="minorHAnsi"/>
          <w:color w:val="000000"/>
          <w:sz w:val="24"/>
          <w:szCs w:val="24"/>
          <w:lang w:eastAsia="hr-HR"/>
        </w:rPr>
        <w:t xml:space="preserve"> Cilj projekta je omogućiti učenicima bolje razumijevanje važnosti ranog srednjeg vijeka u formiranju europske povijesti i kulture, s posebnim naglaskom na povijesne događaje, društvene promjene, političke strukture i kulturno naslijeđe tog razdoblja.</w:t>
      </w:r>
    </w:p>
    <w:p w14:paraId="40CFA830" w14:textId="77777777" w:rsidR="007C6FD0" w:rsidRDefault="007C6FD0" w:rsidP="007C6FD0">
      <w:pPr>
        <w:spacing w:after="0" w:line="240" w:lineRule="auto"/>
        <w:outlineLvl w:val="2"/>
        <w:rPr>
          <w:rFonts w:asciiTheme="minorHAnsi" w:eastAsia="Times New Roman" w:hAnsiTheme="minorHAnsi" w:cstheme="minorHAnsi"/>
          <w:b/>
          <w:bCs/>
          <w:sz w:val="24"/>
          <w:szCs w:val="24"/>
          <w:lang w:eastAsia="hr-HR"/>
        </w:rPr>
      </w:pPr>
      <w:r w:rsidRPr="007C6FD0">
        <w:rPr>
          <w:rFonts w:asciiTheme="minorHAnsi" w:eastAsia="Times New Roman" w:hAnsiTheme="minorHAnsi" w:cstheme="minorHAnsi"/>
          <w:b/>
          <w:bCs/>
          <w:color w:val="000000"/>
          <w:sz w:val="24"/>
          <w:szCs w:val="24"/>
          <w:lang w:eastAsia="hr-HR"/>
        </w:rPr>
        <w:t>3. Obrazloženje cilja (potrebe, interesi učenika):</w:t>
      </w:r>
      <w:r w:rsidRPr="007C6FD0">
        <w:rPr>
          <w:rFonts w:asciiTheme="minorHAnsi" w:eastAsia="Times New Roman" w:hAnsiTheme="minorHAnsi" w:cstheme="minorHAnsi"/>
          <w:b/>
          <w:bCs/>
          <w:color w:val="000000"/>
          <w:sz w:val="24"/>
          <w:szCs w:val="24"/>
          <w:lang w:eastAsia="hr-HR"/>
        </w:rPr>
        <w:br/>
      </w:r>
      <w:r w:rsidRPr="007C6FD0">
        <w:rPr>
          <w:rFonts w:asciiTheme="minorHAnsi" w:eastAsia="Times New Roman" w:hAnsiTheme="minorHAnsi" w:cstheme="minorHAnsi"/>
          <w:color w:val="000000"/>
          <w:sz w:val="24"/>
          <w:szCs w:val="24"/>
          <w:lang w:eastAsia="hr-HR"/>
        </w:rPr>
        <w:t>Razumijevanje ranog srednjeg vijeka važno je za oblikovanje kritičkog razmišljanja o povijesti i kako ona oblikuje današnje društvo. Projekt se temelji na interesu učenika za povijest, arhitekturu, umjetnost, religiju i društvene promjene koje su oblikovale srednjovjekovne civilizacije. Kroz interdisciplinarni pristup, učenici će istraživati kako su tadašnji ljudi živjeli, stvarali i utjecali na današnje društvo. Učenici će se upoznati s ključnim pojmovima i događajima kao što su pad Rimskog Carstva, širenje kršćanstva, razvoj feudalizma, vitezovi, samostani i prvi gradovi. Aktivnosti u projektu pomoći će im da povežu prošlost s sadašnjošću, razvijajući kritičko razmišljanje, kreativnost i osobnu odgovornost prema kulturnoj baštini.</w:t>
      </w:r>
    </w:p>
    <w:p w14:paraId="5D39D856" w14:textId="7974148C" w:rsidR="007C6FD0" w:rsidRPr="007C6FD0" w:rsidRDefault="007C6FD0" w:rsidP="007C6FD0">
      <w:pPr>
        <w:spacing w:after="0" w:line="240" w:lineRule="auto"/>
        <w:outlineLvl w:val="2"/>
        <w:rPr>
          <w:rFonts w:asciiTheme="minorHAnsi" w:eastAsia="Times New Roman" w:hAnsiTheme="minorHAnsi" w:cstheme="minorHAnsi"/>
          <w:b/>
          <w:bCs/>
          <w:sz w:val="24"/>
          <w:szCs w:val="24"/>
          <w:lang w:eastAsia="hr-HR"/>
        </w:rPr>
      </w:pPr>
      <w:r w:rsidRPr="007C6FD0">
        <w:rPr>
          <w:rFonts w:asciiTheme="minorHAnsi" w:eastAsia="Times New Roman" w:hAnsiTheme="minorHAnsi" w:cstheme="minorHAnsi"/>
          <w:b/>
          <w:bCs/>
          <w:color w:val="000000"/>
          <w:sz w:val="24"/>
          <w:szCs w:val="24"/>
          <w:lang w:eastAsia="hr-HR"/>
        </w:rPr>
        <w:t>4. Očekivani ishodi/postignuća (učenik će moći):</w:t>
      </w:r>
      <w:r w:rsidRPr="007C6FD0">
        <w:rPr>
          <w:rFonts w:asciiTheme="minorHAnsi" w:eastAsia="Times New Roman" w:hAnsiTheme="minorHAnsi" w:cstheme="minorHAnsi"/>
          <w:b/>
          <w:bCs/>
          <w:color w:val="000000"/>
          <w:sz w:val="24"/>
          <w:szCs w:val="24"/>
          <w:lang w:eastAsia="hr-HR"/>
        </w:rPr>
        <w:br/>
      </w:r>
      <w:r w:rsidRPr="007C6FD0">
        <w:rPr>
          <w:rFonts w:asciiTheme="minorHAnsi" w:eastAsia="Times New Roman" w:hAnsiTheme="minorHAnsi" w:cstheme="minorHAnsi"/>
          <w:color w:val="000000"/>
          <w:sz w:val="24"/>
          <w:szCs w:val="24"/>
          <w:lang w:eastAsia="hr-HR"/>
        </w:rPr>
        <w:t xml:space="preserve"> Nakon realizacije projekta, učenici će biti u mogućnosti:</w:t>
      </w:r>
    </w:p>
    <w:p w14:paraId="0F2D390E" w14:textId="29580A41" w:rsidR="007C6FD0" w:rsidRPr="007C6FD0" w:rsidRDefault="007C6FD0" w:rsidP="00A3110D">
      <w:pPr>
        <w:numPr>
          <w:ilvl w:val="0"/>
          <w:numId w:val="13"/>
        </w:numPr>
        <w:spacing w:after="0" w:line="240" w:lineRule="auto"/>
        <w:textAlignment w:val="baseline"/>
        <w:rPr>
          <w:rFonts w:asciiTheme="minorHAnsi" w:eastAsia="Times New Roman" w:hAnsiTheme="minorHAnsi" w:cstheme="minorHAnsi"/>
          <w:color w:val="000000"/>
          <w:sz w:val="24"/>
          <w:szCs w:val="24"/>
          <w:lang w:eastAsia="hr-HR"/>
        </w:rPr>
      </w:pPr>
      <w:r w:rsidRPr="007C6FD0">
        <w:rPr>
          <w:rFonts w:asciiTheme="minorHAnsi" w:eastAsia="Times New Roman" w:hAnsiTheme="minorHAnsi" w:cstheme="minorHAnsi"/>
          <w:color w:val="000000"/>
          <w:sz w:val="24"/>
          <w:szCs w:val="24"/>
          <w:lang w:eastAsia="hr-HR"/>
        </w:rPr>
        <w:t>Objasniti ključne povijesne d</w:t>
      </w:r>
      <w:r w:rsidR="00A3110D">
        <w:rPr>
          <w:rFonts w:asciiTheme="minorHAnsi" w:eastAsia="Times New Roman" w:hAnsiTheme="minorHAnsi" w:cstheme="minorHAnsi"/>
          <w:color w:val="000000"/>
          <w:sz w:val="24"/>
          <w:szCs w:val="24"/>
          <w:lang w:eastAsia="hr-HR"/>
        </w:rPr>
        <w:t>ogađaje ranog srednjeg vijeka.</w:t>
      </w:r>
    </w:p>
    <w:p w14:paraId="54F29172" w14:textId="34C990A5" w:rsidR="007C6FD0" w:rsidRPr="007C6FD0" w:rsidRDefault="007C6FD0" w:rsidP="00A3110D">
      <w:pPr>
        <w:numPr>
          <w:ilvl w:val="0"/>
          <w:numId w:val="13"/>
        </w:numPr>
        <w:spacing w:after="0" w:line="240" w:lineRule="auto"/>
        <w:textAlignment w:val="baseline"/>
        <w:rPr>
          <w:rFonts w:asciiTheme="minorHAnsi" w:eastAsia="Times New Roman" w:hAnsiTheme="minorHAnsi" w:cstheme="minorHAnsi"/>
          <w:color w:val="000000"/>
          <w:sz w:val="24"/>
          <w:szCs w:val="24"/>
          <w:lang w:eastAsia="hr-HR"/>
        </w:rPr>
      </w:pPr>
      <w:r w:rsidRPr="007C6FD0">
        <w:rPr>
          <w:rFonts w:asciiTheme="minorHAnsi" w:eastAsia="Times New Roman" w:hAnsiTheme="minorHAnsi" w:cstheme="minorHAnsi"/>
          <w:color w:val="000000"/>
          <w:sz w:val="24"/>
          <w:szCs w:val="24"/>
          <w:lang w:eastAsia="hr-HR"/>
        </w:rPr>
        <w:t>Razumjeti društvene, političke i kulturne promjene u tom razdoblj</w:t>
      </w:r>
      <w:r w:rsidR="00A3110D">
        <w:rPr>
          <w:rFonts w:asciiTheme="minorHAnsi" w:eastAsia="Times New Roman" w:hAnsiTheme="minorHAnsi" w:cstheme="minorHAnsi"/>
          <w:color w:val="000000"/>
          <w:sz w:val="24"/>
          <w:szCs w:val="24"/>
          <w:lang w:eastAsia="hr-HR"/>
        </w:rPr>
        <w:t>u.</w:t>
      </w:r>
    </w:p>
    <w:p w14:paraId="78C2A790" w14:textId="3DA27C6A" w:rsidR="007C6FD0" w:rsidRPr="007C6FD0" w:rsidRDefault="007C6FD0" w:rsidP="00A3110D">
      <w:pPr>
        <w:numPr>
          <w:ilvl w:val="0"/>
          <w:numId w:val="13"/>
        </w:numPr>
        <w:spacing w:after="0" w:line="240" w:lineRule="auto"/>
        <w:textAlignment w:val="baseline"/>
        <w:rPr>
          <w:rFonts w:asciiTheme="minorHAnsi" w:eastAsia="Times New Roman" w:hAnsiTheme="minorHAnsi" w:cstheme="minorHAnsi"/>
          <w:color w:val="000000"/>
          <w:sz w:val="24"/>
          <w:szCs w:val="24"/>
          <w:lang w:eastAsia="hr-HR"/>
        </w:rPr>
      </w:pPr>
      <w:r w:rsidRPr="007C6FD0">
        <w:rPr>
          <w:rFonts w:asciiTheme="minorHAnsi" w:eastAsia="Times New Roman" w:hAnsiTheme="minorHAnsi" w:cstheme="minorHAnsi"/>
          <w:color w:val="000000"/>
          <w:sz w:val="24"/>
          <w:szCs w:val="24"/>
          <w:lang w:eastAsia="hr-HR"/>
        </w:rPr>
        <w:t>Prepoznati važnost kršćanstva i samostana u o</w:t>
      </w:r>
      <w:r w:rsidR="00A3110D">
        <w:rPr>
          <w:rFonts w:asciiTheme="minorHAnsi" w:eastAsia="Times New Roman" w:hAnsiTheme="minorHAnsi" w:cstheme="minorHAnsi"/>
          <w:color w:val="000000"/>
          <w:sz w:val="24"/>
          <w:szCs w:val="24"/>
          <w:lang w:eastAsia="hr-HR"/>
        </w:rPr>
        <w:t>čuvanju kulture i obrazovanja.</w:t>
      </w:r>
    </w:p>
    <w:p w14:paraId="5EA347C1" w14:textId="1607D637" w:rsidR="007C6FD0" w:rsidRPr="007C6FD0" w:rsidRDefault="007C6FD0" w:rsidP="00A3110D">
      <w:pPr>
        <w:numPr>
          <w:ilvl w:val="0"/>
          <w:numId w:val="13"/>
        </w:numPr>
        <w:spacing w:after="0" w:line="240" w:lineRule="auto"/>
        <w:textAlignment w:val="baseline"/>
        <w:rPr>
          <w:rFonts w:asciiTheme="minorHAnsi" w:eastAsia="Times New Roman" w:hAnsiTheme="minorHAnsi" w:cstheme="minorHAnsi"/>
          <w:color w:val="000000"/>
          <w:sz w:val="24"/>
          <w:szCs w:val="24"/>
          <w:lang w:eastAsia="hr-HR"/>
        </w:rPr>
      </w:pPr>
      <w:r w:rsidRPr="007C6FD0">
        <w:rPr>
          <w:rFonts w:asciiTheme="minorHAnsi" w:eastAsia="Times New Roman" w:hAnsiTheme="minorHAnsi" w:cstheme="minorHAnsi"/>
          <w:color w:val="000000"/>
          <w:sz w:val="24"/>
          <w:szCs w:val="24"/>
          <w:lang w:eastAsia="hr-HR"/>
        </w:rPr>
        <w:t>Razumjeti razvoj feudalizma i ulogu vite</w:t>
      </w:r>
      <w:r w:rsidR="00A3110D">
        <w:rPr>
          <w:rFonts w:asciiTheme="minorHAnsi" w:eastAsia="Times New Roman" w:hAnsiTheme="minorHAnsi" w:cstheme="minorHAnsi"/>
          <w:color w:val="000000"/>
          <w:sz w:val="24"/>
          <w:szCs w:val="24"/>
          <w:lang w:eastAsia="hr-HR"/>
        </w:rPr>
        <w:t>zova u tom društvenom sustavu.</w:t>
      </w:r>
    </w:p>
    <w:p w14:paraId="3904AE7A" w14:textId="4D79A39B" w:rsidR="007C6FD0" w:rsidRPr="007C6FD0" w:rsidRDefault="007C6FD0" w:rsidP="00A3110D">
      <w:pPr>
        <w:numPr>
          <w:ilvl w:val="0"/>
          <w:numId w:val="13"/>
        </w:numPr>
        <w:spacing w:after="0" w:line="240" w:lineRule="auto"/>
        <w:textAlignment w:val="baseline"/>
        <w:rPr>
          <w:rFonts w:asciiTheme="minorHAnsi" w:eastAsia="Times New Roman" w:hAnsiTheme="minorHAnsi" w:cstheme="minorHAnsi"/>
          <w:color w:val="000000"/>
          <w:sz w:val="24"/>
          <w:szCs w:val="24"/>
          <w:lang w:eastAsia="hr-HR"/>
        </w:rPr>
      </w:pPr>
      <w:r w:rsidRPr="007C6FD0">
        <w:rPr>
          <w:rFonts w:asciiTheme="minorHAnsi" w:eastAsia="Times New Roman" w:hAnsiTheme="minorHAnsi" w:cstheme="minorHAnsi"/>
          <w:color w:val="000000"/>
          <w:sz w:val="24"/>
          <w:szCs w:val="24"/>
          <w:lang w:eastAsia="hr-HR"/>
        </w:rPr>
        <w:t>Razviti vještine kritičkog razmišljanja kroz analizu p</w:t>
      </w:r>
      <w:r w:rsidR="00A3110D">
        <w:rPr>
          <w:rFonts w:asciiTheme="minorHAnsi" w:eastAsia="Times New Roman" w:hAnsiTheme="minorHAnsi" w:cstheme="minorHAnsi"/>
          <w:color w:val="000000"/>
          <w:sz w:val="24"/>
          <w:szCs w:val="24"/>
          <w:lang w:eastAsia="hr-HR"/>
        </w:rPr>
        <w:t>ovijesnih izvora i materijala.</w:t>
      </w:r>
    </w:p>
    <w:p w14:paraId="425E93FC" w14:textId="77777777" w:rsidR="00A3110D" w:rsidRDefault="007C6FD0" w:rsidP="00A3110D">
      <w:pPr>
        <w:numPr>
          <w:ilvl w:val="0"/>
          <w:numId w:val="13"/>
        </w:numPr>
        <w:spacing w:after="0" w:line="240" w:lineRule="auto"/>
        <w:textAlignment w:val="baseline"/>
        <w:rPr>
          <w:rFonts w:asciiTheme="minorHAnsi" w:eastAsia="Times New Roman" w:hAnsiTheme="minorHAnsi" w:cstheme="minorHAnsi"/>
          <w:color w:val="000000"/>
          <w:sz w:val="24"/>
          <w:szCs w:val="24"/>
          <w:lang w:eastAsia="hr-HR"/>
        </w:rPr>
      </w:pPr>
      <w:r w:rsidRPr="007C6FD0">
        <w:rPr>
          <w:rFonts w:asciiTheme="minorHAnsi" w:eastAsia="Times New Roman" w:hAnsiTheme="minorHAnsi" w:cstheme="minorHAnsi"/>
          <w:color w:val="000000"/>
          <w:sz w:val="24"/>
          <w:szCs w:val="24"/>
          <w:lang w:eastAsia="hr-HR"/>
        </w:rPr>
        <w:t>Aktivno sudjelovati u izradama likovnih, glazbenih i književnih radova ko</w:t>
      </w:r>
      <w:r w:rsidR="00A3110D">
        <w:rPr>
          <w:rFonts w:asciiTheme="minorHAnsi" w:eastAsia="Times New Roman" w:hAnsiTheme="minorHAnsi" w:cstheme="minorHAnsi"/>
          <w:color w:val="000000"/>
          <w:sz w:val="24"/>
          <w:szCs w:val="24"/>
          <w:lang w:eastAsia="hr-HR"/>
        </w:rPr>
        <w:t>ji se odnose na temu projekta.</w:t>
      </w:r>
    </w:p>
    <w:p w14:paraId="0982C40E" w14:textId="77777777" w:rsidR="00A3110D" w:rsidRDefault="007C6FD0" w:rsidP="00A3110D">
      <w:pPr>
        <w:spacing w:after="0" w:line="240" w:lineRule="auto"/>
        <w:textAlignment w:val="baseline"/>
        <w:rPr>
          <w:rFonts w:asciiTheme="minorHAnsi" w:eastAsia="Times New Roman" w:hAnsiTheme="minorHAnsi" w:cstheme="minorHAnsi"/>
          <w:color w:val="000000"/>
          <w:sz w:val="24"/>
          <w:szCs w:val="24"/>
          <w:lang w:eastAsia="hr-HR"/>
        </w:rPr>
      </w:pPr>
      <w:r w:rsidRPr="007C6FD0">
        <w:rPr>
          <w:rFonts w:asciiTheme="minorHAnsi" w:eastAsia="Times New Roman" w:hAnsiTheme="minorHAnsi" w:cstheme="minorHAnsi"/>
          <w:b/>
          <w:bCs/>
          <w:color w:val="000000"/>
          <w:sz w:val="24"/>
          <w:szCs w:val="24"/>
          <w:lang w:eastAsia="hr-HR"/>
        </w:rPr>
        <w:t>5. Način realizacije:</w:t>
      </w:r>
      <w:r w:rsidRPr="007C6FD0">
        <w:rPr>
          <w:rFonts w:asciiTheme="minorHAnsi" w:eastAsia="Times New Roman" w:hAnsiTheme="minorHAnsi" w:cstheme="minorHAnsi"/>
          <w:b/>
          <w:bCs/>
          <w:color w:val="000000"/>
          <w:sz w:val="24"/>
          <w:szCs w:val="24"/>
          <w:lang w:eastAsia="hr-HR"/>
        </w:rPr>
        <w:br/>
      </w:r>
      <w:r w:rsidRPr="007C6FD0">
        <w:rPr>
          <w:rFonts w:asciiTheme="minorHAnsi" w:eastAsia="Times New Roman" w:hAnsiTheme="minorHAnsi" w:cstheme="minorHAnsi"/>
          <w:color w:val="000000"/>
          <w:sz w:val="24"/>
          <w:szCs w:val="24"/>
          <w:lang w:eastAsia="hr-HR"/>
        </w:rPr>
        <w:t xml:space="preserve"> </w:t>
      </w:r>
      <w:r w:rsidRPr="007C6FD0">
        <w:rPr>
          <w:rFonts w:asciiTheme="minorHAnsi" w:eastAsia="Times New Roman" w:hAnsiTheme="minorHAnsi" w:cstheme="minorHAnsi"/>
          <w:b/>
          <w:bCs/>
          <w:color w:val="000000"/>
          <w:sz w:val="24"/>
          <w:szCs w:val="24"/>
          <w:lang w:eastAsia="hr-HR"/>
        </w:rPr>
        <w:t>Oblik izvođenja:</w:t>
      </w:r>
      <w:r w:rsidRPr="007C6FD0">
        <w:rPr>
          <w:rFonts w:asciiTheme="minorHAnsi" w:eastAsia="Times New Roman" w:hAnsiTheme="minorHAnsi" w:cstheme="minorHAnsi"/>
          <w:b/>
          <w:bCs/>
          <w:color w:val="000000"/>
          <w:sz w:val="24"/>
          <w:szCs w:val="24"/>
          <w:lang w:eastAsia="hr-HR"/>
        </w:rPr>
        <w:br/>
      </w:r>
      <w:r w:rsidRPr="007C6FD0">
        <w:rPr>
          <w:rFonts w:asciiTheme="minorHAnsi" w:eastAsia="Times New Roman" w:hAnsiTheme="minorHAnsi" w:cstheme="minorHAnsi"/>
          <w:color w:val="000000"/>
          <w:sz w:val="24"/>
          <w:szCs w:val="24"/>
          <w:lang w:eastAsia="hr-HR"/>
        </w:rPr>
        <w:t xml:space="preserve"> Projekt će se realizirati kroz redovnu nastavu iz predmeta povijesti, hrvatskog jezika, stranih jezika,  likovne i glazbene kulture, te izvannastavne aktivnosti vezane uz istraživanje ranog srednjeg vijeka. Kroz ove aktivnosti učenici će biti u mogućnosti steći dublje razumijevanje te teme kroz različite pristupe: povijesni, kulturni, umjetnički i znanstveni.</w:t>
      </w:r>
    </w:p>
    <w:p w14:paraId="53EEA416" w14:textId="77777777" w:rsidR="00A3110D" w:rsidRDefault="007C6FD0" w:rsidP="00A3110D">
      <w:pPr>
        <w:spacing w:after="0" w:line="240" w:lineRule="auto"/>
        <w:textAlignment w:val="baseline"/>
        <w:rPr>
          <w:rFonts w:asciiTheme="minorHAnsi" w:eastAsia="Times New Roman" w:hAnsiTheme="minorHAnsi" w:cstheme="minorHAnsi"/>
          <w:color w:val="000000"/>
          <w:sz w:val="24"/>
          <w:szCs w:val="24"/>
          <w:lang w:eastAsia="hr-HR"/>
        </w:rPr>
      </w:pPr>
      <w:r w:rsidRPr="007C6FD0">
        <w:rPr>
          <w:rFonts w:asciiTheme="minorHAnsi" w:eastAsia="Times New Roman" w:hAnsiTheme="minorHAnsi" w:cstheme="minorHAnsi"/>
          <w:b/>
          <w:bCs/>
          <w:color w:val="000000"/>
          <w:sz w:val="24"/>
          <w:szCs w:val="24"/>
          <w:lang w:eastAsia="hr-HR"/>
        </w:rPr>
        <w:t>Sudionici:</w:t>
      </w:r>
      <w:r w:rsidRPr="007C6FD0">
        <w:rPr>
          <w:rFonts w:asciiTheme="minorHAnsi" w:eastAsia="Times New Roman" w:hAnsiTheme="minorHAnsi" w:cstheme="minorHAnsi"/>
          <w:b/>
          <w:bCs/>
          <w:color w:val="000000"/>
          <w:sz w:val="24"/>
          <w:szCs w:val="24"/>
          <w:lang w:eastAsia="hr-HR"/>
        </w:rPr>
        <w:br/>
      </w:r>
      <w:r w:rsidRPr="007C6FD0">
        <w:rPr>
          <w:rFonts w:asciiTheme="minorHAnsi" w:eastAsia="Times New Roman" w:hAnsiTheme="minorHAnsi" w:cstheme="minorHAnsi"/>
          <w:color w:val="000000"/>
          <w:sz w:val="24"/>
          <w:szCs w:val="24"/>
          <w:lang w:eastAsia="hr-HR"/>
        </w:rPr>
        <w:t>Projekt će obuhvatiti učenike svih razreda škole i učitelje svih relevantnih predmeta, uključujući učitelje povijesti, hrvatskog jezika, stranog jezika,  likovne kulture, glazbene kulture, stručne suradnice (pedagoginju i knjižničarku), vjeroučitelja, te učitelje biologije i kemije za povezivanje srednjovjekovne znanosti s modernim pristupima.</w:t>
      </w:r>
    </w:p>
    <w:p w14:paraId="6CF501BE" w14:textId="415DEA6E" w:rsidR="00A3110D" w:rsidRDefault="007C6FD0" w:rsidP="00A3110D">
      <w:pPr>
        <w:spacing w:after="0" w:line="240" w:lineRule="auto"/>
        <w:textAlignment w:val="baseline"/>
        <w:rPr>
          <w:rFonts w:asciiTheme="minorHAnsi" w:eastAsia="Times New Roman" w:hAnsiTheme="minorHAnsi" w:cstheme="minorHAnsi"/>
          <w:color w:val="000000"/>
          <w:sz w:val="24"/>
          <w:szCs w:val="24"/>
          <w:lang w:eastAsia="hr-HR"/>
        </w:rPr>
      </w:pPr>
      <w:r w:rsidRPr="007C6FD0">
        <w:rPr>
          <w:rFonts w:asciiTheme="minorHAnsi" w:eastAsia="Times New Roman" w:hAnsiTheme="minorHAnsi" w:cstheme="minorHAnsi"/>
          <w:b/>
          <w:bCs/>
          <w:color w:val="000000"/>
          <w:sz w:val="24"/>
          <w:szCs w:val="24"/>
          <w:lang w:eastAsia="hr-HR"/>
        </w:rPr>
        <w:t>Načini učenja (aktivnosti učenika):</w:t>
      </w:r>
      <w:r w:rsidRPr="007C6FD0">
        <w:rPr>
          <w:rFonts w:asciiTheme="minorHAnsi" w:eastAsia="Times New Roman" w:hAnsiTheme="minorHAnsi" w:cstheme="minorHAnsi"/>
          <w:b/>
          <w:bCs/>
          <w:color w:val="000000"/>
          <w:sz w:val="24"/>
          <w:szCs w:val="24"/>
          <w:lang w:eastAsia="hr-HR"/>
        </w:rPr>
        <w:br/>
      </w:r>
      <w:r w:rsidRPr="007C6FD0">
        <w:rPr>
          <w:rFonts w:asciiTheme="minorHAnsi" w:eastAsia="Times New Roman" w:hAnsiTheme="minorHAnsi" w:cstheme="minorHAnsi"/>
          <w:color w:val="000000"/>
          <w:sz w:val="24"/>
          <w:szCs w:val="24"/>
          <w:lang w:eastAsia="hr-HR"/>
        </w:rPr>
        <w:t>Učenici će sudjelovati u različitim oblicima rada:</w:t>
      </w:r>
    </w:p>
    <w:p w14:paraId="167FAAA9" w14:textId="77777777" w:rsidR="00A3110D" w:rsidRDefault="007C6FD0" w:rsidP="00A3110D">
      <w:pPr>
        <w:spacing w:after="0" w:line="240" w:lineRule="auto"/>
        <w:textAlignment w:val="baseline"/>
        <w:rPr>
          <w:rFonts w:asciiTheme="minorHAnsi" w:eastAsia="Times New Roman" w:hAnsiTheme="minorHAnsi" w:cstheme="minorHAnsi"/>
          <w:color w:val="000000"/>
          <w:sz w:val="24"/>
          <w:szCs w:val="24"/>
          <w:lang w:eastAsia="hr-HR"/>
        </w:rPr>
      </w:pPr>
      <w:r w:rsidRPr="007C6FD0">
        <w:rPr>
          <w:rFonts w:asciiTheme="minorHAnsi" w:eastAsia="Times New Roman" w:hAnsiTheme="minorHAnsi" w:cstheme="minorHAnsi"/>
          <w:bCs/>
          <w:color w:val="000000"/>
          <w:sz w:val="24"/>
          <w:szCs w:val="24"/>
          <w:lang w:eastAsia="hr-HR"/>
        </w:rPr>
        <w:t>Individualni rad i rad u paru</w:t>
      </w:r>
      <w:r w:rsidRPr="007C6FD0">
        <w:rPr>
          <w:rFonts w:asciiTheme="minorHAnsi" w:eastAsia="Times New Roman" w:hAnsiTheme="minorHAnsi" w:cstheme="minorHAnsi"/>
          <w:color w:val="000000"/>
          <w:sz w:val="24"/>
          <w:szCs w:val="24"/>
          <w:lang w:eastAsia="hr-HR"/>
        </w:rPr>
        <w:t xml:space="preserve">: Istraživanje povijesnih izvora, analiza srednjovjekovnih tekstova, izrada vlastitih projekata </w:t>
      </w:r>
      <w:r w:rsidR="00A3110D">
        <w:rPr>
          <w:rFonts w:asciiTheme="minorHAnsi" w:eastAsia="Times New Roman" w:hAnsiTheme="minorHAnsi" w:cstheme="minorHAnsi"/>
          <w:color w:val="000000"/>
          <w:sz w:val="24"/>
          <w:szCs w:val="24"/>
          <w:lang w:eastAsia="hr-HR"/>
        </w:rPr>
        <w:t>na temu ranog srednjeg vijeka.</w:t>
      </w:r>
      <w:r w:rsidR="00A3110D">
        <w:rPr>
          <w:rFonts w:asciiTheme="minorHAnsi" w:eastAsia="Times New Roman" w:hAnsiTheme="minorHAnsi" w:cstheme="minorHAnsi"/>
          <w:color w:val="000000"/>
          <w:sz w:val="24"/>
          <w:szCs w:val="24"/>
          <w:lang w:eastAsia="hr-HR"/>
        </w:rPr>
        <w:br/>
      </w:r>
      <w:r w:rsidRPr="007C6FD0">
        <w:rPr>
          <w:rFonts w:asciiTheme="minorHAnsi" w:eastAsia="Times New Roman" w:hAnsiTheme="minorHAnsi" w:cstheme="minorHAnsi"/>
          <w:bCs/>
          <w:color w:val="000000"/>
          <w:sz w:val="24"/>
          <w:szCs w:val="24"/>
          <w:lang w:eastAsia="hr-HR"/>
        </w:rPr>
        <w:t>Praktični rad</w:t>
      </w:r>
      <w:r w:rsidRPr="007C6FD0">
        <w:rPr>
          <w:rFonts w:asciiTheme="minorHAnsi" w:eastAsia="Times New Roman" w:hAnsiTheme="minorHAnsi" w:cstheme="minorHAnsi"/>
          <w:color w:val="000000"/>
          <w:sz w:val="24"/>
          <w:szCs w:val="24"/>
          <w:lang w:eastAsia="hr-HR"/>
        </w:rPr>
        <w:t>: Učenici će izrađivati replike srednjovjekovnih predmeta, slike i plakate, te sudjelovati u radionicama izrade srednjovj</w:t>
      </w:r>
      <w:r w:rsidR="00A3110D">
        <w:rPr>
          <w:rFonts w:asciiTheme="minorHAnsi" w:eastAsia="Times New Roman" w:hAnsiTheme="minorHAnsi" w:cstheme="minorHAnsi"/>
          <w:color w:val="000000"/>
          <w:sz w:val="24"/>
          <w:szCs w:val="24"/>
          <w:lang w:eastAsia="hr-HR"/>
        </w:rPr>
        <w:t>ekovnih pečata, medalja, i sl.</w:t>
      </w:r>
      <w:r w:rsidR="00A3110D">
        <w:rPr>
          <w:rFonts w:asciiTheme="minorHAnsi" w:eastAsia="Times New Roman" w:hAnsiTheme="minorHAnsi" w:cstheme="minorHAnsi"/>
          <w:color w:val="000000"/>
          <w:sz w:val="24"/>
          <w:szCs w:val="24"/>
          <w:lang w:eastAsia="hr-HR"/>
        </w:rPr>
        <w:br/>
      </w:r>
      <w:r w:rsidRPr="007C6FD0">
        <w:rPr>
          <w:rFonts w:asciiTheme="minorHAnsi" w:eastAsia="Times New Roman" w:hAnsiTheme="minorHAnsi" w:cstheme="minorHAnsi"/>
          <w:bCs/>
          <w:color w:val="000000"/>
          <w:sz w:val="24"/>
          <w:szCs w:val="24"/>
          <w:lang w:eastAsia="hr-HR"/>
        </w:rPr>
        <w:t>Radionice</w:t>
      </w:r>
      <w:r w:rsidRPr="007C6FD0">
        <w:rPr>
          <w:rFonts w:asciiTheme="minorHAnsi" w:eastAsia="Times New Roman" w:hAnsiTheme="minorHAnsi" w:cstheme="minorHAnsi"/>
          <w:color w:val="000000"/>
          <w:sz w:val="24"/>
          <w:szCs w:val="24"/>
          <w:lang w:eastAsia="hr-HR"/>
        </w:rPr>
        <w:t>: Izrada mini modela srednjovjekovnih dvoraca, crkava i samos</w:t>
      </w:r>
      <w:r w:rsidR="00A3110D">
        <w:rPr>
          <w:rFonts w:asciiTheme="minorHAnsi" w:eastAsia="Times New Roman" w:hAnsiTheme="minorHAnsi" w:cstheme="minorHAnsi"/>
          <w:color w:val="000000"/>
          <w:sz w:val="24"/>
          <w:szCs w:val="24"/>
          <w:lang w:eastAsia="hr-HR"/>
        </w:rPr>
        <w:t>tana od različitih materijala.</w:t>
      </w:r>
      <w:r w:rsidR="00A3110D">
        <w:rPr>
          <w:rFonts w:asciiTheme="minorHAnsi" w:eastAsia="Times New Roman" w:hAnsiTheme="minorHAnsi" w:cstheme="minorHAnsi"/>
          <w:color w:val="000000"/>
          <w:sz w:val="24"/>
          <w:szCs w:val="24"/>
          <w:lang w:eastAsia="hr-HR"/>
        </w:rPr>
        <w:br/>
      </w:r>
      <w:r w:rsidRPr="007C6FD0">
        <w:rPr>
          <w:rFonts w:asciiTheme="minorHAnsi" w:eastAsia="Times New Roman" w:hAnsiTheme="minorHAnsi" w:cstheme="minorHAnsi"/>
          <w:bCs/>
          <w:color w:val="000000"/>
          <w:sz w:val="24"/>
          <w:szCs w:val="24"/>
          <w:lang w:eastAsia="hr-HR"/>
        </w:rPr>
        <w:t>Kreativni zadaci</w:t>
      </w:r>
      <w:r w:rsidRPr="007C6FD0">
        <w:rPr>
          <w:rFonts w:asciiTheme="minorHAnsi" w:eastAsia="Times New Roman" w:hAnsiTheme="minorHAnsi" w:cstheme="minorHAnsi"/>
          <w:color w:val="000000"/>
          <w:sz w:val="24"/>
          <w:szCs w:val="24"/>
          <w:lang w:eastAsia="hr-HR"/>
        </w:rPr>
        <w:t>: Pisanje pjesama i pjesama inspiriranih srednjovjekovnom književnošću, kao i stvaranje kratkih scenarija za povijesne predstave.</w:t>
      </w:r>
    </w:p>
    <w:p w14:paraId="4A802F1B" w14:textId="77777777" w:rsidR="00A3110D" w:rsidRDefault="007C6FD0" w:rsidP="00A3110D">
      <w:pPr>
        <w:spacing w:after="0" w:line="240" w:lineRule="auto"/>
        <w:textAlignment w:val="baseline"/>
        <w:rPr>
          <w:rFonts w:asciiTheme="minorHAnsi" w:eastAsia="Times New Roman" w:hAnsiTheme="minorHAnsi" w:cstheme="minorHAnsi"/>
          <w:color w:val="000000"/>
          <w:sz w:val="24"/>
          <w:szCs w:val="24"/>
          <w:lang w:eastAsia="hr-HR"/>
        </w:rPr>
      </w:pPr>
      <w:r w:rsidRPr="007C6FD0">
        <w:rPr>
          <w:rFonts w:asciiTheme="minorHAnsi" w:eastAsia="Times New Roman" w:hAnsiTheme="minorHAnsi" w:cstheme="minorHAnsi"/>
          <w:bCs/>
          <w:color w:val="000000"/>
          <w:sz w:val="24"/>
          <w:szCs w:val="24"/>
          <w:lang w:eastAsia="hr-HR"/>
        </w:rPr>
        <w:lastRenderedPageBreak/>
        <w:t>Proučavanje glazbe i umjetnosti tog razdoblja</w:t>
      </w:r>
      <w:r w:rsidRPr="007C6FD0">
        <w:rPr>
          <w:rFonts w:asciiTheme="minorHAnsi" w:eastAsia="Times New Roman" w:hAnsiTheme="minorHAnsi" w:cstheme="minorHAnsi"/>
          <w:color w:val="000000"/>
          <w:sz w:val="24"/>
          <w:szCs w:val="24"/>
          <w:lang w:eastAsia="hr-HR"/>
        </w:rPr>
        <w:t>: Analiza glazbenih djela i umjetnički</w:t>
      </w:r>
      <w:r w:rsidR="00A3110D">
        <w:rPr>
          <w:rFonts w:asciiTheme="minorHAnsi" w:eastAsia="Times New Roman" w:hAnsiTheme="minorHAnsi" w:cstheme="minorHAnsi"/>
          <w:color w:val="000000"/>
          <w:sz w:val="24"/>
          <w:szCs w:val="24"/>
          <w:lang w:eastAsia="hr-HR"/>
        </w:rPr>
        <w:t>h formi ranog srednjeg vijeka.</w:t>
      </w:r>
      <w:r w:rsidR="00A3110D">
        <w:rPr>
          <w:rFonts w:asciiTheme="minorHAnsi" w:eastAsia="Times New Roman" w:hAnsiTheme="minorHAnsi" w:cstheme="minorHAnsi"/>
          <w:color w:val="000000"/>
          <w:sz w:val="24"/>
          <w:szCs w:val="24"/>
          <w:lang w:eastAsia="hr-HR"/>
        </w:rPr>
        <w:br/>
      </w:r>
      <w:r w:rsidRPr="007C6FD0">
        <w:rPr>
          <w:rFonts w:asciiTheme="minorHAnsi" w:eastAsia="Times New Roman" w:hAnsiTheme="minorHAnsi" w:cstheme="minorHAnsi"/>
          <w:b/>
          <w:bCs/>
          <w:color w:val="000000"/>
          <w:sz w:val="24"/>
          <w:szCs w:val="24"/>
          <w:lang w:eastAsia="hr-HR"/>
        </w:rPr>
        <w:t>Metode poučavanja (aktivnosti učitelja):</w:t>
      </w:r>
      <w:r w:rsidRPr="007C6FD0">
        <w:rPr>
          <w:rFonts w:asciiTheme="minorHAnsi" w:eastAsia="Times New Roman" w:hAnsiTheme="minorHAnsi" w:cstheme="minorHAnsi"/>
          <w:b/>
          <w:bCs/>
          <w:color w:val="000000"/>
          <w:sz w:val="24"/>
          <w:szCs w:val="24"/>
          <w:lang w:eastAsia="hr-HR"/>
        </w:rPr>
        <w:br/>
      </w:r>
      <w:r w:rsidRPr="007C6FD0">
        <w:rPr>
          <w:rFonts w:asciiTheme="minorHAnsi" w:eastAsia="Times New Roman" w:hAnsiTheme="minorHAnsi" w:cstheme="minorHAnsi"/>
          <w:color w:val="000000"/>
          <w:sz w:val="24"/>
          <w:szCs w:val="24"/>
          <w:lang w:eastAsia="hr-HR"/>
        </w:rPr>
        <w:t xml:space="preserve"> Učitelji će:</w:t>
      </w:r>
    </w:p>
    <w:p w14:paraId="7552189D" w14:textId="77777777" w:rsidR="00A3110D" w:rsidRDefault="00A3110D" w:rsidP="00A3110D">
      <w:pPr>
        <w:spacing w:after="0" w:line="240" w:lineRule="auto"/>
        <w:textAlignment w:val="baseline"/>
        <w:rPr>
          <w:rFonts w:asciiTheme="minorHAnsi" w:eastAsia="Times New Roman" w:hAnsiTheme="minorHAnsi" w:cstheme="minorHAnsi"/>
          <w:color w:val="000000"/>
          <w:sz w:val="24"/>
          <w:szCs w:val="24"/>
          <w:lang w:eastAsia="hr-HR"/>
        </w:rPr>
      </w:pPr>
      <w:r>
        <w:rPr>
          <w:rFonts w:asciiTheme="minorHAnsi" w:eastAsia="Times New Roman" w:hAnsiTheme="minorHAnsi" w:cstheme="minorHAnsi"/>
          <w:color w:val="000000"/>
          <w:sz w:val="24"/>
          <w:szCs w:val="24"/>
          <w:lang w:eastAsia="hr-HR"/>
        </w:rPr>
        <w:t>*</w:t>
      </w:r>
      <w:r w:rsidR="007C6FD0" w:rsidRPr="007C6FD0">
        <w:rPr>
          <w:rFonts w:asciiTheme="minorHAnsi" w:eastAsia="Times New Roman" w:hAnsiTheme="minorHAnsi" w:cstheme="minorHAnsi"/>
          <w:color w:val="000000"/>
          <w:sz w:val="24"/>
          <w:szCs w:val="24"/>
          <w:lang w:eastAsia="hr-HR"/>
        </w:rPr>
        <w:t>Pripremiti nastavni materijal, izvore iz povijesti i umjetnosti ranog srednjeg vijeka</w:t>
      </w:r>
      <w:r>
        <w:rPr>
          <w:rFonts w:asciiTheme="minorHAnsi" w:eastAsia="Times New Roman" w:hAnsiTheme="minorHAnsi" w:cstheme="minorHAnsi"/>
          <w:color w:val="000000"/>
          <w:sz w:val="24"/>
          <w:szCs w:val="24"/>
          <w:lang w:eastAsia="hr-HR"/>
        </w:rPr>
        <w:t>.</w:t>
      </w:r>
      <w:r>
        <w:rPr>
          <w:rFonts w:asciiTheme="minorHAnsi" w:eastAsia="Times New Roman" w:hAnsiTheme="minorHAnsi" w:cstheme="minorHAnsi"/>
          <w:color w:val="000000"/>
          <w:sz w:val="24"/>
          <w:szCs w:val="24"/>
          <w:lang w:eastAsia="hr-HR"/>
        </w:rPr>
        <w:br/>
        <w:t>*</w:t>
      </w:r>
      <w:r w:rsidR="007C6FD0" w:rsidRPr="007C6FD0">
        <w:rPr>
          <w:rFonts w:asciiTheme="minorHAnsi" w:eastAsia="Times New Roman" w:hAnsiTheme="minorHAnsi" w:cstheme="minorHAnsi"/>
          <w:color w:val="000000"/>
          <w:sz w:val="24"/>
          <w:szCs w:val="24"/>
          <w:lang w:eastAsia="hr-HR"/>
        </w:rPr>
        <w:t>Usmjeravati učenike u analizam</w:t>
      </w:r>
      <w:r>
        <w:rPr>
          <w:rFonts w:asciiTheme="minorHAnsi" w:eastAsia="Times New Roman" w:hAnsiTheme="minorHAnsi" w:cstheme="minorHAnsi"/>
          <w:color w:val="000000"/>
          <w:sz w:val="24"/>
          <w:szCs w:val="24"/>
          <w:lang w:eastAsia="hr-HR"/>
        </w:rPr>
        <w:t>a povijesnih tekstova i slika.</w:t>
      </w:r>
      <w:r>
        <w:rPr>
          <w:rFonts w:asciiTheme="minorHAnsi" w:eastAsia="Times New Roman" w:hAnsiTheme="minorHAnsi" w:cstheme="minorHAnsi"/>
          <w:color w:val="000000"/>
          <w:sz w:val="24"/>
          <w:szCs w:val="24"/>
          <w:lang w:eastAsia="hr-HR"/>
        </w:rPr>
        <w:br/>
        <w:t>*</w:t>
      </w:r>
      <w:r w:rsidR="007C6FD0" w:rsidRPr="007C6FD0">
        <w:rPr>
          <w:rFonts w:asciiTheme="minorHAnsi" w:eastAsia="Times New Roman" w:hAnsiTheme="minorHAnsi" w:cstheme="minorHAnsi"/>
          <w:color w:val="000000"/>
          <w:sz w:val="24"/>
          <w:szCs w:val="24"/>
          <w:lang w:eastAsia="hr-HR"/>
        </w:rPr>
        <w:t>Organizirati praktične i kreativne aktivnosti, poput izrade replika srednjovjekovnih predmet</w:t>
      </w:r>
      <w:r>
        <w:rPr>
          <w:rFonts w:asciiTheme="minorHAnsi" w:eastAsia="Times New Roman" w:hAnsiTheme="minorHAnsi" w:cstheme="minorHAnsi"/>
          <w:color w:val="000000"/>
          <w:sz w:val="24"/>
          <w:szCs w:val="24"/>
          <w:lang w:eastAsia="hr-HR"/>
        </w:rPr>
        <w:t>a, modela i glazbenih izvedbi.</w:t>
      </w:r>
      <w:r>
        <w:rPr>
          <w:rFonts w:asciiTheme="minorHAnsi" w:eastAsia="Times New Roman" w:hAnsiTheme="minorHAnsi" w:cstheme="minorHAnsi"/>
          <w:color w:val="000000"/>
          <w:sz w:val="24"/>
          <w:szCs w:val="24"/>
          <w:lang w:eastAsia="hr-HR"/>
        </w:rPr>
        <w:br/>
        <w:t>*</w:t>
      </w:r>
      <w:r w:rsidR="007C6FD0" w:rsidRPr="007C6FD0">
        <w:rPr>
          <w:rFonts w:asciiTheme="minorHAnsi" w:eastAsia="Times New Roman" w:hAnsiTheme="minorHAnsi" w:cstheme="minorHAnsi"/>
          <w:color w:val="000000"/>
          <w:sz w:val="24"/>
          <w:szCs w:val="24"/>
          <w:lang w:eastAsia="hr-HR"/>
        </w:rPr>
        <w:t>Pružati smjernice za razvoj kritičkog razmišljanja i tumačenja p</w:t>
      </w:r>
      <w:r>
        <w:rPr>
          <w:rFonts w:asciiTheme="minorHAnsi" w:eastAsia="Times New Roman" w:hAnsiTheme="minorHAnsi" w:cstheme="minorHAnsi"/>
          <w:color w:val="000000"/>
          <w:sz w:val="24"/>
          <w:szCs w:val="24"/>
          <w:lang w:eastAsia="hr-HR"/>
        </w:rPr>
        <w:t>ovijesnih izvora.</w:t>
      </w:r>
      <w:r>
        <w:rPr>
          <w:rFonts w:asciiTheme="minorHAnsi" w:eastAsia="Times New Roman" w:hAnsiTheme="minorHAnsi" w:cstheme="minorHAnsi"/>
          <w:color w:val="000000"/>
          <w:sz w:val="24"/>
          <w:szCs w:val="24"/>
          <w:lang w:eastAsia="hr-HR"/>
        </w:rPr>
        <w:br/>
        <w:t>*</w:t>
      </w:r>
      <w:r w:rsidR="007C6FD0" w:rsidRPr="007C6FD0">
        <w:rPr>
          <w:rFonts w:asciiTheme="minorHAnsi" w:eastAsia="Times New Roman" w:hAnsiTheme="minorHAnsi" w:cstheme="minorHAnsi"/>
          <w:color w:val="000000"/>
          <w:sz w:val="24"/>
          <w:szCs w:val="24"/>
          <w:lang w:eastAsia="hr-HR"/>
        </w:rPr>
        <w:t>Organizirati posjete muzeju i samostanima ili druge relevantne lok</w:t>
      </w:r>
      <w:r>
        <w:rPr>
          <w:rFonts w:asciiTheme="minorHAnsi" w:eastAsia="Times New Roman" w:hAnsiTheme="minorHAnsi" w:cstheme="minorHAnsi"/>
          <w:color w:val="000000"/>
          <w:sz w:val="24"/>
          <w:szCs w:val="24"/>
          <w:lang w:eastAsia="hr-HR"/>
        </w:rPr>
        <w:t>acije vezane uz temu projekta.</w:t>
      </w:r>
      <w:r>
        <w:rPr>
          <w:rFonts w:asciiTheme="minorHAnsi" w:eastAsia="Times New Roman" w:hAnsiTheme="minorHAnsi" w:cstheme="minorHAnsi"/>
          <w:color w:val="000000"/>
          <w:sz w:val="24"/>
          <w:szCs w:val="24"/>
          <w:lang w:eastAsia="hr-HR"/>
        </w:rPr>
        <w:br/>
      </w:r>
      <w:r w:rsidR="007C6FD0" w:rsidRPr="007C6FD0">
        <w:rPr>
          <w:rFonts w:asciiTheme="minorHAnsi" w:eastAsia="Times New Roman" w:hAnsiTheme="minorHAnsi" w:cstheme="minorHAnsi"/>
          <w:b/>
          <w:bCs/>
          <w:color w:val="000000"/>
          <w:sz w:val="24"/>
          <w:szCs w:val="24"/>
          <w:lang w:eastAsia="hr-HR"/>
        </w:rPr>
        <w:t>Trajanje izvedbe:</w:t>
      </w:r>
      <w:r w:rsidR="007C6FD0" w:rsidRPr="007C6FD0">
        <w:rPr>
          <w:rFonts w:asciiTheme="minorHAnsi" w:eastAsia="Times New Roman" w:hAnsiTheme="minorHAnsi" w:cstheme="minorHAnsi"/>
          <w:b/>
          <w:bCs/>
          <w:color w:val="000000"/>
          <w:sz w:val="24"/>
          <w:szCs w:val="24"/>
          <w:lang w:eastAsia="hr-HR"/>
        </w:rPr>
        <w:br/>
      </w:r>
      <w:r w:rsidR="007C6FD0" w:rsidRPr="007C6FD0">
        <w:rPr>
          <w:rFonts w:asciiTheme="minorHAnsi" w:eastAsia="Times New Roman" w:hAnsiTheme="minorHAnsi" w:cstheme="minorHAnsi"/>
          <w:color w:val="000000"/>
          <w:sz w:val="24"/>
          <w:szCs w:val="24"/>
          <w:lang w:eastAsia="hr-HR"/>
        </w:rPr>
        <w:t xml:space="preserve"> Projekt će trajati tijekom cijele školske godine, s naglaskom na određena povijesna razdoblja koja se istražuju u različitim fazama projekta. Aktivnosti će se provoditi tijekom nastave, ali i kroz izvannastavne aktivnosti koje uključuju praktične i kreativne zadatke.</w:t>
      </w:r>
    </w:p>
    <w:p w14:paraId="390CE29F" w14:textId="77777777" w:rsidR="00744AE7" w:rsidRDefault="007C6FD0" w:rsidP="00744AE7">
      <w:pPr>
        <w:spacing w:after="0" w:line="240" w:lineRule="auto"/>
        <w:textAlignment w:val="baseline"/>
        <w:rPr>
          <w:rFonts w:asciiTheme="minorHAnsi" w:eastAsia="Times New Roman" w:hAnsiTheme="minorHAnsi" w:cstheme="minorHAnsi"/>
          <w:color w:val="000000"/>
          <w:sz w:val="24"/>
          <w:szCs w:val="24"/>
          <w:lang w:eastAsia="hr-HR"/>
        </w:rPr>
      </w:pPr>
      <w:r w:rsidRPr="007C6FD0">
        <w:rPr>
          <w:rFonts w:asciiTheme="minorHAnsi" w:eastAsia="Times New Roman" w:hAnsiTheme="minorHAnsi" w:cstheme="minorHAnsi"/>
          <w:b/>
          <w:bCs/>
          <w:color w:val="000000"/>
          <w:sz w:val="24"/>
          <w:szCs w:val="24"/>
          <w:lang w:eastAsia="hr-HR"/>
        </w:rPr>
        <w:t>6. Potrebni resursi (moguće teškoće):</w:t>
      </w:r>
      <w:r w:rsidRPr="007C6FD0">
        <w:rPr>
          <w:rFonts w:asciiTheme="minorHAnsi" w:eastAsia="Times New Roman" w:hAnsiTheme="minorHAnsi" w:cstheme="minorHAnsi"/>
          <w:b/>
          <w:bCs/>
          <w:color w:val="000000"/>
          <w:sz w:val="24"/>
          <w:szCs w:val="24"/>
          <w:lang w:eastAsia="hr-HR"/>
        </w:rPr>
        <w:br/>
      </w:r>
      <w:r w:rsidRPr="007C6FD0">
        <w:rPr>
          <w:rFonts w:asciiTheme="minorHAnsi" w:eastAsia="Times New Roman" w:hAnsiTheme="minorHAnsi" w:cstheme="minorHAnsi"/>
          <w:color w:val="000000"/>
          <w:sz w:val="24"/>
          <w:szCs w:val="24"/>
          <w:lang w:eastAsia="hr-HR"/>
        </w:rPr>
        <w:t xml:space="preserve"> Za uspješnu provedbu projekta potrebni su:</w:t>
      </w:r>
    </w:p>
    <w:p w14:paraId="61967DFD" w14:textId="77777777" w:rsidR="00261496" w:rsidRDefault="00744AE7" w:rsidP="00261496">
      <w:pPr>
        <w:spacing w:after="0" w:line="240" w:lineRule="auto"/>
        <w:textAlignment w:val="baseline"/>
        <w:rPr>
          <w:rFonts w:asciiTheme="minorHAnsi" w:eastAsia="Times New Roman" w:hAnsiTheme="minorHAnsi" w:cstheme="minorHAnsi"/>
          <w:color w:val="000000"/>
          <w:sz w:val="24"/>
          <w:szCs w:val="24"/>
          <w:lang w:eastAsia="hr-HR"/>
        </w:rPr>
      </w:pPr>
      <w:r>
        <w:rPr>
          <w:rFonts w:asciiTheme="minorHAnsi" w:eastAsia="Times New Roman" w:hAnsiTheme="minorHAnsi" w:cstheme="minorHAnsi"/>
          <w:color w:val="000000"/>
          <w:sz w:val="24"/>
          <w:szCs w:val="24"/>
          <w:lang w:eastAsia="hr-HR"/>
        </w:rPr>
        <w:t>*</w:t>
      </w:r>
      <w:r w:rsidR="007C6FD0" w:rsidRPr="007C6FD0">
        <w:rPr>
          <w:rFonts w:asciiTheme="minorHAnsi" w:eastAsia="Times New Roman" w:hAnsiTheme="minorHAnsi" w:cstheme="minorHAnsi"/>
          <w:bCs/>
          <w:color w:val="000000"/>
          <w:sz w:val="24"/>
          <w:szCs w:val="24"/>
          <w:lang w:eastAsia="hr-HR"/>
        </w:rPr>
        <w:t>Materijali</w:t>
      </w:r>
      <w:r w:rsidR="007C6FD0" w:rsidRPr="007C6FD0">
        <w:rPr>
          <w:rFonts w:asciiTheme="minorHAnsi" w:eastAsia="Times New Roman" w:hAnsiTheme="minorHAnsi" w:cstheme="minorHAnsi"/>
          <w:color w:val="000000"/>
          <w:sz w:val="24"/>
          <w:szCs w:val="24"/>
          <w:lang w:eastAsia="hr-HR"/>
        </w:rPr>
        <w:t>: Knjige, udžbenici, povijesni izvori, alati za likovne aktivnosti (papir, boje, glina, platno, glazbeni instrumen</w:t>
      </w:r>
      <w:r>
        <w:rPr>
          <w:rFonts w:asciiTheme="minorHAnsi" w:eastAsia="Times New Roman" w:hAnsiTheme="minorHAnsi" w:cstheme="minorHAnsi"/>
          <w:color w:val="000000"/>
          <w:sz w:val="24"/>
          <w:szCs w:val="24"/>
          <w:lang w:eastAsia="hr-HR"/>
        </w:rPr>
        <w:t xml:space="preserve">ti, </w:t>
      </w:r>
      <w:proofErr w:type="spellStart"/>
      <w:r>
        <w:rPr>
          <w:rFonts w:asciiTheme="minorHAnsi" w:eastAsia="Times New Roman" w:hAnsiTheme="minorHAnsi" w:cstheme="minorHAnsi"/>
          <w:color w:val="000000"/>
          <w:sz w:val="24"/>
          <w:szCs w:val="24"/>
          <w:lang w:eastAsia="hr-HR"/>
        </w:rPr>
        <w:t>fimo</w:t>
      </w:r>
      <w:proofErr w:type="spellEnd"/>
      <w:r>
        <w:rPr>
          <w:rFonts w:asciiTheme="minorHAnsi" w:eastAsia="Times New Roman" w:hAnsiTheme="minorHAnsi" w:cstheme="minorHAnsi"/>
          <w:color w:val="000000"/>
          <w:sz w:val="24"/>
          <w:szCs w:val="24"/>
          <w:lang w:eastAsia="hr-HR"/>
        </w:rPr>
        <w:t xml:space="preserve"> masa za modeliranje).</w:t>
      </w:r>
      <w:r>
        <w:rPr>
          <w:rFonts w:asciiTheme="minorHAnsi" w:eastAsia="Times New Roman" w:hAnsiTheme="minorHAnsi" w:cstheme="minorHAnsi"/>
          <w:color w:val="000000"/>
          <w:sz w:val="24"/>
          <w:szCs w:val="24"/>
          <w:lang w:eastAsia="hr-HR"/>
        </w:rPr>
        <w:br/>
        <w:t>*</w:t>
      </w:r>
      <w:r w:rsidR="007C6FD0" w:rsidRPr="007C6FD0">
        <w:rPr>
          <w:rFonts w:asciiTheme="minorHAnsi" w:eastAsia="Times New Roman" w:hAnsiTheme="minorHAnsi" w:cstheme="minorHAnsi"/>
          <w:bCs/>
          <w:color w:val="000000"/>
          <w:sz w:val="24"/>
          <w:szCs w:val="24"/>
          <w:lang w:eastAsia="hr-HR"/>
        </w:rPr>
        <w:t>Tehnička oprema</w:t>
      </w:r>
      <w:r w:rsidR="007C6FD0" w:rsidRPr="007C6FD0">
        <w:rPr>
          <w:rFonts w:asciiTheme="minorHAnsi" w:eastAsia="Times New Roman" w:hAnsiTheme="minorHAnsi" w:cstheme="minorHAnsi"/>
          <w:color w:val="000000"/>
          <w:sz w:val="24"/>
          <w:szCs w:val="24"/>
          <w:lang w:eastAsia="hr-HR"/>
        </w:rPr>
        <w:t>: Informatička oprema za ist</w:t>
      </w:r>
      <w:r>
        <w:rPr>
          <w:rFonts w:asciiTheme="minorHAnsi" w:eastAsia="Times New Roman" w:hAnsiTheme="minorHAnsi" w:cstheme="minorHAnsi"/>
          <w:color w:val="000000"/>
          <w:sz w:val="24"/>
          <w:szCs w:val="24"/>
          <w:lang w:eastAsia="hr-HR"/>
        </w:rPr>
        <w:t>raživanje i prezentaciju tema.</w:t>
      </w:r>
      <w:r>
        <w:rPr>
          <w:rFonts w:asciiTheme="minorHAnsi" w:eastAsia="Times New Roman" w:hAnsiTheme="minorHAnsi" w:cstheme="minorHAnsi"/>
          <w:color w:val="000000"/>
          <w:sz w:val="24"/>
          <w:szCs w:val="24"/>
          <w:lang w:eastAsia="hr-HR"/>
        </w:rPr>
        <w:br/>
        <w:t>*</w:t>
      </w:r>
      <w:r w:rsidR="007C6FD0" w:rsidRPr="007C6FD0">
        <w:rPr>
          <w:rFonts w:asciiTheme="minorHAnsi" w:eastAsia="Times New Roman" w:hAnsiTheme="minorHAnsi" w:cstheme="minorHAnsi"/>
          <w:bCs/>
          <w:color w:val="000000"/>
          <w:sz w:val="24"/>
          <w:szCs w:val="24"/>
          <w:lang w:eastAsia="hr-HR"/>
        </w:rPr>
        <w:t>Potencijalne teškoće</w:t>
      </w:r>
      <w:r w:rsidR="007C6FD0" w:rsidRPr="007C6FD0">
        <w:rPr>
          <w:rFonts w:asciiTheme="minorHAnsi" w:eastAsia="Times New Roman" w:hAnsiTheme="minorHAnsi" w:cstheme="minorHAnsi"/>
          <w:color w:val="000000"/>
          <w:sz w:val="24"/>
          <w:szCs w:val="24"/>
          <w:lang w:eastAsia="hr-HR"/>
        </w:rPr>
        <w:t>: Organizacija većeg broja praktičnih radionica i zahtjevnost za nabavkom materijala (glina, alati za izradu modela), te financijski aspekti organiziranja posjeta muzej</w:t>
      </w:r>
      <w:r>
        <w:rPr>
          <w:rFonts w:asciiTheme="minorHAnsi" w:eastAsia="Times New Roman" w:hAnsiTheme="minorHAnsi" w:cstheme="minorHAnsi"/>
          <w:color w:val="000000"/>
          <w:sz w:val="24"/>
          <w:szCs w:val="24"/>
          <w:lang w:eastAsia="hr-HR"/>
        </w:rPr>
        <w:t>u ili kulturnim institucijama.</w:t>
      </w:r>
      <w:r>
        <w:rPr>
          <w:rFonts w:asciiTheme="minorHAnsi" w:eastAsia="Times New Roman" w:hAnsiTheme="minorHAnsi" w:cstheme="minorHAnsi"/>
          <w:color w:val="000000"/>
          <w:sz w:val="24"/>
          <w:szCs w:val="24"/>
          <w:lang w:eastAsia="hr-HR"/>
        </w:rPr>
        <w:br/>
      </w:r>
      <w:r w:rsidR="007C6FD0" w:rsidRPr="007C6FD0">
        <w:rPr>
          <w:rFonts w:asciiTheme="minorHAnsi" w:eastAsia="Times New Roman" w:hAnsiTheme="minorHAnsi" w:cstheme="minorHAnsi"/>
          <w:b/>
          <w:bCs/>
          <w:color w:val="000000"/>
          <w:sz w:val="24"/>
          <w:szCs w:val="24"/>
          <w:lang w:eastAsia="hr-HR"/>
        </w:rPr>
        <w:t>7. Načini praćenja i provjere ishoda/postignuća:</w:t>
      </w:r>
      <w:r w:rsidR="007C6FD0" w:rsidRPr="007C6FD0">
        <w:rPr>
          <w:rFonts w:asciiTheme="minorHAnsi" w:eastAsia="Times New Roman" w:hAnsiTheme="minorHAnsi" w:cstheme="minorHAnsi"/>
          <w:b/>
          <w:bCs/>
          <w:color w:val="000000"/>
          <w:sz w:val="24"/>
          <w:szCs w:val="24"/>
          <w:lang w:eastAsia="hr-HR"/>
        </w:rPr>
        <w:br/>
      </w:r>
      <w:r w:rsidR="007C6FD0" w:rsidRPr="007C6FD0">
        <w:rPr>
          <w:rFonts w:asciiTheme="minorHAnsi" w:eastAsia="Times New Roman" w:hAnsiTheme="minorHAnsi" w:cstheme="minorHAnsi"/>
          <w:color w:val="000000"/>
          <w:sz w:val="24"/>
          <w:szCs w:val="24"/>
          <w:lang w:eastAsia="hr-HR"/>
        </w:rPr>
        <w:t xml:space="preserve"> Projekt će biti praćen kroz:</w:t>
      </w:r>
    </w:p>
    <w:p w14:paraId="68DC7371" w14:textId="42DC8B41" w:rsidR="007C6FD0" w:rsidRPr="007C6FD0" w:rsidRDefault="00261496" w:rsidP="00ED43B6">
      <w:pPr>
        <w:spacing w:after="0" w:line="240" w:lineRule="auto"/>
        <w:textAlignment w:val="baseline"/>
        <w:rPr>
          <w:rFonts w:asciiTheme="minorHAnsi" w:eastAsia="Times New Roman" w:hAnsiTheme="minorHAnsi" w:cstheme="minorHAnsi"/>
          <w:color w:val="000000"/>
          <w:sz w:val="24"/>
          <w:szCs w:val="24"/>
          <w:lang w:eastAsia="hr-HR"/>
        </w:rPr>
      </w:pPr>
      <w:r>
        <w:rPr>
          <w:rFonts w:asciiTheme="minorHAnsi" w:eastAsia="Times New Roman" w:hAnsiTheme="minorHAnsi" w:cstheme="minorHAnsi"/>
          <w:color w:val="000000"/>
          <w:sz w:val="24"/>
          <w:szCs w:val="24"/>
          <w:lang w:eastAsia="hr-HR"/>
        </w:rPr>
        <w:t>*</w:t>
      </w:r>
      <w:r w:rsidR="007C6FD0" w:rsidRPr="007C6FD0">
        <w:rPr>
          <w:rFonts w:asciiTheme="minorHAnsi" w:eastAsia="Times New Roman" w:hAnsiTheme="minorHAnsi" w:cstheme="minorHAnsi"/>
          <w:bCs/>
          <w:color w:val="000000"/>
          <w:sz w:val="24"/>
          <w:szCs w:val="24"/>
          <w:lang w:eastAsia="hr-HR"/>
        </w:rPr>
        <w:t>Skupno vrednovanje</w:t>
      </w:r>
      <w:r w:rsidR="007C6FD0" w:rsidRPr="007C6FD0">
        <w:rPr>
          <w:rFonts w:asciiTheme="minorHAnsi" w:eastAsia="Times New Roman" w:hAnsiTheme="minorHAnsi" w:cstheme="minorHAnsi"/>
          <w:color w:val="000000"/>
          <w:sz w:val="24"/>
          <w:szCs w:val="24"/>
          <w:lang w:eastAsia="hr-HR"/>
        </w:rPr>
        <w:t>: Učenici će se vrednovati na temelju njihovog sudjelovanja u grupnim aktivnostima, kao i u</w:t>
      </w:r>
      <w:r>
        <w:rPr>
          <w:rFonts w:asciiTheme="minorHAnsi" w:eastAsia="Times New Roman" w:hAnsiTheme="minorHAnsi" w:cstheme="minorHAnsi"/>
          <w:color w:val="000000"/>
          <w:sz w:val="24"/>
          <w:szCs w:val="24"/>
          <w:lang w:eastAsia="hr-HR"/>
        </w:rPr>
        <w:t>strajnosti u samostalnom radu.</w:t>
      </w:r>
      <w:r>
        <w:rPr>
          <w:rFonts w:asciiTheme="minorHAnsi" w:eastAsia="Times New Roman" w:hAnsiTheme="minorHAnsi" w:cstheme="minorHAnsi"/>
          <w:color w:val="000000"/>
          <w:sz w:val="24"/>
          <w:szCs w:val="24"/>
          <w:lang w:eastAsia="hr-HR"/>
        </w:rPr>
        <w:br/>
        <w:t>*</w:t>
      </w:r>
      <w:proofErr w:type="spellStart"/>
      <w:r w:rsidR="007C6FD0" w:rsidRPr="007C6FD0">
        <w:rPr>
          <w:rFonts w:asciiTheme="minorHAnsi" w:eastAsia="Times New Roman" w:hAnsiTheme="minorHAnsi" w:cstheme="minorHAnsi"/>
          <w:bCs/>
          <w:color w:val="000000"/>
          <w:sz w:val="24"/>
          <w:szCs w:val="24"/>
          <w:lang w:eastAsia="hr-HR"/>
        </w:rPr>
        <w:t>Individulano</w:t>
      </w:r>
      <w:proofErr w:type="spellEnd"/>
      <w:r w:rsidR="007C6FD0" w:rsidRPr="007C6FD0">
        <w:rPr>
          <w:rFonts w:asciiTheme="minorHAnsi" w:eastAsia="Times New Roman" w:hAnsiTheme="minorHAnsi" w:cstheme="minorHAnsi"/>
          <w:bCs/>
          <w:color w:val="000000"/>
          <w:sz w:val="24"/>
          <w:szCs w:val="24"/>
          <w:lang w:eastAsia="hr-HR"/>
        </w:rPr>
        <w:t xml:space="preserve"> vrednovanje</w:t>
      </w:r>
      <w:r w:rsidR="007C6FD0" w:rsidRPr="007C6FD0">
        <w:rPr>
          <w:rFonts w:asciiTheme="minorHAnsi" w:eastAsia="Times New Roman" w:hAnsiTheme="minorHAnsi" w:cstheme="minorHAnsi"/>
          <w:color w:val="000000"/>
          <w:sz w:val="24"/>
          <w:szCs w:val="24"/>
          <w:lang w:eastAsia="hr-HR"/>
        </w:rPr>
        <w:t>: Ocijenit će se napredak svakog učenika u razvoju vještina u povijesti, kreativnom</w:t>
      </w:r>
      <w:r>
        <w:rPr>
          <w:rFonts w:asciiTheme="minorHAnsi" w:eastAsia="Times New Roman" w:hAnsiTheme="minorHAnsi" w:cstheme="minorHAnsi"/>
          <w:color w:val="000000"/>
          <w:sz w:val="24"/>
          <w:szCs w:val="24"/>
          <w:lang w:eastAsia="hr-HR"/>
        </w:rPr>
        <w:t xml:space="preserve"> stvaranju, te analizi izvora.</w:t>
      </w:r>
      <w:r>
        <w:rPr>
          <w:rFonts w:asciiTheme="minorHAnsi" w:eastAsia="Times New Roman" w:hAnsiTheme="minorHAnsi" w:cstheme="minorHAnsi"/>
          <w:color w:val="000000"/>
          <w:sz w:val="24"/>
          <w:szCs w:val="24"/>
          <w:lang w:eastAsia="hr-HR"/>
        </w:rPr>
        <w:br/>
        <w:t>*</w:t>
      </w:r>
      <w:r w:rsidR="007C6FD0" w:rsidRPr="007C6FD0">
        <w:rPr>
          <w:rFonts w:asciiTheme="minorHAnsi" w:eastAsia="Times New Roman" w:hAnsiTheme="minorHAnsi" w:cstheme="minorHAnsi"/>
          <w:bCs/>
          <w:color w:val="000000"/>
          <w:sz w:val="24"/>
          <w:szCs w:val="24"/>
          <w:lang w:eastAsia="hr-HR"/>
        </w:rPr>
        <w:t>Izlaganje radova</w:t>
      </w:r>
      <w:r w:rsidR="007C6FD0" w:rsidRPr="007C6FD0">
        <w:rPr>
          <w:rFonts w:asciiTheme="minorHAnsi" w:eastAsia="Times New Roman" w:hAnsiTheme="minorHAnsi" w:cstheme="minorHAnsi"/>
          <w:color w:val="000000"/>
          <w:sz w:val="24"/>
          <w:szCs w:val="24"/>
          <w:lang w:eastAsia="hr-HR"/>
        </w:rPr>
        <w:t>: Na kraju projekta, učenici će izložiti svoje projekte, plakate, radove i predstave na</w:t>
      </w:r>
      <w:r>
        <w:rPr>
          <w:rFonts w:asciiTheme="minorHAnsi" w:eastAsia="Times New Roman" w:hAnsiTheme="minorHAnsi" w:cstheme="minorHAnsi"/>
          <w:color w:val="000000"/>
          <w:sz w:val="24"/>
          <w:szCs w:val="24"/>
          <w:lang w:eastAsia="hr-HR"/>
        </w:rPr>
        <w:t xml:space="preserve"> Danima otvorenih vrata škole.</w:t>
      </w:r>
      <w:r>
        <w:rPr>
          <w:rFonts w:asciiTheme="minorHAnsi" w:eastAsia="Times New Roman" w:hAnsiTheme="minorHAnsi" w:cstheme="minorHAnsi"/>
          <w:color w:val="000000"/>
          <w:sz w:val="24"/>
          <w:szCs w:val="24"/>
          <w:lang w:eastAsia="hr-HR"/>
        </w:rPr>
        <w:br/>
      </w:r>
      <w:r w:rsidR="007C6FD0" w:rsidRPr="007C6FD0">
        <w:rPr>
          <w:rFonts w:asciiTheme="minorHAnsi" w:eastAsia="Times New Roman" w:hAnsiTheme="minorHAnsi" w:cstheme="minorHAnsi"/>
          <w:b/>
          <w:bCs/>
          <w:color w:val="000000"/>
          <w:sz w:val="24"/>
          <w:szCs w:val="24"/>
          <w:lang w:eastAsia="hr-HR"/>
        </w:rPr>
        <w:t>8. Odgovorne osobe:</w:t>
      </w:r>
      <w:r w:rsidR="007C6FD0" w:rsidRPr="007C6FD0">
        <w:rPr>
          <w:rFonts w:asciiTheme="minorHAnsi" w:eastAsia="Times New Roman" w:hAnsiTheme="minorHAnsi" w:cstheme="minorHAnsi"/>
          <w:b/>
          <w:bCs/>
          <w:color w:val="000000"/>
          <w:sz w:val="24"/>
          <w:szCs w:val="24"/>
          <w:lang w:eastAsia="hr-HR"/>
        </w:rPr>
        <w:br/>
      </w:r>
      <w:r w:rsidR="007C6FD0" w:rsidRPr="007C6FD0">
        <w:rPr>
          <w:rFonts w:asciiTheme="minorHAnsi" w:eastAsia="Times New Roman" w:hAnsiTheme="minorHAnsi" w:cstheme="minorHAnsi"/>
          <w:color w:val="000000"/>
          <w:sz w:val="24"/>
          <w:szCs w:val="24"/>
          <w:lang w:eastAsia="hr-HR"/>
        </w:rPr>
        <w:t xml:space="preserve"> Odgovorne osobe za uspješnu provedbu projekta su:</w:t>
      </w:r>
      <w:r w:rsidR="00ED43B6">
        <w:rPr>
          <w:rFonts w:asciiTheme="minorHAnsi" w:eastAsia="Times New Roman" w:hAnsiTheme="minorHAnsi" w:cstheme="minorHAnsi"/>
          <w:color w:val="000000"/>
          <w:sz w:val="24"/>
          <w:szCs w:val="24"/>
          <w:lang w:eastAsia="hr-HR"/>
        </w:rPr>
        <w:t xml:space="preserve"> u</w:t>
      </w:r>
      <w:r w:rsidR="007C6FD0" w:rsidRPr="007C6FD0">
        <w:rPr>
          <w:rFonts w:asciiTheme="minorHAnsi" w:eastAsia="Times New Roman" w:hAnsiTheme="minorHAnsi" w:cstheme="minorHAnsi"/>
          <w:color w:val="000000"/>
          <w:sz w:val="24"/>
          <w:szCs w:val="24"/>
          <w:lang w:eastAsia="hr-HR"/>
        </w:rPr>
        <w:t>č</w:t>
      </w:r>
      <w:r w:rsidR="00ED43B6">
        <w:rPr>
          <w:rFonts w:asciiTheme="minorHAnsi" w:eastAsia="Times New Roman" w:hAnsiTheme="minorHAnsi" w:cstheme="minorHAnsi"/>
          <w:color w:val="000000"/>
          <w:sz w:val="24"/>
          <w:szCs w:val="24"/>
          <w:lang w:eastAsia="hr-HR"/>
        </w:rPr>
        <w:t>iteljice M.B.B. i A.F.K., u</w:t>
      </w:r>
      <w:r w:rsidR="007C6FD0" w:rsidRPr="007C6FD0">
        <w:rPr>
          <w:rFonts w:asciiTheme="minorHAnsi" w:eastAsia="Times New Roman" w:hAnsiTheme="minorHAnsi" w:cstheme="minorHAnsi"/>
          <w:color w:val="000000"/>
          <w:sz w:val="24"/>
          <w:szCs w:val="24"/>
          <w:lang w:eastAsia="hr-HR"/>
        </w:rPr>
        <w:t>čitelj povijesti</w:t>
      </w:r>
      <w:r w:rsidR="00ED43B6">
        <w:rPr>
          <w:rFonts w:asciiTheme="minorHAnsi" w:eastAsia="Times New Roman" w:hAnsiTheme="minorHAnsi" w:cstheme="minorHAnsi"/>
          <w:color w:val="000000"/>
          <w:sz w:val="24"/>
          <w:szCs w:val="24"/>
          <w:lang w:eastAsia="hr-HR"/>
        </w:rPr>
        <w:t>, u</w:t>
      </w:r>
      <w:r w:rsidR="007C6FD0" w:rsidRPr="007C6FD0">
        <w:rPr>
          <w:rFonts w:asciiTheme="minorHAnsi" w:eastAsia="Times New Roman" w:hAnsiTheme="minorHAnsi" w:cstheme="minorHAnsi"/>
          <w:color w:val="000000"/>
          <w:sz w:val="24"/>
          <w:szCs w:val="24"/>
          <w:lang w:eastAsia="hr-HR"/>
        </w:rPr>
        <w:t>čitelj</w:t>
      </w:r>
      <w:r w:rsidR="00ED43B6">
        <w:rPr>
          <w:rFonts w:asciiTheme="minorHAnsi" w:eastAsia="Times New Roman" w:hAnsiTheme="minorHAnsi" w:cstheme="minorHAnsi"/>
          <w:color w:val="000000"/>
          <w:sz w:val="24"/>
          <w:szCs w:val="24"/>
          <w:lang w:eastAsia="hr-HR"/>
        </w:rPr>
        <w:t>ice hrvatskog i stranih jezika, u</w:t>
      </w:r>
      <w:r w:rsidR="007C6FD0" w:rsidRPr="007C6FD0">
        <w:rPr>
          <w:rFonts w:asciiTheme="minorHAnsi" w:eastAsia="Times New Roman" w:hAnsiTheme="minorHAnsi" w:cstheme="minorHAnsi"/>
          <w:color w:val="000000"/>
          <w:sz w:val="24"/>
          <w:szCs w:val="24"/>
          <w:lang w:eastAsia="hr-HR"/>
        </w:rPr>
        <w:t>čite</w:t>
      </w:r>
      <w:r w:rsidR="00ED43B6">
        <w:rPr>
          <w:rFonts w:asciiTheme="minorHAnsi" w:eastAsia="Times New Roman" w:hAnsiTheme="minorHAnsi" w:cstheme="minorHAnsi"/>
          <w:color w:val="000000"/>
          <w:sz w:val="24"/>
          <w:szCs w:val="24"/>
          <w:lang w:eastAsia="hr-HR"/>
        </w:rPr>
        <w:t>lji likovne i glazbene kulture, s</w:t>
      </w:r>
      <w:r w:rsidR="007C6FD0" w:rsidRPr="007C6FD0">
        <w:rPr>
          <w:rFonts w:asciiTheme="minorHAnsi" w:eastAsia="Times New Roman" w:hAnsiTheme="minorHAnsi" w:cstheme="minorHAnsi"/>
          <w:color w:val="000000"/>
          <w:sz w:val="24"/>
          <w:szCs w:val="24"/>
          <w:lang w:eastAsia="hr-HR"/>
        </w:rPr>
        <w:t>truč</w:t>
      </w:r>
      <w:r w:rsidR="00ED43B6">
        <w:rPr>
          <w:rFonts w:asciiTheme="minorHAnsi" w:eastAsia="Times New Roman" w:hAnsiTheme="minorHAnsi" w:cstheme="minorHAnsi"/>
          <w:color w:val="000000"/>
          <w:sz w:val="24"/>
          <w:szCs w:val="24"/>
          <w:lang w:eastAsia="hr-HR"/>
        </w:rPr>
        <w:t>ne suradnice, vjeroučitelj, u</w:t>
      </w:r>
      <w:r w:rsidR="007C6FD0" w:rsidRPr="007C6FD0">
        <w:rPr>
          <w:rFonts w:asciiTheme="minorHAnsi" w:eastAsia="Times New Roman" w:hAnsiTheme="minorHAnsi" w:cstheme="minorHAnsi"/>
          <w:color w:val="000000"/>
          <w:sz w:val="24"/>
          <w:szCs w:val="24"/>
          <w:lang w:eastAsia="hr-HR"/>
        </w:rPr>
        <w:t>čitelji biologije i kemije</w:t>
      </w:r>
      <w:r w:rsidR="007C6FD0" w:rsidRPr="007C6FD0">
        <w:rPr>
          <w:rFonts w:asciiTheme="minorHAnsi" w:eastAsia="Times New Roman" w:hAnsiTheme="minorHAnsi" w:cstheme="minorHAnsi"/>
          <w:color w:val="000000"/>
          <w:sz w:val="24"/>
          <w:szCs w:val="24"/>
          <w:lang w:eastAsia="hr-HR"/>
        </w:rPr>
        <w:br/>
      </w:r>
      <w:r w:rsidR="007C6FD0" w:rsidRPr="007C6FD0">
        <w:rPr>
          <w:rFonts w:asciiTheme="minorHAnsi" w:eastAsia="Times New Roman" w:hAnsiTheme="minorHAnsi" w:cstheme="minorHAnsi"/>
          <w:color w:val="000000"/>
          <w:sz w:val="24"/>
          <w:szCs w:val="24"/>
          <w:lang w:eastAsia="hr-HR"/>
        </w:rPr>
        <w:br/>
      </w:r>
    </w:p>
    <w:p w14:paraId="6C4594AF" w14:textId="77777777" w:rsidR="007C6FD0" w:rsidRPr="007C6FD0" w:rsidRDefault="002D70C7" w:rsidP="007C6FD0">
      <w:pPr>
        <w:spacing w:after="0" w:line="240" w:lineRule="auto"/>
        <w:rPr>
          <w:rFonts w:asciiTheme="minorHAnsi" w:eastAsia="Times New Roman" w:hAnsiTheme="minorHAnsi" w:cstheme="minorHAnsi"/>
          <w:sz w:val="24"/>
          <w:szCs w:val="24"/>
          <w:lang w:eastAsia="hr-HR"/>
        </w:rPr>
      </w:pPr>
      <w:r>
        <w:rPr>
          <w:rFonts w:asciiTheme="minorHAnsi" w:eastAsia="Times New Roman" w:hAnsiTheme="minorHAnsi" w:cstheme="minorHAnsi"/>
          <w:sz w:val="24"/>
          <w:szCs w:val="24"/>
          <w:lang w:eastAsia="hr-HR"/>
        </w:rPr>
        <w:pict w14:anchorId="26140ACE">
          <v:rect id="_x0000_i1025" style="width:0;height:1.5pt" o:hralign="center" o:hrstd="t" o:hr="t" fillcolor="#a0a0a0" stroked="f"/>
        </w:pict>
      </w:r>
    </w:p>
    <w:p w14:paraId="4465E739" w14:textId="77777777" w:rsidR="007C6FD0" w:rsidRPr="007C6FD0" w:rsidRDefault="007C6FD0" w:rsidP="007C6FD0">
      <w:pPr>
        <w:spacing w:before="240" w:after="0" w:line="240" w:lineRule="auto"/>
        <w:rPr>
          <w:rFonts w:asciiTheme="minorHAnsi" w:eastAsia="Times New Roman" w:hAnsiTheme="minorHAnsi" w:cstheme="minorHAnsi"/>
          <w:sz w:val="24"/>
          <w:szCs w:val="24"/>
          <w:lang w:eastAsia="hr-HR"/>
        </w:rPr>
      </w:pPr>
      <w:r w:rsidRPr="007C6FD0">
        <w:rPr>
          <w:rFonts w:asciiTheme="minorHAnsi" w:eastAsia="Times New Roman" w:hAnsiTheme="minorHAnsi" w:cstheme="minorHAnsi"/>
          <w:color w:val="000000"/>
          <w:sz w:val="24"/>
          <w:szCs w:val="24"/>
          <w:lang w:eastAsia="hr-HR"/>
        </w:rPr>
        <w:t xml:space="preserve">Projekt </w:t>
      </w:r>
      <w:r w:rsidRPr="007C6FD0">
        <w:rPr>
          <w:rFonts w:asciiTheme="minorHAnsi" w:eastAsia="Times New Roman" w:hAnsiTheme="minorHAnsi" w:cstheme="minorHAnsi"/>
          <w:b/>
          <w:bCs/>
          <w:color w:val="000000"/>
          <w:sz w:val="24"/>
          <w:szCs w:val="24"/>
          <w:lang w:eastAsia="hr-HR"/>
        </w:rPr>
        <w:t>„Rani srednji vijek“</w:t>
      </w:r>
      <w:r w:rsidRPr="007C6FD0">
        <w:rPr>
          <w:rFonts w:asciiTheme="minorHAnsi" w:eastAsia="Times New Roman" w:hAnsiTheme="minorHAnsi" w:cstheme="minorHAnsi"/>
          <w:color w:val="000000"/>
          <w:sz w:val="24"/>
          <w:szCs w:val="24"/>
          <w:lang w:eastAsia="hr-HR"/>
        </w:rPr>
        <w:t xml:space="preserve"> omogućit će učenicima da steknu duboko razumijevanje važnih povijesnih, kulturnih i društvenih promjena tog razdoblja, razvijajući pritom kritičko razmišljanje, kreativnost i osobnu povezanost s poviješću i tradicijom.</w:t>
      </w:r>
    </w:p>
    <w:p w14:paraId="29995134" w14:textId="77777777" w:rsidR="007C6FD0" w:rsidRPr="007C6FD0" w:rsidRDefault="007C6FD0" w:rsidP="007C6FD0">
      <w:pPr>
        <w:spacing w:after="0"/>
        <w:jc w:val="both"/>
        <w:rPr>
          <w:rFonts w:asciiTheme="minorHAnsi" w:hAnsiTheme="minorHAnsi" w:cstheme="minorHAnsi"/>
          <w:sz w:val="24"/>
          <w:szCs w:val="24"/>
        </w:rPr>
      </w:pPr>
    </w:p>
    <w:p w14:paraId="3AEDBCD4" w14:textId="2F30F8CB" w:rsidR="00F65C2E" w:rsidRPr="00D81A24" w:rsidRDefault="00164EAA" w:rsidP="007C6FD0">
      <w:pPr>
        <w:spacing w:after="0" w:line="240" w:lineRule="auto"/>
        <w:jc w:val="both"/>
        <w:rPr>
          <w:rFonts w:asciiTheme="minorHAnsi" w:hAnsiTheme="minorHAnsi" w:cstheme="minorHAnsi"/>
          <w:b/>
          <w:sz w:val="24"/>
          <w:szCs w:val="24"/>
        </w:rPr>
      </w:pPr>
      <w:r w:rsidRPr="007C6FD0">
        <w:rPr>
          <w:rFonts w:asciiTheme="minorHAnsi" w:hAnsiTheme="minorHAnsi" w:cstheme="minorHAnsi"/>
          <w:b/>
          <w:sz w:val="24"/>
          <w:szCs w:val="24"/>
        </w:rPr>
        <w:br w:type="page"/>
      </w:r>
      <w:r w:rsidR="00F65C2E" w:rsidRPr="00F65C2E">
        <w:rPr>
          <w:rFonts w:asciiTheme="minorHAnsi" w:hAnsiTheme="minorHAnsi" w:cstheme="minorHAnsi"/>
          <w:b/>
          <w:sz w:val="24"/>
          <w:szCs w:val="24"/>
        </w:rPr>
        <w:lastRenderedPageBreak/>
        <w:t>GRAĐANSKI ODGOJ I OBRAZOVANJE</w:t>
      </w:r>
    </w:p>
    <w:p w14:paraId="4D71E59C" w14:textId="77777777" w:rsidR="00F65C2E" w:rsidRPr="00F65C2E" w:rsidRDefault="00F65C2E" w:rsidP="009A440F">
      <w:pPr>
        <w:spacing w:after="0"/>
        <w:jc w:val="both"/>
        <w:rPr>
          <w:rFonts w:asciiTheme="minorHAnsi" w:hAnsiTheme="minorHAnsi" w:cstheme="minorHAnsi"/>
          <w:sz w:val="24"/>
          <w:szCs w:val="24"/>
        </w:rPr>
      </w:pPr>
      <w:r>
        <w:rPr>
          <w:rFonts w:eastAsia="Times New Roman" w:cstheme="minorHAnsi"/>
          <w:b/>
          <w:sz w:val="24"/>
          <w:szCs w:val="24"/>
          <w:lang w:eastAsia="hr-HR"/>
        </w:rPr>
        <w:t>1.</w:t>
      </w:r>
      <w:r w:rsidRPr="007600DB">
        <w:rPr>
          <w:rFonts w:eastAsia="Times New Roman" w:cstheme="minorHAnsi"/>
          <w:b/>
          <w:sz w:val="24"/>
          <w:szCs w:val="24"/>
          <w:lang w:eastAsia="hr-HR"/>
        </w:rPr>
        <w:t>Ciklus (razred):</w:t>
      </w:r>
      <w:r>
        <w:rPr>
          <w:rFonts w:eastAsia="Times New Roman" w:cstheme="minorHAnsi"/>
          <w:b/>
          <w:sz w:val="24"/>
          <w:szCs w:val="24"/>
          <w:lang w:eastAsia="hr-HR"/>
        </w:rPr>
        <w:t xml:space="preserve"> </w:t>
      </w:r>
      <w:r>
        <w:rPr>
          <w:rFonts w:eastAsia="Times New Roman" w:cstheme="minorHAnsi"/>
          <w:sz w:val="24"/>
          <w:szCs w:val="24"/>
          <w:lang w:eastAsia="hr-HR"/>
        </w:rPr>
        <w:t>I.,</w:t>
      </w:r>
      <w:r w:rsidRPr="00825B9A">
        <w:rPr>
          <w:rFonts w:eastAsia="Times New Roman" w:cstheme="minorHAnsi"/>
          <w:sz w:val="24"/>
          <w:szCs w:val="24"/>
          <w:lang w:eastAsia="hr-HR"/>
        </w:rPr>
        <w:t xml:space="preserve"> </w:t>
      </w:r>
      <w:r>
        <w:rPr>
          <w:rFonts w:eastAsia="Times New Roman" w:cstheme="minorHAnsi"/>
          <w:sz w:val="24"/>
          <w:szCs w:val="24"/>
          <w:lang w:eastAsia="hr-HR"/>
        </w:rPr>
        <w:t xml:space="preserve">II. i III. (1. do 8. razreda)                                  </w:t>
      </w:r>
      <w:r w:rsidRPr="007600DB">
        <w:rPr>
          <w:rFonts w:eastAsia="Times New Roman" w:cstheme="minorHAnsi"/>
          <w:sz w:val="24"/>
          <w:szCs w:val="24"/>
          <w:lang w:eastAsia="hr-HR"/>
        </w:rPr>
        <w:t xml:space="preserve">                                                        </w:t>
      </w:r>
    </w:p>
    <w:p w14:paraId="25826E49" w14:textId="77777777" w:rsidR="00F65C2E" w:rsidRPr="00F65C2E" w:rsidRDefault="00F65C2E" w:rsidP="009A440F">
      <w:pPr>
        <w:spacing w:after="0"/>
        <w:jc w:val="both"/>
        <w:rPr>
          <w:rFonts w:asciiTheme="minorHAnsi" w:hAnsiTheme="minorHAnsi" w:cstheme="minorHAnsi"/>
          <w:bCs/>
          <w:sz w:val="24"/>
          <w:szCs w:val="24"/>
        </w:rPr>
      </w:pPr>
      <w:r>
        <w:rPr>
          <w:rFonts w:eastAsia="Times New Roman" w:cstheme="minorHAnsi"/>
          <w:b/>
          <w:sz w:val="24"/>
          <w:szCs w:val="24"/>
          <w:lang w:eastAsia="hr-HR"/>
        </w:rPr>
        <w:t>2.</w:t>
      </w:r>
      <w:r w:rsidRPr="004B040B">
        <w:rPr>
          <w:rFonts w:eastAsia="Times New Roman" w:cstheme="minorHAnsi"/>
          <w:b/>
          <w:sz w:val="24"/>
          <w:szCs w:val="24"/>
          <w:lang w:eastAsia="hr-HR"/>
        </w:rPr>
        <w:t>Cilj</w:t>
      </w:r>
      <w:r>
        <w:rPr>
          <w:rFonts w:eastAsia="Times New Roman" w:cstheme="minorHAnsi"/>
          <w:b/>
          <w:sz w:val="24"/>
          <w:szCs w:val="24"/>
          <w:lang w:eastAsia="hr-HR"/>
        </w:rPr>
        <w:t>: r</w:t>
      </w:r>
      <w:r w:rsidRPr="00C357A6">
        <w:rPr>
          <w:rFonts w:asciiTheme="minorHAnsi" w:hAnsiTheme="minorHAnsi" w:cstheme="minorHAnsi"/>
          <w:bCs/>
          <w:sz w:val="24"/>
          <w:szCs w:val="24"/>
        </w:rPr>
        <w:t>azvoj aktivnog i odgovornog građanstva kod učenika kao temelj razvoja demokratske zajednice.</w:t>
      </w:r>
    </w:p>
    <w:p w14:paraId="17CDAD7B" w14:textId="77777777" w:rsidR="00F65C2E" w:rsidRDefault="00F65C2E" w:rsidP="009A440F">
      <w:pPr>
        <w:spacing w:after="0"/>
        <w:jc w:val="both"/>
        <w:rPr>
          <w:rFonts w:asciiTheme="minorHAnsi" w:hAnsiTheme="minorHAnsi" w:cstheme="minorHAnsi"/>
          <w:bCs/>
          <w:sz w:val="24"/>
          <w:szCs w:val="24"/>
        </w:rPr>
      </w:pPr>
      <w:r>
        <w:rPr>
          <w:rFonts w:eastAsia="Times New Roman" w:cstheme="minorHAnsi"/>
          <w:b/>
          <w:sz w:val="24"/>
          <w:szCs w:val="24"/>
          <w:lang w:eastAsia="hr-HR"/>
        </w:rPr>
        <w:t>3.</w:t>
      </w:r>
      <w:r w:rsidRPr="004B040B">
        <w:rPr>
          <w:rFonts w:eastAsia="Times New Roman" w:cstheme="minorHAnsi"/>
          <w:b/>
          <w:sz w:val="24"/>
          <w:szCs w:val="24"/>
          <w:lang w:eastAsia="hr-HR"/>
        </w:rPr>
        <w:t>Obr</w:t>
      </w:r>
      <w:r w:rsidRPr="00534E9F">
        <w:rPr>
          <w:rFonts w:eastAsia="Times New Roman" w:cstheme="minorHAnsi"/>
          <w:b/>
          <w:sz w:val="24"/>
          <w:szCs w:val="24"/>
          <w:lang w:eastAsia="hr-HR"/>
        </w:rPr>
        <w:t>azloženje cilja</w:t>
      </w:r>
      <w:r w:rsidRPr="00534E9F">
        <w:rPr>
          <w:b/>
          <w:sz w:val="24"/>
          <w:szCs w:val="24"/>
        </w:rPr>
        <w:t xml:space="preserve"> (</w:t>
      </w:r>
      <w:r w:rsidRPr="00534E9F">
        <w:rPr>
          <w:b/>
          <w:i/>
          <w:sz w:val="24"/>
          <w:szCs w:val="24"/>
        </w:rPr>
        <w:t>potrebe, interesi učenika</w:t>
      </w:r>
      <w:r w:rsidRPr="00534E9F">
        <w:rPr>
          <w:b/>
          <w:sz w:val="24"/>
          <w:szCs w:val="24"/>
        </w:rPr>
        <w:t>)</w:t>
      </w:r>
      <w:r w:rsidRPr="00534E9F">
        <w:rPr>
          <w:rFonts w:eastAsia="Times New Roman" w:cstheme="minorHAnsi"/>
          <w:b/>
          <w:sz w:val="24"/>
          <w:szCs w:val="24"/>
          <w:lang w:eastAsia="hr-HR"/>
        </w:rPr>
        <w:t>:</w:t>
      </w:r>
      <w:r>
        <w:rPr>
          <w:rFonts w:eastAsia="Times New Roman" w:cstheme="minorHAnsi"/>
          <w:sz w:val="24"/>
          <w:szCs w:val="24"/>
          <w:lang w:eastAsia="hr-HR"/>
        </w:rPr>
        <w:t xml:space="preserve"> </w:t>
      </w:r>
      <w:r>
        <w:rPr>
          <w:rFonts w:asciiTheme="minorHAnsi" w:hAnsiTheme="minorHAnsi" w:cstheme="minorHAnsi"/>
          <w:bCs/>
          <w:sz w:val="24"/>
          <w:szCs w:val="24"/>
        </w:rPr>
        <w:t>o</w:t>
      </w:r>
      <w:r w:rsidRPr="00C357A6">
        <w:rPr>
          <w:rFonts w:asciiTheme="minorHAnsi" w:hAnsiTheme="minorHAnsi" w:cstheme="minorHAnsi"/>
          <w:bCs/>
          <w:sz w:val="24"/>
          <w:szCs w:val="24"/>
        </w:rPr>
        <w:t xml:space="preserve">sposobljavanje učenika na izgrađivanje argumentiranog stava i razvijanje kritičkog mišljenja, zaštitu tuđih i vlastitih prava, donošenje vlastitih odluka i </w:t>
      </w:r>
      <w:r>
        <w:rPr>
          <w:rFonts w:asciiTheme="minorHAnsi" w:hAnsiTheme="minorHAnsi" w:cstheme="minorHAnsi"/>
          <w:bCs/>
          <w:sz w:val="24"/>
          <w:szCs w:val="24"/>
        </w:rPr>
        <w:t>učinkovito rješavanje problema, p</w:t>
      </w:r>
      <w:r w:rsidRPr="00C357A6">
        <w:rPr>
          <w:rFonts w:asciiTheme="minorHAnsi" w:hAnsiTheme="minorHAnsi" w:cstheme="minorHAnsi"/>
          <w:bCs/>
          <w:sz w:val="24"/>
          <w:szCs w:val="24"/>
        </w:rPr>
        <w:t>oticanje pozitivnih emocija, tolerancije, solidarnosti i poštivan</w:t>
      </w:r>
      <w:r>
        <w:rPr>
          <w:rFonts w:asciiTheme="minorHAnsi" w:hAnsiTheme="minorHAnsi" w:cstheme="minorHAnsi"/>
          <w:bCs/>
          <w:sz w:val="24"/>
          <w:szCs w:val="24"/>
        </w:rPr>
        <w:t>je različitosti, r</w:t>
      </w:r>
      <w:r w:rsidRPr="00C357A6">
        <w:rPr>
          <w:rFonts w:asciiTheme="minorHAnsi" w:hAnsiTheme="minorHAnsi" w:cstheme="minorHAnsi"/>
          <w:bCs/>
          <w:sz w:val="24"/>
          <w:szCs w:val="24"/>
        </w:rPr>
        <w:t>azvijanje stavova o važnosti demokratskog društva i škole kao demokratske zajednice.</w:t>
      </w:r>
    </w:p>
    <w:p w14:paraId="4884FBAF" w14:textId="77777777" w:rsidR="00A45A04" w:rsidRPr="00C357A6" w:rsidRDefault="00F65C2E" w:rsidP="009A440F">
      <w:pPr>
        <w:spacing w:after="0"/>
        <w:jc w:val="both"/>
        <w:rPr>
          <w:rFonts w:asciiTheme="minorHAnsi" w:hAnsiTheme="minorHAnsi" w:cstheme="minorHAnsi"/>
          <w:bCs/>
          <w:sz w:val="24"/>
          <w:szCs w:val="24"/>
        </w:rPr>
      </w:pPr>
      <w:r w:rsidRPr="00534E9F">
        <w:rPr>
          <w:rFonts w:eastAsia="Times New Roman" w:cstheme="minorHAnsi"/>
          <w:b/>
          <w:sz w:val="24"/>
          <w:szCs w:val="24"/>
          <w:lang w:eastAsia="hr-HR"/>
        </w:rPr>
        <w:t>4.</w:t>
      </w:r>
      <w:r w:rsidRPr="004B040B">
        <w:rPr>
          <w:rFonts w:eastAsia="Times New Roman" w:cstheme="minorHAnsi"/>
          <w:b/>
          <w:sz w:val="24"/>
          <w:szCs w:val="24"/>
          <w:lang w:eastAsia="hr-HR"/>
        </w:rPr>
        <w:t>Očekivani ishodi/postignuća</w:t>
      </w:r>
      <w:r>
        <w:rPr>
          <w:rFonts w:eastAsia="Times New Roman" w:cstheme="minorHAnsi"/>
          <w:b/>
          <w:sz w:val="24"/>
          <w:szCs w:val="24"/>
          <w:lang w:eastAsia="hr-HR"/>
        </w:rPr>
        <w:t>: (u</w:t>
      </w:r>
      <w:r w:rsidRPr="004B040B">
        <w:rPr>
          <w:rFonts w:eastAsia="Times New Roman" w:cstheme="minorHAnsi"/>
          <w:b/>
          <w:sz w:val="24"/>
          <w:szCs w:val="24"/>
          <w:lang w:eastAsia="hr-HR"/>
        </w:rPr>
        <w:t>čenik će moći</w:t>
      </w:r>
      <w:r>
        <w:rPr>
          <w:rFonts w:eastAsia="Times New Roman" w:cstheme="minorHAnsi"/>
          <w:b/>
          <w:sz w:val="24"/>
          <w:szCs w:val="24"/>
          <w:lang w:eastAsia="hr-HR"/>
        </w:rPr>
        <w:t>):</w:t>
      </w:r>
      <w:r w:rsidRPr="00C357A6">
        <w:rPr>
          <w:rFonts w:asciiTheme="minorHAnsi" w:hAnsiTheme="minorHAnsi" w:cstheme="minorHAnsi"/>
          <w:bCs/>
          <w:sz w:val="24"/>
          <w:szCs w:val="24"/>
        </w:rPr>
        <w:t xml:space="preserve"> </w:t>
      </w:r>
      <w:r w:rsidR="00A45A04">
        <w:rPr>
          <w:rFonts w:asciiTheme="minorHAnsi" w:hAnsiTheme="minorHAnsi" w:cstheme="minorHAnsi"/>
          <w:bCs/>
          <w:sz w:val="24"/>
          <w:szCs w:val="24"/>
        </w:rPr>
        <w:t>a</w:t>
      </w:r>
      <w:r w:rsidR="00A45A04" w:rsidRPr="00C357A6">
        <w:rPr>
          <w:rFonts w:asciiTheme="minorHAnsi" w:hAnsiTheme="minorHAnsi" w:cstheme="minorHAnsi"/>
          <w:bCs/>
          <w:sz w:val="24"/>
          <w:szCs w:val="24"/>
        </w:rPr>
        <w:t>rgumentirano iznositi svoja mišljenja, uključuj</w:t>
      </w:r>
      <w:r w:rsidR="00A45A04">
        <w:rPr>
          <w:rFonts w:asciiTheme="minorHAnsi" w:hAnsiTheme="minorHAnsi" w:cstheme="minorHAnsi"/>
          <w:bCs/>
          <w:sz w:val="24"/>
          <w:szCs w:val="24"/>
        </w:rPr>
        <w:t>ući se u konstruktivnu raspravu, z</w:t>
      </w:r>
      <w:r w:rsidR="00A45A04" w:rsidRPr="00C357A6">
        <w:rPr>
          <w:rFonts w:asciiTheme="minorHAnsi" w:hAnsiTheme="minorHAnsi" w:cstheme="minorHAnsi"/>
          <w:bCs/>
          <w:sz w:val="24"/>
          <w:szCs w:val="24"/>
        </w:rPr>
        <w:t>nati interpretirati i kritički analizirati događaje i m</w:t>
      </w:r>
      <w:r w:rsidR="00A45A04">
        <w:rPr>
          <w:rFonts w:asciiTheme="minorHAnsi" w:hAnsiTheme="minorHAnsi" w:cstheme="minorHAnsi"/>
          <w:bCs/>
          <w:sz w:val="24"/>
          <w:szCs w:val="24"/>
        </w:rPr>
        <w:t>išljenja iz svakodnevnog života,</w:t>
      </w:r>
    </w:p>
    <w:p w14:paraId="30B844AA" w14:textId="77777777" w:rsidR="00A45A04" w:rsidRDefault="00A45A04" w:rsidP="009A440F">
      <w:pPr>
        <w:spacing w:after="0"/>
        <w:jc w:val="both"/>
        <w:rPr>
          <w:rFonts w:asciiTheme="minorHAnsi" w:hAnsiTheme="minorHAnsi" w:cstheme="minorHAnsi"/>
          <w:bCs/>
          <w:sz w:val="24"/>
          <w:szCs w:val="24"/>
        </w:rPr>
      </w:pPr>
      <w:r>
        <w:rPr>
          <w:rFonts w:asciiTheme="minorHAnsi" w:hAnsiTheme="minorHAnsi" w:cstheme="minorHAnsi"/>
          <w:bCs/>
          <w:sz w:val="24"/>
          <w:szCs w:val="24"/>
        </w:rPr>
        <w:t>p</w:t>
      </w:r>
      <w:r w:rsidRPr="00C357A6">
        <w:rPr>
          <w:rFonts w:asciiTheme="minorHAnsi" w:hAnsiTheme="minorHAnsi" w:cstheme="minorHAnsi"/>
          <w:bCs/>
          <w:sz w:val="24"/>
          <w:szCs w:val="24"/>
        </w:rPr>
        <w:t>oznavati svoja prava i prava drugih ljudi te ih štititi i prim</w:t>
      </w:r>
      <w:r>
        <w:rPr>
          <w:rFonts w:asciiTheme="minorHAnsi" w:hAnsiTheme="minorHAnsi" w:cstheme="minorHAnsi"/>
          <w:bCs/>
          <w:sz w:val="24"/>
          <w:szCs w:val="24"/>
        </w:rPr>
        <w:t>jenjivati u svakodnevnom životu, p</w:t>
      </w:r>
      <w:r w:rsidRPr="00C357A6">
        <w:rPr>
          <w:rFonts w:asciiTheme="minorHAnsi" w:hAnsiTheme="minorHAnsi" w:cstheme="minorHAnsi"/>
          <w:bCs/>
          <w:sz w:val="24"/>
          <w:szCs w:val="24"/>
        </w:rPr>
        <w:t>oznav</w:t>
      </w:r>
      <w:r>
        <w:rPr>
          <w:rFonts w:asciiTheme="minorHAnsi" w:hAnsiTheme="minorHAnsi" w:cstheme="minorHAnsi"/>
          <w:bCs/>
          <w:sz w:val="24"/>
          <w:szCs w:val="24"/>
        </w:rPr>
        <w:t>ati i izvršavati svoje dužnosti, n</w:t>
      </w:r>
      <w:r w:rsidRPr="00C357A6">
        <w:rPr>
          <w:rFonts w:asciiTheme="minorHAnsi" w:hAnsiTheme="minorHAnsi" w:cstheme="minorHAnsi"/>
          <w:bCs/>
          <w:sz w:val="24"/>
          <w:szCs w:val="24"/>
        </w:rPr>
        <w:t>jegovati politiku nenasilja, nediskriminacije i suzbijanja predrasu</w:t>
      </w:r>
      <w:r>
        <w:rPr>
          <w:rFonts w:asciiTheme="minorHAnsi" w:hAnsiTheme="minorHAnsi" w:cstheme="minorHAnsi"/>
          <w:bCs/>
          <w:sz w:val="24"/>
          <w:szCs w:val="24"/>
        </w:rPr>
        <w:t>dnih stavova,</w:t>
      </w:r>
      <w:r w:rsidR="00FC441C">
        <w:rPr>
          <w:rFonts w:asciiTheme="minorHAnsi" w:hAnsiTheme="minorHAnsi" w:cstheme="minorHAnsi"/>
          <w:bCs/>
          <w:sz w:val="24"/>
          <w:szCs w:val="24"/>
        </w:rPr>
        <w:t xml:space="preserve"> </w:t>
      </w:r>
      <w:r>
        <w:rPr>
          <w:rFonts w:asciiTheme="minorHAnsi" w:hAnsiTheme="minorHAnsi" w:cstheme="minorHAnsi"/>
          <w:bCs/>
          <w:sz w:val="24"/>
          <w:szCs w:val="24"/>
        </w:rPr>
        <w:t>s</w:t>
      </w:r>
      <w:r w:rsidRPr="00C357A6">
        <w:rPr>
          <w:rFonts w:asciiTheme="minorHAnsi" w:hAnsiTheme="minorHAnsi" w:cstheme="minorHAnsi"/>
          <w:bCs/>
          <w:sz w:val="24"/>
          <w:szCs w:val="24"/>
        </w:rPr>
        <w:t>hvaćati važnost postavljanja, pošt</w:t>
      </w:r>
      <w:r>
        <w:rPr>
          <w:rFonts w:asciiTheme="minorHAnsi" w:hAnsiTheme="minorHAnsi" w:cstheme="minorHAnsi"/>
          <w:bCs/>
          <w:sz w:val="24"/>
          <w:szCs w:val="24"/>
        </w:rPr>
        <w:t>ivanja i primjenjivanja pravila, s</w:t>
      </w:r>
      <w:r w:rsidRPr="00C357A6">
        <w:rPr>
          <w:rFonts w:asciiTheme="minorHAnsi" w:hAnsiTheme="minorHAnsi" w:cstheme="minorHAnsi"/>
          <w:bCs/>
          <w:sz w:val="24"/>
          <w:szCs w:val="24"/>
        </w:rPr>
        <w:t>udjelovati u izboru predsjednika razreda i predstavnika u Vijeću učenika</w:t>
      </w:r>
    </w:p>
    <w:p w14:paraId="282EEA4D" w14:textId="77777777" w:rsidR="00F65C2E" w:rsidRPr="004B040B" w:rsidRDefault="00F65C2E" w:rsidP="009A440F">
      <w:pPr>
        <w:spacing w:after="0" w:line="240" w:lineRule="auto"/>
        <w:jc w:val="both"/>
        <w:rPr>
          <w:rFonts w:eastAsia="Times New Roman" w:cstheme="minorHAnsi"/>
          <w:b/>
          <w:sz w:val="24"/>
          <w:szCs w:val="24"/>
          <w:lang w:eastAsia="hr-HR"/>
        </w:rPr>
      </w:pPr>
      <w:r w:rsidRPr="00534E9F">
        <w:rPr>
          <w:rFonts w:eastAsia="Times New Roman" w:cstheme="minorHAnsi"/>
          <w:b/>
          <w:sz w:val="24"/>
          <w:szCs w:val="24"/>
          <w:lang w:eastAsia="hr-HR"/>
        </w:rPr>
        <w:t>5.Način realizacije</w:t>
      </w:r>
      <w:r>
        <w:rPr>
          <w:rFonts w:eastAsia="Times New Roman" w:cstheme="minorHAnsi"/>
          <w:b/>
          <w:sz w:val="24"/>
          <w:szCs w:val="24"/>
          <w:lang w:eastAsia="hr-HR"/>
        </w:rPr>
        <w:t>:</w:t>
      </w:r>
    </w:p>
    <w:p w14:paraId="2ADF5CD2" w14:textId="77777777" w:rsidR="00E70DD9" w:rsidRPr="00C357A6" w:rsidRDefault="00F65C2E" w:rsidP="009A440F">
      <w:pPr>
        <w:spacing w:after="0"/>
        <w:jc w:val="both"/>
        <w:rPr>
          <w:rFonts w:asciiTheme="minorHAnsi" w:hAnsiTheme="minorHAnsi" w:cstheme="minorHAnsi"/>
          <w:bCs/>
          <w:sz w:val="24"/>
          <w:szCs w:val="24"/>
        </w:rPr>
      </w:pPr>
      <w:r w:rsidRPr="00534E9F">
        <w:rPr>
          <w:rFonts w:eastAsia="Times New Roman" w:cstheme="minorHAnsi"/>
          <w:b/>
          <w:sz w:val="24"/>
          <w:szCs w:val="24"/>
          <w:lang w:eastAsia="hr-HR"/>
        </w:rPr>
        <w:t>Oblik:</w:t>
      </w:r>
      <w:r w:rsidRPr="004B040B">
        <w:rPr>
          <w:rFonts w:eastAsia="Times New Roman" w:cstheme="minorHAnsi"/>
          <w:sz w:val="24"/>
          <w:szCs w:val="24"/>
          <w:lang w:eastAsia="hr-HR"/>
        </w:rPr>
        <w:t xml:space="preserve"> </w:t>
      </w:r>
      <w:r w:rsidR="00E70DD9">
        <w:rPr>
          <w:rFonts w:asciiTheme="minorHAnsi" w:hAnsiTheme="minorHAnsi" w:cstheme="minorHAnsi"/>
          <w:bCs/>
          <w:sz w:val="24"/>
          <w:szCs w:val="24"/>
        </w:rPr>
        <w:t>redovna</w:t>
      </w:r>
      <w:r w:rsidR="00E70DD9" w:rsidRPr="00C357A6">
        <w:rPr>
          <w:rFonts w:asciiTheme="minorHAnsi" w:hAnsiTheme="minorHAnsi" w:cstheme="minorHAnsi"/>
          <w:bCs/>
          <w:sz w:val="24"/>
          <w:szCs w:val="24"/>
        </w:rPr>
        <w:t xml:space="preserve"> nastava svih predmeta, izvannastavne aktivnosti, </w:t>
      </w:r>
      <w:proofErr w:type="spellStart"/>
      <w:r w:rsidR="00E70DD9" w:rsidRPr="00C357A6">
        <w:rPr>
          <w:rFonts w:asciiTheme="minorHAnsi" w:hAnsiTheme="minorHAnsi" w:cstheme="minorHAnsi"/>
          <w:bCs/>
          <w:sz w:val="24"/>
          <w:szCs w:val="24"/>
        </w:rPr>
        <w:t>izvanučionična</w:t>
      </w:r>
      <w:proofErr w:type="spellEnd"/>
      <w:r w:rsidR="00E70DD9" w:rsidRPr="00C357A6">
        <w:rPr>
          <w:rFonts w:asciiTheme="minorHAnsi" w:hAnsiTheme="minorHAnsi" w:cstheme="minorHAnsi"/>
          <w:bCs/>
          <w:sz w:val="24"/>
          <w:szCs w:val="24"/>
        </w:rPr>
        <w:t xml:space="preserve"> nastava, sat razrednika, projekti, radionice, humanitarne akcije, obilježavanje prigodnih dana.</w:t>
      </w:r>
    </w:p>
    <w:p w14:paraId="55F8BDC1" w14:textId="77777777" w:rsidR="00F65C2E" w:rsidRPr="00534E9F" w:rsidRDefault="00F65C2E" w:rsidP="009A440F">
      <w:pPr>
        <w:spacing w:after="0" w:line="240" w:lineRule="auto"/>
        <w:jc w:val="both"/>
        <w:rPr>
          <w:rFonts w:eastAsia="Times New Roman" w:cstheme="minorHAnsi"/>
          <w:b/>
          <w:sz w:val="24"/>
          <w:szCs w:val="24"/>
          <w:lang w:eastAsia="hr-HR"/>
        </w:rPr>
      </w:pPr>
      <w:r w:rsidRPr="004B040B">
        <w:rPr>
          <w:rFonts w:eastAsia="Times New Roman" w:cstheme="minorHAnsi"/>
          <w:b/>
          <w:sz w:val="24"/>
          <w:szCs w:val="24"/>
          <w:lang w:eastAsia="hr-HR"/>
        </w:rPr>
        <w:t>Sudionici:</w:t>
      </w:r>
      <w:r>
        <w:rPr>
          <w:rFonts w:eastAsia="Times New Roman" w:cstheme="minorHAnsi"/>
          <w:b/>
          <w:sz w:val="24"/>
          <w:szCs w:val="24"/>
          <w:lang w:eastAsia="hr-HR"/>
        </w:rPr>
        <w:t xml:space="preserve"> </w:t>
      </w:r>
      <w:r>
        <w:rPr>
          <w:rFonts w:eastAsia="Times New Roman" w:cstheme="minorHAnsi"/>
          <w:lang w:eastAsia="hr-HR"/>
        </w:rPr>
        <w:t>učenici od 1. do 8</w:t>
      </w:r>
      <w:r w:rsidRPr="004B040B">
        <w:rPr>
          <w:rFonts w:eastAsia="Times New Roman" w:cstheme="minorHAnsi"/>
          <w:lang w:eastAsia="hr-HR"/>
        </w:rPr>
        <w:t>. razreda</w:t>
      </w:r>
      <w:r w:rsidR="00CE460A">
        <w:rPr>
          <w:rFonts w:eastAsia="Times New Roman" w:cstheme="minorHAnsi"/>
          <w:lang w:eastAsia="hr-HR"/>
        </w:rPr>
        <w:t>, učitelji</w:t>
      </w:r>
    </w:p>
    <w:p w14:paraId="42946A4F" w14:textId="77777777" w:rsidR="00F65C2E" w:rsidRDefault="00F65C2E" w:rsidP="009A440F">
      <w:pPr>
        <w:spacing w:after="0" w:line="240" w:lineRule="auto"/>
        <w:jc w:val="both"/>
        <w:rPr>
          <w:rFonts w:eastAsia="Times New Roman" w:cstheme="minorHAnsi"/>
          <w:lang w:eastAsia="hr-HR"/>
        </w:rPr>
      </w:pPr>
      <w:r w:rsidRPr="00DC37AA">
        <w:rPr>
          <w:rFonts w:eastAsia="Times New Roman" w:cstheme="minorHAnsi"/>
          <w:b/>
          <w:sz w:val="24"/>
          <w:szCs w:val="24"/>
          <w:lang w:eastAsia="hr-HR"/>
        </w:rPr>
        <w:t>Način učenja (što rade učenici):</w:t>
      </w:r>
      <w:r w:rsidRPr="00DC2272">
        <w:rPr>
          <w:rFonts w:eastAsia="Times New Roman" w:cstheme="minorHAnsi"/>
          <w:lang w:eastAsia="hr-HR"/>
        </w:rPr>
        <w:t xml:space="preserve"> </w:t>
      </w:r>
      <w:r w:rsidR="00935588">
        <w:rPr>
          <w:rFonts w:asciiTheme="minorHAnsi" w:hAnsiTheme="minorHAnsi" w:cstheme="minorHAnsi"/>
          <w:bCs/>
          <w:sz w:val="24"/>
          <w:szCs w:val="24"/>
        </w:rPr>
        <w:t>s</w:t>
      </w:r>
      <w:r w:rsidR="00935588" w:rsidRPr="00C357A6">
        <w:rPr>
          <w:rFonts w:asciiTheme="minorHAnsi" w:hAnsiTheme="minorHAnsi" w:cstheme="minorHAnsi"/>
          <w:bCs/>
          <w:sz w:val="24"/>
          <w:szCs w:val="24"/>
        </w:rPr>
        <w:t>udjelovanje u izboru za Vijeće učenika i predsjednika razreda, sudjelovanje u donošenju razrednih i školskih pravila, volontiranje, humanitarne akcije, obilježavanje prigodnih dana, projekti, terenska nastava, sudjelovanje u školskoj zadruzi, debate.</w:t>
      </w:r>
    </w:p>
    <w:p w14:paraId="52BF2054" w14:textId="77777777" w:rsidR="00F65C2E" w:rsidRDefault="00F65C2E" w:rsidP="009A440F">
      <w:pPr>
        <w:spacing w:after="0" w:line="240" w:lineRule="auto"/>
        <w:jc w:val="both"/>
        <w:rPr>
          <w:rFonts w:eastAsia="Times New Roman" w:cstheme="minorHAnsi"/>
          <w:sz w:val="24"/>
          <w:szCs w:val="24"/>
          <w:lang w:eastAsia="hr-HR"/>
        </w:rPr>
      </w:pPr>
      <w:r w:rsidRPr="004B040B">
        <w:rPr>
          <w:rFonts w:eastAsia="Times New Roman" w:cstheme="minorHAnsi"/>
          <w:b/>
          <w:sz w:val="24"/>
          <w:szCs w:val="24"/>
          <w:lang w:eastAsia="hr-HR"/>
        </w:rPr>
        <w:t xml:space="preserve">Metode poučavanja (što rade </w:t>
      </w:r>
      <w:r>
        <w:rPr>
          <w:rFonts w:eastAsia="Times New Roman" w:cstheme="minorHAnsi"/>
          <w:b/>
          <w:sz w:val="24"/>
          <w:szCs w:val="24"/>
          <w:lang w:eastAsia="hr-HR"/>
        </w:rPr>
        <w:t>učitelji</w:t>
      </w:r>
      <w:r w:rsidRPr="004B040B">
        <w:rPr>
          <w:rFonts w:eastAsia="Times New Roman" w:cstheme="minorHAnsi"/>
          <w:b/>
          <w:sz w:val="24"/>
          <w:szCs w:val="24"/>
          <w:lang w:eastAsia="hr-HR"/>
        </w:rPr>
        <w:t>):</w:t>
      </w:r>
      <w:r w:rsidRPr="004B040B">
        <w:rPr>
          <w:rFonts w:eastAsia="Times New Roman" w:cstheme="minorHAnsi"/>
          <w:sz w:val="24"/>
          <w:szCs w:val="24"/>
          <w:lang w:eastAsia="hr-HR"/>
        </w:rPr>
        <w:t xml:space="preserve"> </w:t>
      </w:r>
      <w:r w:rsidR="00935588">
        <w:rPr>
          <w:rFonts w:asciiTheme="minorHAnsi" w:hAnsiTheme="minorHAnsi" w:cstheme="minorHAnsi"/>
          <w:bCs/>
          <w:sz w:val="24"/>
          <w:szCs w:val="24"/>
        </w:rPr>
        <w:t>m</w:t>
      </w:r>
      <w:r w:rsidR="00935588" w:rsidRPr="00C357A6">
        <w:rPr>
          <w:rFonts w:asciiTheme="minorHAnsi" w:hAnsiTheme="minorHAnsi" w:cstheme="minorHAnsi"/>
          <w:bCs/>
          <w:sz w:val="24"/>
          <w:szCs w:val="24"/>
        </w:rPr>
        <w:t>etoda demonstracije, posjet različitim ustanovama i mjestima, razgovor s različitim ljudima, predavanja.</w:t>
      </w:r>
    </w:p>
    <w:p w14:paraId="0948293C" w14:textId="5ED78724" w:rsidR="00F65C2E" w:rsidRDefault="36C34B92" w:rsidP="36C34B92">
      <w:pPr>
        <w:spacing w:after="0" w:line="240" w:lineRule="auto"/>
        <w:jc w:val="both"/>
        <w:rPr>
          <w:rFonts w:eastAsia="Times New Roman" w:cstheme="minorBidi"/>
          <w:sz w:val="24"/>
          <w:szCs w:val="24"/>
          <w:lang w:eastAsia="hr-HR"/>
        </w:rPr>
      </w:pPr>
      <w:r w:rsidRPr="36C34B92">
        <w:rPr>
          <w:rFonts w:eastAsia="Times New Roman" w:cstheme="minorBidi"/>
          <w:b/>
          <w:bCs/>
          <w:sz w:val="24"/>
          <w:szCs w:val="24"/>
          <w:lang w:eastAsia="hr-HR"/>
        </w:rPr>
        <w:t xml:space="preserve">Trajanje izvedbe: </w:t>
      </w:r>
      <w:r w:rsidR="00C065F4">
        <w:rPr>
          <w:rFonts w:eastAsia="Times New Roman" w:cstheme="minorBidi"/>
          <w:sz w:val="24"/>
          <w:szCs w:val="24"/>
          <w:lang w:eastAsia="hr-HR"/>
        </w:rPr>
        <w:t>tijekom školske godine 2025./2026</w:t>
      </w:r>
      <w:r w:rsidRPr="36C34B92">
        <w:rPr>
          <w:rFonts w:eastAsia="Times New Roman" w:cstheme="minorBidi"/>
          <w:sz w:val="24"/>
          <w:szCs w:val="24"/>
          <w:lang w:eastAsia="hr-HR"/>
        </w:rPr>
        <w:t>.</w:t>
      </w:r>
    </w:p>
    <w:p w14:paraId="306299CC" w14:textId="77777777" w:rsidR="00F65C2E" w:rsidRPr="004B040B" w:rsidRDefault="00F65C2E" w:rsidP="009A440F">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 xml:space="preserve">6. </w:t>
      </w:r>
      <w:r w:rsidRPr="00EB78B0">
        <w:rPr>
          <w:rFonts w:eastAsia="Times New Roman" w:cstheme="minorHAnsi"/>
          <w:b/>
          <w:sz w:val="24"/>
          <w:szCs w:val="24"/>
          <w:lang w:eastAsia="hr-HR"/>
        </w:rPr>
        <w:t>Potrebni resursi</w:t>
      </w:r>
      <w:r>
        <w:rPr>
          <w:rFonts w:eastAsia="Times New Roman" w:cstheme="minorHAnsi"/>
          <w:sz w:val="24"/>
          <w:szCs w:val="24"/>
          <w:lang w:eastAsia="hr-HR"/>
        </w:rPr>
        <w:t xml:space="preserve"> </w:t>
      </w:r>
      <w:r w:rsidRPr="00EB78B0">
        <w:rPr>
          <w:rFonts w:cs="Calibri"/>
          <w:b/>
          <w:color w:val="000000"/>
          <w:sz w:val="24"/>
          <w:szCs w:val="24"/>
          <w:lang w:eastAsia="hr-HR"/>
        </w:rPr>
        <w:t>(</w:t>
      </w:r>
      <w:r w:rsidRPr="00EB78B0">
        <w:rPr>
          <w:rFonts w:cs="Calibri"/>
          <w:b/>
          <w:i/>
          <w:color w:val="000000"/>
          <w:sz w:val="24"/>
          <w:szCs w:val="24"/>
          <w:lang w:eastAsia="hr-HR"/>
        </w:rPr>
        <w:t>moguće teškoće</w:t>
      </w:r>
      <w:r w:rsidRPr="00EB78B0">
        <w:rPr>
          <w:rFonts w:cs="Calibri"/>
          <w:b/>
          <w:color w:val="000000"/>
          <w:sz w:val="24"/>
          <w:szCs w:val="24"/>
          <w:lang w:eastAsia="hr-HR"/>
        </w:rPr>
        <w:t>):</w:t>
      </w:r>
      <w:r>
        <w:rPr>
          <w:rFonts w:cs="Calibri"/>
          <w:b/>
          <w:color w:val="000000"/>
          <w:sz w:val="24"/>
          <w:szCs w:val="24"/>
          <w:lang w:eastAsia="hr-HR"/>
        </w:rPr>
        <w:t xml:space="preserve"> </w:t>
      </w:r>
      <w:r w:rsidR="001E7F4F">
        <w:rPr>
          <w:rFonts w:asciiTheme="minorHAnsi" w:hAnsiTheme="minorHAnsi" w:cstheme="minorHAnsi"/>
          <w:bCs/>
          <w:sz w:val="24"/>
          <w:szCs w:val="24"/>
        </w:rPr>
        <w:t>m</w:t>
      </w:r>
      <w:r w:rsidR="001E7F4F" w:rsidRPr="00C357A6">
        <w:rPr>
          <w:rFonts w:asciiTheme="minorHAnsi" w:hAnsiTheme="minorHAnsi" w:cstheme="minorHAnsi"/>
          <w:bCs/>
          <w:sz w:val="24"/>
          <w:szCs w:val="24"/>
        </w:rPr>
        <w:t>aterijali za rad: listići, učenički dnevnici, plakati</w:t>
      </w:r>
    </w:p>
    <w:p w14:paraId="51B2E706" w14:textId="77777777" w:rsidR="001E7F4F" w:rsidRPr="00C357A6" w:rsidRDefault="00F65C2E" w:rsidP="009A440F">
      <w:pPr>
        <w:spacing w:after="0"/>
        <w:jc w:val="both"/>
        <w:rPr>
          <w:rFonts w:asciiTheme="minorHAnsi" w:hAnsiTheme="minorHAnsi" w:cstheme="minorHAnsi"/>
          <w:bCs/>
          <w:sz w:val="24"/>
          <w:szCs w:val="24"/>
        </w:rPr>
      </w:pPr>
      <w:r w:rsidRPr="004B040B">
        <w:rPr>
          <w:rFonts w:eastAsia="Times New Roman" w:cstheme="minorHAnsi"/>
          <w:b/>
          <w:sz w:val="24"/>
          <w:szCs w:val="24"/>
          <w:lang w:eastAsia="hr-HR"/>
        </w:rPr>
        <w:t>7. Načini praćenja i provjere ishoda/postignuća:</w:t>
      </w:r>
      <w:r>
        <w:rPr>
          <w:rFonts w:eastAsia="Times New Roman" w:cstheme="minorHAnsi"/>
          <w:b/>
          <w:sz w:val="24"/>
          <w:szCs w:val="24"/>
          <w:lang w:eastAsia="hr-HR"/>
        </w:rPr>
        <w:t xml:space="preserve"> </w:t>
      </w:r>
      <w:r w:rsidR="001E7F4F">
        <w:rPr>
          <w:rFonts w:asciiTheme="minorHAnsi" w:hAnsiTheme="minorHAnsi" w:cstheme="minorHAnsi"/>
          <w:bCs/>
          <w:sz w:val="24"/>
          <w:szCs w:val="24"/>
        </w:rPr>
        <w:t>r</w:t>
      </w:r>
      <w:r w:rsidR="001E7F4F" w:rsidRPr="00C357A6">
        <w:rPr>
          <w:rFonts w:asciiTheme="minorHAnsi" w:hAnsiTheme="minorHAnsi" w:cstheme="minorHAnsi"/>
          <w:bCs/>
          <w:sz w:val="24"/>
          <w:szCs w:val="24"/>
        </w:rPr>
        <w:t>azgovor, promatranje, kontinuirano praćenje i bilježenje aktivnosti, uvid u učeničke dnevnike.</w:t>
      </w:r>
    </w:p>
    <w:p w14:paraId="5755A8B2" w14:textId="77777777" w:rsidR="00F65C2E" w:rsidRPr="00C14394" w:rsidRDefault="00D31DB5" w:rsidP="009A440F">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8.</w:t>
      </w:r>
      <w:r w:rsidR="00F65C2E" w:rsidRPr="004B040B">
        <w:rPr>
          <w:rFonts w:eastAsia="Times New Roman" w:cstheme="minorHAnsi"/>
          <w:b/>
          <w:sz w:val="24"/>
          <w:szCs w:val="24"/>
          <w:lang w:eastAsia="hr-HR"/>
        </w:rPr>
        <w:t xml:space="preserve">Odgovorne osobe: </w:t>
      </w:r>
      <w:r w:rsidR="00F65C2E">
        <w:rPr>
          <w:rFonts w:eastAsia="Times New Roman" w:cstheme="minorHAnsi"/>
          <w:sz w:val="24"/>
          <w:szCs w:val="24"/>
          <w:lang w:eastAsia="hr-HR"/>
        </w:rPr>
        <w:t>učitelji, stručni suradnici</w:t>
      </w:r>
    </w:p>
    <w:p w14:paraId="0C359480" w14:textId="77777777" w:rsidR="00F65C2E" w:rsidRDefault="00F65C2E" w:rsidP="009A440F">
      <w:pPr>
        <w:jc w:val="both"/>
      </w:pPr>
    </w:p>
    <w:p w14:paraId="7E8EB230" w14:textId="77777777" w:rsidR="00F65C2E" w:rsidRDefault="00F65C2E" w:rsidP="009A440F">
      <w:pPr>
        <w:spacing w:after="0"/>
        <w:jc w:val="both"/>
        <w:rPr>
          <w:rFonts w:asciiTheme="minorHAnsi" w:hAnsiTheme="minorHAnsi" w:cstheme="minorHAnsi"/>
          <w:b/>
          <w:bCs/>
          <w:sz w:val="24"/>
          <w:szCs w:val="24"/>
        </w:rPr>
      </w:pPr>
    </w:p>
    <w:p w14:paraId="4356C46A" w14:textId="77777777" w:rsidR="00F65C2E" w:rsidRDefault="00F65C2E" w:rsidP="009A440F">
      <w:pPr>
        <w:spacing w:after="0"/>
        <w:jc w:val="both"/>
        <w:rPr>
          <w:rFonts w:asciiTheme="minorHAnsi" w:hAnsiTheme="minorHAnsi" w:cstheme="minorHAnsi"/>
          <w:b/>
          <w:bCs/>
          <w:sz w:val="24"/>
          <w:szCs w:val="24"/>
        </w:rPr>
      </w:pPr>
    </w:p>
    <w:p w14:paraId="72B9DC6A" w14:textId="77777777" w:rsidR="00F65C2E" w:rsidRDefault="00F65C2E" w:rsidP="009A440F">
      <w:pPr>
        <w:spacing w:after="0"/>
        <w:jc w:val="both"/>
        <w:rPr>
          <w:rFonts w:asciiTheme="minorHAnsi" w:hAnsiTheme="minorHAnsi" w:cstheme="minorHAnsi"/>
          <w:b/>
          <w:bCs/>
          <w:sz w:val="24"/>
          <w:szCs w:val="24"/>
        </w:rPr>
      </w:pPr>
    </w:p>
    <w:p w14:paraId="5F49BA67" w14:textId="77777777" w:rsidR="00921D26" w:rsidRDefault="00921D26" w:rsidP="009A440F">
      <w:pPr>
        <w:spacing w:after="0"/>
        <w:jc w:val="both"/>
        <w:rPr>
          <w:rFonts w:asciiTheme="minorHAnsi" w:hAnsiTheme="minorHAnsi" w:cstheme="minorHAnsi"/>
          <w:b/>
          <w:bCs/>
          <w:sz w:val="24"/>
          <w:szCs w:val="24"/>
        </w:rPr>
      </w:pPr>
    </w:p>
    <w:p w14:paraId="2A80F0D7" w14:textId="77777777" w:rsidR="00921D26" w:rsidRDefault="00921D26" w:rsidP="009A440F">
      <w:pPr>
        <w:spacing w:after="0"/>
        <w:jc w:val="both"/>
        <w:rPr>
          <w:rFonts w:asciiTheme="minorHAnsi" w:hAnsiTheme="minorHAnsi" w:cstheme="minorHAnsi"/>
          <w:b/>
          <w:bCs/>
          <w:sz w:val="24"/>
          <w:szCs w:val="24"/>
        </w:rPr>
      </w:pPr>
    </w:p>
    <w:p w14:paraId="2FA41F67" w14:textId="77777777" w:rsidR="00921D26" w:rsidRDefault="00921D26" w:rsidP="009A440F">
      <w:pPr>
        <w:spacing w:after="0"/>
        <w:jc w:val="both"/>
        <w:rPr>
          <w:rFonts w:asciiTheme="minorHAnsi" w:hAnsiTheme="minorHAnsi" w:cstheme="minorHAnsi"/>
          <w:b/>
          <w:bCs/>
          <w:sz w:val="24"/>
          <w:szCs w:val="24"/>
        </w:rPr>
      </w:pPr>
    </w:p>
    <w:p w14:paraId="46558E34" w14:textId="77777777" w:rsidR="00921D26" w:rsidRDefault="00921D26" w:rsidP="009A440F">
      <w:pPr>
        <w:spacing w:after="0"/>
        <w:jc w:val="both"/>
        <w:rPr>
          <w:rFonts w:asciiTheme="minorHAnsi" w:hAnsiTheme="minorHAnsi" w:cstheme="minorHAnsi"/>
          <w:b/>
          <w:bCs/>
          <w:sz w:val="24"/>
          <w:szCs w:val="24"/>
        </w:rPr>
      </w:pPr>
    </w:p>
    <w:p w14:paraId="5B3D4E49" w14:textId="77777777" w:rsidR="00921D26" w:rsidRDefault="00921D26" w:rsidP="009A440F">
      <w:pPr>
        <w:spacing w:after="0"/>
        <w:jc w:val="both"/>
        <w:rPr>
          <w:rFonts w:asciiTheme="minorHAnsi" w:hAnsiTheme="minorHAnsi" w:cstheme="minorHAnsi"/>
          <w:b/>
          <w:bCs/>
          <w:sz w:val="24"/>
          <w:szCs w:val="24"/>
        </w:rPr>
      </w:pPr>
    </w:p>
    <w:p w14:paraId="59F127DA" w14:textId="77777777" w:rsidR="00921D26" w:rsidRDefault="00921D26" w:rsidP="009A440F">
      <w:pPr>
        <w:spacing w:after="0"/>
        <w:jc w:val="both"/>
        <w:rPr>
          <w:rFonts w:asciiTheme="minorHAnsi" w:hAnsiTheme="minorHAnsi" w:cstheme="minorHAnsi"/>
          <w:b/>
          <w:bCs/>
          <w:sz w:val="24"/>
          <w:szCs w:val="24"/>
        </w:rPr>
      </w:pPr>
    </w:p>
    <w:p w14:paraId="04C55FB0" w14:textId="77777777" w:rsidR="00D81A24" w:rsidRDefault="00D81A24" w:rsidP="000E7F28">
      <w:pPr>
        <w:spacing w:after="0"/>
        <w:rPr>
          <w:rFonts w:asciiTheme="minorHAnsi" w:hAnsiTheme="minorHAnsi" w:cstheme="minorHAnsi"/>
          <w:b/>
          <w:bCs/>
          <w:sz w:val="24"/>
          <w:szCs w:val="24"/>
        </w:rPr>
      </w:pPr>
    </w:p>
    <w:p w14:paraId="094873AF" w14:textId="77777777" w:rsidR="000E7F28" w:rsidRPr="00BF2DAA" w:rsidRDefault="000E7F28" w:rsidP="000E7F28">
      <w:pPr>
        <w:spacing w:after="0"/>
        <w:rPr>
          <w:rFonts w:asciiTheme="minorHAnsi" w:hAnsiTheme="minorHAnsi" w:cstheme="minorHAnsi"/>
          <w:b/>
          <w:bCs/>
          <w:sz w:val="24"/>
          <w:szCs w:val="24"/>
        </w:rPr>
      </w:pPr>
      <w:r>
        <w:rPr>
          <w:rFonts w:asciiTheme="minorHAnsi" w:hAnsiTheme="minorHAnsi" w:cstheme="minorHAnsi"/>
          <w:b/>
          <w:bCs/>
          <w:sz w:val="24"/>
          <w:szCs w:val="24"/>
        </w:rPr>
        <w:lastRenderedPageBreak/>
        <w:t>DEMOKRATSKI IZBORI U RAZREDNOM ODJELU</w:t>
      </w:r>
    </w:p>
    <w:p w14:paraId="3B8AB014" w14:textId="77777777" w:rsidR="000E7F28" w:rsidRPr="00393454" w:rsidRDefault="000E7F28" w:rsidP="00967BE7">
      <w:pPr>
        <w:spacing w:after="0"/>
        <w:jc w:val="both"/>
        <w:rPr>
          <w:b/>
          <w:sz w:val="24"/>
          <w:szCs w:val="24"/>
        </w:rPr>
      </w:pPr>
      <w:r>
        <w:rPr>
          <w:rFonts w:eastAsia="Times New Roman" w:cstheme="minorHAnsi"/>
          <w:b/>
          <w:sz w:val="24"/>
          <w:szCs w:val="24"/>
          <w:lang w:eastAsia="hr-HR"/>
        </w:rPr>
        <w:t>1.</w:t>
      </w:r>
      <w:r w:rsidRPr="007600DB">
        <w:rPr>
          <w:rFonts w:eastAsia="Times New Roman" w:cstheme="minorHAnsi"/>
          <w:b/>
          <w:sz w:val="24"/>
          <w:szCs w:val="24"/>
          <w:lang w:eastAsia="hr-HR"/>
        </w:rPr>
        <w:t>Ciklus (razred):</w:t>
      </w:r>
      <w:r>
        <w:rPr>
          <w:rFonts w:eastAsia="Times New Roman" w:cstheme="minorHAnsi"/>
          <w:b/>
          <w:sz w:val="24"/>
          <w:szCs w:val="24"/>
          <w:lang w:eastAsia="hr-HR"/>
        </w:rPr>
        <w:t xml:space="preserve"> </w:t>
      </w:r>
      <w:r>
        <w:rPr>
          <w:rFonts w:eastAsia="Times New Roman" w:cstheme="minorHAnsi"/>
          <w:sz w:val="24"/>
          <w:szCs w:val="24"/>
          <w:lang w:eastAsia="hr-HR"/>
        </w:rPr>
        <w:t>I.,</w:t>
      </w:r>
      <w:r w:rsidRPr="00825B9A">
        <w:rPr>
          <w:rFonts w:eastAsia="Times New Roman" w:cstheme="minorHAnsi"/>
          <w:sz w:val="24"/>
          <w:szCs w:val="24"/>
          <w:lang w:eastAsia="hr-HR"/>
        </w:rPr>
        <w:t xml:space="preserve"> </w:t>
      </w:r>
      <w:r>
        <w:rPr>
          <w:rFonts w:eastAsia="Times New Roman" w:cstheme="minorHAnsi"/>
          <w:sz w:val="24"/>
          <w:szCs w:val="24"/>
          <w:lang w:eastAsia="hr-HR"/>
        </w:rPr>
        <w:t xml:space="preserve">II. i III. (1. do 8. razreda)                                  </w:t>
      </w:r>
      <w:r w:rsidRPr="007600DB">
        <w:rPr>
          <w:rFonts w:eastAsia="Times New Roman" w:cstheme="minorHAnsi"/>
          <w:sz w:val="24"/>
          <w:szCs w:val="24"/>
          <w:lang w:eastAsia="hr-HR"/>
        </w:rPr>
        <w:t xml:space="preserve">                                                        </w:t>
      </w:r>
    </w:p>
    <w:p w14:paraId="5291CF3F" w14:textId="77777777" w:rsidR="000E7F28" w:rsidRPr="00C357A6" w:rsidRDefault="000E7F28" w:rsidP="00967BE7">
      <w:pPr>
        <w:spacing w:after="0" w:line="240" w:lineRule="auto"/>
        <w:jc w:val="both"/>
        <w:rPr>
          <w:rFonts w:asciiTheme="minorHAnsi" w:eastAsia="Times New Roman" w:hAnsiTheme="minorHAnsi" w:cstheme="minorHAnsi"/>
          <w:b/>
          <w:sz w:val="24"/>
          <w:szCs w:val="24"/>
          <w:lang w:eastAsia="hr-HR"/>
        </w:rPr>
      </w:pPr>
      <w:r>
        <w:rPr>
          <w:rFonts w:eastAsia="Times New Roman" w:cstheme="minorHAnsi"/>
          <w:b/>
          <w:sz w:val="24"/>
          <w:szCs w:val="24"/>
          <w:lang w:eastAsia="hr-HR"/>
        </w:rPr>
        <w:t>2.</w:t>
      </w:r>
      <w:r w:rsidRPr="004B040B">
        <w:rPr>
          <w:rFonts w:eastAsia="Times New Roman" w:cstheme="minorHAnsi"/>
          <w:b/>
          <w:sz w:val="24"/>
          <w:szCs w:val="24"/>
          <w:lang w:eastAsia="hr-HR"/>
        </w:rPr>
        <w:t>Cilj</w:t>
      </w:r>
      <w:r>
        <w:rPr>
          <w:rFonts w:eastAsia="Times New Roman" w:cstheme="minorHAnsi"/>
          <w:b/>
          <w:sz w:val="24"/>
          <w:szCs w:val="24"/>
          <w:lang w:eastAsia="hr-HR"/>
        </w:rPr>
        <w:t xml:space="preserve">: </w:t>
      </w:r>
      <w:r w:rsidRPr="004B040B">
        <w:rPr>
          <w:rFonts w:eastAsia="Times New Roman" w:cstheme="minorHAnsi"/>
          <w:b/>
          <w:sz w:val="24"/>
          <w:szCs w:val="24"/>
          <w:lang w:eastAsia="hr-HR"/>
        </w:rPr>
        <w:t xml:space="preserve"> </w:t>
      </w:r>
      <w:r>
        <w:rPr>
          <w:rFonts w:asciiTheme="minorHAnsi" w:hAnsiTheme="minorHAnsi" w:cstheme="minorHAnsi"/>
          <w:bCs/>
          <w:sz w:val="24"/>
          <w:szCs w:val="24"/>
        </w:rPr>
        <w:t>demokratski izbori u razredu u kojem će učenici steći znanje o demokratskom izboru u njihovom razredu</w:t>
      </w:r>
    </w:p>
    <w:p w14:paraId="3EC897E0" w14:textId="77777777" w:rsidR="00EA448B" w:rsidRDefault="000E7F28" w:rsidP="00967BE7">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3.</w:t>
      </w:r>
      <w:r w:rsidRPr="004B040B">
        <w:rPr>
          <w:rFonts w:eastAsia="Times New Roman" w:cstheme="minorHAnsi"/>
          <w:b/>
          <w:sz w:val="24"/>
          <w:szCs w:val="24"/>
          <w:lang w:eastAsia="hr-HR"/>
        </w:rPr>
        <w:t>Obr</w:t>
      </w:r>
      <w:r w:rsidRPr="00534E9F">
        <w:rPr>
          <w:rFonts w:eastAsia="Times New Roman" w:cstheme="minorHAnsi"/>
          <w:b/>
          <w:sz w:val="24"/>
          <w:szCs w:val="24"/>
          <w:lang w:eastAsia="hr-HR"/>
        </w:rPr>
        <w:t>azloženje cilja</w:t>
      </w:r>
      <w:r w:rsidRPr="00534E9F">
        <w:rPr>
          <w:b/>
          <w:sz w:val="24"/>
          <w:szCs w:val="24"/>
        </w:rPr>
        <w:t xml:space="preserve"> (</w:t>
      </w:r>
      <w:r w:rsidRPr="00534E9F">
        <w:rPr>
          <w:b/>
          <w:i/>
          <w:sz w:val="24"/>
          <w:szCs w:val="24"/>
        </w:rPr>
        <w:t>potrebe, interesi učenika</w:t>
      </w:r>
      <w:r w:rsidRPr="00534E9F">
        <w:rPr>
          <w:b/>
          <w:sz w:val="24"/>
          <w:szCs w:val="24"/>
        </w:rPr>
        <w:t>)</w:t>
      </w:r>
      <w:r w:rsidRPr="00534E9F">
        <w:rPr>
          <w:rFonts w:eastAsia="Times New Roman" w:cstheme="minorHAnsi"/>
          <w:b/>
          <w:sz w:val="24"/>
          <w:szCs w:val="24"/>
          <w:lang w:eastAsia="hr-HR"/>
        </w:rPr>
        <w:t>:</w:t>
      </w:r>
      <w:r>
        <w:rPr>
          <w:rFonts w:eastAsia="Times New Roman" w:cstheme="minorHAnsi"/>
          <w:sz w:val="24"/>
          <w:szCs w:val="24"/>
          <w:lang w:eastAsia="hr-HR"/>
        </w:rPr>
        <w:t xml:space="preserve"> </w:t>
      </w:r>
      <w:r w:rsidR="00EA448B">
        <w:rPr>
          <w:rFonts w:eastAsia="Times New Roman" w:cstheme="minorHAnsi"/>
          <w:sz w:val="24"/>
          <w:szCs w:val="24"/>
          <w:lang w:eastAsia="hr-HR"/>
        </w:rPr>
        <w:t>učenici postaju aktivni i odgovorni, kasnije odgovorni građani</w:t>
      </w:r>
    </w:p>
    <w:p w14:paraId="30774D1C" w14:textId="77777777" w:rsidR="000E7F28" w:rsidRDefault="000E7F28" w:rsidP="00967BE7">
      <w:pPr>
        <w:spacing w:after="0" w:line="240" w:lineRule="auto"/>
        <w:jc w:val="both"/>
        <w:rPr>
          <w:rFonts w:eastAsia="Times New Roman" w:cstheme="minorHAnsi"/>
          <w:b/>
          <w:sz w:val="24"/>
          <w:szCs w:val="24"/>
          <w:lang w:eastAsia="hr-HR"/>
        </w:rPr>
      </w:pPr>
      <w:r w:rsidRPr="00534E9F">
        <w:rPr>
          <w:rFonts w:eastAsia="Times New Roman" w:cstheme="minorHAnsi"/>
          <w:b/>
          <w:sz w:val="24"/>
          <w:szCs w:val="24"/>
          <w:lang w:eastAsia="hr-HR"/>
        </w:rPr>
        <w:t>4.</w:t>
      </w:r>
      <w:r w:rsidRPr="004B040B">
        <w:rPr>
          <w:rFonts w:eastAsia="Times New Roman" w:cstheme="minorHAnsi"/>
          <w:b/>
          <w:sz w:val="24"/>
          <w:szCs w:val="24"/>
          <w:lang w:eastAsia="hr-HR"/>
        </w:rPr>
        <w:t>Očekivani ishodi/postignuća</w:t>
      </w:r>
      <w:r>
        <w:rPr>
          <w:rFonts w:eastAsia="Times New Roman" w:cstheme="minorHAnsi"/>
          <w:b/>
          <w:sz w:val="24"/>
          <w:szCs w:val="24"/>
          <w:lang w:eastAsia="hr-HR"/>
        </w:rPr>
        <w:t>: (u</w:t>
      </w:r>
      <w:r w:rsidRPr="004B040B">
        <w:rPr>
          <w:rFonts w:eastAsia="Times New Roman" w:cstheme="minorHAnsi"/>
          <w:b/>
          <w:sz w:val="24"/>
          <w:szCs w:val="24"/>
          <w:lang w:eastAsia="hr-HR"/>
        </w:rPr>
        <w:t>čenik će moći</w:t>
      </w:r>
      <w:r>
        <w:rPr>
          <w:rFonts w:eastAsia="Times New Roman" w:cstheme="minorHAnsi"/>
          <w:b/>
          <w:sz w:val="24"/>
          <w:szCs w:val="24"/>
          <w:lang w:eastAsia="hr-HR"/>
        </w:rPr>
        <w:t>):</w:t>
      </w:r>
      <w:r w:rsidRPr="00C357A6">
        <w:rPr>
          <w:rFonts w:asciiTheme="minorHAnsi" w:hAnsiTheme="minorHAnsi" w:cstheme="minorHAnsi"/>
          <w:bCs/>
          <w:sz w:val="24"/>
          <w:szCs w:val="24"/>
        </w:rPr>
        <w:t xml:space="preserve"> </w:t>
      </w:r>
      <w:r w:rsidR="002D63B6">
        <w:rPr>
          <w:rFonts w:asciiTheme="minorHAnsi" w:hAnsiTheme="minorHAnsi" w:cstheme="minorHAnsi"/>
          <w:bCs/>
          <w:sz w:val="24"/>
          <w:szCs w:val="24"/>
        </w:rPr>
        <w:t>učenici će znati što su demokratski izbori u odjelu, ispravno koristiti intelektualne alate za procjenu položaja vlasti, sudjelovati i izboru</w:t>
      </w:r>
    </w:p>
    <w:p w14:paraId="6BD5F1C1" w14:textId="77777777" w:rsidR="000E7F28" w:rsidRPr="004B040B" w:rsidRDefault="000E7F28" w:rsidP="00967BE7">
      <w:pPr>
        <w:spacing w:after="0" w:line="240" w:lineRule="auto"/>
        <w:jc w:val="both"/>
        <w:rPr>
          <w:rFonts w:eastAsia="Times New Roman" w:cstheme="minorHAnsi"/>
          <w:b/>
          <w:sz w:val="24"/>
          <w:szCs w:val="24"/>
          <w:lang w:eastAsia="hr-HR"/>
        </w:rPr>
      </w:pPr>
      <w:r w:rsidRPr="00534E9F">
        <w:rPr>
          <w:rFonts w:eastAsia="Times New Roman" w:cstheme="minorHAnsi"/>
          <w:b/>
          <w:sz w:val="24"/>
          <w:szCs w:val="24"/>
          <w:lang w:eastAsia="hr-HR"/>
        </w:rPr>
        <w:t>5.Način realizacije</w:t>
      </w:r>
      <w:r>
        <w:rPr>
          <w:rFonts w:eastAsia="Times New Roman" w:cstheme="minorHAnsi"/>
          <w:b/>
          <w:sz w:val="24"/>
          <w:szCs w:val="24"/>
          <w:lang w:eastAsia="hr-HR"/>
        </w:rPr>
        <w:t>:</w:t>
      </w:r>
    </w:p>
    <w:p w14:paraId="09A85701" w14:textId="77777777" w:rsidR="000E7F28" w:rsidRPr="00C357A6" w:rsidRDefault="000E7F28" w:rsidP="00967BE7">
      <w:pPr>
        <w:spacing w:after="0"/>
        <w:jc w:val="both"/>
        <w:rPr>
          <w:rFonts w:asciiTheme="minorHAnsi" w:hAnsiTheme="minorHAnsi" w:cstheme="minorHAnsi"/>
          <w:bCs/>
          <w:sz w:val="24"/>
          <w:szCs w:val="24"/>
        </w:rPr>
      </w:pPr>
      <w:r w:rsidRPr="00534E9F">
        <w:rPr>
          <w:rFonts w:eastAsia="Times New Roman" w:cstheme="minorHAnsi"/>
          <w:b/>
          <w:sz w:val="24"/>
          <w:szCs w:val="24"/>
          <w:lang w:eastAsia="hr-HR"/>
        </w:rPr>
        <w:t>Oblik:</w:t>
      </w:r>
      <w:r w:rsidRPr="004B040B">
        <w:rPr>
          <w:rFonts w:eastAsia="Times New Roman" w:cstheme="minorHAnsi"/>
          <w:sz w:val="24"/>
          <w:szCs w:val="24"/>
          <w:lang w:eastAsia="hr-HR"/>
        </w:rPr>
        <w:t xml:space="preserve"> </w:t>
      </w:r>
      <w:r w:rsidR="00276DD1">
        <w:rPr>
          <w:rFonts w:asciiTheme="minorHAnsi" w:hAnsiTheme="minorHAnsi" w:cstheme="minorHAnsi"/>
          <w:bCs/>
          <w:sz w:val="24"/>
          <w:szCs w:val="24"/>
        </w:rPr>
        <w:t>frontalno, individualno, rad u skupini</w:t>
      </w:r>
    </w:p>
    <w:p w14:paraId="1A1E6568" w14:textId="77777777" w:rsidR="000E7F28" w:rsidRPr="00534E9F" w:rsidRDefault="000E7F28" w:rsidP="00967BE7">
      <w:pPr>
        <w:spacing w:after="0" w:line="240" w:lineRule="auto"/>
        <w:jc w:val="both"/>
        <w:rPr>
          <w:rFonts w:eastAsia="Times New Roman" w:cstheme="minorHAnsi"/>
          <w:b/>
          <w:sz w:val="24"/>
          <w:szCs w:val="24"/>
          <w:lang w:eastAsia="hr-HR"/>
        </w:rPr>
      </w:pPr>
      <w:r w:rsidRPr="004B040B">
        <w:rPr>
          <w:rFonts w:eastAsia="Times New Roman" w:cstheme="minorHAnsi"/>
          <w:b/>
          <w:sz w:val="24"/>
          <w:szCs w:val="24"/>
          <w:lang w:eastAsia="hr-HR"/>
        </w:rPr>
        <w:t>Sudionici:</w:t>
      </w:r>
      <w:r>
        <w:rPr>
          <w:rFonts w:eastAsia="Times New Roman" w:cstheme="minorHAnsi"/>
          <w:b/>
          <w:sz w:val="24"/>
          <w:szCs w:val="24"/>
          <w:lang w:eastAsia="hr-HR"/>
        </w:rPr>
        <w:t xml:space="preserve"> </w:t>
      </w:r>
      <w:r>
        <w:rPr>
          <w:rFonts w:eastAsia="Times New Roman" w:cstheme="minorHAnsi"/>
          <w:lang w:eastAsia="hr-HR"/>
        </w:rPr>
        <w:t>učenici od 1. do 8</w:t>
      </w:r>
      <w:r w:rsidRPr="004B040B">
        <w:rPr>
          <w:rFonts w:eastAsia="Times New Roman" w:cstheme="minorHAnsi"/>
          <w:lang w:eastAsia="hr-HR"/>
        </w:rPr>
        <w:t>. razreda</w:t>
      </w:r>
      <w:r w:rsidR="00276DD1">
        <w:rPr>
          <w:rFonts w:eastAsia="Times New Roman" w:cstheme="minorHAnsi"/>
          <w:lang w:eastAsia="hr-HR"/>
        </w:rPr>
        <w:t>, razrednici</w:t>
      </w:r>
    </w:p>
    <w:p w14:paraId="1B25086C" w14:textId="77777777" w:rsidR="000E7F28" w:rsidRDefault="000E7F28" w:rsidP="00967BE7">
      <w:pPr>
        <w:spacing w:after="0" w:line="240" w:lineRule="auto"/>
        <w:jc w:val="both"/>
        <w:rPr>
          <w:rFonts w:eastAsia="Times New Roman" w:cstheme="minorHAnsi"/>
          <w:lang w:eastAsia="hr-HR"/>
        </w:rPr>
      </w:pPr>
      <w:r w:rsidRPr="00DC37AA">
        <w:rPr>
          <w:rFonts w:eastAsia="Times New Roman" w:cstheme="minorHAnsi"/>
          <w:b/>
          <w:sz w:val="24"/>
          <w:szCs w:val="24"/>
          <w:lang w:eastAsia="hr-HR"/>
        </w:rPr>
        <w:t>Način učenja (što rade učenici):</w:t>
      </w:r>
      <w:r w:rsidRPr="00DC2272">
        <w:rPr>
          <w:rFonts w:eastAsia="Times New Roman" w:cstheme="minorHAnsi"/>
          <w:lang w:eastAsia="hr-HR"/>
        </w:rPr>
        <w:t xml:space="preserve"> </w:t>
      </w:r>
      <w:r w:rsidR="00756A8A">
        <w:rPr>
          <w:rFonts w:asciiTheme="minorHAnsi" w:hAnsiTheme="minorHAnsi" w:cstheme="minorHAnsi"/>
          <w:bCs/>
          <w:sz w:val="24"/>
          <w:szCs w:val="24"/>
        </w:rPr>
        <w:t>na satu razrednika učenici će analizirati rad prošlogodišnjeg predsjednika razreda, organizirati kandidaturu, kampanju i izbore</w:t>
      </w:r>
    </w:p>
    <w:p w14:paraId="76C0CF34" w14:textId="77777777" w:rsidR="000E7F28" w:rsidRDefault="000E7F28" w:rsidP="00967BE7">
      <w:pPr>
        <w:spacing w:after="0" w:line="240" w:lineRule="auto"/>
        <w:jc w:val="both"/>
        <w:rPr>
          <w:rFonts w:eastAsia="Times New Roman" w:cstheme="minorHAnsi"/>
          <w:sz w:val="24"/>
          <w:szCs w:val="24"/>
          <w:lang w:eastAsia="hr-HR"/>
        </w:rPr>
      </w:pPr>
      <w:r w:rsidRPr="004B040B">
        <w:rPr>
          <w:rFonts w:eastAsia="Times New Roman" w:cstheme="minorHAnsi"/>
          <w:b/>
          <w:sz w:val="24"/>
          <w:szCs w:val="24"/>
          <w:lang w:eastAsia="hr-HR"/>
        </w:rPr>
        <w:t xml:space="preserve">Metode poučavanja (što rade </w:t>
      </w:r>
      <w:r>
        <w:rPr>
          <w:rFonts w:eastAsia="Times New Roman" w:cstheme="minorHAnsi"/>
          <w:b/>
          <w:sz w:val="24"/>
          <w:szCs w:val="24"/>
          <w:lang w:eastAsia="hr-HR"/>
        </w:rPr>
        <w:t>učitelji</w:t>
      </w:r>
      <w:r w:rsidRPr="004B040B">
        <w:rPr>
          <w:rFonts w:eastAsia="Times New Roman" w:cstheme="minorHAnsi"/>
          <w:b/>
          <w:sz w:val="24"/>
          <w:szCs w:val="24"/>
          <w:lang w:eastAsia="hr-HR"/>
        </w:rPr>
        <w:t>):</w:t>
      </w:r>
      <w:r w:rsidRPr="004B040B">
        <w:rPr>
          <w:rFonts w:eastAsia="Times New Roman" w:cstheme="minorHAnsi"/>
          <w:sz w:val="24"/>
          <w:szCs w:val="24"/>
          <w:lang w:eastAsia="hr-HR"/>
        </w:rPr>
        <w:t xml:space="preserve"> </w:t>
      </w:r>
      <w:r w:rsidR="00CA58DD">
        <w:rPr>
          <w:rFonts w:asciiTheme="minorHAnsi" w:hAnsiTheme="minorHAnsi" w:cstheme="minorHAnsi"/>
          <w:bCs/>
          <w:sz w:val="24"/>
          <w:szCs w:val="24"/>
        </w:rPr>
        <w:t>priprema nastavnih materijala, vođenje rasprave, usmjeravanje diskusije</w:t>
      </w:r>
    </w:p>
    <w:p w14:paraId="5DD9F207" w14:textId="77777777" w:rsidR="000E7F28" w:rsidRDefault="000E7F28" w:rsidP="00967BE7">
      <w:pPr>
        <w:spacing w:after="0" w:line="240" w:lineRule="auto"/>
        <w:jc w:val="both"/>
        <w:rPr>
          <w:rFonts w:eastAsia="Times New Roman" w:cstheme="minorHAnsi"/>
          <w:sz w:val="24"/>
          <w:szCs w:val="24"/>
          <w:lang w:eastAsia="hr-HR"/>
        </w:rPr>
      </w:pPr>
      <w:r w:rsidRPr="004B040B">
        <w:rPr>
          <w:rFonts w:eastAsia="Times New Roman" w:cstheme="minorHAnsi"/>
          <w:b/>
          <w:sz w:val="24"/>
          <w:szCs w:val="24"/>
          <w:lang w:eastAsia="hr-HR"/>
        </w:rPr>
        <w:t xml:space="preserve">Trajanje izvedbe: </w:t>
      </w:r>
      <w:r w:rsidR="00B0637C">
        <w:rPr>
          <w:rFonts w:eastAsia="Times New Roman" w:cstheme="minorHAnsi"/>
          <w:sz w:val="24"/>
          <w:szCs w:val="24"/>
          <w:lang w:eastAsia="hr-HR"/>
        </w:rPr>
        <w:t xml:space="preserve">1 sat </w:t>
      </w:r>
    </w:p>
    <w:p w14:paraId="0D26E55E" w14:textId="77777777" w:rsidR="000E7F28" w:rsidRPr="00D83F30" w:rsidRDefault="000E7F28" w:rsidP="00967BE7">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 xml:space="preserve">6. </w:t>
      </w:r>
      <w:r w:rsidRPr="00EB78B0">
        <w:rPr>
          <w:rFonts w:eastAsia="Times New Roman" w:cstheme="minorHAnsi"/>
          <w:b/>
          <w:sz w:val="24"/>
          <w:szCs w:val="24"/>
          <w:lang w:eastAsia="hr-HR"/>
        </w:rPr>
        <w:t>Potrebni resursi</w:t>
      </w:r>
      <w:r>
        <w:rPr>
          <w:rFonts w:eastAsia="Times New Roman" w:cstheme="minorHAnsi"/>
          <w:sz w:val="24"/>
          <w:szCs w:val="24"/>
          <w:lang w:eastAsia="hr-HR"/>
        </w:rPr>
        <w:t xml:space="preserve"> </w:t>
      </w:r>
      <w:r w:rsidRPr="00EB78B0">
        <w:rPr>
          <w:rFonts w:cs="Calibri"/>
          <w:b/>
          <w:color w:val="000000"/>
          <w:sz w:val="24"/>
          <w:szCs w:val="24"/>
          <w:lang w:eastAsia="hr-HR"/>
        </w:rPr>
        <w:t>(</w:t>
      </w:r>
      <w:r w:rsidRPr="00EB78B0">
        <w:rPr>
          <w:rFonts w:cs="Calibri"/>
          <w:b/>
          <w:i/>
          <w:color w:val="000000"/>
          <w:sz w:val="24"/>
          <w:szCs w:val="24"/>
          <w:lang w:eastAsia="hr-HR"/>
        </w:rPr>
        <w:t>moguće teškoće</w:t>
      </w:r>
      <w:r w:rsidRPr="00EB78B0">
        <w:rPr>
          <w:rFonts w:cs="Calibri"/>
          <w:b/>
          <w:color w:val="000000"/>
          <w:sz w:val="24"/>
          <w:szCs w:val="24"/>
          <w:lang w:eastAsia="hr-HR"/>
        </w:rPr>
        <w:t>):</w:t>
      </w:r>
      <w:r w:rsidR="00D83F30">
        <w:rPr>
          <w:rFonts w:cs="Calibri"/>
          <w:color w:val="000000"/>
          <w:sz w:val="24"/>
          <w:szCs w:val="24"/>
          <w:lang w:eastAsia="hr-HR"/>
        </w:rPr>
        <w:t xml:space="preserve"> nastavni materijal</w:t>
      </w:r>
    </w:p>
    <w:p w14:paraId="2839ED10" w14:textId="77777777" w:rsidR="000E7F28" w:rsidRPr="00D83F30" w:rsidRDefault="000E7F28" w:rsidP="00967BE7">
      <w:pPr>
        <w:spacing w:after="0"/>
        <w:jc w:val="both"/>
        <w:rPr>
          <w:rFonts w:asciiTheme="minorHAnsi" w:hAnsiTheme="minorHAnsi" w:cstheme="minorHAnsi"/>
          <w:bCs/>
          <w:sz w:val="24"/>
          <w:szCs w:val="24"/>
        </w:rPr>
      </w:pPr>
      <w:r w:rsidRPr="004B040B">
        <w:rPr>
          <w:rFonts w:eastAsia="Times New Roman" w:cstheme="minorHAnsi"/>
          <w:b/>
          <w:sz w:val="24"/>
          <w:szCs w:val="24"/>
          <w:lang w:eastAsia="hr-HR"/>
        </w:rPr>
        <w:t>7. Načini praćenja i provjere ishoda/postignuća:</w:t>
      </w:r>
      <w:r w:rsidR="00D83F30">
        <w:rPr>
          <w:rFonts w:eastAsia="Times New Roman" w:cstheme="minorHAnsi"/>
          <w:b/>
          <w:sz w:val="24"/>
          <w:szCs w:val="24"/>
          <w:lang w:eastAsia="hr-HR"/>
        </w:rPr>
        <w:t xml:space="preserve"> </w:t>
      </w:r>
      <w:r w:rsidR="00D83F30">
        <w:rPr>
          <w:rFonts w:eastAsia="Times New Roman" w:cstheme="minorHAnsi"/>
          <w:sz w:val="24"/>
          <w:szCs w:val="24"/>
          <w:lang w:eastAsia="hr-HR"/>
        </w:rPr>
        <w:t>demokratski izbor učenika koji će moći uspješno zastupati dužnosti i prava učenika</w:t>
      </w:r>
    </w:p>
    <w:p w14:paraId="51485534" w14:textId="77777777" w:rsidR="000E7F28" w:rsidRPr="00C14394" w:rsidRDefault="00D31DB5" w:rsidP="00967BE7">
      <w:pPr>
        <w:spacing w:after="0" w:line="240" w:lineRule="auto"/>
        <w:jc w:val="both"/>
        <w:rPr>
          <w:rFonts w:eastAsia="Times New Roman" w:cstheme="minorHAnsi"/>
          <w:sz w:val="24"/>
          <w:szCs w:val="24"/>
          <w:lang w:eastAsia="hr-HR"/>
        </w:rPr>
      </w:pPr>
      <w:r>
        <w:rPr>
          <w:rFonts w:eastAsia="Times New Roman" w:cstheme="minorHAnsi"/>
          <w:b/>
          <w:sz w:val="24"/>
          <w:szCs w:val="24"/>
          <w:lang w:eastAsia="hr-HR"/>
        </w:rPr>
        <w:t>8.</w:t>
      </w:r>
      <w:r w:rsidR="000E7F28" w:rsidRPr="004B040B">
        <w:rPr>
          <w:rFonts w:eastAsia="Times New Roman" w:cstheme="minorHAnsi"/>
          <w:b/>
          <w:sz w:val="24"/>
          <w:szCs w:val="24"/>
          <w:lang w:eastAsia="hr-HR"/>
        </w:rPr>
        <w:t xml:space="preserve">Odgovorne osobe: </w:t>
      </w:r>
      <w:r w:rsidR="00D83F30">
        <w:rPr>
          <w:rFonts w:eastAsia="Times New Roman" w:cstheme="minorHAnsi"/>
          <w:sz w:val="24"/>
          <w:szCs w:val="24"/>
          <w:lang w:eastAsia="hr-HR"/>
        </w:rPr>
        <w:t>razrednici</w:t>
      </w:r>
    </w:p>
    <w:p w14:paraId="5EF9964A" w14:textId="77777777" w:rsidR="000E7F28" w:rsidRDefault="000E7F28" w:rsidP="000E7F28">
      <w:pPr>
        <w:jc w:val="both"/>
      </w:pPr>
    </w:p>
    <w:p w14:paraId="28076C07" w14:textId="77777777" w:rsidR="000E7F28" w:rsidRPr="00BF2DAA" w:rsidRDefault="000E7F28" w:rsidP="000E7F28">
      <w:pPr>
        <w:spacing w:after="0"/>
        <w:rPr>
          <w:rFonts w:asciiTheme="minorHAnsi" w:hAnsiTheme="minorHAnsi" w:cstheme="minorHAnsi"/>
          <w:bCs/>
          <w:sz w:val="24"/>
          <w:szCs w:val="24"/>
        </w:rPr>
      </w:pPr>
    </w:p>
    <w:p w14:paraId="3FC80589" w14:textId="77777777" w:rsidR="00FB6A7F" w:rsidRPr="00164EAA" w:rsidRDefault="00FB6A7F" w:rsidP="000E7F28">
      <w:pPr>
        <w:pStyle w:val="Bezproreda"/>
        <w:rPr>
          <w:rFonts w:asciiTheme="minorHAnsi" w:hAnsiTheme="minorHAnsi"/>
          <w:b/>
          <w:sz w:val="24"/>
          <w:szCs w:val="24"/>
        </w:rPr>
      </w:pPr>
    </w:p>
    <w:p w14:paraId="77892D10" w14:textId="77777777" w:rsidR="00FB6A7F" w:rsidRPr="00164EAA" w:rsidRDefault="00FB6A7F" w:rsidP="00AE2A6C">
      <w:pPr>
        <w:pStyle w:val="Bezproreda"/>
        <w:ind w:left="540"/>
        <w:rPr>
          <w:rFonts w:asciiTheme="minorHAnsi" w:hAnsiTheme="minorHAnsi"/>
          <w:b/>
          <w:sz w:val="24"/>
          <w:szCs w:val="24"/>
        </w:rPr>
      </w:pPr>
    </w:p>
    <w:p w14:paraId="6492A5E9" w14:textId="77777777" w:rsidR="00FB6A7F" w:rsidRPr="00164EAA" w:rsidRDefault="00FB6A7F" w:rsidP="00AE2A6C">
      <w:pPr>
        <w:pStyle w:val="Bezproreda"/>
        <w:ind w:left="540"/>
        <w:rPr>
          <w:rFonts w:asciiTheme="minorHAnsi" w:hAnsiTheme="minorHAnsi"/>
          <w:b/>
          <w:sz w:val="24"/>
          <w:szCs w:val="24"/>
        </w:rPr>
      </w:pPr>
    </w:p>
    <w:p w14:paraId="68F3D972" w14:textId="77777777" w:rsidR="00B23EB7" w:rsidRDefault="00B23EB7" w:rsidP="000E7F28">
      <w:pPr>
        <w:spacing w:after="0" w:line="240" w:lineRule="auto"/>
        <w:rPr>
          <w:rFonts w:asciiTheme="minorHAnsi" w:hAnsiTheme="minorHAnsi"/>
          <w:b/>
          <w:sz w:val="24"/>
          <w:szCs w:val="24"/>
        </w:rPr>
      </w:pPr>
    </w:p>
    <w:p w14:paraId="6DE9E9A4" w14:textId="77777777" w:rsidR="00B23EB7" w:rsidRDefault="00B23EB7" w:rsidP="000E7F28">
      <w:pPr>
        <w:spacing w:after="0" w:line="240" w:lineRule="auto"/>
        <w:rPr>
          <w:rFonts w:asciiTheme="minorHAnsi" w:hAnsiTheme="minorHAnsi"/>
          <w:b/>
          <w:sz w:val="24"/>
          <w:szCs w:val="24"/>
        </w:rPr>
      </w:pPr>
    </w:p>
    <w:p w14:paraId="41B522C0" w14:textId="77777777" w:rsidR="00B23EB7" w:rsidRDefault="00B23EB7" w:rsidP="000E7F28">
      <w:pPr>
        <w:spacing w:after="0" w:line="240" w:lineRule="auto"/>
        <w:rPr>
          <w:rFonts w:asciiTheme="minorHAnsi" w:hAnsiTheme="minorHAnsi"/>
          <w:b/>
          <w:sz w:val="24"/>
          <w:szCs w:val="24"/>
        </w:rPr>
      </w:pPr>
    </w:p>
    <w:p w14:paraId="5D03086C" w14:textId="77777777" w:rsidR="00B23EB7" w:rsidRDefault="00B23EB7" w:rsidP="000E7F28">
      <w:pPr>
        <w:spacing w:after="0" w:line="240" w:lineRule="auto"/>
        <w:rPr>
          <w:rFonts w:asciiTheme="minorHAnsi" w:hAnsiTheme="minorHAnsi"/>
          <w:b/>
          <w:sz w:val="24"/>
          <w:szCs w:val="24"/>
        </w:rPr>
      </w:pPr>
    </w:p>
    <w:p w14:paraId="58670DEB" w14:textId="77777777" w:rsidR="00B23EB7" w:rsidRDefault="00B23EB7" w:rsidP="000E7F28">
      <w:pPr>
        <w:spacing w:after="0" w:line="240" w:lineRule="auto"/>
        <w:rPr>
          <w:rFonts w:asciiTheme="minorHAnsi" w:hAnsiTheme="minorHAnsi"/>
          <w:b/>
          <w:sz w:val="24"/>
          <w:szCs w:val="24"/>
        </w:rPr>
      </w:pPr>
    </w:p>
    <w:p w14:paraId="048DE5CA" w14:textId="77777777" w:rsidR="00B23EB7" w:rsidRDefault="00B23EB7" w:rsidP="000E7F28">
      <w:pPr>
        <w:spacing w:after="0" w:line="240" w:lineRule="auto"/>
        <w:rPr>
          <w:rFonts w:asciiTheme="minorHAnsi" w:hAnsiTheme="minorHAnsi"/>
          <w:b/>
          <w:sz w:val="24"/>
          <w:szCs w:val="24"/>
        </w:rPr>
      </w:pPr>
    </w:p>
    <w:p w14:paraId="52B51BB2" w14:textId="77777777" w:rsidR="00B23EB7" w:rsidRDefault="00B23EB7" w:rsidP="000E7F28">
      <w:pPr>
        <w:spacing w:after="0" w:line="240" w:lineRule="auto"/>
        <w:rPr>
          <w:rFonts w:asciiTheme="minorHAnsi" w:hAnsiTheme="minorHAnsi"/>
          <w:b/>
          <w:sz w:val="24"/>
          <w:szCs w:val="24"/>
        </w:rPr>
      </w:pPr>
    </w:p>
    <w:p w14:paraId="08F4670A" w14:textId="77777777" w:rsidR="00B23EB7" w:rsidRDefault="00B23EB7" w:rsidP="000E7F28">
      <w:pPr>
        <w:spacing w:after="0" w:line="240" w:lineRule="auto"/>
        <w:rPr>
          <w:rFonts w:asciiTheme="minorHAnsi" w:hAnsiTheme="minorHAnsi"/>
          <w:b/>
          <w:sz w:val="24"/>
          <w:szCs w:val="24"/>
        </w:rPr>
      </w:pPr>
    </w:p>
    <w:p w14:paraId="2321A946" w14:textId="77777777" w:rsidR="00B23EB7" w:rsidRDefault="00B23EB7" w:rsidP="000E7F28">
      <w:pPr>
        <w:spacing w:after="0" w:line="240" w:lineRule="auto"/>
        <w:rPr>
          <w:rFonts w:asciiTheme="minorHAnsi" w:hAnsiTheme="minorHAnsi"/>
          <w:b/>
          <w:sz w:val="24"/>
          <w:szCs w:val="24"/>
        </w:rPr>
      </w:pPr>
    </w:p>
    <w:p w14:paraId="5D67B693" w14:textId="77777777" w:rsidR="00B23EB7" w:rsidRDefault="00B23EB7" w:rsidP="000E7F28">
      <w:pPr>
        <w:spacing w:after="0" w:line="240" w:lineRule="auto"/>
        <w:rPr>
          <w:rFonts w:asciiTheme="minorHAnsi" w:hAnsiTheme="minorHAnsi"/>
          <w:b/>
          <w:sz w:val="24"/>
          <w:szCs w:val="24"/>
        </w:rPr>
      </w:pPr>
    </w:p>
    <w:p w14:paraId="6ED3FE91" w14:textId="77777777" w:rsidR="00B23EB7" w:rsidRDefault="00B23EB7" w:rsidP="000E7F28">
      <w:pPr>
        <w:spacing w:after="0" w:line="240" w:lineRule="auto"/>
        <w:rPr>
          <w:rFonts w:asciiTheme="minorHAnsi" w:hAnsiTheme="minorHAnsi"/>
          <w:b/>
          <w:sz w:val="24"/>
          <w:szCs w:val="24"/>
        </w:rPr>
      </w:pPr>
    </w:p>
    <w:p w14:paraId="55D9E05C" w14:textId="77777777" w:rsidR="00B23EB7" w:rsidRDefault="00B23EB7" w:rsidP="000E7F28">
      <w:pPr>
        <w:spacing w:after="0" w:line="240" w:lineRule="auto"/>
        <w:rPr>
          <w:rFonts w:asciiTheme="minorHAnsi" w:hAnsiTheme="minorHAnsi"/>
          <w:b/>
          <w:sz w:val="24"/>
          <w:szCs w:val="24"/>
        </w:rPr>
      </w:pPr>
    </w:p>
    <w:p w14:paraId="2281019D" w14:textId="77777777" w:rsidR="00B23EB7" w:rsidRDefault="00B23EB7" w:rsidP="000E7F28">
      <w:pPr>
        <w:spacing w:after="0" w:line="240" w:lineRule="auto"/>
        <w:rPr>
          <w:rFonts w:asciiTheme="minorHAnsi" w:hAnsiTheme="minorHAnsi"/>
          <w:b/>
          <w:sz w:val="24"/>
          <w:szCs w:val="24"/>
        </w:rPr>
      </w:pPr>
    </w:p>
    <w:p w14:paraId="4A27B5DB" w14:textId="77777777" w:rsidR="00B23EB7" w:rsidRDefault="00B23EB7" w:rsidP="000E7F28">
      <w:pPr>
        <w:spacing w:after="0" w:line="240" w:lineRule="auto"/>
        <w:rPr>
          <w:rFonts w:asciiTheme="minorHAnsi" w:hAnsiTheme="minorHAnsi"/>
          <w:b/>
          <w:sz w:val="24"/>
          <w:szCs w:val="24"/>
        </w:rPr>
      </w:pPr>
    </w:p>
    <w:p w14:paraId="707879E2" w14:textId="77777777" w:rsidR="00B23EB7" w:rsidRDefault="00B23EB7" w:rsidP="000E7F28">
      <w:pPr>
        <w:spacing w:after="0" w:line="240" w:lineRule="auto"/>
        <w:rPr>
          <w:rFonts w:asciiTheme="minorHAnsi" w:hAnsiTheme="minorHAnsi"/>
          <w:b/>
          <w:sz w:val="24"/>
          <w:szCs w:val="24"/>
        </w:rPr>
      </w:pPr>
    </w:p>
    <w:p w14:paraId="58E8BF72" w14:textId="77777777" w:rsidR="00B23EB7" w:rsidRDefault="00B23EB7" w:rsidP="000E7F28">
      <w:pPr>
        <w:spacing w:after="0" w:line="240" w:lineRule="auto"/>
        <w:rPr>
          <w:rFonts w:asciiTheme="minorHAnsi" w:hAnsiTheme="minorHAnsi"/>
          <w:b/>
          <w:sz w:val="24"/>
          <w:szCs w:val="24"/>
        </w:rPr>
      </w:pPr>
    </w:p>
    <w:p w14:paraId="74056B6D" w14:textId="77777777" w:rsidR="00B23EB7" w:rsidRDefault="00B23EB7" w:rsidP="000E7F28">
      <w:pPr>
        <w:spacing w:after="0" w:line="240" w:lineRule="auto"/>
        <w:rPr>
          <w:rFonts w:asciiTheme="minorHAnsi" w:hAnsiTheme="minorHAnsi"/>
          <w:b/>
          <w:sz w:val="24"/>
          <w:szCs w:val="24"/>
        </w:rPr>
      </w:pPr>
    </w:p>
    <w:p w14:paraId="0EF72DD6" w14:textId="77777777" w:rsidR="00B23EB7" w:rsidRDefault="00B23EB7" w:rsidP="000E7F28">
      <w:pPr>
        <w:spacing w:after="0" w:line="240" w:lineRule="auto"/>
        <w:rPr>
          <w:rFonts w:asciiTheme="minorHAnsi" w:hAnsiTheme="minorHAnsi"/>
          <w:b/>
          <w:sz w:val="24"/>
          <w:szCs w:val="24"/>
        </w:rPr>
      </w:pPr>
    </w:p>
    <w:p w14:paraId="3BA61A52" w14:textId="77777777" w:rsidR="00B23EB7" w:rsidRDefault="00B23EB7" w:rsidP="000E7F28">
      <w:pPr>
        <w:spacing w:after="0" w:line="240" w:lineRule="auto"/>
        <w:rPr>
          <w:rFonts w:asciiTheme="minorHAnsi" w:hAnsiTheme="minorHAnsi"/>
          <w:b/>
          <w:sz w:val="24"/>
          <w:szCs w:val="24"/>
        </w:rPr>
      </w:pPr>
    </w:p>
    <w:p w14:paraId="6E4CA2BD" w14:textId="77777777" w:rsidR="001805EB" w:rsidRDefault="001805EB" w:rsidP="000E7F28">
      <w:pPr>
        <w:spacing w:after="0" w:line="240" w:lineRule="auto"/>
        <w:rPr>
          <w:rFonts w:asciiTheme="minorHAnsi" w:hAnsiTheme="minorHAnsi"/>
          <w:b/>
          <w:sz w:val="24"/>
          <w:szCs w:val="24"/>
        </w:rPr>
      </w:pPr>
    </w:p>
    <w:p w14:paraId="0D0C1C88" w14:textId="77777777" w:rsidR="001805EB" w:rsidRDefault="001805EB" w:rsidP="000E7F28">
      <w:pPr>
        <w:spacing w:after="0" w:line="240" w:lineRule="auto"/>
        <w:rPr>
          <w:rFonts w:asciiTheme="minorHAnsi" w:hAnsiTheme="minorHAnsi"/>
          <w:b/>
          <w:sz w:val="24"/>
          <w:szCs w:val="24"/>
        </w:rPr>
      </w:pPr>
    </w:p>
    <w:p w14:paraId="24AF483A" w14:textId="77777777" w:rsidR="00FB6A7F" w:rsidRPr="00B23EB7" w:rsidRDefault="000034F2" w:rsidP="000E7F28">
      <w:pPr>
        <w:spacing w:after="0" w:line="240" w:lineRule="auto"/>
        <w:rPr>
          <w:rFonts w:asciiTheme="minorHAnsi" w:hAnsiTheme="minorHAnsi"/>
          <w:b/>
          <w:sz w:val="24"/>
          <w:szCs w:val="24"/>
        </w:rPr>
      </w:pPr>
      <w:r w:rsidRPr="00B23EB7">
        <w:rPr>
          <w:rFonts w:asciiTheme="minorHAnsi" w:hAnsiTheme="minorHAnsi"/>
          <w:b/>
          <w:sz w:val="24"/>
          <w:szCs w:val="24"/>
        </w:rPr>
        <w:lastRenderedPageBreak/>
        <w:t>VIJEĆE UČENIKA</w:t>
      </w:r>
    </w:p>
    <w:p w14:paraId="7372A319" w14:textId="77777777" w:rsidR="000034F2" w:rsidRPr="00B23EB7" w:rsidRDefault="000034F2" w:rsidP="00967BE7">
      <w:pPr>
        <w:autoSpaceDE w:val="0"/>
        <w:autoSpaceDN w:val="0"/>
        <w:adjustRightInd w:val="0"/>
        <w:spacing w:after="0" w:line="240" w:lineRule="auto"/>
        <w:jc w:val="both"/>
        <w:rPr>
          <w:rFonts w:asciiTheme="minorHAnsi" w:hAnsiTheme="minorHAnsi"/>
          <w:color w:val="000000"/>
          <w:sz w:val="24"/>
          <w:szCs w:val="24"/>
          <w:lang w:eastAsia="hr-HR"/>
        </w:rPr>
      </w:pPr>
      <w:r w:rsidRPr="00B23EB7">
        <w:rPr>
          <w:rFonts w:asciiTheme="minorHAnsi" w:hAnsiTheme="minorHAnsi"/>
          <w:b/>
          <w:bCs/>
          <w:color w:val="000000"/>
          <w:sz w:val="24"/>
          <w:szCs w:val="24"/>
          <w:lang w:eastAsia="hr-HR"/>
        </w:rPr>
        <w:t xml:space="preserve">1. Ciklus (razred): </w:t>
      </w:r>
      <w:r w:rsidR="00B23EB7">
        <w:rPr>
          <w:rFonts w:asciiTheme="minorHAnsi" w:hAnsiTheme="minorHAnsi"/>
          <w:color w:val="000000"/>
          <w:sz w:val="24"/>
          <w:szCs w:val="24"/>
          <w:lang w:eastAsia="hr-HR"/>
        </w:rPr>
        <w:t>I., II. i III. (1. do 8. razreda)</w:t>
      </w:r>
      <w:r w:rsidRPr="00B23EB7">
        <w:rPr>
          <w:rFonts w:asciiTheme="minorHAnsi" w:hAnsiTheme="minorHAnsi"/>
          <w:b/>
          <w:bCs/>
          <w:color w:val="000000"/>
          <w:sz w:val="24"/>
          <w:szCs w:val="24"/>
          <w:lang w:eastAsia="hr-HR"/>
        </w:rPr>
        <w:t xml:space="preserve"> </w:t>
      </w:r>
    </w:p>
    <w:p w14:paraId="0FE7E19B" w14:textId="77777777" w:rsidR="00B23EB7" w:rsidRDefault="000034F2" w:rsidP="00967BE7">
      <w:pPr>
        <w:autoSpaceDE w:val="0"/>
        <w:autoSpaceDN w:val="0"/>
        <w:adjustRightInd w:val="0"/>
        <w:spacing w:after="0" w:line="240" w:lineRule="auto"/>
        <w:jc w:val="both"/>
        <w:rPr>
          <w:rFonts w:asciiTheme="minorHAnsi" w:hAnsiTheme="minorHAnsi"/>
          <w:color w:val="000000"/>
          <w:sz w:val="24"/>
          <w:szCs w:val="24"/>
          <w:lang w:eastAsia="hr-HR"/>
        </w:rPr>
      </w:pPr>
      <w:r w:rsidRPr="00B23EB7">
        <w:rPr>
          <w:rFonts w:asciiTheme="minorHAnsi" w:hAnsiTheme="minorHAnsi"/>
          <w:b/>
          <w:bCs/>
          <w:iCs/>
          <w:color w:val="000000"/>
          <w:sz w:val="24"/>
          <w:szCs w:val="24"/>
          <w:lang w:eastAsia="hr-HR"/>
        </w:rPr>
        <w:t xml:space="preserve">2. Cilj 1. </w:t>
      </w:r>
      <w:r w:rsidRPr="00B23EB7">
        <w:rPr>
          <w:rFonts w:asciiTheme="minorHAnsi" w:hAnsiTheme="minorHAnsi"/>
          <w:color w:val="000000"/>
          <w:sz w:val="24"/>
          <w:szCs w:val="24"/>
          <w:lang w:eastAsia="hr-HR"/>
        </w:rPr>
        <w:t>razvijati građansku svijest učenika kr</w:t>
      </w:r>
      <w:r w:rsidR="00B23EB7">
        <w:rPr>
          <w:rFonts w:asciiTheme="minorHAnsi" w:hAnsiTheme="minorHAnsi"/>
          <w:color w:val="000000"/>
          <w:sz w:val="24"/>
          <w:szCs w:val="24"/>
          <w:lang w:eastAsia="hr-HR"/>
        </w:rPr>
        <w:t xml:space="preserve">oz sudjelovanje u životu škole </w:t>
      </w:r>
    </w:p>
    <w:p w14:paraId="4DC6C3F6" w14:textId="77777777" w:rsidR="000034F2" w:rsidRPr="00B23EB7" w:rsidRDefault="000034F2" w:rsidP="00967BE7">
      <w:pPr>
        <w:autoSpaceDE w:val="0"/>
        <w:autoSpaceDN w:val="0"/>
        <w:adjustRightInd w:val="0"/>
        <w:spacing w:after="0" w:line="240" w:lineRule="auto"/>
        <w:jc w:val="both"/>
        <w:rPr>
          <w:rFonts w:asciiTheme="minorHAnsi" w:hAnsiTheme="minorHAnsi"/>
          <w:color w:val="000000"/>
          <w:sz w:val="24"/>
          <w:szCs w:val="24"/>
          <w:lang w:eastAsia="hr-HR"/>
        </w:rPr>
      </w:pPr>
      <w:r w:rsidRPr="00B23EB7">
        <w:rPr>
          <w:rFonts w:asciiTheme="minorHAnsi" w:hAnsiTheme="minorHAnsi"/>
          <w:b/>
          <w:bCs/>
          <w:iCs/>
          <w:color w:val="000000"/>
          <w:sz w:val="24"/>
          <w:szCs w:val="24"/>
          <w:lang w:eastAsia="hr-HR"/>
        </w:rPr>
        <w:t xml:space="preserve">3. Obrazloženje cilja </w:t>
      </w:r>
      <w:r w:rsidRPr="00B23EB7">
        <w:rPr>
          <w:rFonts w:asciiTheme="minorHAnsi" w:hAnsiTheme="minorHAnsi"/>
          <w:iCs/>
          <w:color w:val="000000"/>
          <w:sz w:val="24"/>
          <w:szCs w:val="24"/>
          <w:lang w:eastAsia="hr-HR"/>
        </w:rPr>
        <w:t xml:space="preserve">(povezan s potrebama, interesima učenika i vrijednostima ŠK): </w:t>
      </w:r>
    </w:p>
    <w:p w14:paraId="5D58873D" w14:textId="77777777" w:rsidR="000034F2" w:rsidRPr="00B23EB7" w:rsidRDefault="000034F2" w:rsidP="00967BE7">
      <w:pPr>
        <w:autoSpaceDE w:val="0"/>
        <w:autoSpaceDN w:val="0"/>
        <w:adjustRightInd w:val="0"/>
        <w:spacing w:after="0" w:line="240" w:lineRule="auto"/>
        <w:jc w:val="both"/>
        <w:rPr>
          <w:rFonts w:asciiTheme="minorHAnsi" w:hAnsiTheme="minorHAnsi"/>
          <w:color w:val="000000"/>
          <w:sz w:val="24"/>
          <w:szCs w:val="24"/>
          <w:lang w:eastAsia="hr-HR"/>
        </w:rPr>
      </w:pPr>
      <w:r w:rsidRPr="00B23EB7">
        <w:rPr>
          <w:rFonts w:asciiTheme="minorHAnsi" w:hAnsiTheme="minorHAnsi"/>
          <w:color w:val="000000"/>
          <w:sz w:val="24"/>
          <w:szCs w:val="24"/>
          <w:lang w:eastAsia="hr-HR"/>
        </w:rPr>
        <w:t xml:space="preserve">Kroz kritičko promišljanje prava i obveza učitelja i učenika, poticanje kulture dijaloga i tolerancije među učenicima, predlaganjem mjera poboljšanja rada u školi, zastupanju interesa i prava učenika razvijati kvalitetu međuljudskih odnosa. </w:t>
      </w:r>
    </w:p>
    <w:p w14:paraId="284904F4" w14:textId="77777777" w:rsidR="000034F2" w:rsidRPr="00B23EB7" w:rsidRDefault="000034F2" w:rsidP="00967BE7">
      <w:pPr>
        <w:autoSpaceDE w:val="0"/>
        <w:autoSpaceDN w:val="0"/>
        <w:adjustRightInd w:val="0"/>
        <w:spacing w:after="0" w:line="240" w:lineRule="auto"/>
        <w:jc w:val="both"/>
        <w:rPr>
          <w:rFonts w:asciiTheme="minorHAnsi" w:hAnsiTheme="minorHAnsi"/>
          <w:color w:val="000000"/>
          <w:sz w:val="24"/>
          <w:szCs w:val="24"/>
          <w:lang w:eastAsia="hr-HR"/>
        </w:rPr>
      </w:pPr>
      <w:r w:rsidRPr="00B23EB7">
        <w:rPr>
          <w:rFonts w:asciiTheme="minorHAnsi" w:hAnsiTheme="minorHAnsi"/>
          <w:b/>
          <w:bCs/>
          <w:iCs/>
          <w:color w:val="000000"/>
          <w:sz w:val="24"/>
          <w:szCs w:val="24"/>
          <w:lang w:eastAsia="hr-HR"/>
        </w:rPr>
        <w:t>4. Očekivani ishodi/postignuća</w:t>
      </w:r>
      <w:r w:rsidRPr="00B23EB7">
        <w:rPr>
          <w:rFonts w:asciiTheme="minorHAnsi" w:hAnsiTheme="minorHAnsi"/>
          <w:color w:val="000000"/>
          <w:sz w:val="24"/>
          <w:szCs w:val="24"/>
          <w:lang w:eastAsia="hr-HR"/>
        </w:rPr>
        <w:t>: (</w:t>
      </w:r>
      <w:r w:rsidRPr="00B23EB7">
        <w:rPr>
          <w:rFonts w:asciiTheme="minorHAnsi" w:hAnsiTheme="minorHAnsi"/>
          <w:iCs/>
          <w:color w:val="000000"/>
          <w:sz w:val="24"/>
          <w:szCs w:val="24"/>
          <w:lang w:eastAsia="hr-HR"/>
        </w:rPr>
        <w:t xml:space="preserve">Učenik će moći:) </w:t>
      </w:r>
      <w:r w:rsidR="00B23EB7">
        <w:rPr>
          <w:rFonts w:asciiTheme="minorHAnsi" w:hAnsiTheme="minorHAnsi"/>
          <w:color w:val="000000"/>
          <w:sz w:val="24"/>
          <w:szCs w:val="24"/>
          <w:lang w:eastAsia="hr-HR"/>
        </w:rPr>
        <w:t xml:space="preserve">razvijati građansku svijest, </w:t>
      </w:r>
      <w:r w:rsidRPr="00B23EB7">
        <w:rPr>
          <w:rFonts w:asciiTheme="minorHAnsi" w:hAnsiTheme="minorHAnsi"/>
          <w:color w:val="000000"/>
          <w:sz w:val="24"/>
          <w:szCs w:val="24"/>
          <w:lang w:eastAsia="hr-HR"/>
        </w:rPr>
        <w:t>zastupati prava drugih učenika</w:t>
      </w:r>
      <w:r w:rsidR="00B23EB7">
        <w:rPr>
          <w:rFonts w:asciiTheme="minorHAnsi" w:hAnsiTheme="minorHAnsi"/>
          <w:color w:val="000000"/>
          <w:sz w:val="24"/>
          <w:szCs w:val="24"/>
          <w:lang w:eastAsia="hr-HR"/>
        </w:rPr>
        <w:t xml:space="preserve">, </w:t>
      </w:r>
      <w:r w:rsidRPr="00B23EB7">
        <w:rPr>
          <w:rFonts w:asciiTheme="minorHAnsi" w:hAnsiTheme="minorHAnsi"/>
          <w:color w:val="000000"/>
          <w:sz w:val="24"/>
          <w:szCs w:val="24"/>
          <w:lang w:eastAsia="hr-HR"/>
        </w:rPr>
        <w:t>aktivno sudjelovati u radu škole</w:t>
      </w:r>
      <w:r w:rsidR="00B23EB7">
        <w:rPr>
          <w:rFonts w:asciiTheme="minorHAnsi" w:hAnsiTheme="minorHAnsi"/>
          <w:color w:val="000000"/>
          <w:sz w:val="24"/>
          <w:szCs w:val="24"/>
          <w:lang w:eastAsia="hr-HR"/>
        </w:rPr>
        <w:t xml:space="preserve">, </w:t>
      </w:r>
      <w:r w:rsidRPr="00B23EB7">
        <w:rPr>
          <w:rFonts w:asciiTheme="minorHAnsi" w:hAnsiTheme="minorHAnsi"/>
          <w:color w:val="000000"/>
          <w:sz w:val="24"/>
          <w:szCs w:val="24"/>
          <w:lang w:eastAsia="hr-HR"/>
        </w:rPr>
        <w:t>iskazati i izreći svoje prijedloge</w:t>
      </w:r>
      <w:r w:rsidR="00B23EB7">
        <w:rPr>
          <w:rFonts w:asciiTheme="minorHAnsi" w:hAnsiTheme="minorHAnsi"/>
          <w:color w:val="000000"/>
          <w:sz w:val="24"/>
          <w:szCs w:val="24"/>
          <w:lang w:eastAsia="hr-HR"/>
        </w:rPr>
        <w:t xml:space="preserve">, </w:t>
      </w:r>
      <w:r w:rsidRPr="00B23EB7">
        <w:rPr>
          <w:rFonts w:asciiTheme="minorHAnsi" w:hAnsiTheme="minorHAnsi"/>
          <w:color w:val="000000"/>
          <w:sz w:val="24"/>
          <w:szCs w:val="24"/>
          <w:lang w:eastAsia="hr-HR"/>
        </w:rPr>
        <w:t xml:space="preserve">izraziti osobni stav i mišljenje </w:t>
      </w:r>
    </w:p>
    <w:p w14:paraId="144FDDA9" w14:textId="77777777" w:rsidR="00B23EB7" w:rsidRDefault="000034F2" w:rsidP="00967BE7">
      <w:pPr>
        <w:autoSpaceDE w:val="0"/>
        <w:autoSpaceDN w:val="0"/>
        <w:adjustRightInd w:val="0"/>
        <w:spacing w:after="0" w:line="240" w:lineRule="auto"/>
        <w:jc w:val="both"/>
        <w:rPr>
          <w:rFonts w:asciiTheme="minorHAnsi" w:hAnsiTheme="minorHAnsi"/>
          <w:color w:val="000000"/>
          <w:sz w:val="24"/>
          <w:szCs w:val="24"/>
          <w:lang w:eastAsia="hr-HR"/>
        </w:rPr>
      </w:pPr>
      <w:r w:rsidRPr="00B23EB7">
        <w:rPr>
          <w:rFonts w:asciiTheme="minorHAnsi" w:hAnsiTheme="minorHAnsi"/>
          <w:b/>
          <w:bCs/>
          <w:iCs/>
          <w:color w:val="000000"/>
          <w:sz w:val="24"/>
          <w:szCs w:val="24"/>
          <w:lang w:eastAsia="hr-HR"/>
        </w:rPr>
        <w:t xml:space="preserve">5. Način realizacije: </w:t>
      </w:r>
    </w:p>
    <w:p w14:paraId="56F747C7" w14:textId="77777777" w:rsidR="000034F2" w:rsidRPr="00B23EB7" w:rsidRDefault="000034F2" w:rsidP="00967BE7">
      <w:pPr>
        <w:autoSpaceDE w:val="0"/>
        <w:autoSpaceDN w:val="0"/>
        <w:adjustRightInd w:val="0"/>
        <w:spacing w:after="0" w:line="240" w:lineRule="auto"/>
        <w:jc w:val="both"/>
        <w:rPr>
          <w:rFonts w:asciiTheme="minorHAnsi" w:hAnsiTheme="minorHAnsi"/>
          <w:color w:val="000000"/>
          <w:sz w:val="24"/>
          <w:szCs w:val="24"/>
          <w:lang w:eastAsia="hr-HR"/>
        </w:rPr>
      </w:pPr>
      <w:r w:rsidRPr="00B23EB7">
        <w:rPr>
          <w:rFonts w:asciiTheme="minorHAnsi" w:hAnsiTheme="minorHAnsi"/>
          <w:b/>
          <w:bCs/>
          <w:iCs/>
          <w:color w:val="000000"/>
          <w:sz w:val="24"/>
          <w:szCs w:val="24"/>
          <w:lang w:eastAsia="hr-HR"/>
        </w:rPr>
        <w:t xml:space="preserve">Oblik: </w:t>
      </w:r>
      <w:r w:rsidRPr="00B23EB7">
        <w:rPr>
          <w:rFonts w:asciiTheme="minorHAnsi" w:hAnsiTheme="minorHAnsi"/>
          <w:color w:val="000000"/>
          <w:sz w:val="24"/>
          <w:szCs w:val="24"/>
          <w:lang w:eastAsia="hr-HR"/>
        </w:rPr>
        <w:t xml:space="preserve">rad u manjim skupinama, individualni rad, učionička nastava </w:t>
      </w:r>
    </w:p>
    <w:p w14:paraId="67897DA6" w14:textId="25E27140" w:rsidR="00B23EB7" w:rsidRDefault="000034F2" w:rsidP="00967BE7">
      <w:pPr>
        <w:autoSpaceDE w:val="0"/>
        <w:autoSpaceDN w:val="0"/>
        <w:adjustRightInd w:val="0"/>
        <w:spacing w:after="0" w:line="240" w:lineRule="auto"/>
        <w:jc w:val="both"/>
        <w:rPr>
          <w:rFonts w:asciiTheme="minorHAnsi" w:hAnsiTheme="minorHAnsi"/>
          <w:color w:val="000000"/>
          <w:sz w:val="24"/>
          <w:szCs w:val="24"/>
          <w:lang w:eastAsia="hr-HR"/>
        </w:rPr>
      </w:pPr>
      <w:r w:rsidRPr="00B23EB7">
        <w:rPr>
          <w:rFonts w:asciiTheme="minorHAnsi" w:hAnsiTheme="minorHAnsi"/>
          <w:b/>
          <w:bCs/>
          <w:iCs/>
          <w:color w:val="000000"/>
          <w:sz w:val="24"/>
          <w:szCs w:val="24"/>
          <w:lang w:eastAsia="hr-HR"/>
        </w:rPr>
        <w:t>Sudionici</w:t>
      </w:r>
      <w:r w:rsidRPr="00B23EB7">
        <w:rPr>
          <w:rFonts w:asciiTheme="minorHAnsi" w:hAnsiTheme="minorHAnsi"/>
          <w:b/>
          <w:bCs/>
          <w:color w:val="000000"/>
          <w:sz w:val="24"/>
          <w:szCs w:val="24"/>
          <w:lang w:eastAsia="hr-HR"/>
        </w:rPr>
        <w:t xml:space="preserve">: </w:t>
      </w:r>
      <w:r w:rsidRPr="00B23EB7">
        <w:rPr>
          <w:rFonts w:asciiTheme="minorHAnsi" w:hAnsiTheme="minorHAnsi"/>
          <w:color w:val="000000"/>
          <w:sz w:val="24"/>
          <w:szCs w:val="24"/>
          <w:lang w:eastAsia="hr-HR"/>
        </w:rPr>
        <w:t>učenici, razredn</w:t>
      </w:r>
      <w:r w:rsidR="004438F5">
        <w:rPr>
          <w:rFonts w:asciiTheme="minorHAnsi" w:hAnsiTheme="minorHAnsi"/>
          <w:color w:val="000000"/>
          <w:sz w:val="24"/>
          <w:szCs w:val="24"/>
          <w:lang w:eastAsia="hr-HR"/>
        </w:rPr>
        <w:t>ici, ravnatelj</w:t>
      </w:r>
      <w:r w:rsidR="00B23EB7">
        <w:rPr>
          <w:rFonts w:asciiTheme="minorHAnsi" w:hAnsiTheme="minorHAnsi"/>
          <w:color w:val="000000"/>
          <w:sz w:val="24"/>
          <w:szCs w:val="24"/>
          <w:lang w:eastAsia="hr-HR"/>
        </w:rPr>
        <w:t xml:space="preserve">, pedagoginja </w:t>
      </w:r>
    </w:p>
    <w:p w14:paraId="20A639C6" w14:textId="77777777" w:rsidR="000034F2" w:rsidRPr="00B23EB7" w:rsidRDefault="000034F2" w:rsidP="00967BE7">
      <w:pPr>
        <w:autoSpaceDE w:val="0"/>
        <w:autoSpaceDN w:val="0"/>
        <w:adjustRightInd w:val="0"/>
        <w:spacing w:after="0" w:line="240" w:lineRule="auto"/>
        <w:jc w:val="both"/>
        <w:rPr>
          <w:rFonts w:asciiTheme="minorHAnsi" w:hAnsiTheme="minorHAnsi"/>
          <w:color w:val="000000"/>
          <w:sz w:val="24"/>
          <w:szCs w:val="24"/>
          <w:lang w:eastAsia="hr-HR"/>
        </w:rPr>
      </w:pPr>
      <w:r w:rsidRPr="00B23EB7">
        <w:rPr>
          <w:rFonts w:asciiTheme="minorHAnsi" w:hAnsiTheme="minorHAnsi"/>
          <w:b/>
          <w:bCs/>
          <w:iCs/>
          <w:color w:val="000000"/>
          <w:sz w:val="24"/>
          <w:szCs w:val="24"/>
          <w:lang w:eastAsia="hr-HR"/>
        </w:rPr>
        <w:t xml:space="preserve">Načini učenja </w:t>
      </w:r>
      <w:r w:rsidRPr="00B23EB7">
        <w:rPr>
          <w:rFonts w:asciiTheme="minorHAnsi" w:hAnsiTheme="minorHAnsi"/>
          <w:b/>
          <w:bCs/>
          <w:color w:val="000000"/>
          <w:sz w:val="24"/>
          <w:szCs w:val="24"/>
          <w:lang w:eastAsia="hr-HR"/>
        </w:rPr>
        <w:t>(</w:t>
      </w:r>
      <w:r w:rsidRPr="00B23EB7">
        <w:rPr>
          <w:rFonts w:asciiTheme="minorHAnsi" w:hAnsiTheme="minorHAnsi"/>
          <w:b/>
          <w:bCs/>
          <w:iCs/>
          <w:color w:val="000000"/>
          <w:sz w:val="24"/>
          <w:szCs w:val="24"/>
          <w:lang w:eastAsia="hr-HR"/>
        </w:rPr>
        <w:t xml:space="preserve">što rade učenici): </w:t>
      </w:r>
      <w:r w:rsidR="009B28E6">
        <w:rPr>
          <w:rFonts w:asciiTheme="minorHAnsi" w:hAnsiTheme="minorHAnsi"/>
          <w:color w:val="000000"/>
          <w:sz w:val="24"/>
          <w:szCs w:val="24"/>
          <w:lang w:eastAsia="hr-HR"/>
        </w:rPr>
        <w:t>u</w:t>
      </w:r>
      <w:r w:rsidRPr="00B23EB7">
        <w:rPr>
          <w:rFonts w:asciiTheme="minorHAnsi" w:hAnsiTheme="minorHAnsi"/>
          <w:color w:val="000000"/>
          <w:sz w:val="24"/>
          <w:szCs w:val="24"/>
          <w:lang w:eastAsia="hr-HR"/>
        </w:rPr>
        <w:t>čenici sudjeluju u radu škole, izlažu vlastite prijedloge i ideje, zastupaju druge učenike, kontaktiraju s razrednicom, pedagoginjom i ravnateljem. Vijeće učenika će se sastati, izabrati predsjednika i zamjenika predsjednika te donijeti program rada temeljen na ciljevima Vijeća učenika. Vijeće će se učenika sastajati po potrebi kako bi realiziralo svoj program rada. Organiziraju humanitarne i ostale aktivnosti kroz koje promiču toleranciju.</w:t>
      </w:r>
    </w:p>
    <w:p w14:paraId="24032D0F" w14:textId="77777777" w:rsidR="000034F2" w:rsidRPr="00B23EB7" w:rsidRDefault="000034F2" w:rsidP="00967BE7">
      <w:pPr>
        <w:autoSpaceDE w:val="0"/>
        <w:autoSpaceDN w:val="0"/>
        <w:adjustRightInd w:val="0"/>
        <w:spacing w:after="0" w:line="240" w:lineRule="auto"/>
        <w:jc w:val="both"/>
        <w:rPr>
          <w:rFonts w:asciiTheme="minorHAnsi" w:hAnsiTheme="minorHAnsi"/>
          <w:sz w:val="24"/>
          <w:szCs w:val="24"/>
          <w:lang w:eastAsia="hr-HR"/>
        </w:rPr>
      </w:pPr>
      <w:r w:rsidRPr="00B23EB7">
        <w:rPr>
          <w:rFonts w:asciiTheme="minorHAnsi" w:hAnsiTheme="minorHAnsi"/>
          <w:b/>
          <w:bCs/>
          <w:iCs/>
          <w:sz w:val="24"/>
          <w:szCs w:val="24"/>
          <w:lang w:eastAsia="hr-HR"/>
        </w:rPr>
        <w:t xml:space="preserve">Metode poučavanja </w:t>
      </w:r>
      <w:r w:rsidRPr="00B23EB7">
        <w:rPr>
          <w:rFonts w:asciiTheme="minorHAnsi" w:hAnsiTheme="minorHAnsi"/>
          <w:b/>
          <w:bCs/>
          <w:sz w:val="24"/>
          <w:szCs w:val="24"/>
          <w:lang w:eastAsia="hr-HR"/>
        </w:rPr>
        <w:t>(</w:t>
      </w:r>
      <w:r w:rsidRPr="00B23EB7">
        <w:rPr>
          <w:rFonts w:asciiTheme="minorHAnsi" w:hAnsiTheme="minorHAnsi"/>
          <w:b/>
          <w:bCs/>
          <w:iCs/>
          <w:sz w:val="24"/>
          <w:szCs w:val="24"/>
          <w:lang w:eastAsia="hr-HR"/>
        </w:rPr>
        <w:t>što rade učitelji</w:t>
      </w:r>
      <w:r w:rsidRPr="00B23EB7">
        <w:rPr>
          <w:rFonts w:asciiTheme="minorHAnsi" w:hAnsiTheme="minorHAnsi"/>
          <w:b/>
          <w:bCs/>
          <w:sz w:val="24"/>
          <w:szCs w:val="24"/>
          <w:lang w:eastAsia="hr-HR"/>
        </w:rPr>
        <w:t xml:space="preserve">): </w:t>
      </w:r>
      <w:r w:rsidR="009B28E6">
        <w:rPr>
          <w:rFonts w:asciiTheme="minorHAnsi" w:hAnsiTheme="minorHAnsi"/>
          <w:sz w:val="24"/>
          <w:szCs w:val="24"/>
          <w:lang w:eastAsia="hr-HR"/>
        </w:rPr>
        <w:t>p</w:t>
      </w:r>
      <w:r w:rsidRPr="00B23EB7">
        <w:rPr>
          <w:rFonts w:asciiTheme="minorHAnsi" w:hAnsiTheme="minorHAnsi"/>
          <w:sz w:val="24"/>
          <w:szCs w:val="24"/>
          <w:lang w:eastAsia="hr-HR"/>
        </w:rPr>
        <w:t>edagoginja pomaže učenicima u izradi i provedbi programa rada Vijeća učenika. Upoznaje učenike s njihovim pravima i obavezama. Dogovaraju suradnju s drugim učiteljima (</w:t>
      </w:r>
      <w:proofErr w:type="spellStart"/>
      <w:r w:rsidRPr="00B23EB7">
        <w:rPr>
          <w:rFonts w:asciiTheme="minorHAnsi" w:hAnsiTheme="minorHAnsi"/>
          <w:sz w:val="24"/>
          <w:szCs w:val="24"/>
          <w:lang w:eastAsia="hr-HR"/>
        </w:rPr>
        <w:t>međupredmetna</w:t>
      </w:r>
      <w:proofErr w:type="spellEnd"/>
      <w:r w:rsidRPr="00B23EB7">
        <w:rPr>
          <w:rFonts w:asciiTheme="minorHAnsi" w:hAnsiTheme="minorHAnsi"/>
          <w:sz w:val="24"/>
          <w:szCs w:val="24"/>
          <w:lang w:eastAsia="hr-HR"/>
        </w:rPr>
        <w:t xml:space="preserve"> korelacija), osiguravaju potrebne resurse za rad Vijeća učenika. </w:t>
      </w:r>
    </w:p>
    <w:p w14:paraId="28E460E8" w14:textId="77777777" w:rsidR="000034F2" w:rsidRPr="00B23EB7" w:rsidRDefault="000034F2" w:rsidP="00967BE7">
      <w:pPr>
        <w:autoSpaceDE w:val="0"/>
        <w:autoSpaceDN w:val="0"/>
        <w:adjustRightInd w:val="0"/>
        <w:spacing w:after="0" w:line="240" w:lineRule="auto"/>
        <w:jc w:val="both"/>
        <w:rPr>
          <w:rFonts w:asciiTheme="minorHAnsi" w:hAnsiTheme="minorHAnsi"/>
          <w:sz w:val="24"/>
          <w:szCs w:val="24"/>
          <w:lang w:eastAsia="hr-HR"/>
        </w:rPr>
      </w:pPr>
      <w:r w:rsidRPr="00B23EB7">
        <w:rPr>
          <w:rFonts w:asciiTheme="minorHAnsi" w:hAnsiTheme="minorHAnsi"/>
          <w:b/>
          <w:bCs/>
          <w:iCs/>
          <w:sz w:val="24"/>
          <w:szCs w:val="24"/>
          <w:lang w:eastAsia="hr-HR"/>
        </w:rPr>
        <w:t xml:space="preserve">Trajanje izvedbe: </w:t>
      </w:r>
      <w:r w:rsidRPr="00B23EB7">
        <w:rPr>
          <w:rFonts w:asciiTheme="minorHAnsi" w:hAnsiTheme="minorHAnsi"/>
          <w:sz w:val="24"/>
          <w:szCs w:val="24"/>
          <w:lang w:eastAsia="hr-HR"/>
        </w:rPr>
        <w:t xml:space="preserve">tijekom cijele školske godine </w:t>
      </w:r>
    </w:p>
    <w:p w14:paraId="5C66708F" w14:textId="77777777" w:rsidR="000034F2" w:rsidRPr="00B23EB7" w:rsidRDefault="000034F2" w:rsidP="00967BE7">
      <w:pPr>
        <w:autoSpaceDE w:val="0"/>
        <w:autoSpaceDN w:val="0"/>
        <w:adjustRightInd w:val="0"/>
        <w:spacing w:after="0" w:line="240" w:lineRule="auto"/>
        <w:jc w:val="both"/>
        <w:rPr>
          <w:rFonts w:asciiTheme="minorHAnsi" w:hAnsiTheme="minorHAnsi"/>
          <w:sz w:val="24"/>
          <w:szCs w:val="24"/>
          <w:lang w:eastAsia="hr-HR"/>
        </w:rPr>
      </w:pPr>
      <w:r w:rsidRPr="00B23EB7">
        <w:rPr>
          <w:rFonts w:asciiTheme="minorHAnsi" w:hAnsiTheme="minorHAnsi"/>
          <w:b/>
          <w:bCs/>
          <w:iCs/>
          <w:sz w:val="24"/>
          <w:szCs w:val="24"/>
          <w:lang w:eastAsia="hr-HR"/>
        </w:rPr>
        <w:t>6. Potrebni resursi/moguće teškoće</w:t>
      </w:r>
      <w:r w:rsidRPr="00B23EB7">
        <w:rPr>
          <w:rFonts w:asciiTheme="minorHAnsi" w:hAnsiTheme="minorHAnsi"/>
          <w:b/>
          <w:bCs/>
          <w:sz w:val="24"/>
          <w:szCs w:val="24"/>
          <w:lang w:eastAsia="hr-HR"/>
        </w:rPr>
        <w:t xml:space="preserve">: ( ovdje pripadaju materijalni resursi- troškovnik, ali i ljudski resursi): </w:t>
      </w:r>
    </w:p>
    <w:p w14:paraId="60F8F457" w14:textId="77777777" w:rsidR="00151396" w:rsidRPr="00B23EB7" w:rsidRDefault="000034F2" w:rsidP="00967BE7">
      <w:pPr>
        <w:pStyle w:val="Bezproreda"/>
        <w:jc w:val="both"/>
        <w:rPr>
          <w:rFonts w:asciiTheme="minorHAnsi" w:hAnsiTheme="minorHAnsi"/>
          <w:b/>
          <w:sz w:val="24"/>
          <w:szCs w:val="24"/>
        </w:rPr>
      </w:pPr>
      <w:r w:rsidRPr="00B23EB7">
        <w:rPr>
          <w:rFonts w:asciiTheme="minorHAnsi" w:hAnsiTheme="minorHAnsi"/>
          <w:sz w:val="24"/>
          <w:szCs w:val="24"/>
          <w:lang w:eastAsia="hr-HR"/>
        </w:rPr>
        <w:t>Papir za fotokopiranje materijala i ostala sredstva potrebna za provedbu programa Vijeća učenika.</w:t>
      </w:r>
    </w:p>
    <w:p w14:paraId="49C29801" w14:textId="77777777" w:rsidR="009B28E6" w:rsidRPr="009B28E6" w:rsidRDefault="009B28E6" w:rsidP="00967BE7">
      <w:pPr>
        <w:spacing w:after="0"/>
        <w:jc w:val="both"/>
        <w:rPr>
          <w:rFonts w:asciiTheme="minorHAnsi" w:hAnsiTheme="minorHAnsi" w:cstheme="minorHAnsi"/>
          <w:bCs/>
          <w:sz w:val="24"/>
          <w:szCs w:val="24"/>
        </w:rPr>
      </w:pPr>
      <w:r w:rsidRPr="004B040B">
        <w:rPr>
          <w:rFonts w:eastAsia="Times New Roman" w:cstheme="minorHAnsi"/>
          <w:b/>
          <w:sz w:val="24"/>
          <w:szCs w:val="24"/>
          <w:lang w:eastAsia="hr-HR"/>
        </w:rPr>
        <w:t>7. Načini praćenja i provjere ishoda/postignuća:</w:t>
      </w:r>
      <w:r>
        <w:rPr>
          <w:rFonts w:eastAsia="Times New Roman" w:cstheme="minorHAnsi"/>
          <w:b/>
          <w:sz w:val="24"/>
          <w:szCs w:val="24"/>
          <w:lang w:eastAsia="hr-HR"/>
        </w:rPr>
        <w:t xml:space="preserve"> </w:t>
      </w:r>
      <w:r w:rsidRPr="009B28E6">
        <w:rPr>
          <w:rFonts w:eastAsia="Times New Roman" w:cstheme="minorHAnsi"/>
          <w:sz w:val="24"/>
          <w:szCs w:val="24"/>
          <w:lang w:eastAsia="hr-HR"/>
        </w:rPr>
        <w:t>zadovoljstvo članova Vijeća učenika i ostalih učenika te djelatnika škole, anketno ispitivanje članova Vijeća učenika na kraju školske godine</w:t>
      </w:r>
    </w:p>
    <w:p w14:paraId="494E3581" w14:textId="14CBB5CA" w:rsidR="009B28E6" w:rsidRPr="00C14394" w:rsidRDefault="00D31DB5" w:rsidP="00967BE7">
      <w:pPr>
        <w:spacing w:after="0" w:line="240" w:lineRule="auto"/>
        <w:jc w:val="both"/>
        <w:rPr>
          <w:rFonts w:eastAsia="Times New Roman" w:cstheme="minorHAnsi"/>
          <w:sz w:val="24"/>
          <w:szCs w:val="24"/>
          <w:lang w:eastAsia="hr-HR"/>
        </w:rPr>
      </w:pPr>
      <w:r w:rsidRPr="677937F7">
        <w:rPr>
          <w:rFonts w:eastAsia="Times New Roman" w:cstheme="minorBidi"/>
          <w:b/>
          <w:sz w:val="24"/>
          <w:szCs w:val="24"/>
          <w:lang w:eastAsia="hr-HR"/>
        </w:rPr>
        <w:t>8.</w:t>
      </w:r>
      <w:r w:rsidR="009B28E6" w:rsidRPr="677937F7">
        <w:rPr>
          <w:rFonts w:eastAsia="Times New Roman" w:cstheme="minorBidi"/>
          <w:b/>
          <w:sz w:val="24"/>
          <w:szCs w:val="24"/>
          <w:lang w:eastAsia="hr-HR"/>
        </w:rPr>
        <w:t xml:space="preserve">Odgovorne osobe: </w:t>
      </w:r>
      <w:r w:rsidR="00685E30">
        <w:rPr>
          <w:rFonts w:eastAsia="Times New Roman" w:cstheme="minorBidi"/>
          <w:sz w:val="24"/>
          <w:szCs w:val="24"/>
          <w:lang w:eastAsia="hr-HR"/>
        </w:rPr>
        <w:t>ravnatelj, psihologinja</w:t>
      </w:r>
      <w:bookmarkStart w:id="0" w:name="_GoBack"/>
      <w:bookmarkEnd w:id="0"/>
      <w:r w:rsidR="009B28E6" w:rsidRPr="677937F7">
        <w:rPr>
          <w:rFonts w:eastAsia="Times New Roman" w:cstheme="minorBidi"/>
          <w:sz w:val="24"/>
          <w:szCs w:val="24"/>
          <w:lang w:eastAsia="hr-HR"/>
        </w:rPr>
        <w:t>, razrednici</w:t>
      </w:r>
    </w:p>
    <w:p w14:paraId="496101D1" w14:textId="153464E4" w:rsidR="677937F7" w:rsidRDefault="677937F7" w:rsidP="677937F7">
      <w:pPr>
        <w:spacing w:after="0" w:line="240" w:lineRule="auto"/>
        <w:jc w:val="both"/>
        <w:rPr>
          <w:rFonts w:eastAsia="Times New Roman" w:cstheme="minorBidi"/>
          <w:sz w:val="24"/>
          <w:szCs w:val="24"/>
          <w:lang w:eastAsia="hr-HR"/>
        </w:rPr>
      </w:pPr>
    </w:p>
    <w:p w14:paraId="00381AE3" w14:textId="41E04259" w:rsidR="677937F7" w:rsidRDefault="677937F7" w:rsidP="677937F7">
      <w:pPr>
        <w:spacing w:after="0" w:line="240" w:lineRule="auto"/>
        <w:jc w:val="both"/>
        <w:rPr>
          <w:rFonts w:eastAsia="Times New Roman" w:cstheme="minorBidi"/>
          <w:sz w:val="24"/>
          <w:szCs w:val="24"/>
          <w:lang w:eastAsia="hr-HR"/>
        </w:rPr>
      </w:pPr>
    </w:p>
    <w:p w14:paraId="552140B4" w14:textId="70E4369D" w:rsidR="677937F7" w:rsidRDefault="677937F7" w:rsidP="677937F7">
      <w:pPr>
        <w:spacing w:after="0" w:line="240" w:lineRule="auto"/>
        <w:jc w:val="both"/>
        <w:rPr>
          <w:rFonts w:eastAsia="Times New Roman" w:cstheme="minorBidi"/>
          <w:sz w:val="24"/>
          <w:szCs w:val="24"/>
          <w:lang w:eastAsia="hr-HR"/>
        </w:rPr>
      </w:pPr>
    </w:p>
    <w:p w14:paraId="3CD5F4EF" w14:textId="1221E852" w:rsidR="677937F7" w:rsidRDefault="677937F7" w:rsidP="677937F7">
      <w:pPr>
        <w:spacing w:after="0" w:line="240" w:lineRule="auto"/>
        <w:jc w:val="both"/>
        <w:rPr>
          <w:rFonts w:eastAsia="Times New Roman" w:cstheme="minorBidi"/>
          <w:sz w:val="24"/>
          <w:szCs w:val="24"/>
          <w:lang w:eastAsia="hr-HR"/>
        </w:rPr>
      </w:pPr>
    </w:p>
    <w:p w14:paraId="312059B8" w14:textId="73E7E4EF" w:rsidR="677937F7" w:rsidRDefault="677937F7" w:rsidP="677937F7">
      <w:pPr>
        <w:spacing w:after="0" w:line="240" w:lineRule="auto"/>
        <w:jc w:val="both"/>
        <w:rPr>
          <w:rFonts w:eastAsia="Times New Roman" w:cstheme="minorBidi"/>
          <w:sz w:val="24"/>
          <w:szCs w:val="24"/>
          <w:lang w:eastAsia="hr-HR"/>
        </w:rPr>
      </w:pPr>
    </w:p>
    <w:p w14:paraId="5D759C01" w14:textId="6FF5ADC5" w:rsidR="677937F7" w:rsidRDefault="677937F7" w:rsidP="677937F7">
      <w:pPr>
        <w:spacing w:after="0" w:line="240" w:lineRule="auto"/>
        <w:jc w:val="both"/>
        <w:rPr>
          <w:rFonts w:eastAsia="Times New Roman" w:cstheme="minorBidi"/>
          <w:sz w:val="24"/>
          <w:szCs w:val="24"/>
          <w:lang w:eastAsia="hr-HR"/>
        </w:rPr>
      </w:pPr>
    </w:p>
    <w:p w14:paraId="152CC903" w14:textId="5F82F05E" w:rsidR="677937F7" w:rsidRDefault="677937F7" w:rsidP="677937F7">
      <w:pPr>
        <w:spacing w:after="0" w:line="240" w:lineRule="auto"/>
        <w:jc w:val="both"/>
        <w:rPr>
          <w:rFonts w:eastAsia="Times New Roman" w:cstheme="minorBidi"/>
          <w:sz w:val="24"/>
          <w:szCs w:val="24"/>
          <w:lang w:eastAsia="hr-HR"/>
        </w:rPr>
      </w:pPr>
    </w:p>
    <w:p w14:paraId="638D9DD8" w14:textId="28DCCAEE" w:rsidR="677937F7" w:rsidRDefault="677937F7" w:rsidP="677937F7">
      <w:pPr>
        <w:spacing w:after="0" w:line="240" w:lineRule="auto"/>
        <w:jc w:val="both"/>
        <w:rPr>
          <w:rFonts w:eastAsia="Times New Roman" w:cstheme="minorBidi"/>
          <w:sz w:val="24"/>
          <w:szCs w:val="24"/>
          <w:lang w:eastAsia="hr-HR"/>
        </w:rPr>
      </w:pPr>
    </w:p>
    <w:p w14:paraId="4E4DEE80" w14:textId="2515756E" w:rsidR="677937F7" w:rsidRDefault="677937F7" w:rsidP="677937F7">
      <w:pPr>
        <w:spacing w:after="0" w:line="240" w:lineRule="auto"/>
        <w:jc w:val="both"/>
        <w:rPr>
          <w:rFonts w:eastAsia="Times New Roman" w:cstheme="minorBidi"/>
          <w:sz w:val="24"/>
          <w:szCs w:val="24"/>
          <w:lang w:eastAsia="hr-HR"/>
        </w:rPr>
      </w:pPr>
    </w:p>
    <w:p w14:paraId="6917D4C9" w14:textId="51827879" w:rsidR="677937F7" w:rsidRDefault="677937F7" w:rsidP="677937F7">
      <w:pPr>
        <w:spacing w:after="0" w:line="240" w:lineRule="auto"/>
        <w:jc w:val="both"/>
        <w:rPr>
          <w:rFonts w:eastAsia="Times New Roman" w:cstheme="minorBidi"/>
          <w:sz w:val="24"/>
          <w:szCs w:val="24"/>
          <w:lang w:eastAsia="hr-HR"/>
        </w:rPr>
      </w:pPr>
    </w:p>
    <w:p w14:paraId="0B2E5440" w14:textId="32158EDC" w:rsidR="677937F7" w:rsidRDefault="677937F7" w:rsidP="677937F7">
      <w:pPr>
        <w:spacing w:after="0" w:line="240" w:lineRule="auto"/>
        <w:jc w:val="both"/>
        <w:rPr>
          <w:rFonts w:eastAsia="Times New Roman" w:cstheme="minorBidi"/>
          <w:sz w:val="24"/>
          <w:szCs w:val="24"/>
          <w:lang w:eastAsia="hr-HR"/>
        </w:rPr>
      </w:pPr>
    </w:p>
    <w:p w14:paraId="63C7C288" w14:textId="4E784E83" w:rsidR="677937F7" w:rsidRDefault="677937F7" w:rsidP="677937F7">
      <w:pPr>
        <w:spacing w:after="0" w:line="240" w:lineRule="auto"/>
        <w:jc w:val="both"/>
        <w:rPr>
          <w:rFonts w:eastAsia="Times New Roman" w:cstheme="minorBidi"/>
          <w:sz w:val="24"/>
          <w:szCs w:val="24"/>
          <w:lang w:eastAsia="hr-HR"/>
        </w:rPr>
      </w:pPr>
    </w:p>
    <w:p w14:paraId="569A1A2C" w14:textId="05B650BF" w:rsidR="677937F7" w:rsidRDefault="677937F7" w:rsidP="677937F7">
      <w:pPr>
        <w:spacing w:after="0" w:line="240" w:lineRule="auto"/>
        <w:jc w:val="both"/>
        <w:rPr>
          <w:rFonts w:eastAsia="Times New Roman" w:cstheme="minorBidi"/>
          <w:sz w:val="24"/>
          <w:szCs w:val="24"/>
          <w:lang w:eastAsia="hr-HR"/>
        </w:rPr>
      </w:pPr>
    </w:p>
    <w:p w14:paraId="4A61FEAE" w14:textId="2967DF43" w:rsidR="677937F7" w:rsidRDefault="677937F7" w:rsidP="677937F7">
      <w:pPr>
        <w:spacing w:after="0" w:line="240" w:lineRule="auto"/>
        <w:jc w:val="both"/>
        <w:rPr>
          <w:rFonts w:eastAsia="Times New Roman" w:cstheme="minorBidi"/>
          <w:sz w:val="24"/>
          <w:szCs w:val="24"/>
          <w:lang w:eastAsia="hr-HR"/>
        </w:rPr>
      </w:pPr>
    </w:p>
    <w:p w14:paraId="14A22DA4" w14:textId="5453CF98" w:rsidR="00FB6A7F" w:rsidRDefault="00FB6A7F" w:rsidP="00A61A46">
      <w:pPr>
        <w:spacing w:after="0" w:line="240" w:lineRule="auto"/>
        <w:rPr>
          <w:rFonts w:cs="Calibri"/>
        </w:rPr>
      </w:pPr>
    </w:p>
    <w:p w14:paraId="22F4918C" w14:textId="77777777" w:rsidR="00D81A24" w:rsidRPr="00164EAA" w:rsidRDefault="00D81A24" w:rsidP="00A61A46">
      <w:pPr>
        <w:spacing w:after="0" w:line="240" w:lineRule="auto"/>
        <w:rPr>
          <w:rFonts w:asciiTheme="minorHAnsi" w:hAnsiTheme="minorHAnsi"/>
          <w:b/>
          <w:sz w:val="24"/>
          <w:szCs w:val="24"/>
        </w:rPr>
      </w:pPr>
    </w:p>
    <w:p w14:paraId="2CBDAD51" w14:textId="77777777" w:rsidR="00FB6A7F" w:rsidRPr="00164EAA" w:rsidRDefault="00897821" w:rsidP="00897821">
      <w:pPr>
        <w:pStyle w:val="Bezproreda"/>
        <w:ind w:left="360"/>
        <w:rPr>
          <w:rFonts w:asciiTheme="minorHAnsi" w:hAnsiTheme="minorHAnsi"/>
          <w:b/>
          <w:sz w:val="24"/>
          <w:szCs w:val="24"/>
        </w:rPr>
      </w:pPr>
      <w:r>
        <w:rPr>
          <w:rFonts w:asciiTheme="minorHAnsi" w:hAnsiTheme="minorHAnsi"/>
          <w:b/>
          <w:sz w:val="24"/>
          <w:szCs w:val="24"/>
        </w:rPr>
        <w:lastRenderedPageBreak/>
        <w:t xml:space="preserve">6. </w:t>
      </w:r>
      <w:r w:rsidR="000C12D3" w:rsidRPr="00164EAA">
        <w:rPr>
          <w:rFonts w:asciiTheme="minorHAnsi" w:hAnsiTheme="minorHAnsi"/>
          <w:b/>
          <w:sz w:val="24"/>
          <w:szCs w:val="24"/>
        </w:rPr>
        <w:t>NAČIN PRAĆENJA I VREDNOVANJA REALIZACIJE CIJELOG KURIKULUMA</w:t>
      </w:r>
    </w:p>
    <w:p w14:paraId="03AED3DF" w14:textId="77777777" w:rsidR="00FB6A7F" w:rsidRPr="00164EAA" w:rsidRDefault="00FB6A7F" w:rsidP="005769F2">
      <w:pPr>
        <w:pStyle w:val="Bezproreda"/>
        <w:rPr>
          <w:rFonts w:asciiTheme="minorHAnsi" w:hAnsiTheme="minorHAnsi" w:cs="Arial"/>
          <w:b/>
          <w:sz w:val="24"/>
          <w:szCs w:val="24"/>
        </w:rPr>
      </w:pPr>
    </w:p>
    <w:p w14:paraId="6502C483" w14:textId="77777777" w:rsidR="005769F2" w:rsidRPr="00164EAA" w:rsidRDefault="005769F2" w:rsidP="00967BE7">
      <w:pPr>
        <w:autoSpaceDE w:val="0"/>
        <w:autoSpaceDN w:val="0"/>
        <w:adjustRightInd w:val="0"/>
        <w:spacing w:after="0" w:line="240" w:lineRule="auto"/>
        <w:jc w:val="both"/>
        <w:rPr>
          <w:rFonts w:asciiTheme="minorHAnsi" w:hAnsiTheme="minorHAnsi" w:cs="Arial"/>
          <w:color w:val="000000"/>
          <w:sz w:val="24"/>
          <w:szCs w:val="24"/>
          <w:lang w:eastAsia="hr-HR"/>
        </w:rPr>
      </w:pPr>
      <w:r w:rsidRPr="00164EAA">
        <w:rPr>
          <w:rFonts w:asciiTheme="minorHAnsi" w:hAnsiTheme="minorHAnsi" w:cs="Arial"/>
          <w:color w:val="000000"/>
          <w:sz w:val="24"/>
          <w:szCs w:val="24"/>
          <w:lang w:eastAsia="hr-HR"/>
        </w:rPr>
        <w:t xml:space="preserve">Planiramo s učenicima, učiteljima i roditeljima : </w:t>
      </w:r>
    </w:p>
    <w:p w14:paraId="3639BFC4" w14:textId="77777777" w:rsidR="005769F2" w:rsidRPr="00164EAA" w:rsidRDefault="005769F2" w:rsidP="00967BE7">
      <w:pPr>
        <w:autoSpaceDE w:val="0"/>
        <w:autoSpaceDN w:val="0"/>
        <w:adjustRightInd w:val="0"/>
        <w:spacing w:after="179" w:line="240" w:lineRule="auto"/>
        <w:jc w:val="both"/>
        <w:rPr>
          <w:rFonts w:asciiTheme="minorHAnsi" w:hAnsiTheme="minorHAnsi" w:cs="Arial"/>
          <w:color w:val="000000"/>
          <w:sz w:val="24"/>
          <w:szCs w:val="24"/>
          <w:lang w:eastAsia="hr-HR"/>
        </w:rPr>
      </w:pPr>
      <w:r w:rsidRPr="00164EAA">
        <w:rPr>
          <w:rFonts w:asciiTheme="minorHAnsi" w:hAnsiTheme="minorHAnsi" w:cs="Arial"/>
          <w:color w:val="000000"/>
          <w:sz w:val="24"/>
          <w:szCs w:val="24"/>
          <w:lang w:eastAsia="hr-HR"/>
        </w:rPr>
        <w:t xml:space="preserve">a) otvorenom raspravom analizirati realizaciju školskog kurikuluma na kraju školske godine </w:t>
      </w:r>
    </w:p>
    <w:p w14:paraId="607E8470" w14:textId="77777777" w:rsidR="005769F2" w:rsidRPr="00164EAA" w:rsidRDefault="005769F2" w:rsidP="00967BE7">
      <w:pPr>
        <w:autoSpaceDE w:val="0"/>
        <w:autoSpaceDN w:val="0"/>
        <w:adjustRightInd w:val="0"/>
        <w:spacing w:after="179" w:line="240" w:lineRule="auto"/>
        <w:jc w:val="both"/>
        <w:rPr>
          <w:rFonts w:asciiTheme="minorHAnsi" w:hAnsiTheme="minorHAnsi" w:cs="Arial"/>
          <w:color w:val="000000"/>
          <w:sz w:val="24"/>
          <w:szCs w:val="24"/>
          <w:lang w:eastAsia="hr-HR"/>
        </w:rPr>
      </w:pPr>
      <w:r w:rsidRPr="00164EAA">
        <w:rPr>
          <w:rFonts w:asciiTheme="minorHAnsi" w:hAnsiTheme="minorHAnsi" w:cs="Arial"/>
          <w:color w:val="000000"/>
          <w:sz w:val="24"/>
          <w:szCs w:val="24"/>
          <w:lang w:eastAsia="hr-HR"/>
        </w:rPr>
        <w:t xml:space="preserve">b) provesti SWOT analizu kod planiranja i ostvarivanja svih aktivnosti Školskog kurikuluma </w:t>
      </w:r>
    </w:p>
    <w:p w14:paraId="70ABAC67" w14:textId="77777777" w:rsidR="005769F2" w:rsidRPr="00164EAA" w:rsidRDefault="005769F2" w:rsidP="00967BE7">
      <w:pPr>
        <w:autoSpaceDE w:val="0"/>
        <w:autoSpaceDN w:val="0"/>
        <w:adjustRightInd w:val="0"/>
        <w:spacing w:after="179" w:line="240" w:lineRule="auto"/>
        <w:jc w:val="both"/>
        <w:rPr>
          <w:rFonts w:asciiTheme="minorHAnsi" w:hAnsiTheme="minorHAnsi" w:cs="Arial"/>
          <w:color w:val="000000"/>
          <w:sz w:val="24"/>
          <w:szCs w:val="24"/>
          <w:lang w:eastAsia="hr-HR"/>
        </w:rPr>
      </w:pPr>
      <w:r w:rsidRPr="00164EAA">
        <w:rPr>
          <w:rFonts w:asciiTheme="minorHAnsi" w:hAnsiTheme="minorHAnsi" w:cs="Arial"/>
          <w:color w:val="000000"/>
          <w:sz w:val="24"/>
          <w:szCs w:val="24"/>
          <w:lang w:eastAsia="hr-HR"/>
        </w:rPr>
        <w:t xml:space="preserve">c) Prikupljanjem svih dostupnih podataka kojima ćemo dobiti povratne informacije vezane za ostvarivanje ciljeva i ishoda planiranih kroz </w:t>
      </w:r>
      <w:proofErr w:type="spellStart"/>
      <w:r w:rsidRPr="00164EAA">
        <w:rPr>
          <w:rFonts w:asciiTheme="minorHAnsi" w:hAnsiTheme="minorHAnsi" w:cs="Arial"/>
          <w:color w:val="000000"/>
          <w:sz w:val="24"/>
          <w:szCs w:val="24"/>
          <w:lang w:eastAsia="hr-HR"/>
        </w:rPr>
        <w:t>kurikulumska</w:t>
      </w:r>
      <w:proofErr w:type="spellEnd"/>
      <w:r w:rsidRPr="00164EAA">
        <w:rPr>
          <w:rFonts w:asciiTheme="minorHAnsi" w:hAnsiTheme="minorHAnsi" w:cs="Arial"/>
          <w:color w:val="000000"/>
          <w:sz w:val="24"/>
          <w:szCs w:val="24"/>
          <w:lang w:eastAsia="hr-HR"/>
        </w:rPr>
        <w:t xml:space="preserve"> područja </w:t>
      </w:r>
    </w:p>
    <w:p w14:paraId="0501E4F5" w14:textId="77777777" w:rsidR="005769F2" w:rsidRPr="00164EAA" w:rsidRDefault="005769F2" w:rsidP="00967BE7">
      <w:pPr>
        <w:autoSpaceDE w:val="0"/>
        <w:autoSpaceDN w:val="0"/>
        <w:adjustRightInd w:val="0"/>
        <w:spacing w:after="179" w:line="240" w:lineRule="auto"/>
        <w:jc w:val="both"/>
        <w:rPr>
          <w:rFonts w:asciiTheme="minorHAnsi" w:hAnsiTheme="minorHAnsi" w:cs="Arial"/>
          <w:color w:val="000000"/>
          <w:sz w:val="24"/>
          <w:szCs w:val="24"/>
          <w:lang w:eastAsia="hr-HR"/>
        </w:rPr>
      </w:pPr>
      <w:r w:rsidRPr="00164EAA">
        <w:rPr>
          <w:rFonts w:asciiTheme="minorHAnsi" w:hAnsiTheme="minorHAnsi" w:cs="Arial"/>
          <w:color w:val="000000"/>
          <w:sz w:val="24"/>
          <w:szCs w:val="24"/>
          <w:lang w:eastAsia="hr-HR"/>
        </w:rPr>
        <w:t xml:space="preserve">- kvantitativni podaci- evidencije o uspjehu, rezultati nacionalnih ispita, rezultati na natjecanjima, </w:t>
      </w:r>
    </w:p>
    <w:p w14:paraId="34B93018" w14:textId="77777777" w:rsidR="005769F2" w:rsidRPr="00164EAA" w:rsidRDefault="005769F2" w:rsidP="00967BE7">
      <w:pPr>
        <w:autoSpaceDE w:val="0"/>
        <w:autoSpaceDN w:val="0"/>
        <w:adjustRightInd w:val="0"/>
        <w:spacing w:after="179" w:line="240" w:lineRule="auto"/>
        <w:jc w:val="both"/>
        <w:rPr>
          <w:rFonts w:asciiTheme="minorHAnsi" w:hAnsiTheme="minorHAnsi" w:cs="Arial"/>
          <w:color w:val="000000"/>
          <w:sz w:val="24"/>
          <w:szCs w:val="24"/>
          <w:lang w:eastAsia="hr-HR"/>
        </w:rPr>
      </w:pPr>
      <w:r w:rsidRPr="00164EAA">
        <w:rPr>
          <w:rFonts w:asciiTheme="minorHAnsi" w:hAnsiTheme="minorHAnsi" w:cs="Arial"/>
          <w:color w:val="000000"/>
          <w:sz w:val="24"/>
          <w:szCs w:val="24"/>
          <w:lang w:eastAsia="hr-HR"/>
        </w:rPr>
        <w:t xml:space="preserve">- kvalitativni izvori informacija- priznanja, nagrade, zahvale, podaci o suradnji, sudjelovanje u projektima </w:t>
      </w:r>
    </w:p>
    <w:p w14:paraId="3F76DF30" w14:textId="77777777" w:rsidR="005769F2" w:rsidRPr="00164EAA" w:rsidRDefault="005769F2" w:rsidP="00967BE7">
      <w:pPr>
        <w:autoSpaceDE w:val="0"/>
        <w:autoSpaceDN w:val="0"/>
        <w:adjustRightInd w:val="0"/>
        <w:spacing w:after="0" w:line="240" w:lineRule="auto"/>
        <w:jc w:val="both"/>
        <w:rPr>
          <w:rFonts w:asciiTheme="minorHAnsi" w:hAnsiTheme="minorHAnsi" w:cs="Arial"/>
          <w:color w:val="000000"/>
          <w:sz w:val="24"/>
          <w:szCs w:val="24"/>
          <w:lang w:eastAsia="hr-HR"/>
        </w:rPr>
      </w:pPr>
      <w:r w:rsidRPr="00164EAA">
        <w:rPr>
          <w:rFonts w:asciiTheme="minorHAnsi" w:hAnsiTheme="minorHAnsi" w:cs="Arial"/>
          <w:color w:val="000000"/>
          <w:sz w:val="24"/>
          <w:szCs w:val="24"/>
          <w:lang w:eastAsia="hr-HR"/>
        </w:rPr>
        <w:t xml:space="preserve">- dodatni podaci: ankete procjene i </w:t>
      </w:r>
      <w:proofErr w:type="spellStart"/>
      <w:r w:rsidRPr="00164EAA">
        <w:rPr>
          <w:rFonts w:asciiTheme="minorHAnsi" w:hAnsiTheme="minorHAnsi" w:cs="Arial"/>
          <w:color w:val="000000"/>
          <w:sz w:val="24"/>
          <w:szCs w:val="24"/>
          <w:lang w:eastAsia="hr-HR"/>
        </w:rPr>
        <w:t>samoprocjene</w:t>
      </w:r>
      <w:proofErr w:type="spellEnd"/>
      <w:r w:rsidRPr="00164EAA">
        <w:rPr>
          <w:rFonts w:asciiTheme="minorHAnsi" w:hAnsiTheme="minorHAnsi" w:cs="Arial"/>
          <w:color w:val="000000"/>
          <w:sz w:val="24"/>
          <w:szCs w:val="24"/>
          <w:lang w:eastAsia="hr-HR"/>
        </w:rPr>
        <w:t xml:space="preserve">, individualni razgovori, protokoli praćenja pojedinih aktivnosti, fokus grupe, zapisi </w:t>
      </w:r>
    </w:p>
    <w:p w14:paraId="4E5CFF71" w14:textId="77777777" w:rsidR="005769F2" w:rsidRPr="00164EAA" w:rsidRDefault="005769F2" w:rsidP="00967BE7">
      <w:pPr>
        <w:autoSpaceDE w:val="0"/>
        <w:autoSpaceDN w:val="0"/>
        <w:adjustRightInd w:val="0"/>
        <w:spacing w:after="0" w:line="240" w:lineRule="auto"/>
        <w:jc w:val="both"/>
        <w:rPr>
          <w:rFonts w:asciiTheme="minorHAnsi" w:hAnsiTheme="minorHAnsi" w:cs="Arial"/>
          <w:color w:val="000000"/>
          <w:sz w:val="24"/>
          <w:szCs w:val="24"/>
          <w:lang w:eastAsia="hr-HR"/>
        </w:rPr>
      </w:pPr>
    </w:p>
    <w:p w14:paraId="60C06512" w14:textId="77777777" w:rsidR="00FB6A7F" w:rsidRPr="00164EAA" w:rsidRDefault="005769F2" w:rsidP="00967BE7">
      <w:pPr>
        <w:pStyle w:val="Bezproreda"/>
        <w:ind w:left="540"/>
        <w:jc w:val="both"/>
        <w:rPr>
          <w:rFonts w:asciiTheme="minorHAnsi" w:hAnsiTheme="minorHAnsi" w:cs="Arial"/>
          <w:b/>
          <w:sz w:val="24"/>
          <w:szCs w:val="24"/>
        </w:rPr>
      </w:pPr>
      <w:r w:rsidRPr="00164EAA">
        <w:rPr>
          <w:rFonts w:asciiTheme="minorHAnsi" w:hAnsiTheme="minorHAnsi" w:cs="Arial"/>
          <w:color w:val="000000"/>
          <w:sz w:val="24"/>
          <w:szCs w:val="24"/>
          <w:lang w:eastAsia="hr-HR"/>
        </w:rPr>
        <w:t>Sagledat ćemo sve sastavnice koje su važne u školi- kvalitetu redovne nastave, realizaciju svih izvannastavnih aktivnosti, školskog ozračja i odnosa u školi te zajedničkim promišljanjem pronalaziti smjernice za povećanje vrijednosti škole.</w:t>
      </w:r>
    </w:p>
    <w:p w14:paraId="4FF24745" w14:textId="77777777" w:rsidR="00FB6A7F" w:rsidRPr="00164EAA" w:rsidRDefault="00FB6A7F" w:rsidP="00AE2A6C">
      <w:pPr>
        <w:pStyle w:val="Bezproreda"/>
        <w:ind w:left="540"/>
        <w:rPr>
          <w:rFonts w:asciiTheme="minorHAnsi" w:hAnsiTheme="minorHAnsi" w:cs="Arial"/>
          <w:b/>
          <w:sz w:val="24"/>
          <w:szCs w:val="24"/>
        </w:rPr>
      </w:pPr>
    </w:p>
    <w:p w14:paraId="1CA4F2D7" w14:textId="77777777" w:rsidR="00FB6A7F" w:rsidRPr="00164EAA" w:rsidRDefault="00FB6A7F" w:rsidP="00AE2A6C">
      <w:pPr>
        <w:pStyle w:val="Bezproreda"/>
        <w:ind w:left="540"/>
        <w:rPr>
          <w:rFonts w:asciiTheme="minorHAnsi" w:hAnsiTheme="minorHAnsi" w:cs="Arial"/>
          <w:b/>
          <w:sz w:val="24"/>
          <w:szCs w:val="24"/>
        </w:rPr>
      </w:pPr>
    </w:p>
    <w:p w14:paraId="7F04F499" w14:textId="77777777" w:rsidR="00FB6A7F" w:rsidRPr="00164EAA" w:rsidRDefault="00FB6A7F" w:rsidP="00AE2A6C">
      <w:pPr>
        <w:pStyle w:val="Bezproreda"/>
        <w:ind w:left="540"/>
        <w:rPr>
          <w:rFonts w:asciiTheme="minorHAnsi" w:hAnsiTheme="minorHAnsi"/>
          <w:b/>
          <w:sz w:val="24"/>
          <w:szCs w:val="24"/>
        </w:rPr>
      </w:pPr>
    </w:p>
    <w:p w14:paraId="7C289142" w14:textId="77777777" w:rsidR="00FB6A7F" w:rsidRPr="00164EAA" w:rsidRDefault="00FB6A7F" w:rsidP="00AE2A6C">
      <w:pPr>
        <w:pStyle w:val="Bezproreda"/>
        <w:ind w:left="540"/>
        <w:rPr>
          <w:rFonts w:asciiTheme="minorHAnsi" w:hAnsiTheme="minorHAnsi"/>
          <w:b/>
          <w:sz w:val="24"/>
          <w:szCs w:val="24"/>
        </w:rPr>
      </w:pPr>
    </w:p>
    <w:p w14:paraId="3B597E99" w14:textId="77777777" w:rsidR="00FB6A7F" w:rsidRPr="00164EAA" w:rsidRDefault="00FB6A7F" w:rsidP="00AE2A6C">
      <w:pPr>
        <w:pStyle w:val="Bezproreda"/>
        <w:ind w:left="540"/>
        <w:rPr>
          <w:rFonts w:asciiTheme="minorHAnsi" w:hAnsiTheme="minorHAnsi"/>
          <w:b/>
          <w:sz w:val="24"/>
          <w:szCs w:val="24"/>
        </w:rPr>
      </w:pPr>
    </w:p>
    <w:p w14:paraId="735A8387" w14:textId="77777777" w:rsidR="00FB6A7F" w:rsidRPr="00164EAA" w:rsidRDefault="00FB6A7F" w:rsidP="00AE2A6C">
      <w:pPr>
        <w:pStyle w:val="Bezproreda"/>
        <w:ind w:left="540"/>
        <w:rPr>
          <w:rFonts w:asciiTheme="minorHAnsi" w:hAnsiTheme="minorHAnsi"/>
          <w:b/>
          <w:sz w:val="24"/>
          <w:szCs w:val="24"/>
        </w:rPr>
      </w:pPr>
    </w:p>
    <w:p w14:paraId="7274CAF9" w14:textId="77777777" w:rsidR="00FB6A7F" w:rsidRPr="00164EAA" w:rsidRDefault="00FB6A7F" w:rsidP="00AE2A6C">
      <w:pPr>
        <w:pStyle w:val="Bezproreda"/>
        <w:ind w:left="540"/>
        <w:rPr>
          <w:rFonts w:asciiTheme="minorHAnsi" w:hAnsiTheme="minorHAnsi"/>
          <w:b/>
          <w:sz w:val="24"/>
          <w:szCs w:val="24"/>
        </w:rPr>
      </w:pPr>
    </w:p>
    <w:p w14:paraId="059BB942" w14:textId="77777777" w:rsidR="00FB6A7F" w:rsidRPr="00164EAA" w:rsidRDefault="00FB6A7F" w:rsidP="00AE2A6C">
      <w:pPr>
        <w:pStyle w:val="Bezproreda"/>
        <w:ind w:left="540"/>
        <w:rPr>
          <w:rFonts w:asciiTheme="minorHAnsi" w:hAnsiTheme="minorHAnsi"/>
          <w:b/>
          <w:sz w:val="24"/>
          <w:szCs w:val="24"/>
        </w:rPr>
      </w:pPr>
    </w:p>
    <w:p w14:paraId="421EC3C3" w14:textId="77777777" w:rsidR="00FB6A7F" w:rsidRPr="00164EAA" w:rsidRDefault="00FB6A7F" w:rsidP="00AE2A6C">
      <w:pPr>
        <w:pStyle w:val="Bezproreda"/>
        <w:ind w:left="540"/>
        <w:rPr>
          <w:rFonts w:asciiTheme="minorHAnsi" w:hAnsiTheme="minorHAnsi"/>
          <w:b/>
          <w:sz w:val="24"/>
          <w:szCs w:val="24"/>
        </w:rPr>
      </w:pPr>
    </w:p>
    <w:p w14:paraId="3148DED1" w14:textId="77777777" w:rsidR="00FB6A7F" w:rsidRPr="00164EAA" w:rsidRDefault="00FB6A7F" w:rsidP="00AE2A6C">
      <w:pPr>
        <w:pStyle w:val="Bezproreda"/>
        <w:ind w:left="540"/>
        <w:rPr>
          <w:rFonts w:asciiTheme="minorHAnsi" w:hAnsiTheme="minorHAnsi"/>
          <w:b/>
          <w:sz w:val="24"/>
          <w:szCs w:val="24"/>
        </w:rPr>
      </w:pPr>
    </w:p>
    <w:p w14:paraId="5398BCA2" w14:textId="77777777" w:rsidR="00FB6A7F" w:rsidRPr="00164EAA" w:rsidRDefault="00FB6A7F" w:rsidP="00AE2A6C">
      <w:pPr>
        <w:pStyle w:val="Bezproreda"/>
        <w:ind w:left="540"/>
        <w:rPr>
          <w:rFonts w:asciiTheme="minorHAnsi" w:hAnsiTheme="minorHAnsi"/>
          <w:b/>
          <w:sz w:val="24"/>
          <w:szCs w:val="24"/>
        </w:rPr>
      </w:pPr>
    </w:p>
    <w:p w14:paraId="25898259" w14:textId="77777777" w:rsidR="00FB6A7F" w:rsidRPr="00164EAA" w:rsidRDefault="00FB6A7F" w:rsidP="00AE2A6C">
      <w:pPr>
        <w:pStyle w:val="Bezproreda"/>
        <w:ind w:left="540"/>
        <w:rPr>
          <w:rFonts w:asciiTheme="minorHAnsi" w:hAnsiTheme="minorHAnsi"/>
          <w:b/>
          <w:sz w:val="24"/>
          <w:szCs w:val="24"/>
        </w:rPr>
      </w:pPr>
    </w:p>
    <w:p w14:paraId="275A4E99" w14:textId="77777777" w:rsidR="00FB6A7F" w:rsidRPr="00164EAA" w:rsidRDefault="00FB6A7F" w:rsidP="006F6D20">
      <w:pPr>
        <w:pStyle w:val="Bezproreda"/>
        <w:rPr>
          <w:rFonts w:asciiTheme="minorHAnsi" w:hAnsiTheme="minorHAnsi"/>
          <w:b/>
          <w:color w:val="FF0000"/>
          <w:sz w:val="24"/>
          <w:szCs w:val="24"/>
        </w:rPr>
      </w:pPr>
    </w:p>
    <w:sectPr w:rsidR="00FB6A7F" w:rsidRPr="00164EAA" w:rsidSect="00B74B87">
      <w:headerReference w:type="default" r:id="rId9"/>
      <w:footerReference w:type="default" r:id="rId10"/>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0795A8" w14:textId="77777777" w:rsidR="002D70C7" w:rsidRDefault="002D70C7" w:rsidP="008D6E23">
      <w:pPr>
        <w:spacing w:after="0" w:line="240" w:lineRule="auto"/>
      </w:pPr>
      <w:r>
        <w:separator/>
      </w:r>
    </w:p>
  </w:endnote>
  <w:endnote w:type="continuationSeparator" w:id="0">
    <w:p w14:paraId="34CB9142" w14:textId="77777777" w:rsidR="002D70C7" w:rsidRDefault="002D70C7" w:rsidP="008D6E23">
      <w:pPr>
        <w:spacing w:after="0" w:line="240" w:lineRule="auto"/>
      </w:pPr>
      <w:r>
        <w:continuationSeparator/>
      </w:r>
    </w:p>
  </w:endnote>
  <w:endnote w:type="continuationNotice" w:id="1">
    <w:p w14:paraId="3C620800" w14:textId="77777777" w:rsidR="002D70C7" w:rsidRDefault="002D70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Gill Sans MT">
    <w:panose1 w:val="020B0502020104020203"/>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16005" w14:textId="77777777" w:rsidR="009F1000" w:rsidRDefault="009F1000">
    <w:pPr>
      <w:pStyle w:val="Podnoje"/>
    </w:pPr>
    <w:r>
      <w:rPr>
        <w:noProof/>
        <w:lang w:eastAsia="hr-HR"/>
      </w:rPr>
      <mc:AlternateContent>
        <mc:Choice Requires="wpg">
          <w:drawing>
            <wp:anchor distT="0" distB="0" distL="114300" distR="114300" simplePos="0" relativeHeight="251658240" behindDoc="0" locked="0" layoutInCell="1" allowOverlap="1" wp14:anchorId="3288B809" wp14:editId="4208F621">
              <wp:simplePos x="0" y="0"/>
              <wp:positionH relativeFrom="page">
                <wp:align>center</wp:align>
              </wp:positionH>
              <wp:positionV relativeFrom="page">
                <wp:posOffset>10066020</wp:posOffset>
              </wp:positionV>
              <wp:extent cx="7539990" cy="190500"/>
              <wp:effectExtent l="10795" t="5715" r="12065" b="3810"/>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190500"/>
                        <a:chOff x="0" y="14970"/>
                        <a:chExt cx="12255" cy="300"/>
                      </a:xfrm>
                    </wpg:grpSpPr>
                    <wps:wsp>
                      <wps:cNvPr id="4" name="Text Box 3"/>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5F51B" w14:textId="7EAD512A" w:rsidR="009F1000" w:rsidRDefault="009F1000">
                            <w:pPr>
                              <w:jc w:val="center"/>
                            </w:pPr>
                            <w:r>
                              <w:fldChar w:fldCharType="begin"/>
                            </w:r>
                            <w:r>
                              <w:instrText xml:space="preserve"> PAGE    \* MERGEFORMAT </w:instrText>
                            </w:r>
                            <w:r>
                              <w:fldChar w:fldCharType="separate"/>
                            </w:r>
                            <w:r w:rsidR="00685E30" w:rsidRPr="00685E30">
                              <w:rPr>
                                <w:noProof/>
                                <w:color w:val="8C8C8C"/>
                              </w:rPr>
                              <w:t>154</w:t>
                            </w:r>
                            <w:r>
                              <w:rPr>
                                <w:noProof/>
                                <w:color w:val="8C8C8C"/>
                              </w:rPr>
                              <w:fldChar w:fldCharType="end"/>
                            </w:r>
                          </w:p>
                        </w:txbxContent>
                      </wps:txbx>
                      <wps:bodyPr rot="0" vert="horz" wrap="square" lIns="0" tIns="0" rIns="0" bIns="0" anchor="t" anchorCtr="0" upright="1">
                        <a:noAutofit/>
                      </wps:bodyPr>
                    </wps:wsp>
                    <wpg:grpSp>
                      <wpg:cNvPr id="5" name="Group 4"/>
                      <wpg:cNvGrpSpPr>
                        <a:grpSpLocks/>
                      </wpg:cNvGrpSpPr>
                      <wpg:grpSpPr bwMode="auto">
                        <a:xfrm flipH="1">
                          <a:off x="0" y="14970"/>
                          <a:ext cx="12255" cy="230"/>
                          <a:chOff x="-8" y="14978"/>
                          <a:chExt cx="12255" cy="230"/>
                        </a:xfrm>
                      </wpg:grpSpPr>
                      <wps:wsp>
                        <wps:cNvPr id="6" name="AutoShape 5"/>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39" name="AutoShape 6"/>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288B809" id="Grupa 1" o:spid="_x0000_s1027" style="position:absolute;margin-left:0;margin-top:792.6pt;width:593.7pt;height:15pt;z-index:251658240;mso-position-horizontal:center;mso-position-horizontal-relative:page;mso-position-vertical-relative:page"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">
              <v:shapetype id="_x0000_t202" coordsize="21600,21600" o:spt="202" path="m,l,21600r21600,l21600,xe">
                <v:stroke joinstyle="miter"/>
                <v:path gradientshapeok="t" o:connecttype="rect"/>
              </v:shapetype>
              <v:shape id="Text Box 3" o:spid="_x0000_s1028"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7EC5F51B" w14:textId="7EAD512A" w:rsidR="009F1000" w:rsidRDefault="009F1000">
                      <w:pPr>
                        <w:jc w:val="center"/>
                      </w:pPr>
                      <w:r>
                        <w:fldChar w:fldCharType="begin"/>
                      </w:r>
                      <w:r>
                        <w:instrText xml:space="preserve"> PAGE    \* MERGEFORMAT </w:instrText>
                      </w:r>
                      <w:r>
                        <w:fldChar w:fldCharType="separate"/>
                      </w:r>
                      <w:r w:rsidR="00685E30" w:rsidRPr="00685E30">
                        <w:rPr>
                          <w:noProof/>
                          <w:color w:val="8C8C8C"/>
                        </w:rPr>
                        <w:t>154</w:t>
                      </w:r>
                      <w:r>
                        <w:rPr>
                          <w:noProof/>
                          <w:color w:val="8C8C8C"/>
                        </w:rPr>
                        <w:fldChar w:fldCharType="end"/>
                      </w:r>
                    </w:p>
                  </w:txbxContent>
                </v:textbox>
              </v:shape>
              <v:group id="Group 4" o:spid="_x0000_s1029"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9/I8IAAADaAAAADwAAAGRycy9kb3ducmV2LnhtbESPQWvCQBSE74X+h+UV&#10;ems2SiwluooISpBeGtuS4yP7TBazb0N2G+O/7wqFHoeZ+YZZbSbbiZEGbxwrmCUpCOLaacONgs/T&#10;/uUNhA/IGjvHpOBGHjbrx4cV5tpd+YPGMjQiQtjnqKANoc+l9HVLFn3ieuLond1gMUQ5NFIPeI1w&#10;28l5mr5Ki4bjQos97VqqL+WPVfC1NRll39XxPa2JCi2rQ2kypZ6fpu0SRKAp/If/2oVWsID7lXgD&#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bvfyPCAAAA2g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 o:spid="_x0000_s1030"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pjJMEAAADaAAAADwAAAGRycy9kb3ducmV2LnhtbESPQYvCMBSE7wv+h/AEL6KpgiLVKCJI&#10;vexhXQWPz+bZFJuX0kSt++s3guBxmJlvmMWqtZW4U+NLxwpGwwQEce50yYWCw+92MAPhA7LGyjEp&#10;eJKH1bLztcBUuwf/0H0fChEh7FNUYEKoUyl9bsiiH7qaOHoX11gMUTaF1A0+ItxWcpwkU2mx5Lhg&#10;sKaNofy6v1kFfZ/IYz45mayffZ//9JEPa5sp1eu26zmIQG34hN/tnVYwhdeVe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OmMkwQAAANoAAAAPAAAAAAAAAAAAAAAA&#10;AKECAABkcnMvZG93bnJldi54bWxQSwUGAAAAAAQABAD5AAAAjwMAAAAA&#10;" strokecolor="#a5a5a5"/>
                <v:shape id="AutoShape 6" o:spid="_x0000_s103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ezpsYAAADbAAAADwAAAGRycy9kb3ducmV2LnhtbESPQWvCQBSE7wX/w/IKXqRuakE0dRUx&#10;VApF0JiLt0f2NYlm34bsmqT/vlsQehxm5htmtRlMLTpqXWVZwes0AkGcW11xoSA7f7wsQDiPrLG2&#10;TAp+yMFmPXpaYaxtzyfqUl+IAGEXo4LS+yaW0uUlGXRT2xAH79u2Bn2QbSF1i32Am1rOomguDVYc&#10;FkpsaFdSfkvvRsHhtM9uF3lPZkO1nVzxK7lcj4lS4+dh+w7C0+D/w4/2p1bwtoS/L+EH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ns6bGAAAA2wAAAA8AAAAAAAAA&#10;AAAAAAAAoQIAAGRycy9kb3ducmV2LnhtbFBLBQYAAAAABAAEAPkAAACUAwAAAAA=&#10;" adj="20904" strokecolor="#a5a5a5"/>
              </v:group>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29AEE2" w14:textId="77777777" w:rsidR="002D70C7" w:rsidRDefault="002D70C7" w:rsidP="008D6E23">
      <w:pPr>
        <w:spacing w:after="0" w:line="240" w:lineRule="auto"/>
      </w:pPr>
      <w:r>
        <w:separator/>
      </w:r>
    </w:p>
  </w:footnote>
  <w:footnote w:type="continuationSeparator" w:id="0">
    <w:p w14:paraId="28D8ED53" w14:textId="77777777" w:rsidR="002D70C7" w:rsidRDefault="002D70C7" w:rsidP="008D6E23">
      <w:pPr>
        <w:spacing w:after="0" w:line="240" w:lineRule="auto"/>
      </w:pPr>
      <w:r>
        <w:continuationSeparator/>
      </w:r>
    </w:p>
  </w:footnote>
  <w:footnote w:type="continuationNotice" w:id="1">
    <w:p w14:paraId="3E78537C" w14:textId="77777777" w:rsidR="002D70C7" w:rsidRDefault="002D70C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76677" w14:textId="77777777" w:rsidR="009F1000" w:rsidRPr="007135C7" w:rsidRDefault="009F1000" w:rsidP="00A373F7">
    <w:pPr>
      <w:pStyle w:val="Zaglavlje"/>
      <w:jc w:val="center"/>
      <w:rPr>
        <w:rFonts w:ascii="Cambria" w:hAnsi="Cambria"/>
        <w:noProof/>
        <w:lang w:eastAsia="hr-HR"/>
      </w:rPr>
    </w:pPr>
    <w:r>
      <w:rPr>
        <w:noProof/>
        <w:lang w:eastAsia="hr-HR"/>
      </w:rPr>
      <w:t xml:space="preserve">                                                                           </w:t>
    </w:r>
    <w:r w:rsidRPr="007135C7">
      <w:rPr>
        <w:rFonts w:ascii="Cambria" w:hAnsi="Cambria"/>
        <w:i/>
        <w:noProof/>
        <w:lang w:eastAsia="hr-HR"/>
      </w:rPr>
      <w:t>ŠKOLSKI KURIKULUM</w:t>
    </w:r>
    <w:r>
      <w:rPr>
        <w:rFonts w:ascii="Cambria" w:hAnsi="Cambria"/>
        <w:i/>
        <w:noProof/>
        <w:lang w:eastAsia="hr-HR"/>
      </w:rPr>
      <w:t xml:space="preserve"> OŠ DRAGUTINA LERMANA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8087CD"/>
    <w:multiLevelType w:val="singleLevel"/>
    <w:tmpl w:val="D92019F6"/>
    <w:lvl w:ilvl="0">
      <w:start w:val="1"/>
      <w:numFmt w:val="decimal"/>
      <w:suff w:val="space"/>
      <w:lvlText w:val="%1."/>
      <w:lvlJc w:val="left"/>
      <w:rPr>
        <w:b/>
      </w:rPr>
    </w:lvl>
  </w:abstractNum>
  <w:abstractNum w:abstractNumId="1" w15:restartNumberingAfterBreak="0">
    <w:nsid w:val="00A4D2B6"/>
    <w:multiLevelType w:val="hybridMultilevel"/>
    <w:tmpl w:val="1BA4B212"/>
    <w:lvl w:ilvl="0" w:tplc="EFF4E8AC">
      <w:start w:val="1"/>
      <w:numFmt w:val="bullet"/>
      <w:lvlText w:val="·"/>
      <w:lvlJc w:val="left"/>
      <w:pPr>
        <w:ind w:left="720" w:hanging="360"/>
      </w:pPr>
      <w:rPr>
        <w:rFonts w:ascii="Symbol" w:hAnsi="Symbol" w:hint="default"/>
      </w:rPr>
    </w:lvl>
    <w:lvl w:ilvl="1" w:tplc="9EA8445A">
      <w:start w:val="1"/>
      <w:numFmt w:val="bullet"/>
      <w:lvlText w:val="o"/>
      <w:lvlJc w:val="left"/>
      <w:pPr>
        <w:ind w:left="1440" w:hanging="360"/>
      </w:pPr>
      <w:rPr>
        <w:rFonts w:ascii="Courier New" w:hAnsi="Courier New" w:hint="default"/>
      </w:rPr>
    </w:lvl>
    <w:lvl w:ilvl="2" w:tplc="BA82964C">
      <w:start w:val="1"/>
      <w:numFmt w:val="bullet"/>
      <w:lvlText w:val=""/>
      <w:lvlJc w:val="left"/>
      <w:pPr>
        <w:ind w:left="2160" w:hanging="360"/>
      </w:pPr>
      <w:rPr>
        <w:rFonts w:ascii="Wingdings" w:hAnsi="Wingdings" w:hint="default"/>
      </w:rPr>
    </w:lvl>
    <w:lvl w:ilvl="3" w:tplc="6AAE258A">
      <w:start w:val="1"/>
      <w:numFmt w:val="bullet"/>
      <w:lvlText w:val=""/>
      <w:lvlJc w:val="left"/>
      <w:pPr>
        <w:ind w:left="2880" w:hanging="360"/>
      </w:pPr>
      <w:rPr>
        <w:rFonts w:ascii="Symbol" w:hAnsi="Symbol" w:hint="default"/>
      </w:rPr>
    </w:lvl>
    <w:lvl w:ilvl="4" w:tplc="862A8EA6">
      <w:start w:val="1"/>
      <w:numFmt w:val="bullet"/>
      <w:lvlText w:val="o"/>
      <w:lvlJc w:val="left"/>
      <w:pPr>
        <w:ind w:left="3600" w:hanging="360"/>
      </w:pPr>
      <w:rPr>
        <w:rFonts w:ascii="Courier New" w:hAnsi="Courier New" w:hint="default"/>
      </w:rPr>
    </w:lvl>
    <w:lvl w:ilvl="5" w:tplc="1A8A6350">
      <w:start w:val="1"/>
      <w:numFmt w:val="bullet"/>
      <w:lvlText w:val=""/>
      <w:lvlJc w:val="left"/>
      <w:pPr>
        <w:ind w:left="4320" w:hanging="360"/>
      </w:pPr>
      <w:rPr>
        <w:rFonts w:ascii="Wingdings" w:hAnsi="Wingdings" w:hint="default"/>
      </w:rPr>
    </w:lvl>
    <w:lvl w:ilvl="6" w:tplc="573E6AD6">
      <w:start w:val="1"/>
      <w:numFmt w:val="bullet"/>
      <w:lvlText w:val=""/>
      <w:lvlJc w:val="left"/>
      <w:pPr>
        <w:ind w:left="5040" w:hanging="360"/>
      </w:pPr>
      <w:rPr>
        <w:rFonts w:ascii="Symbol" w:hAnsi="Symbol" w:hint="default"/>
      </w:rPr>
    </w:lvl>
    <w:lvl w:ilvl="7" w:tplc="26E68764">
      <w:start w:val="1"/>
      <w:numFmt w:val="bullet"/>
      <w:lvlText w:val="o"/>
      <w:lvlJc w:val="left"/>
      <w:pPr>
        <w:ind w:left="5760" w:hanging="360"/>
      </w:pPr>
      <w:rPr>
        <w:rFonts w:ascii="Courier New" w:hAnsi="Courier New" w:hint="default"/>
      </w:rPr>
    </w:lvl>
    <w:lvl w:ilvl="8" w:tplc="9528C470">
      <w:start w:val="1"/>
      <w:numFmt w:val="bullet"/>
      <w:lvlText w:val=""/>
      <w:lvlJc w:val="left"/>
      <w:pPr>
        <w:ind w:left="6480" w:hanging="360"/>
      </w:pPr>
      <w:rPr>
        <w:rFonts w:ascii="Wingdings" w:hAnsi="Wingdings" w:hint="default"/>
      </w:rPr>
    </w:lvl>
  </w:abstractNum>
  <w:abstractNum w:abstractNumId="2" w15:restartNumberingAfterBreak="0">
    <w:nsid w:val="098579CB"/>
    <w:multiLevelType w:val="hybridMultilevel"/>
    <w:tmpl w:val="606805E4"/>
    <w:lvl w:ilvl="0" w:tplc="43D25D18">
      <w:start w:val="1"/>
      <w:numFmt w:val="decimal"/>
      <w:lvlText w:val="%1."/>
      <w:lvlJc w:val="left"/>
      <w:pPr>
        <w:ind w:left="720" w:hanging="360"/>
      </w:pPr>
    </w:lvl>
    <w:lvl w:ilvl="1" w:tplc="003410CE">
      <w:start w:val="1"/>
      <w:numFmt w:val="lowerLetter"/>
      <w:lvlText w:val="%2."/>
      <w:lvlJc w:val="left"/>
      <w:pPr>
        <w:ind w:left="1440" w:hanging="360"/>
      </w:pPr>
    </w:lvl>
    <w:lvl w:ilvl="2" w:tplc="26D05372">
      <w:start w:val="1"/>
      <w:numFmt w:val="lowerRoman"/>
      <w:lvlText w:val="%3."/>
      <w:lvlJc w:val="right"/>
      <w:pPr>
        <w:ind w:left="2160" w:hanging="180"/>
      </w:pPr>
    </w:lvl>
    <w:lvl w:ilvl="3" w:tplc="A41C756C">
      <w:start w:val="1"/>
      <w:numFmt w:val="decimal"/>
      <w:lvlText w:val="%4."/>
      <w:lvlJc w:val="left"/>
      <w:pPr>
        <w:ind w:left="2880" w:hanging="360"/>
      </w:pPr>
    </w:lvl>
    <w:lvl w:ilvl="4" w:tplc="4C803992">
      <w:start w:val="1"/>
      <w:numFmt w:val="lowerLetter"/>
      <w:lvlText w:val="%5."/>
      <w:lvlJc w:val="left"/>
      <w:pPr>
        <w:ind w:left="3600" w:hanging="360"/>
      </w:pPr>
    </w:lvl>
    <w:lvl w:ilvl="5" w:tplc="E82EB162">
      <w:start w:val="1"/>
      <w:numFmt w:val="lowerRoman"/>
      <w:lvlText w:val="%6."/>
      <w:lvlJc w:val="right"/>
      <w:pPr>
        <w:ind w:left="4320" w:hanging="180"/>
      </w:pPr>
    </w:lvl>
    <w:lvl w:ilvl="6" w:tplc="75B03F0A">
      <w:start w:val="1"/>
      <w:numFmt w:val="decimal"/>
      <w:lvlText w:val="%7."/>
      <w:lvlJc w:val="left"/>
      <w:pPr>
        <w:ind w:left="5040" w:hanging="360"/>
      </w:pPr>
    </w:lvl>
    <w:lvl w:ilvl="7" w:tplc="AE2663B8">
      <w:start w:val="1"/>
      <w:numFmt w:val="lowerLetter"/>
      <w:lvlText w:val="%8."/>
      <w:lvlJc w:val="left"/>
      <w:pPr>
        <w:ind w:left="5760" w:hanging="360"/>
      </w:pPr>
    </w:lvl>
    <w:lvl w:ilvl="8" w:tplc="13808DE2">
      <w:start w:val="1"/>
      <w:numFmt w:val="lowerRoman"/>
      <w:lvlText w:val="%9."/>
      <w:lvlJc w:val="right"/>
      <w:pPr>
        <w:ind w:left="6480" w:hanging="180"/>
      </w:pPr>
    </w:lvl>
  </w:abstractNum>
  <w:abstractNum w:abstractNumId="3" w15:restartNumberingAfterBreak="0">
    <w:nsid w:val="0E201246"/>
    <w:multiLevelType w:val="multilevel"/>
    <w:tmpl w:val="8DC4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BC1325"/>
    <w:multiLevelType w:val="hybridMultilevel"/>
    <w:tmpl w:val="B79C5496"/>
    <w:lvl w:ilvl="0" w:tplc="8EE0A036">
      <w:start w:val="1"/>
      <w:numFmt w:val="decimal"/>
      <w:pStyle w:val="Stil1"/>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4F26A47"/>
    <w:multiLevelType w:val="hybridMultilevel"/>
    <w:tmpl w:val="57468368"/>
    <w:lvl w:ilvl="0" w:tplc="CA42BC96">
      <w:start w:val="1"/>
      <w:numFmt w:val="bullet"/>
      <w:lvlText w:val="-"/>
      <w:lvlJc w:val="left"/>
      <w:pPr>
        <w:ind w:left="720" w:hanging="360"/>
      </w:pPr>
      <w:rPr>
        <w:rFonts w:ascii="Calibri" w:hAnsi="Calibri" w:hint="default"/>
      </w:rPr>
    </w:lvl>
    <w:lvl w:ilvl="1" w:tplc="4C805896">
      <w:start w:val="1"/>
      <w:numFmt w:val="bullet"/>
      <w:lvlText w:val="o"/>
      <w:lvlJc w:val="left"/>
      <w:pPr>
        <w:ind w:left="1440" w:hanging="360"/>
      </w:pPr>
      <w:rPr>
        <w:rFonts w:ascii="Courier New" w:hAnsi="Courier New" w:hint="default"/>
      </w:rPr>
    </w:lvl>
    <w:lvl w:ilvl="2" w:tplc="0116E5D4">
      <w:start w:val="1"/>
      <w:numFmt w:val="bullet"/>
      <w:lvlText w:val=""/>
      <w:lvlJc w:val="left"/>
      <w:pPr>
        <w:ind w:left="2160" w:hanging="360"/>
      </w:pPr>
      <w:rPr>
        <w:rFonts w:ascii="Wingdings" w:hAnsi="Wingdings" w:hint="default"/>
      </w:rPr>
    </w:lvl>
    <w:lvl w:ilvl="3" w:tplc="BAFCD5C0">
      <w:start w:val="1"/>
      <w:numFmt w:val="bullet"/>
      <w:lvlText w:val=""/>
      <w:lvlJc w:val="left"/>
      <w:pPr>
        <w:ind w:left="2880" w:hanging="360"/>
      </w:pPr>
      <w:rPr>
        <w:rFonts w:ascii="Symbol" w:hAnsi="Symbol" w:hint="default"/>
      </w:rPr>
    </w:lvl>
    <w:lvl w:ilvl="4" w:tplc="BA0CF092">
      <w:start w:val="1"/>
      <w:numFmt w:val="bullet"/>
      <w:lvlText w:val="o"/>
      <w:lvlJc w:val="left"/>
      <w:pPr>
        <w:ind w:left="3600" w:hanging="360"/>
      </w:pPr>
      <w:rPr>
        <w:rFonts w:ascii="Courier New" w:hAnsi="Courier New" w:hint="default"/>
      </w:rPr>
    </w:lvl>
    <w:lvl w:ilvl="5" w:tplc="BB9006D4">
      <w:start w:val="1"/>
      <w:numFmt w:val="bullet"/>
      <w:lvlText w:val=""/>
      <w:lvlJc w:val="left"/>
      <w:pPr>
        <w:ind w:left="4320" w:hanging="360"/>
      </w:pPr>
      <w:rPr>
        <w:rFonts w:ascii="Wingdings" w:hAnsi="Wingdings" w:hint="default"/>
      </w:rPr>
    </w:lvl>
    <w:lvl w:ilvl="6" w:tplc="3998CD84">
      <w:start w:val="1"/>
      <w:numFmt w:val="bullet"/>
      <w:lvlText w:val=""/>
      <w:lvlJc w:val="left"/>
      <w:pPr>
        <w:ind w:left="5040" w:hanging="360"/>
      </w:pPr>
      <w:rPr>
        <w:rFonts w:ascii="Symbol" w:hAnsi="Symbol" w:hint="default"/>
      </w:rPr>
    </w:lvl>
    <w:lvl w:ilvl="7" w:tplc="EA44E21E">
      <w:start w:val="1"/>
      <w:numFmt w:val="bullet"/>
      <w:lvlText w:val="o"/>
      <w:lvlJc w:val="left"/>
      <w:pPr>
        <w:ind w:left="5760" w:hanging="360"/>
      </w:pPr>
      <w:rPr>
        <w:rFonts w:ascii="Courier New" w:hAnsi="Courier New" w:hint="default"/>
      </w:rPr>
    </w:lvl>
    <w:lvl w:ilvl="8" w:tplc="1C2C0370">
      <w:start w:val="1"/>
      <w:numFmt w:val="bullet"/>
      <w:lvlText w:val=""/>
      <w:lvlJc w:val="left"/>
      <w:pPr>
        <w:ind w:left="6480" w:hanging="360"/>
      </w:pPr>
      <w:rPr>
        <w:rFonts w:ascii="Wingdings" w:hAnsi="Wingdings" w:hint="default"/>
      </w:rPr>
    </w:lvl>
  </w:abstractNum>
  <w:abstractNum w:abstractNumId="6" w15:restartNumberingAfterBreak="0">
    <w:nsid w:val="199C2A4A"/>
    <w:multiLevelType w:val="hybridMultilevel"/>
    <w:tmpl w:val="EFFE79E2"/>
    <w:lvl w:ilvl="0" w:tplc="3F669F74">
      <w:start w:val="1"/>
      <w:numFmt w:val="bullet"/>
      <w:lvlText w:val="·"/>
      <w:lvlJc w:val="left"/>
      <w:pPr>
        <w:ind w:left="720" w:hanging="360"/>
      </w:pPr>
      <w:rPr>
        <w:rFonts w:ascii="Symbol" w:hAnsi="Symbol" w:hint="default"/>
      </w:rPr>
    </w:lvl>
    <w:lvl w:ilvl="1" w:tplc="CEA637C6">
      <w:start w:val="1"/>
      <w:numFmt w:val="bullet"/>
      <w:lvlText w:val="o"/>
      <w:lvlJc w:val="left"/>
      <w:pPr>
        <w:ind w:left="1440" w:hanging="360"/>
      </w:pPr>
      <w:rPr>
        <w:rFonts w:ascii="Courier New" w:hAnsi="Courier New" w:hint="default"/>
      </w:rPr>
    </w:lvl>
    <w:lvl w:ilvl="2" w:tplc="17B016BE">
      <w:start w:val="1"/>
      <w:numFmt w:val="bullet"/>
      <w:lvlText w:val=""/>
      <w:lvlJc w:val="left"/>
      <w:pPr>
        <w:ind w:left="2160" w:hanging="360"/>
      </w:pPr>
      <w:rPr>
        <w:rFonts w:ascii="Wingdings" w:hAnsi="Wingdings" w:hint="default"/>
      </w:rPr>
    </w:lvl>
    <w:lvl w:ilvl="3" w:tplc="F93405AE">
      <w:start w:val="1"/>
      <w:numFmt w:val="bullet"/>
      <w:lvlText w:val=""/>
      <w:lvlJc w:val="left"/>
      <w:pPr>
        <w:ind w:left="2880" w:hanging="360"/>
      </w:pPr>
      <w:rPr>
        <w:rFonts w:ascii="Symbol" w:hAnsi="Symbol" w:hint="default"/>
      </w:rPr>
    </w:lvl>
    <w:lvl w:ilvl="4" w:tplc="38161866">
      <w:start w:val="1"/>
      <w:numFmt w:val="bullet"/>
      <w:lvlText w:val="o"/>
      <w:lvlJc w:val="left"/>
      <w:pPr>
        <w:ind w:left="3600" w:hanging="360"/>
      </w:pPr>
      <w:rPr>
        <w:rFonts w:ascii="Courier New" w:hAnsi="Courier New" w:hint="default"/>
      </w:rPr>
    </w:lvl>
    <w:lvl w:ilvl="5" w:tplc="7F80F20C">
      <w:start w:val="1"/>
      <w:numFmt w:val="bullet"/>
      <w:lvlText w:val=""/>
      <w:lvlJc w:val="left"/>
      <w:pPr>
        <w:ind w:left="4320" w:hanging="360"/>
      </w:pPr>
      <w:rPr>
        <w:rFonts w:ascii="Wingdings" w:hAnsi="Wingdings" w:hint="default"/>
      </w:rPr>
    </w:lvl>
    <w:lvl w:ilvl="6" w:tplc="561250E6">
      <w:start w:val="1"/>
      <w:numFmt w:val="bullet"/>
      <w:lvlText w:val=""/>
      <w:lvlJc w:val="left"/>
      <w:pPr>
        <w:ind w:left="5040" w:hanging="360"/>
      </w:pPr>
      <w:rPr>
        <w:rFonts w:ascii="Symbol" w:hAnsi="Symbol" w:hint="default"/>
      </w:rPr>
    </w:lvl>
    <w:lvl w:ilvl="7" w:tplc="20166E08">
      <w:start w:val="1"/>
      <w:numFmt w:val="bullet"/>
      <w:lvlText w:val="o"/>
      <w:lvlJc w:val="left"/>
      <w:pPr>
        <w:ind w:left="5760" w:hanging="360"/>
      </w:pPr>
      <w:rPr>
        <w:rFonts w:ascii="Courier New" w:hAnsi="Courier New" w:hint="default"/>
      </w:rPr>
    </w:lvl>
    <w:lvl w:ilvl="8" w:tplc="BC2EBA9C">
      <w:start w:val="1"/>
      <w:numFmt w:val="bullet"/>
      <w:lvlText w:val=""/>
      <w:lvlJc w:val="left"/>
      <w:pPr>
        <w:ind w:left="6480" w:hanging="360"/>
      </w:pPr>
      <w:rPr>
        <w:rFonts w:ascii="Wingdings" w:hAnsi="Wingdings" w:hint="default"/>
      </w:rPr>
    </w:lvl>
  </w:abstractNum>
  <w:abstractNum w:abstractNumId="7" w15:restartNumberingAfterBreak="0">
    <w:nsid w:val="23CA327A"/>
    <w:multiLevelType w:val="hybridMultilevel"/>
    <w:tmpl w:val="50BC9F18"/>
    <w:lvl w:ilvl="0" w:tplc="89142A4E">
      <w:start w:val="1"/>
      <w:numFmt w:val="decimal"/>
      <w:pStyle w:val="Stil2"/>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 w15:restartNumberingAfterBreak="0">
    <w:nsid w:val="27122625"/>
    <w:multiLevelType w:val="multilevel"/>
    <w:tmpl w:val="4BFA3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BF0CE3"/>
    <w:multiLevelType w:val="multilevel"/>
    <w:tmpl w:val="35CE9B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51BDFD"/>
    <w:multiLevelType w:val="hybridMultilevel"/>
    <w:tmpl w:val="17662B7E"/>
    <w:lvl w:ilvl="0" w:tplc="D1F64DA6">
      <w:start w:val="1"/>
      <w:numFmt w:val="bullet"/>
      <w:lvlText w:val="·"/>
      <w:lvlJc w:val="left"/>
      <w:pPr>
        <w:ind w:left="720" w:hanging="360"/>
      </w:pPr>
      <w:rPr>
        <w:rFonts w:ascii="Symbol" w:hAnsi="Symbol" w:hint="default"/>
      </w:rPr>
    </w:lvl>
    <w:lvl w:ilvl="1" w:tplc="5B78826A">
      <w:start w:val="1"/>
      <w:numFmt w:val="bullet"/>
      <w:lvlText w:val="o"/>
      <w:lvlJc w:val="left"/>
      <w:pPr>
        <w:ind w:left="1440" w:hanging="360"/>
      </w:pPr>
      <w:rPr>
        <w:rFonts w:ascii="Courier New" w:hAnsi="Courier New" w:hint="default"/>
      </w:rPr>
    </w:lvl>
    <w:lvl w:ilvl="2" w:tplc="89C4BDFC">
      <w:start w:val="1"/>
      <w:numFmt w:val="bullet"/>
      <w:lvlText w:val=""/>
      <w:lvlJc w:val="left"/>
      <w:pPr>
        <w:ind w:left="2160" w:hanging="360"/>
      </w:pPr>
      <w:rPr>
        <w:rFonts w:ascii="Wingdings" w:hAnsi="Wingdings" w:hint="default"/>
      </w:rPr>
    </w:lvl>
    <w:lvl w:ilvl="3" w:tplc="134E0EFA">
      <w:start w:val="1"/>
      <w:numFmt w:val="bullet"/>
      <w:lvlText w:val=""/>
      <w:lvlJc w:val="left"/>
      <w:pPr>
        <w:ind w:left="2880" w:hanging="360"/>
      </w:pPr>
      <w:rPr>
        <w:rFonts w:ascii="Symbol" w:hAnsi="Symbol" w:hint="default"/>
      </w:rPr>
    </w:lvl>
    <w:lvl w:ilvl="4" w:tplc="F5A0ABC6">
      <w:start w:val="1"/>
      <w:numFmt w:val="bullet"/>
      <w:lvlText w:val="o"/>
      <w:lvlJc w:val="left"/>
      <w:pPr>
        <w:ind w:left="3600" w:hanging="360"/>
      </w:pPr>
      <w:rPr>
        <w:rFonts w:ascii="Courier New" w:hAnsi="Courier New" w:hint="default"/>
      </w:rPr>
    </w:lvl>
    <w:lvl w:ilvl="5" w:tplc="6292E754">
      <w:start w:val="1"/>
      <w:numFmt w:val="bullet"/>
      <w:lvlText w:val=""/>
      <w:lvlJc w:val="left"/>
      <w:pPr>
        <w:ind w:left="4320" w:hanging="360"/>
      </w:pPr>
      <w:rPr>
        <w:rFonts w:ascii="Wingdings" w:hAnsi="Wingdings" w:hint="default"/>
      </w:rPr>
    </w:lvl>
    <w:lvl w:ilvl="6" w:tplc="0B6A4594">
      <w:start w:val="1"/>
      <w:numFmt w:val="bullet"/>
      <w:lvlText w:val=""/>
      <w:lvlJc w:val="left"/>
      <w:pPr>
        <w:ind w:left="5040" w:hanging="360"/>
      </w:pPr>
      <w:rPr>
        <w:rFonts w:ascii="Symbol" w:hAnsi="Symbol" w:hint="default"/>
      </w:rPr>
    </w:lvl>
    <w:lvl w:ilvl="7" w:tplc="C5AA908C">
      <w:start w:val="1"/>
      <w:numFmt w:val="bullet"/>
      <w:lvlText w:val="o"/>
      <w:lvlJc w:val="left"/>
      <w:pPr>
        <w:ind w:left="5760" w:hanging="360"/>
      </w:pPr>
      <w:rPr>
        <w:rFonts w:ascii="Courier New" w:hAnsi="Courier New" w:hint="default"/>
      </w:rPr>
    </w:lvl>
    <w:lvl w:ilvl="8" w:tplc="DD243B66">
      <w:start w:val="1"/>
      <w:numFmt w:val="bullet"/>
      <w:lvlText w:val=""/>
      <w:lvlJc w:val="left"/>
      <w:pPr>
        <w:ind w:left="6480" w:hanging="360"/>
      </w:pPr>
      <w:rPr>
        <w:rFonts w:ascii="Wingdings" w:hAnsi="Wingdings" w:hint="default"/>
      </w:rPr>
    </w:lvl>
  </w:abstractNum>
  <w:abstractNum w:abstractNumId="11" w15:restartNumberingAfterBreak="0">
    <w:nsid w:val="3DCE51C5"/>
    <w:multiLevelType w:val="multilevel"/>
    <w:tmpl w:val="736C7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087819"/>
    <w:multiLevelType w:val="hybridMultilevel"/>
    <w:tmpl w:val="D64A7288"/>
    <w:lvl w:ilvl="0" w:tplc="2F5C5F42">
      <w:start w:val="27"/>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030347A"/>
    <w:multiLevelType w:val="multilevel"/>
    <w:tmpl w:val="CD2A3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806730"/>
    <w:multiLevelType w:val="hybridMultilevel"/>
    <w:tmpl w:val="464069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53DC5B11"/>
    <w:multiLevelType w:val="multilevel"/>
    <w:tmpl w:val="EB444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F7594B"/>
    <w:multiLevelType w:val="multilevel"/>
    <w:tmpl w:val="A6885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796707"/>
    <w:multiLevelType w:val="multilevel"/>
    <w:tmpl w:val="8EE688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0"/>
  </w:num>
  <w:num w:numId="3">
    <w:abstractNumId w:val="6"/>
  </w:num>
  <w:num w:numId="4">
    <w:abstractNumId w:val="1"/>
  </w:num>
  <w:num w:numId="5">
    <w:abstractNumId w:val="2"/>
  </w:num>
  <w:num w:numId="6">
    <w:abstractNumId w:val="14"/>
  </w:num>
  <w:num w:numId="7">
    <w:abstractNumId w:val="12"/>
  </w:num>
  <w:num w:numId="8">
    <w:abstractNumId w:val="4"/>
  </w:num>
  <w:num w:numId="9">
    <w:abstractNumId w:val="7"/>
  </w:num>
  <w:num w:numId="10">
    <w:abstractNumId w:val="0"/>
  </w:num>
  <w:num w:numId="11">
    <w:abstractNumId w:val="9"/>
  </w:num>
  <w:num w:numId="12">
    <w:abstractNumId w:val="17"/>
  </w:num>
  <w:num w:numId="13">
    <w:abstractNumId w:val="11"/>
  </w:num>
  <w:num w:numId="14">
    <w:abstractNumId w:val="16"/>
  </w:num>
  <w:num w:numId="15">
    <w:abstractNumId w:val="3"/>
  </w:num>
  <w:num w:numId="16">
    <w:abstractNumId w:val="15"/>
  </w:num>
  <w:num w:numId="17">
    <w:abstractNumId w:val="8"/>
  </w:num>
  <w:num w:numId="18">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ocumentProtection w:edit="trackedChanges" w:enforcement="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046"/>
    <w:rsid w:val="00000575"/>
    <w:rsid w:val="00000771"/>
    <w:rsid w:val="00000E77"/>
    <w:rsid w:val="00001621"/>
    <w:rsid w:val="000029BA"/>
    <w:rsid w:val="00002BC5"/>
    <w:rsid w:val="00002EAA"/>
    <w:rsid w:val="000034F2"/>
    <w:rsid w:val="000045D5"/>
    <w:rsid w:val="00005D70"/>
    <w:rsid w:val="00005FB8"/>
    <w:rsid w:val="00007495"/>
    <w:rsid w:val="000075DA"/>
    <w:rsid w:val="0000777E"/>
    <w:rsid w:val="0001004D"/>
    <w:rsid w:val="00011635"/>
    <w:rsid w:val="00012653"/>
    <w:rsid w:val="00012841"/>
    <w:rsid w:val="00012A4E"/>
    <w:rsid w:val="00013D22"/>
    <w:rsid w:val="000144E0"/>
    <w:rsid w:val="000151C3"/>
    <w:rsid w:val="000154D4"/>
    <w:rsid w:val="00015500"/>
    <w:rsid w:val="00015813"/>
    <w:rsid w:val="00016086"/>
    <w:rsid w:val="00016120"/>
    <w:rsid w:val="00016283"/>
    <w:rsid w:val="00016998"/>
    <w:rsid w:val="0002139C"/>
    <w:rsid w:val="000230B0"/>
    <w:rsid w:val="00023B27"/>
    <w:rsid w:val="00023F1B"/>
    <w:rsid w:val="00024038"/>
    <w:rsid w:val="000246E9"/>
    <w:rsid w:val="0002519E"/>
    <w:rsid w:val="00027365"/>
    <w:rsid w:val="00027DEA"/>
    <w:rsid w:val="00030408"/>
    <w:rsid w:val="00031684"/>
    <w:rsid w:val="0003229A"/>
    <w:rsid w:val="000322CA"/>
    <w:rsid w:val="00032E08"/>
    <w:rsid w:val="000332A1"/>
    <w:rsid w:val="00033580"/>
    <w:rsid w:val="00033F67"/>
    <w:rsid w:val="000349DF"/>
    <w:rsid w:val="000365B0"/>
    <w:rsid w:val="00036B40"/>
    <w:rsid w:val="00037240"/>
    <w:rsid w:val="00040F7F"/>
    <w:rsid w:val="000411B6"/>
    <w:rsid w:val="00041426"/>
    <w:rsid w:val="00042309"/>
    <w:rsid w:val="00042316"/>
    <w:rsid w:val="000427E4"/>
    <w:rsid w:val="0004501D"/>
    <w:rsid w:val="00045092"/>
    <w:rsid w:val="00045232"/>
    <w:rsid w:val="0004572A"/>
    <w:rsid w:val="0004573D"/>
    <w:rsid w:val="00045BE7"/>
    <w:rsid w:val="00046301"/>
    <w:rsid w:val="000476CE"/>
    <w:rsid w:val="00047715"/>
    <w:rsid w:val="000479F9"/>
    <w:rsid w:val="00047FC0"/>
    <w:rsid w:val="00050684"/>
    <w:rsid w:val="00050776"/>
    <w:rsid w:val="00051440"/>
    <w:rsid w:val="00053799"/>
    <w:rsid w:val="00054A35"/>
    <w:rsid w:val="00055937"/>
    <w:rsid w:val="00056779"/>
    <w:rsid w:val="0005747F"/>
    <w:rsid w:val="000576C6"/>
    <w:rsid w:val="000577B8"/>
    <w:rsid w:val="0006004A"/>
    <w:rsid w:val="00060372"/>
    <w:rsid w:val="000610F8"/>
    <w:rsid w:val="0006190B"/>
    <w:rsid w:val="00062713"/>
    <w:rsid w:val="00062767"/>
    <w:rsid w:val="000637A1"/>
    <w:rsid w:val="00064A25"/>
    <w:rsid w:val="00064AD4"/>
    <w:rsid w:val="00064EB2"/>
    <w:rsid w:val="0006506C"/>
    <w:rsid w:val="00065791"/>
    <w:rsid w:val="000657C0"/>
    <w:rsid w:val="00067B72"/>
    <w:rsid w:val="00067C27"/>
    <w:rsid w:val="00067C2C"/>
    <w:rsid w:val="000704C0"/>
    <w:rsid w:val="00071450"/>
    <w:rsid w:val="0007155E"/>
    <w:rsid w:val="00071739"/>
    <w:rsid w:val="00071986"/>
    <w:rsid w:val="0007210E"/>
    <w:rsid w:val="00072172"/>
    <w:rsid w:val="000723E4"/>
    <w:rsid w:val="00073C83"/>
    <w:rsid w:val="00074292"/>
    <w:rsid w:val="000746AA"/>
    <w:rsid w:val="00074F4F"/>
    <w:rsid w:val="0007501F"/>
    <w:rsid w:val="00075471"/>
    <w:rsid w:val="00075B9A"/>
    <w:rsid w:val="00076426"/>
    <w:rsid w:val="00076E57"/>
    <w:rsid w:val="0007702C"/>
    <w:rsid w:val="0007715E"/>
    <w:rsid w:val="000772D8"/>
    <w:rsid w:val="00077950"/>
    <w:rsid w:val="00077C45"/>
    <w:rsid w:val="00077DAE"/>
    <w:rsid w:val="00077FD1"/>
    <w:rsid w:val="00080CDB"/>
    <w:rsid w:val="0008151E"/>
    <w:rsid w:val="00081906"/>
    <w:rsid w:val="00082602"/>
    <w:rsid w:val="000826F0"/>
    <w:rsid w:val="00082759"/>
    <w:rsid w:val="000844F8"/>
    <w:rsid w:val="000848ED"/>
    <w:rsid w:val="00085087"/>
    <w:rsid w:val="0008534C"/>
    <w:rsid w:val="0008569B"/>
    <w:rsid w:val="0008604B"/>
    <w:rsid w:val="000868D3"/>
    <w:rsid w:val="00086C42"/>
    <w:rsid w:val="00086C98"/>
    <w:rsid w:val="00086F7D"/>
    <w:rsid w:val="00086F91"/>
    <w:rsid w:val="0009027B"/>
    <w:rsid w:val="00090B2B"/>
    <w:rsid w:val="00090F42"/>
    <w:rsid w:val="00090FB6"/>
    <w:rsid w:val="00091725"/>
    <w:rsid w:val="00091FD2"/>
    <w:rsid w:val="00092171"/>
    <w:rsid w:val="000922A8"/>
    <w:rsid w:val="00092552"/>
    <w:rsid w:val="00092B19"/>
    <w:rsid w:val="00093AFB"/>
    <w:rsid w:val="00093DDC"/>
    <w:rsid w:val="00094267"/>
    <w:rsid w:val="00094AEE"/>
    <w:rsid w:val="000951DA"/>
    <w:rsid w:val="00096064"/>
    <w:rsid w:val="000A165B"/>
    <w:rsid w:val="000A1A26"/>
    <w:rsid w:val="000A201B"/>
    <w:rsid w:val="000A265A"/>
    <w:rsid w:val="000A33B4"/>
    <w:rsid w:val="000A3FB9"/>
    <w:rsid w:val="000A6055"/>
    <w:rsid w:val="000A69FD"/>
    <w:rsid w:val="000A6C20"/>
    <w:rsid w:val="000A7B42"/>
    <w:rsid w:val="000B08A9"/>
    <w:rsid w:val="000B09BD"/>
    <w:rsid w:val="000B0A50"/>
    <w:rsid w:val="000B1295"/>
    <w:rsid w:val="000B15FC"/>
    <w:rsid w:val="000B1698"/>
    <w:rsid w:val="000B1975"/>
    <w:rsid w:val="000B264C"/>
    <w:rsid w:val="000B33DA"/>
    <w:rsid w:val="000B39F7"/>
    <w:rsid w:val="000B3D00"/>
    <w:rsid w:val="000B42FD"/>
    <w:rsid w:val="000B47EC"/>
    <w:rsid w:val="000B4F61"/>
    <w:rsid w:val="000B52FB"/>
    <w:rsid w:val="000B6C38"/>
    <w:rsid w:val="000B764F"/>
    <w:rsid w:val="000C0352"/>
    <w:rsid w:val="000C0713"/>
    <w:rsid w:val="000C0F47"/>
    <w:rsid w:val="000C12D3"/>
    <w:rsid w:val="000C1893"/>
    <w:rsid w:val="000C1EFF"/>
    <w:rsid w:val="000C26AB"/>
    <w:rsid w:val="000C3F57"/>
    <w:rsid w:val="000C48AB"/>
    <w:rsid w:val="000C4BB6"/>
    <w:rsid w:val="000C4D6C"/>
    <w:rsid w:val="000C4DB8"/>
    <w:rsid w:val="000C54B9"/>
    <w:rsid w:val="000C596F"/>
    <w:rsid w:val="000C5C76"/>
    <w:rsid w:val="000C609E"/>
    <w:rsid w:val="000C765C"/>
    <w:rsid w:val="000C7792"/>
    <w:rsid w:val="000D00E3"/>
    <w:rsid w:val="000D0E21"/>
    <w:rsid w:val="000D0E79"/>
    <w:rsid w:val="000D13CC"/>
    <w:rsid w:val="000D14E3"/>
    <w:rsid w:val="000D17DC"/>
    <w:rsid w:val="000D19EE"/>
    <w:rsid w:val="000D2E94"/>
    <w:rsid w:val="000D5DD6"/>
    <w:rsid w:val="000D69AF"/>
    <w:rsid w:val="000D6D97"/>
    <w:rsid w:val="000D70AE"/>
    <w:rsid w:val="000E0B2E"/>
    <w:rsid w:val="000E13EC"/>
    <w:rsid w:val="000E1537"/>
    <w:rsid w:val="000E1542"/>
    <w:rsid w:val="000E1BF9"/>
    <w:rsid w:val="000E2327"/>
    <w:rsid w:val="000E2790"/>
    <w:rsid w:val="000E3009"/>
    <w:rsid w:val="000E38E2"/>
    <w:rsid w:val="000E3ED9"/>
    <w:rsid w:val="000E4320"/>
    <w:rsid w:val="000E6874"/>
    <w:rsid w:val="000E6F0A"/>
    <w:rsid w:val="000E7F28"/>
    <w:rsid w:val="000F0E8B"/>
    <w:rsid w:val="000F10DD"/>
    <w:rsid w:val="000F1883"/>
    <w:rsid w:val="000F235D"/>
    <w:rsid w:val="000F2EAE"/>
    <w:rsid w:val="000F3591"/>
    <w:rsid w:val="000F3AB5"/>
    <w:rsid w:val="000F495B"/>
    <w:rsid w:val="000F51BB"/>
    <w:rsid w:val="000F5872"/>
    <w:rsid w:val="000F5AB7"/>
    <w:rsid w:val="000F5D40"/>
    <w:rsid w:val="000F61DC"/>
    <w:rsid w:val="000F66FB"/>
    <w:rsid w:val="000F6843"/>
    <w:rsid w:val="000F6EFC"/>
    <w:rsid w:val="000F708D"/>
    <w:rsid w:val="000F71AD"/>
    <w:rsid w:val="000F72B4"/>
    <w:rsid w:val="0010024E"/>
    <w:rsid w:val="001005B4"/>
    <w:rsid w:val="001009DD"/>
    <w:rsid w:val="00101107"/>
    <w:rsid w:val="00101297"/>
    <w:rsid w:val="00103025"/>
    <w:rsid w:val="0010395F"/>
    <w:rsid w:val="00104621"/>
    <w:rsid w:val="00105C73"/>
    <w:rsid w:val="0010618E"/>
    <w:rsid w:val="00106316"/>
    <w:rsid w:val="0010646F"/>
    <w:rsid w:val="00106572"/>
    <w:rsid w:val="00106B6C"/>
    <w:rsid w:val="00106E1D"/>
    <w:rsid w:val="001076B9"/>
    <w:rsid w:val="00107D8E"/>
    <w:rsid w:val="0011074D"/>
    <w:rsid w:val="001112F5"/>
    <w:rsid w:val="00112A5A"/>
    <w:rsid w:val="00112C3D"/>
    <w:rsid w:val="00112F98"/>
    <w:rsid w:val="00113917"/>
    <w:rsid w:val="001149C4"/>
    <w:rsid w:val="00114A7B"/>
    <w:rsid w:val="00114F9D"/>
    <w:rsid w:val="00115302"/>
    <w:rsid w:val="0011557E"/>
    <w:rsid w:val="0011571A"/>
    <w:rsid w:val="00115B83"/>
    <w:rsid w:val="00116909"/>
    <w:rsid w:val="00117DF9"/>
    <w:rsid w:val="0012006F"/>
    <w:rsid w:val="00120497"/>
    <w:rsid w:val="001205A0"/>
    <w:rsid w:val="001208F1"/>
    <w:rsid w:val="00120A11"/>
    <w:rsid w:val="00120E13"/>
    <w:rsid w:val="00121868"/>
    <w:rsid w:val="001218E6"/>
    <w:rsid w:val="00121B5A"/>
    <w:rsid w:val="00122A43"/>
    <w:rsid w:val="001242B1"/>
    <w:rsid w:val="0012555B"/>
    <w:rsid w:val="001259AD"/>
    <w:rsid w:val="00125A54"/>
    <w:rsid w:val="00125C5C"/>
    <w:rsid w:val="001265F9"/>
    <w:rsid w:val="001268A1"/>
    <w:rsid w:val="0012721C"/>
    <w:rsid w:val="001273DD"/>
    <w:rsid w:val="00131775"/>
    <w:rsid w:val="00132F75"/>
    <w:rsid w:val="001334CF"/>
    <w:rsid w:val="00133538"/>
    <w:rsid w:val="00133846"/>
    <w:rsid w:val="001345B9"/>
    <w:rsid w:val="00134FF6"/>
    <w:rsid w:val="00135F2E"/>
    <w:rsid w:val="001362CC"/>
    <w:rsid w:val="00136BFF"/>
    <w:rsid w:val="001370E2"/>
    <w:rsid w:val="0013751B"/>
    <w:rsid w:val="0014070F"/>
    <w:rsid w:val="00140B42"/>
    <w:rsid w:val="00140DB7"/>
    <w:rsid w:val="00141EEF"/>
    <w:rsid w:val="001421B3"/>
    <w:rsid w:val="00143DA2"/>
    <w:rsid w:val="001444B8"/>
    <w:rsid w:val="00145487"/>
    <w:rsid w:val="001458D8"/>
    <w:rsid w:val="00145D7C"/>
    <w:rsid w:val="00145E55"/>
    <w:rsid w:val="0014693D"/>
    <w:rsid w:val="0014707C"/>
    <w:rsid w:val="00147AB4"/>
    <w:rsid w:val="00151396"/>
    <w:rsid w:val="00152322"/>
    <w:rsid w:val="00152B27"/>
    <w:rsid w:val="00153D78"/>
    <w:rsid w:val="00153F78"/>
    <w:rsid w:val="00154480"/>
    <w:rsid w:val="00154CB7"/>
    <w:rsid w:val="001554E6"/>
    <w:rsid w:val="00161128"/>
    <w:rsid w:val="00161523"/>
    <w:rsid w:val="00162D66"/>
    <w:rsid w:val="001641AB"/>
    <w:rsid w:val="00164EAA"/>
    <w:rsid w:val="0016580B"/>
    <w:rsid w:val="00166B51"/>
    <w:rsid w:val="0016799B"/>
    <w:rsid w:val="00167B33"/>
    <w:rsid w:val="00167EE2"/>
    <w:rsid w:val="0017017C"/>
    <w:rsid w:val="001715E8"/>
    <w:rsid w:val="00172907"/>
    <w:rsid w:val="00172E6C"/>
    <w:rsid w:val="00173B00"/>
    <w:rsid w:val="00173D4D"/>
    <w:rsid w:val="001744FD"/>
    <w:rsid w:val="00174AF7"/>
    <w:rsid w:val="00175AFC"/>
    <w:rsid w:val="00176179"/>
    <w:rsid w:val="00176FD0"/>
    <w:rsid w:val="001805EB"/>
    <w:rsid w:val="00180ADD"/>
    <w:rsid w:val="00181135"/>
    <w:rsid w:val="00181C54"/>
    <w:rsid w:val="00182247"/>
    <w:rsid w:val="001829D5"/>
    <w:rsid w:val="00182BA8"/>
    <w:rsid w:val="00182F1A"/>
    <w:rsid w:val="00183442"/>
    <w:rsid w:val="00183731"/>
    <w:rsid w:val="00183E28"/>
    <w:rsid w:val="00183F31"/>
    <w:rsid w:val="00184014"/>
    <w:rsid w:val="00184D52"/>
    <w:rsid w:val="00184F7C"/>
    <w:rsid w:val="0018624B"/>
    <w:rsid w:val="00190155"/>
    <w:rsid w:val="001917B5"/>
    <w:rsid w:val="001917E7"/>
    <w:rsid w:val="00192413"/>
    <w:rsid w:val="001939ED"/>
    <w:rsid w:val="00193CB3"/>
    <w:rsid w:val="00194077"/>
    <w:rsid w:val="001941AF"/>
    <w:rsid w:val="00194C2F"/>
    <w:rsid w:val="00194CB2"/>
    <w:rsid w:val="00195283"/>
    <w:rsid w:val="0019678A"/>
    <w:rsid w:val="00196B53"/>
    <w:rsid w:val="00196C53"/>
    <w:rsid w:val="00196CFB"/>
    <w:rsid w:val="00197208"/>
    <w:rsid w:val="00197223"/>
    <w:rsid w:val="00197277"/>
    <w:rsid w:val="001979AE"/>
    <w:rsid w:val="00197E97"/>
    <w:rsid w:val="001A0210"/>
    <w:rsid w:val="001A0365"/>
    <w:rsid w:val="001A0384"/>
    <w:rsid w:val="001A08BF"/>
    <w:rsid w:val="001A1456"/>
    <w:rsid w:val="001A32AA"/>
    <w:rsid w:val="001A3ED1"/>
    <w:rsid w:val="001A3FE6"/>
    <w:rsid w:val="001A4C71"/>
    <w:rsid w:val="001A4E40"/>
    <w:rsid w:val="001A58A6"/>
    <w:rsid w:val="001A5BE8"/>
    <w:rsid w:val="001A6746"/>
    <w:rsid w:val="001A7A79"/>
    <w:rsid w:val="001B03C8"/>
    <w:rsid w:val="001B0730"/>
    <w:rsid w:val="001B0FFD"/>
    <w:rsid w:val="001B14B9"/>
    <w:rsid w:val="001B1C60"/>
    <w:rsid w:val="001B3D13"/>
    <w:rsid w:val="001B404C"/>
    <w:rsid w:val="001B40EC"/>
    <w:rsid w:val="001B42E7"/>
    <w:rsid w:val="001B4516"/>
    <w:rsid w:val="001B47AB"/>
    <w:rsid w:val="001B5C19"/>
    <w:rsid w:val="001B61CA"/>
    <w:rsid w:val="001B628A"/>
    <w:rsid w:val="001B6E42"/>
    <w:rsid w:val="001B7DB1"/>
    <w:rsid w:val="001B7EF3"/>
    <w:rsid w:val="001C0345"/>
    <w:rsid w:val="001C03E8"/>
    <w:rsid w:val="001C0856"/>
    <w:rsid w:val="001C2087"/>
    <w:rsid w:val="001C2313"/>
    <w:rsid w:val="001C3A58"/>
    <w:rsid w:val="001C3D6B"/>
    <w:rsid w:val="001C4A61"/>
    <w:rsid w:val="001C4B1C"/>
    <w:rsid w:val="001C5085"/>
    <w:rsid w:val="001C5177"/>
    <w:rsid w:val="001C58B2"/>
    <w:rsid w:val="001C7691"/>
    <w:rsid w:val="001D0545"/>
    <w:rsid w:val="001D11F5"/>
    <w:rsid w:val="001D159D"/>
    <w:rsid w:val="001D205B"/>
    <w:rsid w:val="001D2B54"/>
    <w:rsid w:val="001D4166"/>
    <w:rsid w:val="001D4D49"/>
    <w:rsid w:val="001D4F54"/>
    <w:rsid w:val="001D590C"/>
    <w:rsid w:val="001D6B5E"/>
    <w:rsid w:val="001D6C98"/>
    <w:rsid w:val="001D7B86"/>
    <w:rsid w:val="001E0759"/>
    <w:rsid w:val="001E1904"/>
    <w:rsid w:val="001E1BA7"/>
    <w:rsid w:val="001E1CFD"/>
    <w:rsid w:val="001E3D74"/>
    <w:rsid w:val="001E454D"/>
    <w:rsid w:val="001E481C"/>
    <w:rsid w:val="001E5A54"/>
    <w:rsid w:val="001E7F4F"/>
    <w:rsid w:val="001F0185"/>
    <w:rsid w:val="001F10D8"/>
    <w:rsid w:val="001F1650"/>
    <w:rsid w:val="001F2C43"/>
    <w:rsid w:val="001F327D"/>
    <w:rsid w:val="001F3744"/>
    <w:rsid w:val="001F3C07"/>
    <w:rsid w:val="001F47CB"/>
    <w:rsid w:val="001F4B3B"/>
    <w:rsid w:val="001F4E37"/>
    <w:rsid w:val="001F51EA"/>
    <w:rsid w:val="001F57A1"/>
    <w:rsid w:val="001F60CD"/>
    <w:rsid w:val="001F7055"/>
    <w:rsid w:val="001F72D9"/>
    <w:rsid w:val="001F780D"/>
    <w:rsid w:val="001F7C76"/>
    <w:rsid w:val="00200372"/>
    <w:rsid w:val="002024CB"/>
    <w:rsid w:val="002032F1"/>
    <w:rsid w:val="002035E7"/>
    <w:rsid w:val="002036CE"/>
    <w:rsid w:val="00204506"/>
    <w:rsid w:val="00204523"/>
    <w:rsid w:val="0020484A"/>
    <w:rsid w:val="00204A5A"/>
    <w:rsid w:val="00204B10"/>
    <w:rsid w:val="00204B5C"/>
    <w:rsid w:val="00204C21"/>
    <w:rsid w:val="00204C5D"/>
    <w:rsid w:val="00204E40"/>
    <w:rsid w:val="0020526A"/>
    <w:rsid w:val="002057A6"/>
    <w:rsid w:val="00207F4A"/>
    <w:rsid w:val="00210965"/>
    <w:rsid w:val="00211CE4"/>
    <w:rsid w:val="00211D8F"/>
    <w:rsid w:val="0021232E"/>
    <w:rsid w:val="00212D77"/>
    <w:rsid w:val="00212F8B"/>
    <w:rsid w:val="002134A4"/>
    <w:rsid w:val="00214280"/>
    <w:rsid w:val="00216439"/>
    <w:rsid w:val="002164D7"/>
    <w:rsid w:val="00216D5E"/>
    <w:rsid w:val="002173CB"/>
    <w:rsid w:val="002204F4"/>
    <w:rsid w:val="002205FC"/>
    <w:rsid w:val="00222083"/>
    <w:rsid w:val="00222D65"/>
    <w:rsid w:val="00223BE5"/>
    <w:rsid w:val="00224561"/>
    <w:rsid w:val="00224620"/>
    <w:rsid w:val="00226B2D"/>
    <w:rsid w:val="002271E7"/>
    <w:rsid w:val="0022781B"/>
    <w:rsid w:val="00227A6F"/>
    <w:rsid w:val="0023053B"/>
    <w:rsid w:val="00231156"/>
    <w:rsid w:val="00231460"/>
    <w:rsid w:val="00234779"/>
    <w:rsid w:val="0023479C"/>
    <w:rsid w:val="002348CA"/>
    <w:rsid w:val="00234F7F"/>
    <w:rsid w:val="00235A37"/>
    <w:rsid w:val="002360A5"/>
    <w:rsid w:val="00236112"/>
    <w:rsid w:val="002368F6"/>
    <w:rsid w:val="00236A4F"/>
    <w:rsid w:val="00237012"/>
    <w:rsid w:val="002371CF"/>
    <w:rsid w:val="0023767B"/>
    <w:rsid w:val="00237739"/>
    <w:rsid w:val="00237C1E"/>
    <w:rsid w:val="00240D4F"/>
    <w:rsid w:val="00242DCF"/>
    <w:rsid w:val="0024383A"/>
    <w:rsid w:val="00243BAD"/>
    <w:rsid w:val="00243C35"/>
    <w:rsid w:val="00243F03"/>
    <w:rsid w:val="00243FFA"/>
    <w:rsid w:val="002445E4"/>
    <w:rsid w:val="00245E1D"/>
    <w:rsid w:val="00246DA7"/>
    <w:rsid w:val="002504F0"/>
    <w:rsid w:val="0025099E"/>
    <w:rsid w:val="00251FD7"/>
    <w:rsid w:val="00252098"/>
    <w:rsid w:val="002527C3"/>
    <w:rsid w:val="00252A54"/>
    <w:rsid w:val="00253A32"/>
    <w:rsid w:val="0025594F"/>
    <w:rsid w:val="00256EDE"/>
    <w:rsid w:val="00257D30"/>
    <w:rsid w:val="002602AB"/>
    <w:rsid w:val="00260B8E"/>
    <w:rsid w:val="00261496"/>
    <w:rsid w:val="00261E2F"/>
    <w:rsid w:val="002620BF"/>
    <w:rsid w:val="00262BBD"/>
    <w:rsid w:val="0026319B"/>
    <w:rsid w:val="002637F6"/>
    <w:rsid w:val="002639A2"/>
    <w:rsid w:val="00264D9C"/>
    <w:rsid w:val="00264E2C"/>
    <w:rsid w:val="002656F0"/>
    <w:rsid w:val="00266755"/>
    <w:rsid w:val="002674E0"/>
    <w:rsid w:val="00267B12"/>
    <w:rsid w:val="00270EAC"/>
    <w:rsid w:val="0027154A"/>
    <w:rsid w:val="002731B0"/>
    <w:rsid w:val="002731B8"/>
    <w:rsid w:val="002733C3"/>
    <w:rsid w:val="00273997"/>
    <w:rsid w:val="00274049"/>
    <w:rsid w:val="002740E3"/>
    <w:rsid w:val="00275129"/>
    <w:rsid w:val="0027661C"/>
    <w:rsid w:val="00276802"/>
    <w:rsid w:val="00276DD1"/>
    <w:rsid w:val="00276F4F"/>
    <w:rsid w:val="002776B5"/>
    <w:rsid w:val="002778A2"/>
    <w:rsid w:val="00281871"/>
    <w:rsid w:val="00281891"/>
    <w:rsid w:val="002821C6"/>
    <w:rsid w:val="0028261D"/>
    <w:rsid w:val="00282AE1"/>
    <w:rsid w:val="00282EA8"/>
    <w:rsid w:val="00283C35"/>
    <w:rsid w:val="0028411C"/>
    <w:rsid w:val="00284EA7"/>
    <w:rsid w:val="00285231"/>
    <w:rsid w:val="002854C6"/>
    <w:rsid w:val="00285609"/>
    <w:rsid w:val="00286592"/>
    <w:rsid w:val="00286925"/>
    <w:rsid w:val="00287C1A"/>
    <w:rsid w:val="00290417"/>
    <w:rsid w:val="00290EB6"/>
    <w:rsid w:val="00291632"/>
    <w:rsid w:val="00291C7C"/>
    <w:rsid w:val="00291DF4"/>
    <w:rsid w:val="00292F21"/>
    <w:rsid w:val="0029354A"/>
    <w:rsid w:val="00293F08"/>
    <w:rsid w:val="002943CB"/>
    <w:rsid w:val="002945DE"/>
    <w:rsid w:val="00295740"/>
    <w:rsid w:val="00295E6E"/>
    <w:rsid w:val="00296325"/>
    <w:rsid w:val="00297985"/>
    <w:rsid w:val="00297B21"/>
    <w:rsid w:val="00297BA1"/>
    <w:rsid w:val="00297E07"/>
    <w:rsid w:val="002A1487"/>
    <w:rsid w:val="002A1A19"/>
    <w:rsid w:val="002A1BFB"/>
    <w:rsid w:val="002A1F9F"/>
    <w:rsid w:val="002A267E"/>
    <w:rsid w:val="002A3632"/>
    <w:rsid w:val="002A37E5"/>
    <w:rsid w:val="002A3943"/>
    <w:rsid w:val="002A53B1"/>
    <w:rsid w:val="002A552D"/>
    <w:rsid w:val="002A5DCF"/>
    <w:rsid w:val="002A5E7C"/>
    <w:rsid w:val="002A60B6"/>
    <w:rsid w:val="002A7B46"/>
    <w:rsid w:val="002A7C4F"/>
    <w:rsid w:val="002A7E22"/>
    <w:rsid w:val="002B1379"/>
    <w:rsid w:val="002B2CBC"/>
    <w:rsid w:val="002B3085"/>
    <w:rsid w:val="002B35E2"/>
    <w:rsid w:val="002B3A11"/>
    <w:rsid w:val="002B3A7C"/>
    <w:rsid w:val="002B4439"/>
    <w:rsid w:val="002B4B3F"/>
    <w:rsid w:val="002B4D40"/>
    <w:rsid w:val="002B4EF7"/>
    <w:rsid w:val="002B5BB5"/>
    <w:rsid w:val="002B612C"/>
    <w:rsid w:val="002B6141"/>
    <w:rsid w:val="002B6740"/>
    <w:rsid w:val="002B758E"/>
    <w:rsid w:val="002B7A3C"/>
    <w:rsid w:val="002C0E2B"/>
    <w:rsid w:val="002C10D5"/>
    <w:rsid w:val="002C14D5"/>
    <w:rsid w:val="002C1527"/>
    <w:rsid w:val="002C15A3"/>
    <w:rsid w:val="002C3A9F"/>
    <w:rsid w:val="002C3CB4"/>
    <w:rsid w:val="002C4B9D"/>
    <w:rsid w:val="002C4E88"/>
    <w:rsid w:val="002C565A"/>
    <w:rsid w:val="002C5B6E"/>
    <w:rsid w:val="002C5EE3"/>
    <w:rsid w:val="002C657E"/>
    <w:rsid w:val="002C6F75"/>
    <w:rsid w:val="002C6FED"/>
    <w:rsid w:val="002C774D"/>
    <w:rsid w:val="002D0569"/>
    <w:rsid w:val="002D1AB2"/>
    <w:rsid w:val="002D1C11"/>
    <w:rsid w:val="002D1C5E"/>
    <w:rsid w:val="002D22E5"/>
    <w:rsid w:val="002D24EF"/>
    <w:rsid w:val="002D27E0"/>
    <w:rsid w:val="002D31A8"/>
    <w:rsid w:val="002D344B"/>
    <w:rsid w:val="002D5411"/>
    <w:rsid w:val="002D5F93"/>
    <w:rsid w:val="002D60FA"/>
    <w:rsid w:val="002D63B6"/>
    <w:rsid w:val="002D70C7"/>
    <w:rsid w:val="002D74E6"/>
    <w:rsid w:val="002D7ED7"/>
    <w:rsid w:val="002E0709"/>
    <w:rsid w:val="002E082C"/>
    <w:rsid w:val="002E0AD5"/>
    <w:rsid w:val="002E1D93"/>
    <w:rsid w:val="002E2383"/>
    <w:rsid w:val="002E34C3"/>
    <w:rsid w:val="002E3994"/>
    <w:rsid w:val="002E4A08"/>
    <w:rsid w:val="002E4A28"/>
    <w:rsid w:val="002E4D54"/>
    <w:rsid w:val="002E4E17"/>
    <w:rsid w:val="002E5028"/>
    <w:rsid w:val="002E514E"/>
    <w:rsid w:val="002E5C15"/>
    <w:rsid w:val="002E6679"/>
    <w:rsid w:val="002E6B6D"/>
    <w:rsid w:val="002E7774"/>
    <w:rsid w:val="002E7BAB"/>
    <w:rsid w:val="002E7FF3"/>
    <w:rsid w:val="002F0265"/>
    <w:rsid w:val="002F0479"/>
    <w:rsid w:val="002F2351"/>
    <w:rsid w:val="002F23B0"/>
    <w:rsid w:val="002F3773"/>
    <w:rsid w:val="002F46F0"/>
    <w:rsid w:val="002F4DBA"/>
    <w:rsid w:val="002F5436"/>
    <w:rsid w:val="002F5F74"/>
    <w:rsid w:val="002F5FC4"/>
    <w:rsid w:val="002F604F"/>
    <w:rsid w:val="002F7480"/>
    <w:rsid w:val="0030021D"/>
    <w:rsid w:val="003008B9"/>
    <w:rsid w:val="00301189"/>
    <w:rsid w:val="003020CA"/>
    <w:rsid w:val="0030232B"/>
    <w:rsid w:val="00302737"/>
    <w:rsid w:val="00302EA5"/>
    <w:rsid w:val="00303BB6"/>
    <w:rsid w:val="003041C1"/>
    <w:rsid w:val="003053CD"/>
    <w:rsid w:val="00305C66"/>
    <w:rsid w:val="00307559"/>
    <w:rsid w:val="00307A23"/>
    <w:rsid w:val="00307C42"/>
    <w:rsid w:val="003101C3"/>
    <w:rsid w:val="0031053E"/>
    <w:rsid w:val="00310BC8"/>
    <w:rsid w:val="00311177"/>
    <w:rsid w:val="003114B0"/>
    <w:rsid w:val="003116AC"/>
    <w:rsid w:val="00311713"/>
    <w:rsid w:val="0031186C"/>
    <w:rsid w:val="003118A1"/>
    <w:rsid w:val="003125FA"/>
    <w:rsid w:val="003126D1"/>
    <w:rsid w:val="00312C74"/>
    <w:rsid w:val="00312DBD"/>
    <w:rsid w:val="00313298"/>
    <w:rsid w:val="003135A5"/>
    <w:rsid w:val="00313FAA"/>
    <w:rsid w:val="0031402D"/>
    <w:rsid w:val="00314204"/>
    <w:rsid w:val="0031475E"/>
    <w:rsid w:val="003164CD"/>
    <w:rsid w:val="003173CF"/>
    <w:rsid w:val="003175F7"/>
    <w:rsid w:val="0031787D"/>
    <w:rsid w:val="0032079F"/>
    <w:rsid w:val="00320C8F"/>
    <w:rsid w:val="003218B7"/>
    <w:rsid w:val="00323D98"/>
    <w:rsid w:val="0032448B"/>
    <w:rsid w:val="00325E43"/>
    <w:rsid w:val="003261D8"/>
    <w:rsid w:val="003278D9"/>
    <w:rsid w:val="00330134"/>
    <w:rsid w:val="00330360"/>
    <w:rsid w:val="00330814"/>
    <w:rsid w:val="0033141A"/>
    <w:rsid w:val="00333148"/>
    <w:rsid w:val="0033455D"/>
    <w:rsid w:val="00334AD8"/>
    <w:rsid w:val="00334B21"/>
    <w:rsid w:val="00334F73"/>
    <w:rsid w:val="00335364"/>
    <w:rsid w:val="0033547B"/>
    <w:rsid w:val="00336214"/>
    <w:rsid w:val="003362D9"/>
    <w:rsid w:val="00336ED3"/>
    <w:rsid w:val="0033766F"/>
    <w:rsid w:val="00337CE6"/>
    <w:rsid w:val="003406DB"/>
    <w:rsid w:val="003415DD"/>
    <w:rsid w:val="00341CDE"/>
    <w:rsid w:val="003422B9"/>
    <w:rsid w:val="003429D7"/>
    <w:rsid w:val="0034460D"/>
    <w:rsid w:val="003447ED"/>
    <w:rsid w:val="00345719"/>
    <w:rsid w:val="00345ACE"/>
    <w:rsid w:val="00345B82"/>
    <w:rsid w:val="00345BA1"/>
    <w:rsid w:val="003465FB"/>
    <w:rsid w:val="00346E80"/>
    <w:rsid w:val="0034700A"/>
    <w:rsid w:val="0034777A"/>
    <w:rsid w:val="003479C7"/>
    <w:rsid w:val="00347B8C"/>
    <w:rsid w:val="0035130F"/>
    <w:rsid w:val="003517D0"/>
    <w:rsid w:val="003518AB"/>
    <w:rsid w:val="0035201E"/>
    <w:rsid w:val="0035223B"/>
    <w:rsid w:val="00353B5A"/>
    <w:rsid w:val="00355B34"/>
    <w:rsid w:val="003565D1"/>
    <w:rsid w:val="003566D3"/>
    <w:rsid w:val="00356741"/>
    <w:rsid w:val="00356993"/>
    <w:rsid w:val="00357DCB"/>
    <w:rsid w:val="00357F89"/>
    <w:rsid w:val="003615E0"/>
    <w:rsid w:val="00362497"/>
    <w:rsid w:val="00362692"/>
    <w:rsid w:val="00362C45"/>
    <w:rsid w:val="00362C69"/>
    <w:rsid w:val="00363107"/>
    <w:rsid w:val="003638F3"/>
    <w:rsid w:val="0036449C"/>
    <w:rsid w:val="003649A9"/>
    <w:rsid w:val="003653B6"/>
    <w:rsid w:val="00365EB6"/>
    <w:rsid w:val="003676AC"/>
    <w:rsid w:val="00367ADD"/>
    <w:rsid w:val="003703F1"/>
    <w:rsid w:val="00370685"/>
    <w:rsid w:val="00370ACD"/>
    <w:rsid w:val="00371951"/>
    <w:rsid w:val="003726C6"/>
    <w:rsid w:val="00372A9F"/>
    <w:rsid w:val="00373323"/>
    <w:rsid w:val="003733C6"/>
    <w:rsid w:val="00374042"/>
    <w:rsid w:val="00374249"/>
    <w:rsid w:val="003745BB"/>
    <w:rsid w:val="003745F4"/>
    <w:rsid w:val="00375AFE"/>
    <w:rsid w:val="00376E68"/>
    <w:rsid w:val="00376F15"/>
    <w:rsid w:val="003800B3"/>
    <w:rsid w:val="003804A1"/>
    <w:rsid w:val="003809FD"/>
    <w:rsid w:val="00380B30"/>
    <w:rsid w:val="00381781"/>
    <w:rsid w:val="00381E7C"/>
    <w:rsid w:val="00381FE8"/>
    <w:rsid w:val="00382471"/>
    <w:rsid w:val="003825A4"/>
    <w:rsid w:val="00384E9B"/>
    <w:rsid w:val="0038700B"/>
    <w:rsid w:val="0038741C"/>
    <w:rsid w:val="00390645"/>
    <w:rsid w:val="00390792"/>
    <w:rsid w:val="00390F64"/>
    <w:rsid w:val="003931E5"/>
    <w:rsid w:val="00393454"/>
    <w:rsid w:val="0039398B"/>
    <w:rsid w:val="00393E07"/>
    <w:rsid w:val="003945B5"/>
    <w:rsid w:val="003947C5"/>
    <w:rsid w:val="00395477"/>
    <w:rsid w:val="00395725"/>
    <w:rsid w:val="00395AE5"/>
    <w:rsid w:val="00395C25"/>
    <w:rsid w:val="00396281"/>
    <w:rsid w:val="003A0076"/>
    <w:rsid w:val="003A02DD"/>
    <w:rsid w:val="003A12B2"/>
    <w:rsid w:val="003A1518"/>
    <w:rsid w:val="003A1C0A"/>
    <w:rsid w:val="003A1C23"/>
    <w:rsid w:val="003A1DFD"/>
    <w:rsid w:val="003A3888"/>
    <w:rsid w:val="003A3983"/>
    <w:rsid w:val="003A3B50"/>
    <w:rsid w:val="003A3D21"/>
    <w:rsid w:val="003A481E"/>
    <w:rsid w:val="003A48A7"/>
    <w:rsid w:val="003A4DBB"/>
    <w:rsid w:val="003A4FB8"/>
    <w:rsid w:val="003A503B"/>
    <w:rsid w:val="003A527F"/>
    <w:rsid w:val="003A5D54"/>
    <w:rsid w:val="003A5DEB"/>
    <w:rsid w:val="003A6905"/>
    <w:rsid w:val="003A6B8B"/>
    <w:rsid w:val="003B011D"/>
    <w:rsid w:val="003B013A"/>
    <w:rsid w:val="003B0504"/>
    <w:rsid w:val="003B0B1F"/>
    <w:rsid w:val="003B13AB"/>
    <w:rsid w:val="003B14B3"/>
    <w:rsid w:val="003B1958"/>
    <w:rsid w:val="003B19DF"/>
    <w:rsid w:val="003B1CF6"/>
    <w:rsid w:val="003B2D16"/>
    <w:rsid w:val="003B3E05"/>
    <w:rsid w:val="003B4C2C"/>
    <w:rsid w:val="003B54D7"/>
    <w:rsid w:val="003B6043"/>
    <w:rsid w:val="003B6CE0"/>
    <w:rsid w:val="003B6DA1"/>
    <w:rsid w:val="003C02DA"/>
    <w:rsid w:val="003C0965"/>
    <w:rsid w:val="003C115D"/>
    <w:rsid w:val="003C1AF4"/>
    <w:rsid w:val="003C2FF7"/>
    <w:rsid w:val="003C3DF7"/>
    <w:rsid w:val="003C4308"/>
    <w:rsid w:val="003C45BB"/>
    <w:rsid w:val="003C51A7"/>
    <w:rsid w:val="003C734F"/>
    <w:rsid w:val="003C74F7"/>
    <w:rsid w:val="003C7B69"/>
    <w:rsid w:val="003C7C70"/>
    <w:rsid w:val="003D0835"/>
    <w:rsid w:val="003D0981"/>
    <w:rsid w:val="003D0CBE"/>
    <w:rsid w:val="003D0D32"/>
    <w:rsid w:val="003D215C"/>
    <w:rsid w:val="003D376B"/>
    <w:rsid w:val="003D5546"/>
    <w:rsid w:val="003D5876"/>
    <w:rsid w:val="003D654C"/>
    <w:rsid w:val="003D7408"/>
    <w:rsid w:val="003D7886"/>
    <w:rsid w:val="003D7AB9"/>
    <w:rsid w:val="003E031A"/>
    <w:rsid w:val="003E0453"/>
    <w:rsid w:val="003E0804"/>
    <w:rsid w:val="003E267F"/>
    <w:rsid w:val="003E303B"/>
    <w:rsid w:val="003E36F2"/>
    <w:rsid w:val="003E3EE0"/>
    <w:rsid w:val="003E3EFC"/>
    <w:rsid w:val="003E4A48"/>
    <w:rsid w:val="003E4C8D"/>
    <w:rsid w:val="003E4DDF"/>
    <w:rsid w:val="003E4F65"/>
    <w:rsid w:val="003E5740"/>
    <w:rsid w:val="003E58A5"/>
    <w:rsid w:val="003E58E2"/>
    <w:rsid w:val="003E5FBE"/>
    <w:rsid w:val="003E6269"/>
    <w:rsid w:val="003E6C04"/>
    <w:rsid w:val="003E6EDD"/>
    <w:rsid w:val="003E6F00"/>
    <w:rsid w:val="003E74A7"/>
    <w:rsid w:val="003E7653"/>
    <w:rsid w:val="003F0141"/>
    <w:rsid w:val="003F0272"/>
    <w:rsid w:val="003F1F9A"/>
    <w:rsid w:val="003F2558"/>
    <w:rsid w:val="003F31A7"/>
    <w:rsid w:val="003F31D2"/>
    <w:rsid w:val="003F3556"/>
    <w:rsid w:val="003F4DD2"/>
    <w:rsid w:val="003F62F8"/>
    <w:rsid w:val="003F6653"/>
    <w:rsid w:val="003F6AEC"/>
    <w:rsid w:val="003F75D4"/>
    <w:rsid w:val="003F78D4"/>
    <w:rsid w:val="003F7B7C"/>
    <w:rsid w:val="00400164"/>
    <w:rsid w:val="00400B5A"/>
    <w:rsid w:val="00402446"/>
    <w:rsid w:val="0040318A"/>
    <w:rsid w:val="00403331"/>
    <w:rsid w:val="004048A6"/>
    <w:rsid w:val="00405945"/>
    <w:rsid w:val="004109DA"/>
    <w:rsid w:val="004113CE"/>
    <w:rsid w:val="00411AF7"/>
    <w:rsid w:val="004129F9"/>
    <w:rsid w:val="004134F4"/>
    <w:rsid w:val="00413C68"/>
    <w:rsid w:val="00414114"/>
    <w:rsid w:val="00414223"/>
    <w:rsid w:val="00415C13"/>
    <w:rsid w:val="00415ED0"/>
    <w:rsid w:val="00416347"/>
    <w:rsid w:val="00417308"/>
    <w:rsid w:val="00420F0C"/>
    <w:rsid w:val="004217DA"/>
    <w:rsid w:val="00423689"/>
    <w:rsid w:val="00423D5D"/>
    <w:rsid w:val="00424B23"/>
    <w:rsid w:val="00425773"/>
    <w:rsid w:val="00425966"/>
    <w:rsid w:val="00426517"/>
    <w:rsid w:val="00426A05"/>
    <w:rsid w:val="00426BF1"/>
    <w:rsid w:val="00426CC7"/>
    <w:rsid w:val="004321ED"/>
    <w:rsid w:val="004324AC"/>
    <w:rsid w:val="0043411C"/>
    <w:rsid w:val="00434311"/>
    <w:rsid w:val="00434651"/>
    <w:rsid w:val="00434E66"/>
    <w:rsid w:val="004353FE"/>
    <w:rsid w:val="0043755A"/>
    <w:rsid w:val="00437D66"/>
    <w:rsid w:val="00437FB4"/>
    <w:rsid w:val="00440B95"/>
    <w:rsid w:val="00440D03"/>
    <w:rsid w:val="0044110A"/>
    <w:rsid w:val="004415B0"/>
    <w:rsid w:val="004417E9"/>
    <w:rsid w:val="00441BEC"/>
    <w:rsid w:val="00441DFC"/>
    <w:rsid w:val="00441E43"/>
    <w:rsid w:val="00442757"/>
    <w:rsid w:val="0044326B"/>
    <w:rsid w:val="004438F5"/>
    <w:rsid w:val="00443FF1"/>
    <w:rsid w:val="00444DCB"/>
    <w:rsid w:val="00445CAD"/>
    <w:rsid w:val="00445CD1"/>
    <w:rsid w:val="00445D3F"/>
    <w:rsid w:val="004468ED"/>
    <w:rsid w:val="00447AC1"/>
    <w:rsid w:val="00450202"/>
    <w:rsid w:val="0045064E"/>
    <w:rsid w:val="00450B98"/>
    <w:rsid w:val="0045232A"/>
    <w:rsid w:val="00452576"/>
    <w:rsid w:val="00452A5B"/>
    <w:rsid w:val="00453EF8"/>
    <w:rsid w:val="004546CB"/>
    <w:rsid w:val="004554DE"/>
    <w:rsid w:val="0045560B"/>
    <w:rsid w:val="00455A69"/>
    <w:rsid w:val="00455D51"/>
    <w:rsid w:val="00456258"/>
    <w:rsid w:val="00456580"/>
    <w:rsid w:val="00456787"/>
    <w:rsid w:val="0045682C"/>
    <w:rsid w:val="004577CD"/>
    <w:rsid w:val="00457F4F"/>
    <w:rsid w:val="00460098"/>
    <w:rsid w:val="004608F9"/>
    <w:rsid w:val="00461A11"/>
    <w:rsid w:val="00461B88"/>
    <w:rsid w:val="00463E2F"/>
    <w:rsid w:val="0046467E"/>
    <w:rsid w:val="004650BC"/>
    <w:rsid w:val="00466722"/>
    <w:rsid w:val="00466B8E"/>
    <w:rsid w:val="00467F08"/>
    <w:rsid w:val="004707FE"/>
    <w:rsid w:val="00470BEE"/>
    <w:rsid w:val="00470E87"/>
    <w:rsid w:val="00470E92"/>
    <w:rsid w:val="00471778"/>
    <w:rsid w:val="00471840"/>
    <w:rsid w:val="00471BCE"/>
    <w:rsid w:val="00472731"/>
    <w:rsid w:val="0047299E"/>
    <w:rsid w:val="00472B19"/>
    <w:rsid w:val="004730EE"/>
    <w:rsid w:val="0047458E"/>
    <w:rsid w:val="00474DEF"/>
    <w:rsid w:val="0047614D"/>
    <w:rsid w:val="00476666"/>
    <w:rsid w:val="00477230"/>
    <w:rsid w:val="004775C1"/>
    <w:rsid w:val="00477855"/>
    <w:rsid w:val="00480BCA"/>
    <w:rsid w:val="00481160"/>
    <w:rsid w:val="00481434"/>
    <w:rsid w:val="00481605"/>
    <w:rsid w:val="00481E26"/>
    <w:rsid w:val="00483381"/>
    <w:rsid w:val="004835F6"/>
    <w:rsid w:val="00483BDF"/>
    <w:rsid w:val="0048445C"/>
    <w:rsid w:val="0048446F"/>
    <w:rsid w:val="00484AE0"/>
    <w:rsid w:val="00485829"/>
    <w:rsid w:val="00487436"/>
    <w:rsid w:val="00490086"/>
    <w:rsid w:val="004905B3"/>
    <w:rsid w:val="00490666"/>
    <w:rsid w:val="004959DF"/>
    <w:rsid w:val="00495A52"/>
    <w:rsid w:val="00495DA8"/>
    <w:rsid w:val="004967F6"/>
    <w:rsid w:val="00496DF4"/>
    <w:rsid w:val="00497BD0"/>
    <w:rsid w:val="004A06AE"/>
    <w:rsid w:val="004A0EBE"/>
    <w:rsid w:val="004A1AAC"/>
    <w:rsid w:val="004A27D8"/>
    <w:rsid w:val="004A2A62"/>
    <w:rsid w:val="004A357F"/>
    <w:rsid w:val="004A3AC1"/>
    <w:rsid w:val="004A4AE4"/>
    <w:rsid w:val="004A52BA"/>
    <w:rsid w:val="004A6D0E"/>
    <w:rsid w:val="004A79D5"/>
    <w:rsid w:val="004B0E3B"/>
    <w:rsid w:val="004B12A8"/>
    <w:rsid w:val="004B27A1"/>
    <w:rsid w:val="004B4E3A"/>
    <w:rsid w:val="004B6827"/>
    <w:rsid w:val="004B6DBD"/>
    <w:rsid w:val="004C03AA"/>
    <w:rsid w:val="004C126B"/>
    <w:rsid w:val="004C13C1"/>
    <w:rsid w:val="004C17C6"/>
    <w:rsid w:val="004C1810"/>
    <w:rsid w:val="004C1995"/>
    <w:rsid w:val="004C242F"/>
    <w:rsid w:val="004C29F6"/>
    <w:rsid w:val="004C2A4E"/>
    <w:rsid w:val="004C2F01"/>
    <w:rsid w:val="004C3640"/>
    <w:rsid w:val="004C3771"/>
    <w:rsid w:val="004C4C75"/>
    <w:rsid w:val="004C5B77"/>
    <w:rsid w:val="004C5F4A"/>
    <w:rsid w:val="004C6745"/>
    <w:rsid w:val="004C7308"/>
    <w:rsid w:val="004C7466"/>
    <w:rsid w:val="004D0D31"/>
    <w:rsid w:val="004D0D47"/>
    <w:rsid w:val="004D148B"/>
    <w:rsid w:val="004D1773"/>
    <w:rsid w:val="004D1907"/>
    <w:rsid w:val="004D22DE"/>
    <w:rsid w:val="004D4244"/>
    <w:rsid w:val="004D47A0"/>
    <w:rsid w:val="004D4928"/>
    <w:rsid w:val="004D5777"/>
    <w:rsid w:val="004D5D6F"/>
    <w:rsid w:val="004D7025"/>
    <w:rsid w:val="004D76CC"/>
    <w:rsid w:val="004E0554"/>
    <w:rsid w:val="004E0FA1"/>
    <w:rsid w:val="004E10E1"/>
    <w:rsid w:val="004E17CE"/>
    <w:rsid w:val="004E1A57"/>
    <w:rsid w:val="004E1AAA"/>
    <w:rsid w:val="004E263A"/>
    <w:rsid w:val="004E34BB"/>
    <w:rsid w:val="004E425C"/>
    <w:rsid w:val="004E43A7"/>
    <w:rsid w:val="004E448B"/>
    <w:rsid w:val="004E4CB4"/>
    <w:rsid w:val="004E4CFC"/>
    <w:rsid w:val="004E4ED2"/>
    <w:rsid w:val="004E5E7C"/>
    <w:rsid w:val="004E7FE0"/>
    <w:rsid w:val="004F0719"/>
    <w:rsid w:val="004F0835"/>
    <w:rsid w:val="004F100F"/>
    <w:rsid w:val="004F3B5C"/>
    <w:rsid w:val="004F3C22"/>
    <w:rsid w:val="004F4865"/>
    <w:rsid w:val="004F4CFB"/>
    <w:rsid w:val="004F5D1C"/>
    <w:rsid w:val="004F612F"/>
    <w:rsid w:val="004F6B56"/>
    <w:rsid w:val="004F71B4"/>
    <w:rsid w:val="004F73A9"/>
    <w:rsid w:val="004F7DB9"/>
    <w:rsid w:val="00500131"/>
    <w:rsid w:val="005002A2"/>
    <w:rsid w:val="00500F0C"/>
    <w:rsid w:val="00500FB8"/>
    <w:rsid w:val="00500FED"/>
    <w:rsid w:val="00501110"/>
    <w:rsid w:val="005011D5"/>
    <w:rsid w:val="005016E0"/>
    <w:rsid w:val="00501EEA"/>
    <w:rsid w:val="00502A6F"/>
    <w:rsid w:val="00502B17"/>
    <w:rsid w:val="00502FB1"/>
    <w:rsid w:val="00503FEA"/>
    <w:rsid w:val="00504174"/>
    <w:rsid w:val="005041FB"/>
    <w:rsid w:val="00504241"/>
    <w:rsid w:val="00504326"/>
    <w:rsid w:val="00504897"/>
    <w:rsid w:val="005051E3"/>
    <w:rsid w:val="005052B7"/>
    <w:rsid w:val="00505CFF"/>
    <w:rsid w:val="005065DC"/>
    <w:rsid w:val="00507237"/>
    <w:rsid w:val="005076D4"/>
    <w:rsid w:val="00507753"/>
    <w:rsid w:val="005119B4"/>
    <w:rsid w:val="005133FF"/>
    <w:rsid w:val="005134CB"/>
    <w:rsid w:val="0051351E"/>
    <w:rsid w:val="0051379C"/>
    <w:rsid w:val="00514954"/>
    <w:rsid w:val="00514F69"/>
    <w:rsid w:val="00515114"/>
    <w:rsid w:val="00515E73"/>
    <w:rsid w:val="00516CC1"/>
    <w:rsid w:val="0051738D"/>
    <w:rsid w:val="00517817"/>
    <w:rsid w:val="00517C04"/>
    <w:rsid w:val="00520D79"/>
    <w:rsid w:val="00520E2E"/>
    <w:rsid w:val="00521713"/>
    <w:rsid w:val="005219D5"/>
    <w:rsid w:val="00522053"/>
    <w:rsid w:val="00522BCD"/>
    <w:rsid w:val="00522F0F"/>
    <w:rsid w:val="0052381F"/>
    <w:rsid w:val="00523EDF"/>
    <w:rsid w:val="00523F97"/>
    <w:rsid w:val="00525B29"/>
    <w:rsid w:val="005264E6"/>
    <w:rsid w:val="00526B0F"/>
    <w:rsid w:val="005275E4"/>
    <w:rsid w:val="00531456"/>
    <w:rsid w:val="00531915"/>
    <w:rsid w:val="005324E0"/>
    <w:rsid w:val="00532723"/>
    <w:rsid w:val="005330FB"/>
    <w:rsid w:val="005336EF"/>
    <w:rsid w:val="00533C31"/>
    <w:rsid w:val="00536183"/>
    <w:rsid w:val="00536651"/>
    <w:rsid w:val="00537344"/>
    <w:rsid w:val="00540932"/>
    <w:rsid w:val="00540B34"/>
    <w:rsid w:val="00541203"/>
    <w:rsid w:val="00541C43"/>
    <w:rsid w:val="00541DA6"/>
    <w:rsid w:val="00542653"/>
    <w:rsid w:val="0054278C"/>
    <w:rsid w:val="00542E37"/>
    <w:rsid w:val="0054310A"/>
    <w:rsid w:val="00543701"/>
    <w:rsid w:val="005446C3"/>
    <w:rsid w:val="00544CFF"/>
    <w:rsid w:val="00544E72"/>
    <w:rsid w:val="00545B9C"/>
    <w:rsid w:val="005463FD"/>
    <w:rsid w:val="00546D5F"/>
    <w:rsid w:val="00547E22"/>
    <w:rsid w:val="00550DC8"/>
    <w:rsid w:val="00551EA4"/>
    <w:rsid w:val="0055214B"/>
    <w:rsid w:val="005537F9"/>
    <w:rsid w:val="00553834"/>
    <w:rsid w:val="00553881"/>
    <w:rsid w:val="00554E36"/>
    <w:rsid w:val="00556417"/>
    <w:rsid w:val="0055651C"/>
    <w:rsid w:val="00556655"/>
    <w:rsid w:val="00556F96"/>
    <w:rsid w:val="00556FA3"/>
    <w:rsid w:val="0055792F"/>
    <w:rsid w:val="00557AE6"/>
    <w:rsid w:val="00557BE2"/>
    <w:rsid w:val="00557C04"/>
    <w:rsid w:val="00557DE1"/>
    <w:rsid w:val="00560415"/>
    <w:rsid w:val="00560952"/>
    <w:rsid w:val="005609A1"/>
    <w:rsid w:val="00560CC7"/>
    <w:rsid w:val="00560EA8"/>
    <w:rsid w:val="00561276"/>
    <w:rsid w:val="0056144E"/>
    <w:rsid w:val="00561E42"/>
    <w:rsid w:val="00561E73"/>
    <w:rsid w:val="005628FA"/>
    <w:rsid w:val="00564133"/>
    <w:rsid w:val="00565B07"/>
    <w:rsid w:val="00565C11"/>
    <w:rsid w:val="00566921"/>
    <w:rsid w:val="00566943"/>
    <w:rsid w:val="00566BFE"/>
    <w:rsid w:val="005671DD"/>
    <w:rsid w:val="00567A91"/>
    <w:rsid w:val="00567F3C"/>
    <w:rsid w:val="005702BB"/>
    <w:rsid w:val="00570743"/>
    <w:rsid w:val="005709B2"/>
    <w:rsid w:val="00571756"/>
    <w:rsid w:val="00571892"/>
    <w:rsid w:val="00572FF9"/>
    <w:rsid w:val="0057462F"/>
    <w:rsid w:val="00575976"/>
    <w:rsid w:val="00575A93"/>
    <w:rsid w:val="00575AB7"/>
    <w:rsid w:val="00575F6D"/>
    <w:rsid w:val="00576462"/>
    <w:rsid w:val="005768CA"/>
    <w:rsid w:val="005769F2"/>
    <w:rsid w:val="00577170"/>
    <w:rsid w:val="00577C29"/>
    <w:rsid w:val="00577DF7"/>
    <w:rsid w:val="00580C3A"/>
    <w:rsid w:val="0058159B"/>
    <w:rsid w:val="00581C78"/>
    <w:rsid w:val="00581F29"/>
    <w:rsid w:val="00582CC7"/>
    <w:rsid w:val="00583212"/>
    <w:rsid w:val="00583DE2"/>
    <w:rsid w:val="005845E8"/>
    <w:rsid w:val="005849C2"/>
    <w:rsid w:val="00584A66"/>
    <w:rsid w:val="0058510D"/>
    <w:rsid w:val="00585820"/>
    <w:rsid w:val="005859CE"/>
    <w:rsid w:val="00586569"/>
    <w:rsid w:val="0058688E"/>
    <w:rsid w:val="00587528"/>
    <w:rsid w:val="00587949"/>
    <w:rsid w:val="00590000"/>
    <w:rsid w:val="00590ACB"/>
    <w:rsid w:val="00590E01"/>
    <w:rsid w:val="005910D2"/>
    <w:rsid w:val="00591148"/>
    <w:rsid w:val="00591F66"/>
    <w:rsid w:val="00592EE2"/>
    <w:rsid w:val="00593599"/>
    <w:rsid w:val="0059465B"/>
    <w:rsid w:val="005949A6"/>
    <w:rsid w:val="00595019"/>
    <w:rsid w:val="00595B4F"/>
    <w:rsid w:val="00595D62"/>
    <w:rsid w:val="005971B4"/>
    <w:rsid w:val="0059742E"/>
    <w:rsid w:val="00597A8C"/>
    <w:rsid w:val="00597B47"/>
    <w:rsid w:val="005A137B"/>
    <w:rsid w:val="005A1CD3"/>
    <w:rsid w:val="005A34B7"/>
    <w:rsid w:val="005A4327"/>
    <w:rsid w:val="005A48D7"/>
    <w:rsid w:val="005A4C61"/>
    <w:rsid w:val="005A6B2C"/>
    <w:rsid w:val="005A76F0"/>
    <w:rsid w:val="005A7FCE"/>
    <w:rsid w:val="005B0569"/>
    <w:rsid w:val="005B148D"/>
    <w:rsid w:val="005B31A9"/>
    <w:rsid w:val="005B3459"/>
    <w:rsid w:val="005B3901"/>
    <w:rsid w:val="005B3E52"/>
    <w:rsid w:val="005B54B3"/>
    <w:rsid w:val="005B6E4E"/>
    <w:rsid w:val="005B6FB2"/>
    <w:rsid w:val="005B730E"/>
    <w:rsid w:val="005B74B3"/>
    <w:rsid w:val="005B78D5"/>
    <w:rsid w:val="005B7F5B"/>
    <w:rsid w:val="005C02F1"/>
    <w:rsid w:val="005C0843"/>
    <w:rsid w:val="005C0E24"/>
    <w:rsid w:val="005C2AB2"/>
    <w:rsid w:val="005C2E68"/>
    <w:rsid w:val="005C3A37"/>
    <w:rsid w:val="005C419E"/>
    <w:rsid w:val="005C432E"/>
    <w:rsid w:val="005C5CD6"/>
    <w:rsid w:val="005C5CE7"/>
    <w:rsid w:val="005C6EDF"/>
    <w:rsid w:val="005D0307"/>
    <w:rsid w:val="005D076B"/>
    <w:rsid w:val="005D162C"/>
    <w:rsid w:val="005D491F"/>
    <w:rsid w:val="005D49FC"/>
    <w:rsid w:val="005D6468"/>
    <w:rsid w:val="005D6DB7"/>
    <w:rsid w:val="005D700D"/>
    <w:rsid w:val="005D729C"/>
    <w:rsid w:val="005E00D4"/>
    <w:rsid w:val="005E0202"/>
    <w:rsid w:val="005E0B99"/>
    <w:rsid w:val="005E0BE0"/>
    <w:rsid w:val="005E19A4"/>
    <w:rsid w:val="005E1EDD"/>
    <w:rsid w:val="005E1FD3"/>
    <w:rsid w:val="005E26DD"/>
    <w:rsid w:val="005E4208"/>
    <w:rsid w:val="005E42FC"/>
    <w:rsid w:val="005E493D"/>
    <w:rsid w:val="005E4CC3"/>
    <w:rsid w:val="005E6308"/>
    <w:rsid w:val="005E6A5A"/>
    <w:rsid w:val="005F156F"/>
    <w:rsid w:val="005F1D29"/>
    <w:rsid w:val="005F2AAD"/>
    <w:rsid w:val="005F39B6"/>
    <w:rsid w:val="005F39C9"/>
    <w:rsid w:val="005F4191"/>
    <w:rsid w:val="005F49D3"/>
    <w:rsid w:val="005F502F"/>
    <w:rsid w:val="005F5353"/>
    <w:rsid w:val="005F56AF"/>
    <w:rsid w:val="005F6BE9"/>
    <w:rsid w:val="005F7290"/>
    <w:rsid w:val="006006E4"/>
    <w:rsid w:val="00600B3F"/>
    <w:rsid w:val="00600C59"/>
    <w:rsid w:val="006018CB"/>
    <w:rsid w:val="00601EB5"/>
    <w:rsid w:val="00602542"/>
    <w:rsid w:val="006026E1"/>
    <w:rsid w:val="006028C3"/>
    <w:rsid w:val="00602AA9"/>
    <w:rsid w:val="00603C60"/>
    <w:rsid w:val="00603FD2"/>
    <w:rsid w:val="00607BB4"/>
    <w:rsid w:val="006102CB"/>
    <w:rsid w:val="00611248"/>
    <w:rsid w:val="006119FB"/>
    <w:rsid w:val="00611CC1"/>
    <w:rsid w:val="00611D36"/>
    <w:rsid w:val="00611FC5"/>
    <w:rsid w:val="00612257"/>
    <w:rsid w:val="00612C14"/>
    <w:rsid w:val="00613128"/>
    <w:rsid w:val="006137A7"/>
    <w:rsid w:val="006145FD"/>
    <w:rsid w:val="00615182"/>
    <w:rsid w:val="00615237"/>
    <w:rsid w:val="0061605B"/>
    <w:rsid w:val="00616098"/>
    <w:rsid w:val="00616E04"/>
    <w:rsid w:val="00617442"/>
    <w:rsid w:val="00617994"/>
    <w:rsid w:val="0062054E"/>
    <w:rsid w:val="0062071A"/>
    <w:rsid w:val="006207AE"/>
    <w:rsid w:val="00621713"/>
    <w:rsid w:val="00621A5A"/>
    <w:rsid w:val="00621EF8"/>
    <w:rsid w:val="00623271"/>
    <w:rsid w:val="00623824"/>
    <w:rsid w:val="00627992"/>
    <w:rsid w:val="00627F4F"/>
    <w:rsid w:val="00630CCD"/>
    <w:rsid w:val="006311AF"/>
    <w:rsid w:val="0063359D"/>
    <w:rsid w:val="006339E6"/>
    <w:rsid w:val="006344B8"/>
    <w:rsid w:val="006344C1"/>
    <w:rsid w:val="00634B83"/>
    <w:rsid w:val="0063552F"/>
    <w:rsid w:val="006360CD"/>
    <w:rsid w:val="00637860"/>
    <w:rsid w:val="00637E21"/>
    <w:rsid w:val="006401BE"/>
    <w:rsid w:val="00640A01"/>
    <w:rsid w:val="0064102F"/>
    <w:rsid w:val="00641639"/>
    <w:rsid w:val="006423A7"/>
    <w:rsid w:val="00642927"/>
    <w:rsid w:val="00642D8B"/>
    <w:rsid w:val="006430D2"/>
    <w:rsid w:val="00643461"/>
    <w:rsid w:val="0064348C"/>
    <w:rsid w:val="006437BE"/>
    <w:rsid w:val="0064488B"/>
    <w:rsid w:val="00644C5E"/>
    <w:rsid w:val="00644F1E"/>
    <w:rsid w:val="006456D7"/>
    <w:rsid w:val="00646BEF"/>
    <w:rsid w:val="006474CF"/>
    <w:rsid w:val="00650652"/>
    <w:rsid w:val="0065091B"/>
    <w:rsid w:val="00650CC4"/>
    <w:rsid w:val="006510A8"/>
    <w:rsid w:val="006517AC"/>
    <w:rsid w:val="006517CE"/>
    <w:rsid w:val="00651D1B"/>
    <w:rsid w:val="00652239"/>
    <w:rsid w:val="0065223B"/>
    <w:rsid w:val="0065299D"/>
    <w:rsid w:val="00652B0C"/>
    <w:rsid w:val="0065360B"/>
    <w:rsid w:val="00653974"/>
    <w:rsid w:val="00654C95"/>
    <w:rsid w:val="00655520"/>
    <w:rsid w:val="00657BF1"/>
    <w:rsid w:val="00657CD4"/>
    <w:rsid w:val="006615C2"/>
    <w:rsid w:val="00662AAA"/>
    <w:rsid w:val="00663090"/>
    <w:rsid w:val="00663B81"/>
    <w:rsid w:val="0066401A"/>
    <w:rsid w:val="00666663"/>
    <w:rsid w:val="00667B0D"/>
    <w:rsid w:val="00670226"/>
    <w:rsid w:val="00670C8B"/>
    <w:rsid w:val="00671762"/>
    <w:rsid w:val="006720FD"/>
    <w:rsid w:val="00673710"/>
    <w:rsid w:val="006744AA"/>
    <w:rsid w:val="006745B4"/>
    <w:rsid w:val="0067476C"/>
    <w:rsid w:val="00674AE8"/>
    <w:rsid w:val="006759C6"/>
    <w:rsid w:val="00675A3F"/>
    <w:rsid w:val="00675CE6"/>
    <w:rsid w:val="006779FB"/>
    <w:rsid w:val="0068011C"/>
    <w:rsid w:val="00680147"/>
    <w:rsid w:val="00680683"/>
    <w:rsid w:val="00680FDC"/>
    <w:rsid w:val="00682B11"/>
    <w:rsid w:val="006836ED"/>
    <w:rsid w:val="00684508"/>
    <w:rsid w:val="006848F1"/>
    <w:rsid w:val="0068523B"/>
    <w:rsid w:val="0068558A"/>
    <w:rsid w:val="00685656"/>
    <w:rsid w:val="00685899"/>
    <w:rsid w:val="006858F3"/>
    <w:rsid w:val="00685C59"/>
    <w:rsid w:val="00685E30"/>
    <w:rsid w:val="00687C4C"/>
    <w:rsid w:val="0069031E"/>
    <w:rsid w:val="006904AA"/>
    <w:rsid w:val="0069067E"/>
    <w:rsid w:val="00690B14"/>
    <w:rsid w:val="006914E3"/>
    <w:rsid w:val="006915AF"/>
    <w:rsid w:val="00693138"/>
    <w:rsid w:val="0069322A"/>
    <w:rsid w:val="0069339A"/>
    <w:rsid w:val="00694D82"/>
    <w:rsid w:val="00695252"/>
    <w:rsid w:val="00695263"/>
    <w:rsid w:val="0069612E"/>
    <w:rsid w:val="006970BC"/>
    <w:rsid w:val="00697109"/>
    <w:rsid w:val="00697799"/>
    <w:rsid w:val="00697BC0"/>
    <w:rsid w:val="006A01F5"/>
    <w:rsid w:val="006A064A"/>
    <w:rsid w:val="006A0A34"/>
    <w:rsid w:val="006A0FC5"/>
    <w:rsid w:val="006A15A3"/>
    <w:rsid w:val="006A1617"/>
    <w:rsid w:val="006A1657"/>
    <w:rsid w:val="006A1A40"/>
    <w:rsid w:val="006A2C76"/>
    <w:rsid w:val="006A2FEC"/>
    <w:rsid w:val="006A3035"/>
    <w:rsid w:val="006A31F7"/>
    <w:rsid w:val="006A411F"/>
    <w:rsid w:val="006A568E"/>
    <w:rsid w:val="006A6451"/>
    <w:rsid w:val="006A6CBC"/>
    <w:rsid w:val="006A77FD"/>
    <w:rsid w:val="006B005B"/>
    <w:rsid w:val="006B118E"/>
    <w:rsid w:val="006B1258"/>
    <w:rsid w:val="006B15E4"/>
    <w:rsid w:val="006B21D3"/>
    <w:rsid w:val="006B2948"/>
    <w:rsid w:val="006B298D"/>
    <w:rsid w:val="006B34C2"/>
    <w:rsid w:val="006B403F"/>
    <w:rsid w:val="006B5346"/>
    <w:rsid w:val="006B568B"/>
    <w:rsid w:val="006B577B"/>
    <w:rsid w:val="006B5D3F"/>
    <w:rsid w:val="006B5E5B"/>
    <w:rsid w:val="006B75F4"/>
    <w:rsid w:val="006B7899"/>
    <w:rsid w:val="006B78FE"/>
    <w:rsid w:val="006B7EA1"/>
    <w:rsid w:val="006B7F77"/>
    <w:rsid w:val="006C03AF"/>
    <w:rsid w:val="006C06F2"/>
    <w:rsid w:val="006C0C52"/>
    <w:rsid w:val="006C16B4"/>
    <w:rsid w:val="006C2C68"/>
    <w:rsid w:val="006C332E"/>
    <w:rsid w:val="006C43A6"/>
    <w:rsid w:val="006C5705"/>
    <w:rsid w:val="006C5A58"/>
    <w:rsid w:val="006C6C49"/>
    <w:rsid w:val="006C6EBE"/>
    <w:rsid w:val="006C72C1"/>
    <w:rsid w:val="006C76A0"/>
    <w:rsid w:val="006D02FC"/>
    <w:rsid w:val="006D0DF9"/>
    <w:rsid w:val="006D153C"/>
    <w:rsid w:val="006D16BA"/>
    <w:rsid w:val="006D1C9E"/>
    <w:rsid w:val="006D2228"/>
    <w:rsid w:val="006D2C29"/>
    <w:rsid w:val="006D348D"/>
    <w:rsid w:val="006D3984"/>
    <w:rsid w:val="006D3FF6"/>
    <w:rsid w:val="006D440A"/>
    <w:rsid w:val="006D4B00"/>
    <w:rsid w:val="006D53A2"/>
    <w:rsid w:val="006D6093"/>
    <w:rsid w:val="006D6225"/>
    <w:rsid w:val="006D62C0"/>
    <w:rsid w:val="006D7235"/>
    <w:rsid w:val="006D76A4"/>
    <w:rsid w:val="006D785F"/>
    <w:rsid w:val="006D7DC9"/>
    <w:rsid w:val="006E1BAD"/>
    <w:rsid w:val="006E2066"/>
    <w:rsid w:val="006E2935"/>
    <w:rsid w:val="006E2988"/>
    <w:rsid w:val="006E2C1A"/>
    <w:rsid w:val="006E2CAA"/>
    <w:rsid w:val="006E2EC3"/>
    <w:rsid w:val="006E30F1"/>
    <w:rsid w:val="006E33DE"/>
    <w:rsid w:val="006E401E"/>
    <w:rsid w:val="006E41E1"/>
    <w:rsid w:val="006E4588"/>
    <w:rsid w:val="006E46D4"/>
    <w:rsid w:val="006E4ECA"/>
    <w:rsid w:val="006E692B"/>
    <w:rsid w:val="006E696B"/>
    <w:rsid w:val="006E6ACF"/>
    <w:rsid w:val="006F0097"/>
    <w:rsid w:val="006F0EB5"/>
    <w:rsid w:val="006F0FA4"/>
    <w:rsid w:val="006F11B4"/>
    <w:rsid w:val="006F1608"/>
    <w:rsid w:val="006F16E6"/>
    <w:rsid w:val="006F19DC"/>
    <w:rsid w:val="006F2A9E"/>
    <w:rsid w:val="006F4AE3"/>
    <w:rsid w:val="006F4B79"/>
    <w:rsid w:val="006F5388"/>
    <w:rsid w:val="006F5C24"/>
    <w:rsid w:val="006F64D2"/>
    <w:rsid w:val="006F66CD"/>
    <w:rsid w:val="006F66E9"/>
    <w:rsid w:val="006F6792"/>
    <w:rsid w:val="006F6B68"/>
    <w:rsid w:val="006F6D20"/>
    <w:rsid w:val="006F6DE8"/>
    <w:rsid w:val="006F6E8D"/>
    <w:rsid w:val="006F7C1B"/>
    <w:rsid w:val="006F7E9E"/>
    <w:rsid w:val="0070071A"/>
    <w:rsid w:val="007008FD"/>
    <w:rsid w:val="00700AFA"/>
    <w:rsid w:val="00700D74"/>
    <w:rsid w:val="00700F39"/>
    <w:rsid w:val="0070286D"/>
    <w:rsid w:val="0070322F"/>
    <w:rsid w:val="00703397"/>
    <w:rsid w:val="007041A1"/>
    <w:rsid w:val="00704305"/>
    <w:rsid w:val="007043A3"/>
    <w:rsid w:val="007046B9"/>
    <w:rsid w:val="00704EE3"/>
    <w:rsid w:val="007054D7"/>
    <w:rsid w:val="007059D1"/>
    <w:rsid w:val="007065E8"/>
    <w:rsid w:val="00706FC5"/>
    <w:rsid w:val="00707BD2"/>
    <w:rsid w:val="00707C8C"/>
    <w:rsid w:val="007106AA"/>
    <w:rsid w:val="007110FC"/>
    <w:rsid w:val="00711147"/>
    <w:rsid w:val="00711290"/>
    <w:rsid w:val="00711BC8"/>
    <w:rsid w:val="00711FDD"/>
    <w:rsid w:val="007135C7"/>
    <w:rsid w:val="0071540C"/>
    <w:rsid w:val="00716473"/>
    <w:rsid w:val="00716512"/>
    <w:rsid w:val="007168C7"/>
    <w:rsid w:val="00716D05"/>
    <w:rsid w:val="007173FD"/>
    <w:rsid w:val="00717558"/>
    <w:rsid w:val="007175D2"/>
    <w:rsid w:val="00717609"/>
    <w:rsid w:val="00717D97"/>
    <w:rsid w:val="007202E5"/>
    <w:rsid w:val="0072082E"/>
    <w:rsid w:val="0072169A"/>
    <w:rsid w:val="0072175E"/>
    <w:rsid w:val="00721B0D"/>
    <w:rsid w:val="00722046"/>
    <w:rsid w:val="00722170"/>
    <w:rsid w:val="00722629"/>
    <w:rsid w:val="0072275E"/>
    <w:rsid w:val="00723254"/>
    <w:rsid w:val="00723988"/>
    <w:rsid w:val="007239DF"/>
    <w:rsid w:val="007241F5"/>
    <w:rsid w:val="00724D82"/>
    <w:rsid w:val="00724F4D"/>
    <w:rsid w:val="0072500C"/>
    <w:rsid w:val="007257FB"/>
    <w:rsid w:val="00725DB2"/>
    <w:rsid w:val="00725FB3"/>
    <w:rsid w:val="0072742D"/>
    <w:rsid w:val="0072758E"/>
    <w:rsid w:val="007275A3"/>
    <w:rsid w:val="0073004F"/>
    <w:rsid w:val="00730EF1"/>
    <w:rsid w:val="0073192C"/>
    <w:rsid w:val="00733BAE"/>
    <w:rsid w:val="007344B8"/>
    <w:rsid w:val="007346CD"/>
    <w:rsid w:val="00735502"/>
    <w:rsid w:val="0073632B"/>
    <w:rsid w:val="00736644"/>
    <w:rsid w:val="00736DFA"/>
    <w:rsid w:val="007379CF"/>
    <w:rsid w:val="00737F62"/>
    <w:rsid w:val="00740C65"/>
    <w:rsid w:val="00740D8A"/>
    <w:rsid w:val="00741113"/>
    <w:rsid w:val="007417BD"/>
    <w:rsid w:val="00742C5E"/>
    <w:rsid w:val="00743DC2"/>
    <w:rsid w:val="007443C2"/>
    <w:rsid w:val="007446E7"/>
    <w:rsid w:val="00744AE7"/>
    <w:rsid w:val="00744DED"/>
    <w:rsid w:val="00744FAA"/>
    <w:rsid w:val="007453B1"/>
    <w:rsid w:val="00746AC8"/>
    <w:rsid w:val="00746F50"/>
    <w:rsid w:val="007470E5"/>
    <w:rsid w:val="007471AF"/>
    <w:rsid w:val="00747E56"/>
    <w:rsid w:val="00750F8E"/>
    <w:rsid w:val="00751369"/>
    <w:rsid w:val="007513BE"/>
    <w:rsid w:val="00751E48"/>
    <w:rsid w:val="0075249B"/>
    <w:rsid w:val="00752C26"/>
    <w:rsid w:val="00752C44"/>
    <w:rsid w:val="007535D7"/>
    <w:rsid w:val="00753CF2"/>
    <w:rsid w:val="00754854"/>
    <w:rsid w:val="00754A66"/>
    <w:rsid w:val="00754D4A"/>
    <w:rsid w:val="00755450"/>
    <w:rsid w:val="007559B5"/>
    <w:rsid w:val="0075680E"/>
    <w:rsid w:val="00756A07"/>
    <w:rsid w:val="00756A8A"/>
    <w:rsid w:val="00756F07"/>
    <w:rsid w:val="00756F46"/>
    <w:rsid w:val="007578ED"/>
    <w:rsid w:val="00760C48"/>
    <w:rsid w:val="007617A1"/>
    <w:rsid w:val="00761A15"/>
    <w:rsid w:val="00761B54"/>
    <w:rsid w:val="00761C57"/>
    <w:rsid w:val="0076214B"/>
    <w:rsid w:val="0076313F"/>
    <w:rsid w:val="0076334E"/>
    <w:rsid w:val="00763ACF"/>
    <w:rsid w:val="007640B1"/>
    <w:rsid w:val="0076413F"/>
    <w:rsid w:val="0076432B"/>
    <w:rsid w:val="007647E8"/>
    <w:rsid w:val="007648C4"/>
    <w:rsid w:val="00764A38"/>
    <w:rsid w:val="0076560F"/>
    <w:rsid w:val="00765C36"/>
    <w:rsid w:val="00765F18"/>
    <w:rsid w:val="007667DF"/>
    <w:rsid w:val="007668B4"/>
    <w:rsid w:val="00766DF7"/>
    <w:rsid w:val="00766E38"/>
    <w:rsid w:val="00767914"/>
    <w:rsid w:val="0077007F"/>
    <w:rsid w:val="00770163"/>
    <w:rsid w:val="00770462"/>
    <w:rsid w:val="00770569"/>
    <w:rsid w:val="007705D2"/>
    <w:rsid w:val="0077115F"/>
    <w:rsid w:val="00772DB3"/>
    <w:rsid w:val="007737B1"/>
    <w:rsid w:val="007744B4"/>
    <w:rsid w:val="007749A6"/>
    <w:rsid w:val="007752E6"/>
    <w:rsid w:val="007754E9"/>
    <w:rsid w:val="00775AF8"/>
    <w:rsid w:val="00775C57"/>
    <w:rsid w:val="00776B06"/>
    <w:rsid w:val="00776CDA"/>
    <w:rsid w:val="00777478"/>
    <w:rsid w:val="007775B1"/>
    <w:rsid w:val="00777C47"/>
    <w:rsid w:val="00781917"/>
    <w:rsid w:val="00783751"/>
    <w:rsid w:val="00783ADA"/>
    <w:rsid w:val="007840BD"/>
    <w:rsid w:val="007847AC"/>
    <w:rsid w:val="0078522A"/>
    <w:rsid w:val="007857FE"/>
    <w:rsid w:val="0078685E"/>
    <w:rsid w:val="00786A33"/>
    <w:rsid w:val="00786C30"/>
    <w:rsid w:val="00786D85"/>
    <w:rsid w:val="007874AD"/>
    <w:rsid w:val="00787F7E"/>
    <w:rsid w:val="00790025"/>
    <w:rsid w:val="00790081"/>
    <w:rsid w:val="00790929"/>
    <w:rsid w:val="00790E38"/>
    <w:rsid w:val="00790EA0"/>
    <w:rsid w:val="007918C3"/>
    <w:rsid w:val="00791F13"/>
    <w:rsid w:val="0079223C"/>
    <w:rsid w:val="00792514"/>
    <w:rsid w:val="00793E11"/>
    <w:rsid w:val="00793E69"/>
    <w:rsid w:val="007944C3"/>
    <w:rsid w:val="007953B0"/>
    <w:rsid w:val="0079588C"/>
    <w:rsid w:val="00795B0E"/>
    <w:rsid w:val="00796463"/>
    <w:rsid w:val="007969D6"/>
    <w:rsid w:val="00796C65"/>
    <w:rsid w:val="007974F5"/>
    <w:rsid w:val="007A0B87"/>
    <w:rsid w:val="007A0F9C"/>
    <w:rsid w:val="007A14C5"/>
    <w:rsid w:val="007A1D8F"/>
    <w:rsid w:val="007A226A"/>
    <w:rsid w:val="007A25AE"/>
    <w:rsid w:val="007A25DD"/>
    <w:rsid w:val="007A2C7E"/>
    <w:rsid w:val="007A3BE0"/>
    <w:rsid w:val="007A6A90"/>
    <w:rsid w:val="007A6B76"/>
    <w:rsid w:val="007A72F5"/>
    <w:rsid w:val="007A7463"/>
    <w:rsid w:val="007A7CC8"/>
    <w:rsid w:val="007B0422"/>
    <w:rsid w:val="007B0484"/>
    <w:rsid w:val="007B0997"/>
    <w:rsid w:val="007B252D"/>
    <w:rsid w:val="007B2EC6"/>
    <w:rsid w:val="007B358C"/>
    <w:rsid w:val="007B5189"/>
    <w:rsid w:val="007B52E2"/>
    <w:rsid w:val="007B64D5"/>
    <w:rsid w:val="007B7144"/>
    <w:rsid w:val="007B7306"/>
    <w:rsid w:val="007C0030"/>
    <w:rsid w:val="007C0858"/>
    <w:rsid w:val="007C1031"/>
    <w:rsid w:val="007C1163"/>
    <w:rsid w:val="007C18CA"/>
    <w:rsid w:val="007C1DD3"/>
    <w:rsid w:val="007C1EB1"/>
    <w:rsid w:val="007C285B"/>
    <w:rsid w:val="007C2A57"/>
    <w:rsid w:val="007C2F87"/>
    <w:rsid w:val="007C374F"/>
    <w:rsid w:val="007C4799"/>
    <w:rsid w:val="007C4958"/>
    <w:rsid w:val="007C5248"/>
    <w:rsid w:val="007C52C3"/>
    <w:rsid w:val="007C58AA"/>
    <w:rsid w:val="007C5C90"/>
    <w:rsid w:val="007C5D0A"/>
    <w:rsid w:val="007C65E3"/>
    <w:rsid w:val="007C6FD0"/>
    <w:rsid w:val="007D12A5"/>
    <w:rsid w:val="007D1713"/>
    <w:rsid w:val="007D1898"/>
    <w:rsid w:val="007D1999"/>
    <w:rsid w:val="007D204B"/>
    <w:rsid w:val="007D2BAA"/>
    <w:rsid w:val="007D37EF"/>
    <w:rsid w:val="007D3BC7"/>
    <w:rsid w:val="007D3D56"/>
    <w:rsid w:val="007D4187"/>
    <w:rsid w:val="007D48D9"/>
    <w:rsid w:val="007D4E05"/>
    <w:rsid w:val="007D4E8B"/>
    <w:rsid w:val="007D5C1D"/>
    <w:rsid w:val="007D6218"/>
    <w:rsid w:val="007D64EE"/>
    <w:rsid w:val="007D6783"/>
    <w:rsid w:val="007D6FD2"/>
    <w:rsid w:val="007D7135"/>
    <w:rsid w:val="007E0E04"/>
    <w:rsid w:val="007E187B"/>
    <w:rsid w:val="007E376D"/>
    <w:rsid w:val="007E3DA1"/>
    <w:rsid w:val="007E6416"/>
    <w:rsid w:val="007E68EF"/>
    <w:rsid w:val="007E6CD1"/>
    <w:rsid w:val="007E7ADE"/>
    <w:rsid w:val="007F0446"/>
    <w:rsid w:val="007F0A99"/>
    <w:rsid w:val="007F0EC5"/>
    <w:rsid w:val="007F1372"/>
    <w:rsid w:val="007F189D"/>
    <w:rsid w:val="007F19ED"/>
    <w:rsid w:val="007F1B02"/>
    <w:rsid w:val="007F1D6B"/>
    <w:rsid w:val="007F1D96"/>
    <w:rsid w:val="007F21B5"/>
    <w:rsid w:val="007F2309"/>
    <w:rsid w:val="007F249A"/>
    <w:rsid w:val="007F3A54"/>
    <w:rsid w:val="007F3B35"/>
    <w:rsid w:val="007F4105"/>
    <w:rsid w:val="007F45FA"/>
    <w:rsid w:val="007F48B2"/>
    <w:rsid w:val="007F4C52"/>
    <w:rsid w:val="007F4E7D"/>
    <w:rsid w:val="007F6139"/>
    <w:rsid w:val="007F6EC1"/>
    <w:rsid w:val="007F7313"/>
    <w:rsid w:val="007F7B50"/>
    <w:rsid w:val="00800254"/>
    <w:rsid w:val="00801545"/>
    <w:rsid w:val="008018BC"/>
    <w:rsid w:val="00803776"/>
    <w:rsid w:val="008045F2"/>
    <w:rsid w:val="00804780"/>
    <w:rsid w:val="008047BB"/>
    <w:rsid w:val="00805195"/>
    <w:rsid w:val="00805D9A"/>
    <w:rsid w:val="00806BF5"/>
    <w:rsid w:val="008071A1"/>
    <w:rsid w:val="008076B0"/>
    <w:rsid w:val="008107E9"/>
    <w:rsid w:val="00810872"/>
    <w:rsid w:val="0081098F"/>
    <w:rsid w:val="00810E2C"/>
    <w:rsid w:val="008119B1"/>
    <w:rsid w:val="00812384"/>
    <w:rsid w:val="00814B96"/>
    <w:rsid w:val="00814ED1"/>
    <w:rsid w:val="00815399"/>
    <w:rsid w:val="00817862"/>
    <w:rsid w:val="00817BEC"/>
    <w:rsid w:val="00820DD5"/>
    <w:rsid w:val="00821085"/>
    <w:rsid w:val="008219FC"/>
    <w:rsid w:val="00821E1B"/>
    <w:rsid w:val="008231A8"/>
    <w:rsid w:val="00823247"/>
    <w:rsid w:val="00823872"/>
    <w:rsid w:val="00823A12"/>
    <w:rsid w:val="00823C71"/>
    <w:rsid w:val="00823F4E"/>
    <w:rsid w:val="00824197"/>
    <w:rsid w:val="00824569"/>
    <w:rsid w:val="00825287"/>
    <w:rsid w:val="00825A06"/>
    <w:rsid w:val="00825C2E"/>
    <w:rsid w:val="00825EB0"/>
    <w:rsid w:val="00826B91"/>
    <w:rsid w:val="008275D4"/>
    <w:rsid w:val="0082764D"/>
    <w:rsid w:val="00827D16"/>
    <w:rsid w:val="008300F7"/>
    <w:rsid w:val="0083060F"/>
    <w:rsid w:val="00830756"/>
    <w:rsid w:val="008307CE"/>
    <w:rsid w:val="00831B78"/>
    <w:rsid w:val="0083211E"/>
    <w:rsid w:val="008324CB"/>
    <w:rsid w:val="00832573"/>
    <w:rsid w:val="00833626"/>
    <w:rsid w:val="0083371A"/>
    <w:rsid w:val="00833C8B"/>
    <w:rsid w:val="00833C8E"/>
    <w:rsid w:val="008341C3"/>
    <w:rsid w:val="0083465B"/>
    <w:rsid w:val="00835582"/>
    <w:rsid w:val="008372A0"/>
    <w:rsid w:val="00840301"/>
    <w:rsid w:val="0084075C"/>
    <w:rsid w:val="00840D53"/>
    <w:rsid w:val="00840F96"/>
    <w:rsid w:val="00840FA8"/>
    <w:rsid w:val="0084155F"/>
    <w:rsid w:val="00842E97"/>
    <w:rsid w:val="00843AAC"/>
    <w:rsid w:val="00843C21"/>
    <w:rsid w:val="00844377"/>
    <w:rsid w:val="008449AA"/>
    <w:rsid w:val="00844F0D"/>
    <w:rsid w:val="008453CF"/>
    <w:rsid w:val="00845668"/>
    <w:rsid w:val="008466BD"/>
    <w:rsid w:val="00846896"/>
    <w:rsid w:val="00846EDC"/>
    <w:rsid w:val="00851031"/>
    <w:rsid w:val="00851213"/>
    <w:rsid w:val="008512D0"/>
    <w:rsid w:val="00851B25"/>
    <w:rsid w:val="00851E06"/>
    <w:rsid w:val="0085276B"/>
    <w:rsid w:val="00852EDA"/>
    <w:rsid w:val="00854269"/>
    <w:rsid w:val="008543D0"/>
    <w:rsid w:val="00854616"/>
    <w:rsid w:val="00854B35"/>
    <w:rsid w:val="00856C66"/>
    <w:rsid w:val="00856DE4"/>
    <w:rsid w:val="00856F0C"/>
    <w:rsid w:val="00856FC6"/>
    <w:rsid w:val="0085734C"/>
    <w:rsid w:val="0085750A"/>
    <w:rsid w:val="00860583"/>
    <w:rsid w:val="00860DA8"/>
    <w:rsid w:val="00861453"/>
    <w:rsid w:val="00861C38"/>
    <w:rsid w:val="00862427"/>
    <w:rsid w:val="00862903"/>
    <w:rsid w:val="00863994"/>
    <w:rsid w:val="008639C7"/>
    <w:rsid w:val="008639E8"/>
    <w:rsid w:val="00863BF2"/>
    <w:rsid w:val="00864256"/>
    <w:rsid w:val="00865746"/>
    <w:rsid w:val="00865D4B"/>
    <w:rsid w:val="00865FF7"/>
    <w:rsid w:val="008663E6"/>
    <w:rsid w:val="00867835"/>
    <w:rsid w:val="00867B5B"/>
    <w:rsid w:val="00870427"/>
    <w:rsid w:val="00871133"/>
    <w:rsid w:val="00872669"/>
    <w:rsid w:val="00872D28"/>
    <w:rsid w:val="00873B09"/>
    <w:rsid w:val="00873D9F"/>
    <w:rsid w:val="00874F4E"/>
    <w:rsid w:val="008755D4"/>
    <w:rsid w:val="0087563D"/>
    <w:rsid w:val="00876B40"/>
    <w:rsid w:val="00876CD6"/>
    <w:rsid w:val="00877E76"/>
    <w:rsid w:val="00877F05"/>
    <w:rsid w:val="008800B5"/>
    <w:rsid w:val="00880514"/>
    <w:rsid w:val="0088088C"/>
    <w:rsid w:val="00880ABD"/>
    <w:rsid w:val="00881406"/>
    <w:rsid w:val="00881F47"/>
    <w:rsid w:val="0088213B"/>
    <w:rsid w:val="00882AD2"/>
    <w:rsid w:val="00883F1B"/>
    <w:rsid w:val="008846A3"/>
    <w:rsid w:val="00884705"/>
    <w:rsid w:val="008852F5"/>
    <w:rsid w:val="008863D6"/>
    <w:rsid w:val="00886C86"/>
    <w:rsid w:val="00887189"/>
    <w:rsid w:val="008871C5"/>
    <w:rsid w:val="008872C3"/>
    <w:rsid w:val="008878C5"/>
    <w:rsid w:val="00891456"/>
    <w:rsid w:val="0089170C"/>
    <w:rsid w:val="0089240C"/>
    <w:rsid w:val="00892772"/>
    <w:rsid w:val="00892EF4"/>
    <w:rsid w:val="008936C1"/>
    <w:rsid w:val="00893FF8"/>
    <w:rsid w:val="00895734"/>
    <w:rsid w:val="00895947"/>
    <w:rsid w:val="00895A4C"/>
    <w:rsid w:val="00895E0B"/>
    <w:rsid w:val="0089618F"/>
    <w:rsid w:val="008964C1"/>
    <w:rsid w:val="008972E0"/>
    <w:rsid w:val="00897587"/>
    <w:rsid w:val="00897821"/>
    <w:rsid w:val="008A0592"/>
    <w:rsid w:val="008A0AB4"/>
    <w:rsid w:val="008A0DA2"/>
    <w:rsid w:val="008A127B"/>
    <w:rsid w:val="008A22F9"/>
    <w:rsid w:val="008A437C"/>
    <w:rsid w:val="008A4D9B"/>
    <w:rsid w:val="008A6E02"/>
    <w:rsid w:val="008A709F"/>
    <w:rsid w:val="008B0E25"/>
    <w:rsid w:val="008B1278"/>
    <w:rsid w:val="008B32F8"/>
    <w:rsid w:val="008B3E4D"/>
    <w:rsid w:val="008B41C8"/>
    <w:rsid w:val="008B4909"/>
    <w:rsid w:val="008B496A"/>
    <w:rsid w:val="008B5140"/>
    <w:rsid w:val="008B5729"/>
    <w:rsid w:val="008B5A8D"/>
    <w:rsid w:val="008B6498"/>
    <w:rsid w:val="008B7186"/>
    <w:rsid w:val="008B74E6"/>
    <w:rsid w:val="008B7FDB"/>
    <w:rsid w:val="008C09BF"/>
    <w:rsid w:val="008C3721"/>
    <w:rsid w:val="008C46B8"/>
    <w:rsid w:val="008C52C2"/>
    <w:rsid w:val="008C5790"/>
    <w:rsid w:val="008C5EBB"/>
    <w:rsid w:val="008C5F7A"/>
    <w:rsid w:val="008C6430"/>
    <w:rsid w:val="008C6C7F"/>
    <w:rsid w:val="008C6C97"/>
    <w:rsid w:val="008C74BD"/>
    <w:rsid w:val="008D066A"/>
    <w:rsid w:val="008D06B7"/>
    <w:rsid w:val="008D0CEB"/>
    <w:rsid w:val="008D122A"/>
    <w:rsid w:val="008D29EA"/>
    <w:rsid w:val="008D3559"/>
    <w:rsid w:val="008D3ACE"/>
    <w:rsid w:val="008D5811"/>
    <w:rsid w:val="008D58C6"/>
    <w:rsid w:val="008D5D8B"/>
    <w:rsid w:val="008D5F6D"/>
    <w:rsid w:val="008D61BF"/>
    <w:rsid w:val="008D65EE"/>
    <w:rsid w:val="008D65FE"/>
    <w:rsid w:val="008D6CAF"/>
    <w:rsid w:val="008D6D58"/>
    <w:rsid w:val="008D6E23"/>
    <w:rsid w:val="008D770D"/>
    <w:rsid w:val="008D78FC"/>
    <w:rsid w:val="008D7E19"/>
    <w:rsid w:val="008E253B"/>
    <w:rsid w:val="008E35A1"/>
    <w:rsid w:val="008E366E"/>
    <w:rsid w:val="008E420D"/>
    <w:rsid w:val="008E45D2"/>
    <w:rsid w:val="008E4F41"/>
    <w:rsid w:val="008E68C8"/>
    <w:rsid w:val="008E7221"/>
    <w:rsid w:val="008E79D2"/>
    <w:rsid w:val="008F0087"/>
    <w:rsid w:val="008F04A6"/>
    <w:rsid w:val="008F0848"/>
    <w:rsid w:val="008F0D1B"/>
    <w:rsid w:val="008F1126"/>
    <w:rsid w:val="008F1342"/>
    <w:rsid w:val="008F1A94"/>
    <w:rsid w:val="008F25DD"/>
    <w:rsid w:val="008F27F1"/>
    <w:rsid w:val="008F28F3"/>
    <w:rsid w:val="008F4209"/>
    <w:rsid w:val="008F4845"/>
    <w:rsid w:val="008F4A21"/>
    <w:rsid w:val="008F5310"/>
    <w:rsid w:val="008F62E6"/>
    <w:rsid w:val="008F7716"/>
    <w:rsid w:val="008F7C63"/>
    <w:rsid w:val="009000C9"/>
    <w:rsid w:val="009002AC"/>
    <w:rsid w:val="0090206F"/>
    <w:rsid w:val="009025C6"/>
    <w:rsid w:val="00902AEA"/>
    <w:rsid w:val="00902F51"/>
    <w:rsid w:val="00903B0A"/>
    <w:rsid w:val="00903F4D"/>
    <w:rsid w:val="00904C59"/>
    <w:rsid w:val="00904D1F"/>
    <w:rsid w:val="00905334"/>
    <w:rsid w:val="00905EA2"/>
    <w:rsid w:val="00905EB4"/>
    <w:rsid w:val="00906DFD"/>
    <w:rsid w:val="00907290"/>
    <w:rsid w:val="00907606"/>
    <w:rsid w:val="00910239"/>
    <w:rsid w:val="00910257"/>
    <w:rsid w:val="009114B7"/>
    <w:rsid w:val="0091151F"/>
    <w:rsid w:val="00911CEE"/>
    <w:rsid w:val="00911F84"/>
    <w:rsid w:val="00912240"/>
    <w:rsid w:val="00912834"/>
    <w:rsid w:val="00912BEC"/>
    <w:rsid w:val="00912C2A"/>
    <w:rsid w:val="00914495"/>
    <w:rsid w:val="00914642"/>
    <w:rsid w:val="00916BC5"/>
    <w:rsid w:val="0091704E"/>
    <w:rsid w:val="00917C4E"/>
    <w:rsid w:val="00920BD7"/>
    <w:rsid w:val="00920E04"/>
    <w:rsid w:val="0092171F"/>
    <w:rsid w:val="00921D26"/>
    <w:rsid w:val="00922273"/>
    <w:rsid w:val="00922AE5"/>
    <w:rsid w:val="00922C62"/>
    <w:rsid w:val="00922F7A"/>
    <w:rsid w:val="00923026"/>
    <w:rsid w:val="00923B26"/>
    <w:rsid w:val="00923F2D"/>
    <w:rsid w:val="009246DD"/>
    <w:rsid w:val="00924BC6"/>
    <w:rsid w:val="00925900"/>
    <w:rsid w:val="009265AA"/>
    <w:rsid w:val="00927DDE"/>
    <w:rsid w:val="00930408"/>
    <w:rsid w:val="0093085A"/>
    <w:rsid w:val="00930D08"/>
    <w:rsid w:val="009317CC"/>
    <w:rsid w:val="00931AF1"/>
    <w:rsid w:val="00931CC7"/>
    <w:rsid w:val="00932AF7"/>
    <w:rsid w:val="00933940"/>
    <w:rsid w:val="00933D50"/>
    <w:rsid w:val="009341BE"/>
    <w:rsid w:val="00934D1E"/>
    <w:rsid w:val="00935588"/>
    <w:rsid w:val="009356B7"/>
    <w:rsid w:val="009356D1"/>
    <w:rsid w:val="00935A8C"/>
    <w:rsid w:val="009366B3"/>
    <w:rsid w:val="0093697E"/>
    <w:rsid w:val="009370BB"/>
    <w:rsid w:val="009407DB"/>
    <w:rsid w:val="0094085B"/>
    <w:rsid w:val="00940D83"/>
    <w:rsid w:val="009413B8"/>
    <w:rsid w:val="00941BD2"/>
    <w:rsid w:val="0094235E"/>
    <w:rsid w:val="0094243A"/>
    <w:rsid w:val="00942844"/>
    <w:rsid w:val="00943388"/>
    <w:rsid w:val="009443DF"/>
    <w:rsid w:val="009445CC"/>
    <w:rsid w:val="0094470C"/>
    <w:rsid w:val="009451A7"/>
    <w:rsid w:val="009465A5"/>
    <w:rsid w:val="0094675F"/>
    <w:rsid w:val="009467D4"/>
    <w:rsid w:val="00946C25"/>
    <w:rsid w:val="00946FF2"/>
    <w:rsid w:val="009471D7"/>
    <w:rsid w:val="009507DA"/>
    <w:rsid w:val="009509FC"/>
    <w:rsid w:val="00950D14"/>
    <w:rsid w:val="0095127D"/>
    <w:rsid w:val="00951454"/>
    <w:rsid w:val="0095222F"/>
    <w:rsid w:val="00952702"/>
    <w:rsid w:val="0095321B"/>
    <w:rsid w:val="00954046"/>
    <w:rsid w:val="009547D1"/>
    <w:rsid w:val="00954D3A"/>
    <w:rsid w:val="00954F27"/>
    <w:rsid w:val="0095574B"/>
    <w:rsid w:val="00955F94"/>
    <w:rsid w:val="009568E3"/>
    <w:rsid w:val="00957004"/>
    <w:rsid w:val="00957C18"/>
    <w:rsid w:val="00957E36"/>
    <w:rsid w:val="00960273"/>
    <w:rsid w:val="009609A0"/>
    <w:rsid w:val="00960B8F"/>
    <w:rsid w:val="009610B2"/>
    <w:rsid w:val="0096115C"/>
    <w:rsid w:val="00961C13"/>
    <w:rsid w:val="0096205B"/>
    <w:rsid w:val="0096336F"/>
    <w:rsid w:val="00963478"/>
    <w:rsid w:val="00963B57"/>
    <w:rsid w:val="00964C15"/>
    <w:rsid w:val="00964E6E"/>
    <w:rsid w:val="00965659"/>
    <w:rsid w:val="00965ACF"/>
    <w:rsid w:val="009664D7"/>
    <w:rsid w:val="00966A0E"/>
    <w:rsid w:val="009678E8"/>
    <w:rsid w:val="00967B46"/>
    <w:rsid w:val="00967BE7"/>
    <w:rsid w:val="00970B32"/>
    <w:rsid w:val="0097283A"/>
    <w:rsid w:val="009741ED"/>
    <w:rsid w:val="0097537B"/>
    <w:rsid w:val="00976514"/>
    <w:rsid w:val="00977307"/>
    <w:rsid w:val="00980199"/>
    <w:rsid w:val="00981319"/>
    <w:rsid w:val="009832E0"/>
    <w:rsid w:val="0098337B"/>
    <w:rsid w:val="00984321"/>
    <w:rsid w:val="00984A3E"/>
    <w:rsid w:val="00984E88"/>
    <w:rsid w:val="0098562C"/>
    <w:rsid w:val="00985972"/>
    <w:rsid w:val="00985AFD"/>
    <w:rsid w:val="00986F59"/>
    <w:rsid w:val="009876C0"/>
    <w:rsid w:val="00987E5C"/>
    <w:rsid w:val="00990EEB"/>
    <w:rsid w:val="0099102C"/>
    <w:rsid w:val="00991278"/>
    <w:rsid w:val="009918B9"/>
    <w:rsid w:val="00992AD3"/>
    <w:rsid w:val="00992CE3"/>
    <w:rsid w:val="009930C8"/>
    <w:rsid w:val="00993D10"/>
    <w:rsid w:val="009942AE"/>
    <w:rsid w:val="00995185"/>
    <w:rsid w:val="009953E5"/>
    <w:rsid w:val="00995FCE"/>
    <w:rsid w:val="009970C5"/>
    <w:rsid w:val="0099746F"/>
    <w:rsid w:val="00997C0A"/>
    <w:rsid w:val="00997D57"/>
    <w:rsid w:val="009A0993"/>
    <w:rsid w:val="009A0FE5"/>
    <w:rsid w:val="009A102C"/>
    <w:rsid w:val="009A1AD8"/>
    <w:rsid w:val="009A3036"/>
    <w:rsid w:val="009A34BD"/>
    <w:rsid w:val="009A440F"/>
    <w:rsid w:val="009A4D60"/>
    <w:rsid w:val="009A5157"/>
    <w:rsid w:val="009A59D0"/>
    <w:rsid w:val="009A6028"/>
    <w:rsid w:val="009A615E"/>
    <w:rsid w:val="009A691C"/>
    <w:rsid w:val="009A692E"/>
    <w:rsid w:val="009A6ACE"/>
    <w:rsid w:val="009A6E00"/>
    <w:rsid w:val="009A72DD"/>
    <w:rsid w:val="009A77D9"/>
    <w:rsid w:val="009A77EB"/>
    <w:rsid w:val="009A7BEA"/>
    <w:rsid w:val="009B0A55"/>
    <w:rsid w:val="009B0C7A"/>
    <w:rsid w:val="009B1A73"/>
    <w:rsid w:val="009B28E6"/>
    <w:rsid w:val="009B36BE"/>
    <w:rsid w:val="009B3740"/>
    <w:rsid w:val="009B381A"/>
    <w:rsid w:val="009B3C04"/>
    <w:rsid w:val="009B416D"/>
    <w:rsid w:val="009B51D1"/>
    <w:rsid w:val="009B57BD"/>
    <w:rsid w:val="009B5F6A"/>
    <w:rsid w:val="009B6101"/>
    <w:rsid w:val="009B7272"/>
    <w:rsid w:val="009B7ACA"/>
    <w:rsid w:val="009B7D9E"/>
    <w:rsid w:val="009C1207"/>
    <w:rsid w:val="009C22DB"/>
    <w:rsid w:val="009C2427"/>
    <w:rsid w:val="009C295B"/>
    <w:rsid w:val="009C29D5"/>
    <w:rsid w:val="009C37B8"/>
    <w:rsid w:val="009C4894"/>
    <w:rsid w:val="009C4B7D"/>
    <w:rsid w:val="009C58F6"/>
    <w:rsid w:val="009C59FD"/>
    <w:rsid w:val="009C66F1"/>
    <w:rsid w:val="009C6AB8"/>
    <w:rsid w:val="009C7EC3"/>
    <w:rsid w:val="009D033A"/>
    <w:rsid w:val="009D1438"/>
    <w:rsid w:val="009D1497"/>
    <w:rsid w:val="009D1762"/>
    <w:rsid w:val="009D1AB0"/>
    <w:rsid w:val="009D1CD1"/>
    <w:rsid w:val="009D2481"/>
    <w:rsid w:val="009D2C9F"/>
    <w:rsid w:val="009D362D"/>
    <w:rsid w:val="009D3948"/>
    <w:rsid w:val="009D3C6B"/>
    <w:rsid w:val="009D437B"/>
    <w:rsid w:val="009D4775"/>
    <w:rsid w:val="009D479F"/>
    <w:rsid w:val="009D4C3D"/>
    <w:rsid w:val="009D4C70"/>
    <w:rsid w:val="009D4D6F"/>
    <w:rsid w:val="009D4F49"/>
    <w:rsid w:val="009D5DF4"/>
    <w:rsid w:val="009D66DA"/>
    <w:rsid w:val="009D6D88"/>
    <w:rsid w:val="009D79AE"/>
    <w:rsid w:val="009E005A"/>
    <w:rsid w:val="009E1BD3"/>
    <w:rsid w:val="009E2508"/>
    <w:rsid w:val="009E31DA"/>
    <w:rsid w:val="009E3550"/>
    <w:rsid w:val="009E391D"/>
    <w:rsid w:val="009E4002"/>
    <w:rsid w:val="009E44B4"/>
    <w:rsid w:val="009E50BA"/>
    <w:rsid w:val="009E5114"/>
    <w:rsid w:val="009E512E"/>
    <w:rsid w:val="009E5929"/>
    <w:rsid w:val="009E644F"/>
    <w:rsid w:val="009E6567"/>
    <w:rsid w:val="009E68C2"/>
    <w:rsid w:val="009E6BB0"/>
    <w:rsid w:val="009E7D28"/>
    <w:rsid w:val="009F03DA"/>
    <w:rsid w:val="009F1000"/>
    <w:rsid w:val="009F16EC"/>
    <w:rsid w:val="009F281D"/>
    <w:rsid w:val="009F370C"/>
    <w:rsid w:val="009F4D74"/>
    <w:rsid w:val="009F538B"/>
    <w:rsid w:val="009F546D"/>
    <w:rsid w:val="009F60E4"/>
    <w:rsid w:val="009F659D"/>
    <w:rsid w:val="009F769C"/>
    <w:rsid w:val="009F7A95"/>
    <w:rsid w:val="009F7AD8"/>
    <w:rsid w:val="009F7E11"/>
    <w:rsid w:val="00A01320"/>
    <w:rsid w:val="00A015D6"/>
    <w:rsid w:val="00A019DF"/>
    <w:rsid w:val="00A01F98"/>
    <w:rsid w:val="00A02CA9"/>
    <w:rsid w:val="00A04DEE"/>
    <w:rsid w:val="00A0526B"/>
    <w:rsid w:val="00A05407"/>
    <w:rsid w:val="00A05934"/>
    <w:rsid w:val="00A05C04"/>
    <w:rsid w:val="00A06EF5"/>
    <w:rsid w:val="00A073F0"/>
    <w:rsid w:val="00A07E73"/>
    <w:rsid w:val="00A10555"/>
    <w:rsid w:val="00A10E9E"/>
    <w:rsid w:val="00A113D4"/>
    <w:rsid w:val="00A118C1"/>
    <w:rsid w:val="00A121AE"/>
    <w:rsid w:val="00A127B0"/>
    <w:rsid w:val="00A127FD"/>
    <w:rsid w:val="00A13A32"/>
    <w:rsid w:val="00A147DA"/>
    <w:rsid w:val="00A14B1D"/>
    <w:rsid w:val="00A14E4C"/>
    <w:rsid w:val="00A15FC2"/>
    <w:rsid w:val="00A16577"/>
    <w:rsid w:val="00A169CB"/>
    <w:rsid w:val="00A169F6"/>
    <w:rsid w:val="00A16C18"/>
    <w:rsid w:val="00A16CF2"/>
    <w:rsid w:val="00A178FF"/>
    <w:rsid w:val="00A2054C"/>
    <w:rsid w:val="00A2061D"/>
    <w:rsid w:val="00A20A16"/>
    <w:rsid w:val="00A20D93"/>
    <w:rsid w:val="00A20FDA"/>
    <w:rsid w:val="00A217F6"/>
    <w:rsid w:val="00A23833"/>
    <w:rsid w:val="00A24219"/>
    <w:rsid w:val="00A2462B"/>
    <w:rsid w:val="00A24646"/>
    <w:rsid w:val="00A25F2D"/>
    <w:rsid w:val="00A27950"/>
    <w:rsid w:val="00A27D2F"/>
    <w:rsid w:val="00A306E8"/>
    <w:rsid w:val="00A3071F"/>
    <w:rsid w:val="00A3107B"/>
    <w:rsid w:val="00A3110D"/>
    <w:rsid w:val="00A31F9D"/>
    <w:rsid w:val="00A3202F"/>
    <w:rsid w:val="00A3309C"/>
    <w:rsid w:val="00A34090"/>
    <w:rsid w:val="00A361E1"/>
    <w:rsid w:val="00A36FBC"/>
    <w:rsid w:val="00A373F7"/>
    <w:rsid w:val="00A37510"/>
    <w:rsid w:val="00A3767F"/>
    <w:rsid w:val="00A378DB"/>
    <w:rsid w:val="00A37C8F"/>
    <w:rsid w:val="00A40DF5"/>
    <w:rsid w:val="00A410A2"/>
    <w:rsid w:val="00A41501"/>
    <w:rsid w:val="00A42134"/>
    <w:rsid w:val="00A42B91"/>
    <w:rsid w:val="00A43062"/>
    <w:rsid w:val="00A4332E"/>
    <w:rsid w:val="00A43E5A"/>
    <w:rsid w:val="00A44946"/>
    <w:rsid w:val="00A44ABF"/>
    <w:rsid w:val="00A44F4C"/>
    <w:rsid w:val="00A456C3"/>
    <w:rsid w:val="00A456DF"/>
    <w:rsid w:val="00A4582D"/>
    <w:rsid w:val="00A45A04"/>
    <w:rsid w:val="00A45E27"/>
    <w:rsid w:val="00A46AAC"/>
    <w:rsid w:val="00A5068B"/>
    <w:rsid w:val="00A507BE"/>
    <w:rsid w:val="00A50BA3"/>
    <w:rsid w:val="00A50E5E"/>
    <w:rsid w:val="00A50FB1"/>
    <w:rsid w:val="00A513BC"/>
    <w:rsid w:val="00A5203B"/>
    <w:rsid w:val="00A52B5E"/>
    <w:rsid w:val="00A533A5"/>
    <w:rsid w:val="00A5352D"/>
    <w:rsid w:val="00A541B4"/>
    <w:rsid w:val="00A546C9"/>
    <w:rsid w:val="00A548A1"/>
    <w:rsid w:val="00A55079"/>
    <w:rsid w:val="00A555E7"/>
    <w:rsid w:val="00A60D38"/>
    <w:rsid w:val="00A61A46"/>
    <w:rsid w:val="00A61BF7"/>
    <w:rsid w:val="00A625BD"/>
    <w:rsid w:val="00A636A0"/>
    <w:rsid w:val="00A63D0E"/>
    <w:rsid w:val="00A63F65"/>
    <w:rsid w:val="00A648C4"/>
    <w:rsid w:val="00A6551A"/>
    <w:rsid w:val="00A661AD"/>
    <w:rsid w:val="00A6643F"/>
    <w:rsid w:val="00A668CF"/>
    <w:rsid w:val="00A66CDA"/>
    <w:rsid w:val="00A677E8"/>
    <w:rsid w:val="00A67A8E"/>
    <w:rsid w:val="00A67DC3"/>
    <w:rsid w:val="00A67FC6"/>
    <w:rsid w:val="00A702A0"/>
    <w:rsid w:val="00A705E1"/>
    <w:rsid w:val="00A71D00"/>
    <w:rsid w:val="00A720B4"/>
    <w:rsid w:val="00A735EB"/>
    <w:rsid w:val="00A7370F"/>
    <w:rsid w:val="00A74CC2"/>
    <w:rsid w:val="00A74EC1"/>
    <w:rsid w:val="00A75769"/>
    <w:rsid w:val="00A759BE"/>
    <w:rsid w:val="00A77867"/>
    <w:rsid w:val="00A77D97"/>
    <w:rsid w:val="00A809C7"/>
    <w:rsid w:val="00A80D18"/>
    <w:rsid w:val="00A81681"/>
    <w:rsid w:val="00A831BD"/>
    <w:rsid w:val="00A83C77"/>
    <w:rsid w:val="00A84ABE"/>
    <w:rsid w:val="00A857CA"/>
    <w:rsid w:val="00A85E7A"/>
    <w:rsid w:val="00A87554"/>
    <w:rsid w:val="00A87558"/>
    <w:rsid w:val="00A87621"/>
    <w:rsid w:val="00A9078D"/>
    <w:rsid w:val="00A90B1A"/>
    <w:rsid w:val="00A90CEB"/>
    <w:rsid w:val="00A91DB4"/>
    <w:rsid w:val="00A925B2"/>
    <w:rsid w:val="00A935E4"/>
    <w:rsid w:val="00A9424B"/>
    <w:rsid w:val="00A951E8"/>
    <w:rsid w:val="00A954F6"/>
    <w:rsid w:val="00A95FF1"/>
    <w:rsid w:val="00A960D9"/>
    <w:rsid w:val="00A964AE"/>
    <w:rsid w:val="00A96547"/>
    <w:rsid w:val="00A9689F"/>
    <w:rsid w:val="00A96E35"/>
    <w:rsid w:val="00A975A1"/>
    <w:rsid w:val="00AA013E"/>
    <w:rsid w:val="00AA082B"/>
    <w:rsid w:val="00AA0AFF"/>
    <w:rsid w:val="00AA0FD7"/>
    <w:rsid w:val="00AA18B6"/>
    <w:rsid w:val="00AA5619"/>
    <w:rsid w:val="00AA61AF"/>
    <w:rsid w:val="00AA6274"/>
    <w:rsid w:val="00AA6355"/>
    <w:rsid w:val="00AA6626"/>
    <w:rsid w:val="00AA69B5"/>
    <w:rsid w:val="00AA6F8E"/>
    <w:rsid w:val="00AA7138"/>
    <w:rsid w:val="00AA78C6"/>
    <w:rsid w:val="00AA7CAB"/>
    <w:rsid w:val="00AA7E9C"/>
    <w:rsid w:val="00AB1075"/>
    <w:rsid w:val="00AB1872"/>
    <w:rsid w:val="00AB19F7"/>
    <w:rsid w:val="00AB2057"/>
    <w:rsid w:val="00AB39AE"/>
    <w:rsid w:val="00AB426D"/>
    <w:rsid w:val="00AB43CC"/>
    <w:rsid w:val="00AB5115"/>
    <w:rsid w:val="00AB5895"/>
    <w:rsid w:val="00AB5B9D"/>
    <w:rsid w:val="00AB5BF5"/>
    <w:rsid w:val="00AB631D"/>
    <w:rsid w:val="00AB64C2"/>
    <w:rsid w:val="00AB7282"/>
    <w:rsid w:val="00AC1124"/>
    <w:rsid w:val="00AC1770"/>
    <w:rsid w:val="00AC2A6E"/>
    <w:rsid w:val="00AC2E0D"/>
    <w:rsid w:val="00AC3867"/>
    <w:rsid w:val="00AC3DE9"/>
    <w:rsid w:val="00AC4329"/>
    <w:rsid w:val="00AC43BD"/>
    <w:rsid w:val="00AC44D9"/>
    <w:rsid w:val="00AC4C10"/>
    <w:rsid w:val="00AC5CDC"/>
    <w:rsid w:val="00AC72E1"/>
    <w:rsid w:val="00AC7DAD"/>
    <w:rsid w:val="00AD02A4"/>
    <w:rsid w:val="00AD0A77"/>
    <w:rsid w:val="00AD1CA9"/>
    <w:rsid w:val="00AD22B9"/>
    <w:rsid w:val="00AD2A88"/>
    <w:rsid w:val="00AD30C4"/>
    <w:rsid w:val="00AD3C8E"/>
    <w:rsid w:val="00AD4771"/>
    <w:rsid w:val="00AD5C84"/>
    <w:rsid w:val="00AD76AB"/>
    <w:rsid w:val="00AD7B2C"/>
    <w:rsid w:val="00AE0B68"/>
    <w:rsid w:val="00AE17E5"/>
    <w:rsid w:val="00AE2046"/>
    <w:rsid w:val="00AE2267"/>
    <w:rsid w:val="00AE2285"/>
    <w:rsid w:val="00AE2A6C"/>
    <w:rsid w:val="00AE3474"/>
    <w:rsid w:val="00AE4690"/>
    <w:rsid w:val="00AE4DCA"/>
    <w:rsid w:val="00AE5338"/>
    <w:rsid w:val="00AE54DD"/>
    <w:rsid w:val="00AE6887"/>
    <w:rsid w:val="00AE779C"/>
    <w:rsid w:val="00AF03BB"/>
    <w:rsid w:val="00AF1AD8"/>
    <w:rsid w:val="00AF2A20"/>
    <w:rsid w:val="00AF37EC"/>
    <w:rsid w:val="00AF38BE"/>
    <w:rsid w:val="00AF3AC3"/>
    <w:rsid w:val="00AF5445"/>
    <w:rsid w:val="00AF57D7"/>
    <w:rsid w:val="00AF5EF7"/>
    <w:rsid w:val="00AF632D"/>
    <w:rsid w:val="00AF76F8"/>
    <w:rsid w:val="00B01899"/>
    <w:rsid w:val="00B0201D"/>
    <w:rsid w:val="00B023B1"/>
    <w:rsid w:val="00B026DD"/>
    <w:rsid w:val="00B02C2D"/>
    <w:rsid w:val="00B04305"/>
    <w:rsid w:val="00B044B6"/>
    <w:rsid w:val="00B048D7"/>
    <w:rsid w:val="00B05564"/>
    <w:rsid w:val="00B0571B"/>
    <w:rsid w:val="00B059CB"/>
    <w:rsid w:val="00B0637C"/>
    <w:rsid w:val="00B06396"/>
    <w:rsid w:val="00B06D3D"/>
    <w:rsid w:val="00B0705F"/>
    <w:rsid w:val="00B07A45"/>
    <w:rsid w:val="00B07B6D"/>
    <w:rsid w:val="00B1095F"/>
    <w:rsid w:val="00B109E9"/>
    <w:rsid w:val="00B11161"/>
    <w:rsid w:val="00B1150B"/>
    <w:rsid w:val="00B12C51"/>
    <w:rsid w:val="00B13037"/>
    <w:rsid w:val="00B13616"/>
    <w:rsid w:val="00B13AC8"/>
    <w:rsid w:val="00B13DCB"/>
    <w:rsid w:val="00B16A2F"/>
    <w:rsid w:val="00B16C45"/>
    <w:rsid w:val="00B1719D"/>
    <w:rsid w:val="00B1764E"/>
    <w:rsid w:val="00B20324"/>
    <w:rsid w:val="00B2184D"/>
    <w:rsid w:val="00B2231B"/>
    <w:rsid w:val="00B23EB7"/>
    <w:rsid w:val="00B23ECF"/>
    <w:rsid w:val="00B247BA"/>
    <w:rsid w:val="00B24CF9"/>
    <w:rsid w:val="00B25185"/>
    <w:rsid w:val="00B25AB8"/>
    <w:rsid w:val="00B25BEE"/>
    <w:rsid w:val="00B26701"/>
    <w:rsid w:val="00B26940"/>
    <w:rsid w:val="00B26AED"/>
    <w:rsid w:val="00B27E87"/>
    <w:rsid w:val="00B302A4"/>
    <w:rsid w:val="00B305CB"/>
    <w:rsid w:val="00B30742"/>
    <w:rsid w:val="00B31A3A"/>
    <w:rsid w:val="00B31D92"/>
    <w:rsid w:val="00B3200B"/>
    <w:rsid w:val="00B32495"/>
    <w:rsid w:val="00B33B23"/>
    <w:rsid w:val="00B34123"/>
    <w:rsid w:val="00B34560"/>
    <w:rsid w:val="00B346BD"/>
    <w:rsid w:val="00B34844"/>
    <w:rsid w:val="00B35137"/>
    <w:rsid w:val="00B3545D"/>
    <w:rsid w:val="00B35802"/>
    <w:rsid w:val="00B36A83"/>
    <w:rsid w:val="00B36C71"/>
    <w:rsid w:val="00B4021F"/>
    <w:rsid w:val="00B412FC"/>
    <w:rsid w:val="00B424A8"/>
    <w:rsid w:val="00B42964"/>
    <w:rsid w:val="00B434E5"/>
    <w:rsid w:val="00B445A6"/>
    <w:rsid w:val="00B4584B"/>
    <w:rsid w:val="00B45866"/>
    <w:rsid w:val="00B47169"/>
    <w:rsid w:val="00B47173"/>
    <w:rsid w:val="00B47258"/>
    <w:rsid w:val="00B509C5"/>
    <w:rsid w:val="00B50D9F"/>
    <w:rsid w:val="00B514DB"/>
    <w:rsid w:val="00B5165E"/>
    <w:rsid w:val="00B52007"/>
    <w:rsid w:val="00B5207A"/>
    <w:rsid w:val="00B52237"/>
    <w:rsid w:val="00B52ABE"/>
    <w:rsid w:val="00B52B46"/>
    <w:rsid w:val="00B539F7"/>
    <w:rsid w:val="00B53E9F"/>
    <w:rsid w:val="00B5419B"/>
    <w:rsid w:val="00B5440B"/>
    <w:rsid w:val="00B548FD"/>
    <w:rsid w:val="00B55055"/>
    <w:rsid w:val="00B56840"/>
    <w:rsid w:val="00B568BE"/>
    <w:rsid w:val="00B56A54"/>
    <w:rsid w:val="00B56D12"/>
    <w:rsid w:val="00B57784"/>
    <w:rsid w:val="00B57F6E"/>
    <w:rsid w:val="00B6032B"/>
    <w:rsid w:val="00B606EB"/>
    <w:rsid w:val="00B606F4"/>
    <w:rsid w:val="00B60A82"/>
    <w:rsid w:val="00B60F25"/>
    <w:rsid w:val="00B61AA5"/>
    <w:rsid w:val="00B62127"/>
    <w:rsid w:val="00B62330"/>
    <w:rsid w:val="00B62926"/>
    <w:rsid w:val="00B6337C"/>
    <w:rsid w:val="00B63C8B"/>
    <w:rsid w:val="00B63EB1"/>
    <w:rsid w:val="00B64D2C"/>
    <w:rsid w:val="00B65041"/>
    <w:rsid w:val="00B65CC5"/>
    <w:rsid w:val="00B65E64"/>
    <w:rsid w:val="00B676A2"/>
    <w:rsid w:val="00B67C16"/>
    <w:rsid w:val="00B70686"/>
    <w:rsid w:val="00B712A0"/>
    <w:rsid w:val="00B7132A"/>
    <w:rsid w:val="00B71E03"/>
    <w:rsid w:val="00B72235"/>
    <w:rsid w:val="00B73265"/>
    <w:rsid w:val="00B734D7"/>
    <w:rsid w:val="00B7367E"/>
    <w:rsid w:val="00B736F8"/>
    <w:rsid w:val="00B7402D"/>
    <w:rsid w:val="00B746CD"/>
    <w:rsid w:val="00B74B87"/>
    <w:rsid w:val="00B750CB"/>
    <w:rsid w:val="00B752F1"/>
    <w:rsid w:val="00B75F99"/>
    <w:rsid w:val="00B767D4"/>
    <w:rsid w:val="00B76D4D"/>
    <w:rsid w:val="00B80FDC"/>
    <w:rsid w:val="00B81FDC"/>
    <w:rsid w:val="00B82C4E"/>
    <w:rsid w:val="00B8376C"/>
    <w:rsid w:val="00B83972"/>
    <w:rsid w:val="00B83A9C"/>
    <w:rsid w:val="00B83D23"/>
    <w:rsid w:val="00B83FBE"/>
    <w:rsid w:val="00B840B1"/>
    <w:rsid w:val="00B84B78"/>
    <w:rsid w:val="00B85523"/>
    <w:rsid w:val="00B85C76"/>
    <w:rsid w:val="00B8604A"/>
    <w:rsid w:val="00B8677E"/>
    <w:rsid w:val="00B86CA9"/>
    <w:rsid w:val="00B874CD"/>
    <w:rsid w:val="00B9048F"/>
    <w:rsid w:val="00B90D60"/>
    <w:rsid w:val="00B91F02"/>
    <w:rsid w:val="00B92959"/>
    <w:rsid w:val="00B93389"/>
    <w:rsid w:val="00B93654"/>
    <w:rsid w:val="00B93B9A"/>
    <w:rsid w:val="00B941F2"/>
    <w:rsid w:val="00B94270"/>
    <w:rsid w:val="00B94346"/>
    <w:rsid w:val="00B94415"/>
    <w:rsid w:val="00B94922"/>
    <w:rsid w:val="00B94DB2"/>
    <w:rsid w:val="00B951E3"/>
    <w:rsid w:val="00B95A86"/>
    <w:rsid w:val="00B95CAD"/>
    <w:rsid w:val="00B95F3D"/>
    <w:rsid w:val="00B96082"/>
    <w:rsid w:val="00B9616E"/>
    <w:rsid w:val="00B96579"/>
    <w:rsid w:val="00B966D9"/>
    <w:rsid w:val="00B96FEA"/>
    <w:rsid w:val="00B97946"/>
    <w:rsid w:val="00BA02EC"/>
    <w:rsid w:val="00BA0608"/>
    <w:rsid w:val="00BA2243"/>
    <w:rsid w:val="00BA2A41"/>
    <w:rsid w:val="00BA2A97"/>
    <w:rsid w:val="00BA37ED"/>
    <w:rsid w:val="00BA5BFE"/>
    <w:rsid w:val="00BA5D16"/>
    <w:rsid w:val="00BA60C4"/>
    <w:rsid w:val="00BA6B50"/>
    <w:rsid w:val="00BA6EEE"/>
    <w:rsid w:val="00BA723D"/>
    <w:rsid w:val="00BB09A8"/>
    <w:rsid w:val="00BB15B0"/>
    <w:rsid w:val="00BB176A"/>
    <w:rsid w:val="00BB2B2A"/>
    <w:rsid w:val="00BB2F2D"/>
    <w:rsid w:val="00BB3C72"/>
    <w:rsid w:val="00BB6856"/>
    <w:rsid w:val="00BB6A2D"/>
    <w:rsid w:val="00BB77CC"/>
    <w:rsid w:val="00BB7AF7"/>
    <w:rsid w:val="00BC0EBE"/>
    <w:rsid w:val="00BC356F"/>
    <w:rsid w:val="00BC4420"/>
    <w:rsid w:val="00BC5A18"/>
    <w:rsid w:val="00BC76B3"/>
    <w:rsid w:val="00BD1889"/>
    <w:rsid w:val="00BD299E"/>
    <w:rsid w:val="00BD29DF"/>
    <w:rsid w:val="00BD2ABC"/>
    <w:rsid w:val="00BD2FAB"/>
    <w:rsid w:val="00BD3159"/>
    <w:rsid w:val="00BD31F9"/>
    <w:rsid w:val="00BD3697"/>
    <w:rsid w:val="00BD3778"/>
    <w:rsid w:val="00BD3B4A"/>
    <w:rsid w:val="00BD3FF4"/>
    <w:rsid w:val="00BD5038"/>
    <w:rsid w:val="00BD521C"/>
    <w:rsid w:val="00BE036C"/>
    <w:rsid w:val="00BE0704"/>
    <w:rsid w:val="00BE118A"/>
    <w:rsid w:val="00BE1329"/>
    <w:rsid w:val="00BE1C8F"/>
    <w:rsid w:val="00BE1E3C"/>
    <w:rsid w:val="00BE1EC2"/>
    <w:rsid w:val="00BE215B"/>
    <w:rsid w:val="00BE281A"/>
    <w:rsid w:val="00BE2EAE"/>
    <w:rsid w:val="00BE3129"/>
    <w:rsid w:val="00BE45D9"/>
    <w:rsid w:val="00BE4F89"/>
    <w:rsid w:val="00BE4FBB"/>
    <w:rsid w:val="00BE6767"/>
    <w:rsid w:val="00BE6F8F"/>
    <w:rsid w:val="00BF00A2"/>
    <w:rsid w:val="00BF01D4"/>
    <w:rsid w:val="00BF058A"/>
    <w:rsid w:val="00BF0A5A"/>
    <w:rsid w:val="00BF13CE"/>
    <w:rsid w:val="00BF17BF"/>
    <w:rsid w:val="00BF1E37"/>
    <w:rsid w:val="00BF233D"/>
    <w:rsid w:val="00BF271F"/>
    <w:rsid w:val="00BF2DAA"/>
    <w:rsid w:val="00BF2E57"/>
    <w:rsid w:val="00BF3A91"/>
    <w:rsid w:val="00BF4232"/>
    <w:rsid w:val="00BF5B2D"/>
    <w:rsid w:val="00BF5B68"/>
    <w:rsid w:val="00BF6083"/>
    <w:rsid w:val="00BF68A3"/>
    <w:rsid w:val="00BF6A2A"/>
    <w:rsid w:val="00BF7024"/>
    <w:rsid w:val="00BF719F"/>
    <w:rsid w:val="00BF76C3"/>
    <w:rsid w:val="00BF795C"/>
    <w:rsid w:val="00BF7FF1"/>
    <w:rsid w:val="00C00287"/>
    <w:rsid w:val="00C0033A"/>
    <w:rsid w:val="00C003AA"/>
    <w:rsid w:val="00C00BD1"/>
    <w:rsid w:val="00C00D5E"/>
    <w:rsid w:val="00C0100D"/>
    <w:rsid w:val="00C01E94"/>
    <w:rsid w:val="00C022DA"/>
    <w:rsid w:val="00C02302"/>
    <w:rsid w:val="00C0384E"/>
    <w:rsid w:val="00C03B72"/>
    <w:rsid w:val="00C03D0C"/>
    <w:rsid w:val="00C03FBA"/>
    <w:rsid w:val="00C0565F"/>
    <w:rsid w:val="00C05F6B"/>
    <w:rsid w:val="00C064D9"/>
    <w:rsid w:val="00C065F4"/>
    <w:rsid w:val="00C06779"/>
    <w:rsid w:val="00C06AAE"/>
    <w:rsid w:val="00C07569"/>
    <w:rsid w:val="00C10CA1"/>
    <w:rsid w:val="00C10CFD"/>
    <w:rsid w:val="00C114FE"/>
    <w:rsid w:val="00C117D9"/>
    <w:rsid w:val="00C11AA9"/>
    <w:rsid w:val="00C1317E"/>
    <w:rsid w:val="00C131D8"/>
    <w:rsid w:val="00C1351F"/>
    <w:rsid w:val="00C135CA"/>
    <w:rsid w:val="00C13B83"/>
    <w:rsid w:val="00C13E40"/>
    <w:rsid w:val="00C15CA9"/>
    <w:rsid w:val="00C15D08"/>
    <w:rsid w:val="00C17154"/>
    <w:rsid w:val="00C171C1"/>
    <w:rsid w:val="00C17BE6"/>
    <w:rsid w:val="00C20EDE"/>
    <w:rsid w:val="00C215F5"/>
    <w:rsid w:val="00C21890"/>
    <w:rsid w:val="00C2237B"/>
    <w:rsid w:val="00C225FF"/>
    <w:rsid w:val="00C22F61"/>
    <w:rsid w:val="00C23B4E"/>
    <w:rsid w:val="00C24EA6"/>
    <w:rsid w:val="00C25A44"/>
    <w:rsid w:val="00C25B02"/>
    <w:rsid w:val="00C25D60"/>
    <w:rsid w:val="00C25EE5"/>
    <w:rsid w:val="00C26C0F"/>
    <w:rsid w:val="00C27E5F"/>
    <w:rsid w:val="00C30F2B"/>
    <w:rsid w:val="00C318CA"/>
    <w:rsid w:val="00C31EAE"/>
    <w:rsid w:val="00C3309B"/>
    <w:rsid w:val="00C334D7"/>
    <w:rsid w:val="00C3398B"/>
    <w:rsid w:val="00C34978"/>
    <w:rsid w:val="00C34F73"/>
    <w:rsid w:val="00C357A6"/>
    <w:rsid w:val="00C35F15"/>
    <w:rsid w:val="00C362BE"/>
    <w:rsid w:val="00C36377"/>
    <w:rsid w:val="00C36403"/>
    <w:rsid w:val="00C369FF"/>
    <w:rsid w:val="00C36D83"/>
    <w:rsid w:val="00C36DA7"/>
    <w:rsid w:val="00C370CD"/>
    <w:rsid w:val="00C37AE3"/>
    <w:rsid w:val="00C40B19"/>
    <w:rsid w:val="00C422CB"/>
    <w:rsid w:val="00C43C93"/>
    <w:rsid w:val="00C43E3F"/>
    <w:rsid w:val="00C44C35"/>
    <w:rsid w:val="00C44D61"/>
    <w:rsid w:val="00C463ED"/>
    <w:rsid w:val="00C464DE"/>
    <w:rsid w:val="00C469DD"/>
    <w:rsid w:val="00C47964"/>
    <w:rsid w:val="00C50988"/>
    <w:rsid w:val="00C50E63"/>
    <w:rsid w:val="00C512CA"/>
    <w:rsid w:val="00C51DA6"/>
    <w:rsid w:val="00C52692"/>
    <w:rsid w:val="00C52B70"/>
    <w:rsid w:val="00C53309"/>
    <w:rsid w:val="00C54883"/>
    <w:rsid w:val="00C5491C"/>
    <w:rsid w:val="00C55B1B"/>
    <w:rsid w:val="00C55C96"/>
    <w:rsid w:val="00C55D98"/>
    <w:rsid w:val="00C5639C"/>
    <w:rsid w:val="00C56E70"/>
    <w:rsid w:val="00C56FBF"/>
    <w:rsid w:val="00C571A9"/>
    <w:rsid w:val="00C60796"/>
    <w:rsid w:val="00C60C04"/>
    <w:rsid w:val="00C61344"/>
    <w:rsid w:val="00C6168B"/>
    <w:rsid w:val="00C62F36"/>
    <w:rsid w:val="00C6351A"/>
    <w:rsid w:val="00C63B2B"/>
    <w:rsid w:val="00C63DE6"/>
    <w:rsid w:val="00C644D0"/>
    <w:rsid w:val="00C64651"/>
    <w:rsid w:val="00C64D40"/>
    <w:rsid w:val="00C64F81"/>
    <w:rsid w:val="00C657E0"/>
    <w:rsid w:val="00C659BC"/>
    <w:rsid w:val="00C66A65"/>
    <w:rsid w:val="00C66CFA"/>
    <w:rsid w:val="00C67436"/>
    <w:rsid w:val="00C6774E"/>
    <w:rsid w:val="00C679C6"/>
    <w:rsid w:val="00C70704"/>
    <w:rsid w:val="00C70DC0"/>
    <w:rsid w:val="00C72F5F"/>
    <w:rsid w:val="00C736CB"/>
    <w:rsid w:val="00C73F86"/>
    <w:rsid w:val="00C7460A"/>
    <w:rsid w:val="00C748E3"/>
    <w:rsid w:val="00C7541E"/>
    <w:rsid w:val="00C75FCD"/>
    <w:rsid w:val="00C7628D"/>
    <w:rsid w:val="00C7651A"/>
    <w:rsid w:val="00C76A0A"/>
    <w:rsid w:val="00C805E2"/>
    <w:rsid w:val="00C80832"/>
    <w:rsid w:val="00C80A9A"/>
    <w:rsid w:val="00C80D70"/>
    <w:rsid w:val="00C80DFC"/>
    <w:rsid w:val="00C818B6"/>
    <w:rsid w:val="00C81A29"/>
    <w:rsid w:val="00C81ADF"/>
    <w:rsid w:val="00C81D3C"/>
    <w:rsid w:val="00C82083"/>
    <w:rsid w:val="00C82BE8"/>
    <w:rsid w:val="00C82C04"/>
    <w:rsid w:val="00C83E21"/>
    <w:rsid w:val="00C83E35"/>
    <w:rsid w:val="00C84270"/>
    <w:rsid w:val="00C84575"/>
    <w:rsid w:val="00C84E6E"/>
    <w:rsid w:val="00C84FDA"/>
    <w:rsid w:val="00C85220"/>
    <w:rsid w:val="00C85B65"/>
    <w:rsid w:val="00C86139"/>
    <w:rsid w:val="00C869C6"/>
    <w:rsid w:val="00C87350"/>
    <w:rsid w:val="00C90851"/>
    <w:rsid w:val="00C90AFD"/>
    <w:rsid w:val="00C90C1E"/>
    <w:rsid w:val="00C922CB"/>
    <w:rsid w:val="00C926BD"/>
    <w:rsid w:val="00C9441B"/>
    <w:rsid w:val="00C946D4"/>
    <w:rsid w:val="00C948FE"/>
    <w:rsid w:val="00C95945"/>
    <w:rsid w:val="00C95E80"/>
    <w:rsid w:val="00C96CD6"/>
    <w:rsid w:val="00CA05EE"/>
    <w:rsid w:val="00CA19C6"/>
    <w:rsid w:val="00CA1A43"/>
    <w:rsid w:val="00CA2106"/>
    <w:rsid w:val="00CA2C87"/>
    <w:rsid w:val="00CA3C18"/>
    <w:rsid w:val="00CA3D3C"/>
    <w:rsid w:val="00CA447F"/>
    <w:rsid w:val="00CA46CF"/>
    <w:rsid w:val="00CA492E"/>
    <w:rsid w:val="00CA49B4"/>
    <w:rsid w:val="00CA4F29"/>
    <w:rsid w:val="00CA525C"/>
    <w:rsid w:val="00CA5372"/>
    <w:rsid w:val="00CA58DD"/>
    <w:rsid w:val="00CA5C92"/>
    <w:rsid w:val="00CA6983"/>
    <w:rsid w:val="00CA7957"/>
    <w:rsid w:val="00CA7A93"/>
    <w:rsid w:val="00CB08E1"/>
    <w:rsid w:val="00CB10B5"/>
    <w:rsid w:val="00CB1F48"/>
    <w:rsid w:val="00CB32EE"/>
    <w:rsid w:val="00CB3F4B"/>
    <w:rsid w:val="00CB4282"/>
    <w:rsid w:val="00CB4653"/>
    <w:rsid w:val="00CB4F50"/>
    <w:rsid w:val="00CB524C"/>
    <w:rsid w:val="00CB5DE7"/>
    <w:rsid w:val="00CB6C6C"/>
    <w:rsid w:val="00CC0247"/>
    <w:rsid w:val="00CC04CE"/>
    <w:rsid w:val="00CC0668"/>
    <w:rsid w:val="00CC0CEA"/>
    <w:rsid w:val="00CC1322"/>
    <w:rsid w:val="00CC218B"/>
    <w:rsid w:val="00CC22D8"/>
    <w:rsid w:val="00CC24A9"/>
    <w:rsid w:val="00CC2EEC"/>
    <w:rsid w:val="00CC339A"/>
    <w:rsid w:val="00CC425E"/>
    <w:rsid w:val="00CC4BE6"/>
    <w:rsid w:val="00CC567C"/>
    <w:rsid w:val="00CC5750"/>
    <w:rsid w:val="00CC6951"/>
    <w:rsid w:val="00CC6DB0"/>
    <w:rsid w:val="00CC7EB1"/>
    <w:rsid w:val="00CC7F2F"/>
    <w:rsid w:val="00CD0277"/>
    <w:rsid w:val="00CD11B0"/>
    <w:rsid w:val="00CD12A7"/>
    <w:rsid w:val="00CD15ED"/>
    <w:rsid w:val="00CD188F"/>
    <w:rsid w:val="00CD3F27"/>
    <w:rsid w:val="00CD562C"/>
    <w:rsid w:val="00CD5646"/>
    <w:rsid w:val="00CD5728"/>
    <w:rsid w:val="00CD5BD0"/>
    <w:rsid w:val="00CD600D"/>
    <w:rsid w:val="00CD6433"/>
    <w:rsid w:val="00CD6704"/>
    <w:rsid w:val="00CD7AB4"/>
    <w:rsid w:val="00CE07B0"/>
    <w:rsid w:val="00CE0DB5"/>
    <w:rsid w:val="00CE1EC1"/>
    <w:rsid w:val="00CE21F1"/>
    <w:rsid w:val="00CE2C66"/>
    <w:rsid w:val="00CE2F27"/>
    <w:rsid w:val="00CE3A68"/>
    <w:rsid w:val="00CE460A"/>
    <w:rsid w:val="00CE5161"/>
    <w:rsid w:val="00CE52B6"/>
    <w:rsid w:val="00CE5B3D"/>
    <w:rsid w:val="00CE5CEC"/>
    <w:rsid w:val="00CE785A"/>
    <w:rsid w:val="00CE7BC1"/>
    <w:rsid w:val="00CF027C"/>
    <w:rsid w:val="00CF17BA"/>
    <w:rsid w:val="00CF1E81"/>
    <w:rsid w:val="00CF1F1B"/>
    <w:rsid w:val="00CF27D1"/>
    <w:rsid w:val="00CF2A74"/>
    <w:rsid w:val="00CF2EA7"/>
    <w:rsid w:val="00CF324C"/>
    <w:rsid w:val="00CF3B99"/>
    <w:rsid w:val="00CF3D13"/>
    <w:rsid w:val="00CF4AB3"/>
    <w:rsid w:val="00CF4C4D"/>
    <w:rsid w:val="00CF4F9B"/>
    <w:rsid w:val="00CF6D43"/>
    <w:rsid w:val="00CF6E8D"/>
    <w:rsid w:val="00CF79B4"/>
    <w:rsid w:val="00D0039C"/>
    <w:rsid w:val="00D004C0"/>
    <w:rsid w:val="00D006FF"/>
    <w:rsid w:val="00D00F9D"/>
    <w:rsid w:val="00D023BD"/>
    <w:rsid w:val="00D028C2"/>
    <w:rsid w:val="00D02981"/>
    <w:rsid w:val="00D02ADD"/>
    <w:rsid w:val="00D02D3C"/>
    <w:rsid w:val="00D0362D"/>
    <w:rsid w:val="00D0391C"/>
    <w:rsid w:val="00D03A0B"/>
    <w:rsid w:val="00D04C49"/>
    <w:rsid w:val="00D04C7B"/>
    <w:rsid w:val="00D050F7"/>
    <w:rsid w:val="00D0550A"/>
    <w:rsid w:val="00D05ECF"/>
    <w:rsid w:val="00D060B6"/>
    <w:rsid w:val="00D06AA3"/>
    <w:rsid w:val="00D074D5"/>
    <w:rsid w:val="00D075E4"/>
    <w:rsid w:val="00D07B28"/>
    <w:rsid w:val="00D11103"/>
    <w:rsid w:val="00D11901"/>
    <w:rsid w:val="00D12900"/>
    <w:rsid w:val="00D129DC"/>
    <w:rsid w:val="00D12A54"/>
    <w:rsid w:val="00D12EEA"/>
    <w:rsid w:val="00D13423"/>
    <w:rsid w:val="00D139DD"/>
    <w:rsid w:val="00D15163"/>
    <w:rsid w:val="00D151A9"/>
    <w:rsid w:val="00D15E6C"/>
    <w:rsid w:val="00D16753"/>
    <w:rsid w:val="00D1680B"/>
    <w:rsid w:val="00D16838"/>
    <w:rsid w:val="00D16CC9"/>
    <w:rsid w:val="00D17B96"/>
    <w:rsid w:val="00D21996"/>
    <w:rsid w:val="00D219F1"/>
    <w:rsid w:val="00D22C96"/>
    <w:rsid w:val="00D22D68"/>
    <w:rsid w:val="00D23AE7"/>
    <w:rsid w:val="00D23D30"/>
    <w:rsid w:val="00D23F97"/>
    <w:rsid w:val="00D242ED"/>
    <w:rsid w:val="00D24509"/>
    <w:rsid w:val="00D25230"/>
    <w:rsid w:val="00D2572E"/>
    <w:rsid w:val="00D2600A"/>
    <w:rsid w:val="00D26461"/>
    <w:rsid w:val="00D266A7"/>
    <w:rsid w:val="00D27B1C"/>
    <w:rsid w:val="00D30ABA"/>
    <w:rsid w:val="00D30B5B"/>
    <w:rsid w:val="00D312A0"/>
    <w:rsid w:val="00D3142B"/>
    <w:rsid w:val="00D31DB5"/>
    <w:rsid w:val="00D32CFB"/>
    <w:rsid w:val="00D33763"/>
    <w:rsid w:val="00D33C50"/>
    <w:rsid w:val="00D33EA1"/>
    <w:rsid w:val="00D341FC"/>
    <w:rsid w:val="00D34892"/>
    <w:rsid w:val="00D34BD4"/>
    <w:rsid w:val="00D3550C"/>
    <w:rsid w:val="00D3589F"/>
    <w:rsid w:val="00D35EEB"/>
    <w:rsid w:val="00D36487"/>
    <w:rsid w:val="00D36734"/>
    <w:rsid w:val="00D371FE"/>
    <w:rsid w:val="00D4035C"/>
    <w:rsid w:val="00D403EA"/>
    <w:rsid w:val="00D40785"/>
    <w:rsid w:val="00D4091B"/>
    <w:rsid w:val="00D412E2"/>
    <w:rsid w:val="00D419F1"/>
    <w:rsid w:val="00D421FB"/>
    <w:rsid w:val="00D423F6"/>
    <w:rsid w:val="00D426E4"/>
    <w:rsid w:val="00D42808"/>
    <w:rsid w:val="00D4307C"/>
    <w:rsid w:val="00D4438F"/>
    <w:rsid w:val="00D44D61"/>
    <w:rsid w:val="00D44DAC"/>
    <w:rsid w:val="00D45527"/>
    <w:rsid w:val="00D455D7"/>
    <w:rsid w:val="00D45FE9"/>
    <w:rsid w:val="00D47505"/>
    <w:rsid w:val="00D475D2"/>
    <w:rsid w:val="00D47F63"/>
    <w:rsid w:val="00D50889"/>
    <w:rsid w:val="00D530F2"/>
    <w:rsid w:val="00D53274"/>
    <w:rsid w:val="00D53578"/>
    <w:rsid w:val="00D53A54"/>
    <w:rsid w:val="00D56B6C"/>
    <w:rsid w:val="00D5778C"/>
    <w:rsid w:val="00D623B5"/>
    <w:rsid w:val="00D62758"/>
    <w:rsid w:val="00D62CF0"/>
    <w:rsid w:val="00D62F9D"/>
    <w:rsid w:val="00D64DB3"/>
    <w:rsid w:val="00D64F4D"/>
    <w:rsid w:val="00D657B5"/>
    <w:rsid w:val="00D67038"/>
    <w:rsid w:val="00D671D3"/>
    <w:rsid w:val="00D677C8"/>
    <w:rsid w:val="00D7002A"/>
    <w:rsid w:val="00D70117"/>
    <w:rsid w:val="00D70A26"/>
    <w:rsid w:val="00D70A2E"/>
    <w:rsid w:val="00D71320"/>
    <w:rsid w:val="00D7150A"/>
    <w:rsid w:val="00D71EFB"/>
    <w:rsid w:val="00D728E1"/>
    <w:rsid w:val="00D737C8"/>
    <w:rsid w:val="00D745C5"/>
    <w:rsid w:val="00D74AEE"/>
    <w:rsid w:val="00D74B3B"/>
    <w:rsid w:val="00D75C56"/>
    <w:rsid w:val="00D75F5D"/>
    <w:rsid w:val="00D76028"/>
    <w:rsid w:val="00D76B3C"/>
    <w:rsid w:val="00D80C61"/>
    <w:rsid w:val="00D81A24"/>
    <w:rsid w:val="00D81EA6"/>
    <w:rsid w:val="00D82A3A"/>
    <w:rsid w:val="00D8394A"/>
    <w:rsid w:val="00D83F30"/>
    <w:rsid w:val="00D84303"/>
    <w:rsid w:val="00D8480A"/>
    <w:rsid w:val="00D84A8D"/>
    <w:rsid w:val="00D84E8C"/>
    <w:rsid w:val="00D873C7"/>
    <w:rsid w:val="00D87E67"/>
    <w:rsid w:val="00D90035"/>
    <w:rsid w:val="00D917BE"/>
    <w:rsid w:val="00D91C13"/>
    <w:rsid w:val="00D93766"/>
    <w:rsid w:val="00D937E3"/>
    <w:rsid w:val="00D9471C"/>
    <w:rsid w:val="00D96F1A"/>
    <w:rsid w:val="00D97B77"/>
    <w:rsid w:val="00DA022D"/>
    <w:rsid w:val="00DA030D"/>
    <w:rsid w:val="00DA0BDF"/>
    <w:rsid w:val="00DA136E"/>
    <w:rsid w:val="00DA2032"/>
    <w:rsid w:val="00DA2282"/>
    <w:rsid w:val="00DA255E"/>
    <w:rsid w:val="00DA280C"/>
    <w:rsid w:val="00DA3C61"/>
    <w:rsid w:val="00DA3C9E"/>
    <w:rsid w:val="00DA4EFB"/>
    <w:rsid w:val="00DA5599"/>
    <w:rsid w:val="00DA56D3"/>
    <w:rsid w:val="00DA735A"/>
    <w:rsid w:val="00DB069E"/>
    <w:rsid w:val="00DB1E47"/>
    <w:rsid w:val="00DB2752"/>
    <w:rsid w:val="00DB27DD"/>
    <w:rsid w:val="00DB3959"/>
    <w:rsid w:val="00DB3B6E"/>
    <w:rsid w:val="00DB416D"/>
    <w:rsid w:val="00DB4D5B"/>
    <w:rsid w:val="00DB5F28"/>
    <w:rsid w:val="00DB66CA"/>
    <w:rsid w:val="00DB7254"/>
    <w:rsid w:val="00DB77EF"/>
    <w:rsid w:val="00DC0E53"/>
    <w:rsid w:val="00DC14DB"/>
    <w:rsid w:val="00DC164D"/>
    <w:rsid w:val="00DC1711"/>
    <w:rsid w:val="00DC1F69"/>
    <w:rsid w:val="00DC1FB7"/>
    <w:rsid w:val="00DC2233"/>
    <w:rsid w:val="00DC28C1"/>
    <w:rsid w:val="00DC3431"/>
    <w:rsid w:val="00DC3E5B"/>
    <w:rsid w:val="00DC419B"/>
    <w:rsid w:val="00DC4E1B"/>
    <w:rsid w:val="00DC4FD4"/>
    <w:rsid w:val="00DC5122"/>
    <w:rsid w:val="00DC55BF"/>
    <w:rsid w:val="00DC5DFE"/>
    <w:rsid w:val="00DC628F"/>
    <w:rsid w:val="00DC6877"/>
    <w:rsid w:val="00DC69F9"/>
    <w:rsid w:val="00DC6E14"/>
    <w:rsid w:val="00DC7102"/>
    <w:rsid w:val="00DC7725"/>
    <w:rsid w:val="00DC7896"/>
    <w:rsid w:val="00DD023E"/>
    <w:rsid w:val="00DD0465"/>
    <w:rsid w:val="00DD14BE"/>
    <w:rsid w:val="00DD16FC"/>
    <w:rsid w:val="00DD2A1A"/>
    <w:rsid w:val="00DD2FA2"/>
    <w:rsid w:val="00DD3AB9"/>
    <w:rsid w:val="00DD3D44"/>
    <w:rsid w:val="00DD5422"/>
    <w:rsid w:val="00DD5965"/>
    <w:rsid w:val="00DD59EF"/>
    <w:rsid w:val="00DD6745"/>
    <w:rsid w:val="00DD67DB"/>
    <w:rsid w:val="00DD7853"/>
    <w:rsid w:val="00DE0E77"/>
    <w:rsid w:val="00DE26E7"/>
    <w:rsid w:val="00DE3382"/>
    <w:rsid w:val="00DE3D86"/>
    <w:rsid w:val="00DE3F22"/>
    <w:rsid w:val="00DE5558"/>
    <w:rsid w:val="00DE6A0E"/>
    <w:rsid w:val="00DE716D"/>
    <w:rsid w:val="00DE74BC"/>
    <w:rsid w:val="00DF105A"/>
    <w:rsid w:val="00DF1822"/>
    <w:rsid w:val="00DF1A52"/>
    <w:rsid w:val="00DF20AF"/>
    <w:rsid w:val="00DF210C"/>
    <w:rsid w:val="00DF2180"/>
    <w:rsid w:val="00DF230C"/>
    <w:rsid w:val="00DF2424"/>
    <w:rsid w:val="00DF255E"/>
    <w:rsid w:val="00DF273F"/>
    <w:rsid w:val="00DF2A85"/>
    <w:rsid w:val="00DF2F73"/>
    <w:rsid w:val="00DF351C"/>
    <w:rsid w:val="00DF35BC"/>
    <w:rsid w:val="00DF36F4"/>
    <w:rsid w:val="00DF3CC0"/>
    <w:rsid w:val="00DF407B"/>
    <w:rsid w:val="00DF49E1"/>
    <w:rsid w:val="00DF4B74"/>
    <w:rsid w:val="00DF61F3"/>
    <w:rsid w:val="00DF6735"/>
    <w:rsid w:val="00DF67B3"/>
    <w:rsid w:val="00DF73B6"/>
    <w:rsid w:val="00DF73DA"/>
    <w:rsid w:val="00DF7E45"/>
    <w:rsid w:val="00E009D5"/>
    <w:rsid w:val="00E00B30"/>
    <w:rsid w:val="00E015B5"/>
    <w:rsid w:val="00E018C7"/>
    <w:rsid w:val="00E01C7C"/>
    <w:rsid w:val="00E02115"/>
    <w:rsid w:val="00E028F1"/>
    <w:rsid w:val="00E02B77"/>
    <w:rsid w:val="00E0379C"/>
    <w:rsid w:val="00E03E6F"/>
    <w:rsid w:val="00E04275"/>
    <w:rsid w:val="00E063C4"/>
    <w:rsid w:val="00E06871"/>
    <w:rsid w:val="00E069A8"/>
    <w:rsid w:val="00E0751E"/>
    <w:rsid w:val="00E10C5E"/>
    <w:rsid w:val="00E111E2"/>
    <w:rsid w:val="00E123FC"/>
    <w:rsid w:val="00E1261F"/>
    <w:rsid w:val="00E127AD"/>
    <w:rsid w:val="00E1312A"/>
    <w:rsid w:val="00E14FBB"/>
    <w:rsid w:val="00E15194"/>
    <w:rsid w:val="00E154F4"/>
    <w:rsid w:val="00E1580E"/>
    <w:rsid w:val="00E163CB"/>
    <w:rsid w:val="00E1711A"/>
    <w:rsid w:val="00E17EFC"/>
    <w:rsid w:val="00E17F57"/>
    <w:rsid w:val="00E2024E"/>
    <w:rsid w:val="00E20EA3"/>
    <w:rsid w:val="00E216E4"/>
    <w:rsid w:val="00E2186B"/>
    <w:rsid w:val="00E21AB8"/>
    <w:rsid w:val="00E21E1B"/>
    <w:rsid w:val="00E21F0E"/>
    <w:rsid w:val="00E22CB2"/>
    <w:rsid w:val="00E23021"/>
    <w:rsid w:val="00E2379E"/>
    <w:rsid w:val="00E238E5"/>
    <w:rsid w:val="00E24B1A"/>
    <w:rsid w:val="00E2557B"/>
    <w:rsid w:val="00E258AB"/>
    <w:rsid w:val="00E25D42"/>
    <w:rsid w:val="00E25E4D"/>
    <w:rsid w:val="00E260D7"/>
    <w:rsid w:val="00E26F85"/>
    <w:rsid w:val="00E301B2"/>
    <w:rsid w:val="00E30946"/>
    <w:rsid w:val="00E31830"/>
    <w:rsid w:val="00E31A7E"/>
    <w:rsid w:val="00E32813"/>
    <w:rsid w:val="00E32C81"/>
    <w:rsid w:val="00E32DD6"/>
    <w:rsid w:val="00E330EC"/>
    <w:rsid w:val="00E33369"/>
    <w:rsid w:val="00E33AB6"/>
    <w:rsid w:val="00E33AF7"/>
    <w:rsid w:val="00E34525"/>
    <w:rsid w:val="00E349CF"/>
    <w:rsid w:val="00E34E02"/>
    <w:rsid w:val="00E359CC"/>
    <w:rsid w:val="00E35C44"/>
    <w:rsid w:val="00E3634F"/>
    <w:rsid w:val="00E37392"/>
    <w:rsid w:val="00E37F1F"/>
    <w:rsid w:val="00E4025C"/>
    <w:rsid w:val="00E40707"/>
    <w:rsid w:val="00E41D11"/>
    <w:rsid w:val="00E429EC"/>
    <w:rsid w:val="00E43020"/>
    <w:rsid w:val="00E43596"/>
    <w:rsid w:val="00E445FA"/>
    <w:rsid w:val="00E44719"/>
    <w:rsid w:val="00E448BB"/>
    <w:rsid w:val="00E455BC"/>
    <w:rsid w:val="00E45A1B"/>
    <w:rsid w:val="00E462F1"/>
    <w:rsid w:val="00E471C9"/>
    <w:rsid w:val="00E47352"/>
    <w:rsid w:val="00E53EC2"/>
    <w:rsid w:val="00E5461A"/>
    <w:rsid w:val="00E54982"/>
    <w:rsid w:val="00E54D6E"/>
    <w:rsid w:val="00E5513C"/>
    <w:rsid w:val="00E55253"/>
    <w:rsid w:val="00E56F01"/>
    <w:rsid w:val="00E60FF8"/>
    <w:rsid w:val="00E6141E"/>
    <w:rsid w:val="00E61D26"/>
    <w:rsid w:val="00E63CBE"/>
    <w:rsid w:val="00E64096"/>
    <w:rsid w:val="00E65B96"/>
    <w:rsid w:val="00E66106"/>
    <w:rsid w:val="00E664A4"/>
    <w:rsid w:val="00E66ECB"/>
    <w:rsid w:val="00E705F8"/>
    <w:rsid w:val="00E70D74"/>
    <w:rsid w:val="00E70DD9"/>
    <w:rsid w:val="00E71382"/>
    <w:rsid w:val="00E71663"/>
    <w:rsid w:val="00E71EE7"/>
    <w:rsid w:val="00E7401C"/>
    <w:rsid w:val="00E7462C"/>
    <w:rsid w:val="00E75C46"/>
    <w:rsid w:val="00E75D41"/>
    <w:rsid w:val="00E7626A"/>
    <w:rsid w:val="00E77541"/>
    <w:rsid w:val="00E77CCB"/>
    <w:rsid w:val="00E800A4"/>
    <w:rsid w:val="00E80860"/>
    <w:rsid w:val="00E81387"/>
    <w:rsid w:val="00E81425"/>
    <w:rsid w:val="00E821FD"/>
    <w:rsid w:val="00E82901"/>
    <w:rsid w:val="00E82D24"/>
    <w:rsid w:val="00E82F4E"/>
    <w:rsid w:val="00E834B0"/>
    <w:rsid w:val="00E83F38"/>
    <w:rsid w:val="00E840C4"/>
    <w:rsid w:val="00E842AB"/>
    <w:rsid w:val="00E842DE"/>
    <w:rsid w:val="00E848AB"/>
    <w:rsid w:val="00E84A4F"/>
    <w:rsid w:val="00E84AB6"/>
    <w:rsid w:val="00E86ADA"/>
    <w:rsid w:val="00E86BE0"/>
    <w:rsid w:val="00E902D0"/>
    <w:rsid w:val="00E90DF2"/>
    <w:rsid w:val="00E90FC6"/>
    <w:rsid w:val="00E92F7A"/>
    <w:rsid w:val="00E935B4"/>
    <w:rsid w:val="00E93B92"/>
    <w:rsid w:val="00E94213"/>
    <w:rsid w:val="00E94FD0"/>
    <w:rsid w:val="00E95146"/>
    <w:rsid w:val="00E95B3D"/>
    <w:rsid w:val="00E96F3C"/>
    <w:rsid w:val="00E974D7"/>
    <w:rsid w:val="00E97D68"/>
    <w:rsid w:val="00EA1380"/>
    <w:rsid w:val="00EA2851"/>
    <w:rsid w:val="00EA2CA6"/>
    <w:rsid w:val="00EA3BD0"/>
    <w:rsid w:val="00EA3CD2"/>
    <w:rsid w:val="00EA40A8"/>
    <w:rsid w:val="00EA448B"/>
    <w:rsid w:val="00EA4D0C"/>
    <w:rsid w:val="00EA5B80"/>
    <w:rsid w:val="00EA7A31"/>
    <w:rsid w:val="00EB1A17"/>
    <w:rsid w:val="00EB2770"/>
    <w:rsid w:val="00EB2845"/>
    <w:rsid w:val="00EB2B04"/>
    <w:rsid w:val="00EB355E"/>
    <w:rsid w:val="00EB38EB"/>
    <w:rsid w:val="00EB41BC"/>
    <w:rsid w:val="00EB4EC3"/>
    <w:rsid w:val="00EB5683"/>
    <w:rsid w:val="00EB5F03"/>
    <w:rsid w:val="00EC0DA2"/>
    <w:rsid w:val="00EC1B7B"/>
    <w:rsid w:val="00EC245F"/>
    <w:rsid w:val="00EC36C2"/>
    <w:rsid w:val="00EC383B"/>
    <w:rsid w:val="00EC39C8"/>
    <w:rsid w:val="00EC3AD4"/>
    <w:rsid w:val="00EC3BE4"/>
    <w:rsid w:val="00EC3DE0"/>
    <w:rsid w:val="00EC417E"/>
    <w:rsid w:val="00EC5804"/>
    <w:rsid w:val="00EC5CEF"/>
    <w:rsid w:val="00EC66B2"/>
    <w:rsid w:val="00EC6BEF"/>
    <w:rsid w:val="00EC7190"/>
    <w:rsid w:val="00EC71AC"/>
    <w:rsid w:val="00EC755D"/>
    <w:rsid w:val="00EC7B4D"/>
    <w:rsid w:val="00ED0297"/>
    <w:rsid w:val="00ED0871"/>
    <w:rsid w:val="00ED0ABB"/>
    <w:rsid w:val="00ED0FA7"/>
    <w:rsid w:val="00ED2BB3"/>
    <w:rsid w:val="00ED43B6"/>
    <w:rsid w:val="00ED44E9"/>
    <w:rsid w:val="00ED45D7"/>
    <w:rsid w:val="00ED472F"/>
    <w:rsid w:val="00ED59A9"/>
    <w:rsid w:val="00ED5A07"/>
    <w:rsid w:val="00ED5CD0"/>
    <w:rsid w:val="00ED5D27"/>
    <w:rsid w:val="00ED5E2C"/>
    <w:rsid w:val="00ED6DAB"/>
    <w:rsid w:val="00ED7C0A"/>
    <w:rsid w:val="00EE0A14"/>
    <w:rsid w:val="00EE0DFD"/>
    <w:rsid w:val="00EE0EB1"/>
    <w:rsid w:val="00EE1680"/>
    <w:rsid w:val="00EE28C1"/>
    <w:rsid w:val="00EE42F3"/>
    <w:rsid w:val="00EE4884"/>
    <w:rsid w:val="00EE4EDD"/>
    <w:rsid w:val="00EE5671"/>
    <w:rsid w:val="00EE6E38"/>
    <w:rsid w:val="00EE78AA"/>
    <w:rsid w:val="00EF1C81"/>
    <w:rsid w:val="00EF2325"/>
    <w:rsid w:val="00EF289F"/>
    <w:rsid w:val="00EF3757"/>
    <w:rsid w:val="00EF3980"/>
    <w:rsid w:val="00EF3C62"/>
    <w:rsid w:val="00EF441C"/>
    <w:rsid w:val="00EF62FA"/>
    <w:rsid w:val="00EF6C66"/>
    <w:rsid w:val="00EF77EA"/>
    <w:rsid w:val="00EF7952"/>
    <w:rsid w:val="00EF7CA0"/>
    <w:rsid w:val="00F00679"/>
    <w:rsid w:val="00F00802"/>
    <w:rsid w:val="00F01938"/>
    <w:rsid w:val="00F02307"/>
    <w:rsid w:val="00F025B8"/>
    <w:rsid w:val="00F026AD"/>
    <w:rsid w:val="00F03E32"/>
    <w:rsid w:val="00F04278"/>
    <w:rsid w:val="00F0433A"/>
    <w:rsid w:val="00F0437B"/>
    <w:rsid w:val="00F04D4C"/>
    <w:rsid w:val="00F04D9B"/>
    <w:rsid w:val="00F0569A"/>
    <w:rsid w:val="00F05EC5"/>
    <w:rsid w:val="00F0739C"/>
    <w:rsid w:val="00F07650"/>
    <w:rsid w:val="00F076FE"/>
    <w:rsid w:val="00F078E5"/>
    <w:rsid w:val="00F07BD8"/>
    <w:rsid w:val="00F10C17"/>
    <w:rsid w:val="00F11069"/>
    <w:rsid w:val="00F1198C"/>
    <w:rsid w:val="00F122E2"/>
    <w:rsid w:val="00F12A63"/>
    <w:rsid w:val="00F13095"/>
    <w:rsid w:val="00F1322F"/>
    <w:rsid w:val="00F133F9"/>
    <w:rsid w:val="00F1385A"/>
    <w:rsid w:val="00F13ABA"/>
    <w:rsid w:val="00F13AED"/>
    <w:rsid w:val="00F14B25"/>
    <w:rsid w:val="00F157BE"/>
    <w:rsid w:val="00F15CCD"/>
    <w:rsid w:val="00F160D9"/>
    <w:rsid w:val="00F163DE"/>
    <w:rsid w:val="00F16A0F"/>
    <w:rsid w:val="00F16CEB"/>
    <w:rsid w:val="00F16EF9"/>
    <w:rsid w:val="00F21228"/>
    <w:rsid w:val="00F21A04"/>
    <w:rsid w:val="00F21A07"/>
    <w:rsid w:val="00F21F71"/>
    <w:rsid w:val="00F222F9"/>
    <w:rsid w:val="00F22F2D"/>
    <w:rsid w:val="00F23D9F"/>
    <w:rsid w:val="00F24364"/>
    <w:rsid w:val="00F247DB"/>
    <w:rsid w:val="00F249F4"/>
    <w:rsid w:val="00F24C33"/>
    <w:rsid w:val="00F252F9"/>
    <w:rsid w:val="00F253E2"/>
    <w:rsid w:val="00F25F40"/>
    <w:rsid w:val="00F26393"/>
    <w:rsid w:val="00F26EAF"/>
    <w:rsid w:val="00F27405"/>
    <w:rsid w:val="00F2776F"/>
    <w:rsid w:val="00F30274"/>
    <w:rsid w:val="00F30CA6"/>
    <w:rsid w:val="00F30CA9"/>
    <w:rsid w:val="00F3324B"/>
    <w:rsid w:val="00F33978"/>
    <w:rsid w:val="00F3402C"/>
    <w:rsid w:val="00F3426A"/>
    <w:rsid w:val="00F343FF"/>
    <w:rsid w:val="00F353B3"/>
    <w:rsid w:val="00F35795"/>
    <w:rsid w:val="00F362A0"/>
    <w:rsid w:val="00F3712E"/>
    <w:rsid w:val="00F373B8"/>
    <w:rsid w:val="00F40E0B"/>
    <w:rsid w:val="00F42F28"/>
    <w:rsid w:val="00F438DF"/>
    <w:rsid w:val="00F46BC7"/>
    <w:rsid w:val="00F4741B"/>
    <w:rsid w:val="00F4762F"/>
    <w:rsid w:val="00F47BC1"/>
    <w:rsid w:val="00F51F93"/>
    <w:rsid w:val="00F52096"/>
    <w:rsid w:val="00F5348C"/>
    <w:rsid w:val="00F5386D"/>
    <w:rsid w:val="00F539F7"/>
    <w:rsid w:val="00F561AB"/>
    <w:rsid w:val="00F568BF"/>
    <w:rsid w:val="00F56F6C"/>
    <w:rsid w:val="00F5704D"/>
    <w:rsid w:val="00F57419"/>
    <w:rsid w:val="00F5742A"/>
    <w:rsid w:val="00F57CC6"/>
    <w:rsid w:val="00F60716"/>
    <w:rsid w:val="00F6074E"/>
    <w:rsid w:val="00F60A1A"/>
    <w:rsid w:val="00F612FC"/>
    <w:rsid w:val="00F617C3"/>
    <w:rsid w:val="00F619F1"/>
    <w:rsid w:val="00F6249D"/>
    <w:rsid w:val="00F62501"/>
    <w:rsid w:val="00F62648"/>
    <w:rsid w:val="00F63641"/>
    <w:rsid w:val="00F64411"/>
    <w:rsid w:val="00F64525"/>
    <w:rsid w:val="00F64F1D"/>
    <w:rsid w:val="00F650EB"/>
    <w:rsid w:val="00F65C2E"/>
    <w:rsid w:val="00F66172"/>
    <w:rsid w:val="00F66D26"/>
    <w:rsid w:val="00F707F0"/>
    <w:rsid w:val="00F70B1F"/>
    <w:rsid w:val="00F70B78"/>
    <w:rsid w:val="00F71B8B"/>
    <w:rsid w:val="00F71E5E"/>
    <w:rsid w:val="00F7256B"/>
    <w:rsid w:val="00F7290B"/>
    <w:rsid w:val="00F72CE4"/>
    <w:rsid w:val="00F7354A"/>
    <w:rsid w:val="00F73740"/>
    <w:rsid w:val="00F73AE1"/>
    <w:rsid w:val="00F74289"/>
    <w:rsid w:val="00F74CE0"/>
    <w:rsid w:val="00F7545F"/>
    <w:rsid w:val="00F757BE"/>
    <w:rsid w:val="00F75A6C"/>
    <w:rsid w:val="00F76EE9"/>
    <w:rsid w:val="00F77583"/>
    <w:rsid w:val="00F77C49"/>
    <w:rsid w:val="00F81714"/>
    <w:rsid w:val="00F81F2A"/>
    <w:rsid w:val="00F837C7"/>
    <w:rsid w:val="00F848EF"/>
    <w:rsid w:val="00F85969"/>
    <w:rsid w:val="00F85A4E"/>
    <w:rsid w:val="00F85C21"/>
    <w:rsid w:val="00F869B5"/>
    <w:rsid w:val="00F86DDA"/>
    <w:rsid w:val="00F872C4"/>
    <w:rsid w:val="00F878A8"/>
    <w:rsid w:val="00F87F05"/>
    <w:rsid w:val="00F903E9"/>
    <w:rsid w:val="00F90EA2"/>
    <w:rsid w:val="00F90F3D"/>
    <w:rsid w:val="00F90F96"/>
    <w:rsid w:val="00F932AE"/>
    <w:rsid w:val="00F93B0A"/>
    <w:rsid w:val="00F9436C"/>
    <w:rsid w:val="00F97F29"/>
    <w:rsid w:val="00FA0989"/>
    <w:rsid w:val="00FA0D12"/>
    <w:rsid w:val="00FA1273"/>
    <w:rsid w:val="00FA1482"/>
    <w:rsid w:val="00FA287D"/>
    <w:rsid w:val="00FA2AC6"/>
    <w:rsid w:val="00FA2F87"/>
    <w:rsid w:val="00FA40DA"/>
    <w:rsid w:val="00FA4745"/>
    <w:rsid w:val="00FA59BD"/>
    <w:rsid w:val="00FA5D49"/>
    <w:rsid w:val="00FA5E9A"/>
    <w:rsid w:val="00FA78EB"/>
    <w:rsid w:val="00FB00FB"/>
    <w:rsid w:val="00FB035E"/>
    <w:rsid w:val="00FB0617"/>
    <w:rsid w:val="00FB0BA1"/>
    <w:rsid w:val="00FB0E3E"/>
    <w:rsid w:val="00FB1529"/>
    <w:rsid w:val="00FB2BF3"/>
    <w:rsid w:val="00FB2E93"/>
    <w:rsid w:val="00FB344C"/>
    <w:rsid w:val="00FB4B9D"/>
    <w:rsid w:val="00FB5CF9"/>
    <w:rsid w:val="00FB5D2B"/>
    <w:rsid w:val="00FB6503"/>
    <w:rsid w:val="00FB6A7F"/>
    <w:rsid w:val="00FB6BC8"/>
    <w:rsid w:val="00FB6C35"/>
    <w:rsid w:val="00FB7AC4"/>
    <w:rsid w:val="00FB7BF9"/>
    <w:rsid w:val="00FC03C5"/>
    <w:rsid w:val="00FC07A2"/>
    <w:rsid w:val="00FC0E03"/>
    <w:rsid w:val="00FC1043"/>
    <w:rsid w:val="00FC13DA"/>
    <w:rsid w:val="00FC1F62"/>
    <w:rsid w:val="00FC31C9"/>
    <w:rsid w:val="00FC34F4"/>
    <w:rsid w:val="00FC366E"/>
    <w:rsid w:val="00FC39E2"/>
    <w:rsid w:val="00FC3BA5"/>
    <w:rsid w:val="00FC441C"/>
    <w:rsid w:val="00FC698A"/>
    <w:rsid w:val="00FC6BCA"/>
    <w:rsid w:val="00FC6D43"/>
    <w:rsid w:val="00FC79E0"/>
    <w:rsid w:val="00FC7FD1"/>
    <w:rsid w:val="00FD069F"/>
    <w:rsid w:val="00FD0FCA"/>
    <w:rsid w:val="00FD1839"/>
    <w:rsid w:val="00FD18E4"/>
    <w:rsid w:val="00FD28DB"/>
    <w:rsid w:val="00FD2908"/>
    <w:rsid w:val="00FD2CF3"/>
    <w:rsid w:val="00FD2F87"/>
    <w:rsid w:val="00FD43C9"/>
    <w:rsid w:val="00FD4A0C"/>
    <w:rsid w:val="00FD4D2A"/>
    <w:rsid w:val="00FD62D7"/>
    <w:rsid w:val="00FD77CC"/>
    <w:rsid w:val="00FE0E32"/>
    <w:rsid w:val="00FE2D41"/>
    <w:rsid w:val="00FE5244"/>
    <w:rsid w:val="00FE587E"/>
    <w:rsid w:val="00FE6183"/>
    <w:rsid w:val="00FE6248"/>
    <w:rsid w:val="00FE67DC"/>
    <w:rsid w:val="00FE6C3F"/>
    <w:rsid w:val="00FE6FE0"/>
    <w:rsid w:val="00FE715F"/>
    <w:rsid w:val="00FE764F"/>
    <w:rsid w:val="00FE777F"/>
    <w:rsid w:val="00FE7EDC"/>
    <w:rsid w:val="00FF04B0"/>
    <w:rsid w:val="00FF0638"/>
    <w:rsid w:val="00FF083A"/>
    <w:rsid w:val="00FF1068"/>
    <w:rsid w:val="00FF1B3A"/>
    <w:rsid w:val="00FF1E53"/>
    <w:rsid w:val="00FF1EE0"/>
    <w:rsid w:val="00FF1FA6"/>
    <w:rsid w:val="00FF35E6"/>
    <w:rsid w:val="00FF38CA"/>
    <w:rsid w:val="00FF3B27"/>
    <w:rsid w:val="00FF48A6"/>
    <w:rsid w:val="00FF54AC"/>
    <w:rsid w:val="00FF6404"/>
    <w:rsid w:val="00FF6C33"/>
    <w:rsid w:val="00FF6DD6"/>
    <w:rsid w:val="16E53638"/>
    <w:rsid w:val="36C34B92"/>
    <w:rsid w:val="378E908E"/>
    <w:rsid w:val="583A7B95"/>
    <w:rsid w:val="58CB59DF"/>
    <w:rsid w:val="677937F7"/>
    <w:rsid w:val="702593CE"/>
    <w:rsid w:val="7C9ACA41"/>
    <w:rsid w:val="7FC0AC2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E7B696"/>
  <w15:docId w15:val="{B993DE1F-A411-D243-870A-80B997F8B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608"/>
    <w:pPr>
      <w:spacing w:after="200" w:line="276" w:lineRule="auto"/>
    </w:pPr>
    <w:rPr>
      <w:sz w:val="22"/>
      <w:szCs w:val="22"/>
      <w:lang w:eastAsia="en-US"/>
    </w:rPr>
  </w:style>
  <w:style w:type="paragraph" w:styleId="Naslov1">
    <w:name w:val="heading 1"/>
    <w:basedOn w:val="Normal"/>
    <w:next w:val="Normal"/>
    <w:link w:val="Naslov1Char"/>
    <w:uiPriority w:val="99"/>
    <w:qFormat/>
    <w:rsid w:val="009366B3"/>
    <w:pPr>
      <w:keepNext/>
      <w:spacing w:after="0" w:line="240" w:lineRule="auto"/>
      <w:jc w:val="both"/>
      <w:outlineLvl w:val="0"/>
    </w:pPr>
    <w:rPr>
      <w:rFonts w:ascii="Arial" w:eastAsia="Times New Roman" w:hAnsi="Arial" w:cs="Arial"/>
      <w:b/>
      <w:bCs/>
      <w:sz w:val="24"/>
      <w:szCs w:val="24"/>
      <w:lang w:eastAsia="hr-HR"/>
    </w:rPr>
  </w:style>
  <w:style w:type="paragraph" w:styleId="Naslov3">
    <w:name w:val="heading 3"/>
    <w:basedOn w:val="Normal"/>
    <w:next w:val="Normal"/>
    <w:link w:val="Naslov3Char"/>
    <w:semiHidden/>
    <w:unhideWhenUsed/>
    <w:qFormat/>
    <w:locked/>
    <w:rsid w:val="007C6FD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9"/>
    <w:locked/>
    <w:rsid w:val="009366B3"/>
    <w:rPr>
      <w:rFonts w:ascii="Arial" w:hAnsi="Arial" w:cs="Arial"/>
      <w:b/>
      <w:bCs/>
      <w:sz w:val="24"/>
      <w:szCs w:val="24"/>
      <w:lang w:eastAsia="hr-HR"/>
    </w:rPr>
  </w:style>
  <w:style w:type="paragraph" w:styleId="Tekstbalonia">
    <w:name w:val="Balloon Text"/>
    <w:basedOn w:val="Normal"/>
    <w:link w:val="TekstbaloniaChar"/>
    <w:uiPriority w:val="99"/>
    <w:semiHidden/>
    <w:rsid w:val="00722046"/>
    <w:pPr>
      <w:spacing w:after="0" w:line="240" w:lineRule="auto"/>
    </w:pPr>
    <w:rPr>
      <w:rFonts w:ascii="Tahoma" w:hAnsi="Tahoma" w:cs="Tahoma"/>
      <w:sz w:val="16"/>
      <w:szCs w:val="16"/>
    </w:rPr>
  </w:style>
  <w:style w:type="character" w:customStyle="1" w:styleId="TekstbaloniaChar">
    <w:name w:val="Tekst balončića Char"/>
    <w:link w:val="Tekstbalonia"/>
    <w:uiPriority w:val="99"/>
    <w:semiHidden/>
    <w:locked/>
    <w:rsid w:val="00722046"/>
    <w:rPr>
      <w:rFonts w:ascii="Tahoma" w:hAnsi="Tahoma" w:cs="Tahoma"/>
      <w:sz w:val="16"/>
      <w:szCs w:val="16"/>
    </w:rPr>
  </w:style>
  <w:style w:type="paragraph" w:styleId="Zaglavlje">
    <w:name w:val="header"/>
    <w:basedOn w:val="Normal"/>
    <w:link w:val="ZaglavljeChar"/>
    <w:uiPriority w:val="99"/>
    <w:rsid w:val="008D6E23"/>
    <w:pPr>
      <w:tabs>
        <w:tab w:val="center" w:pos="4536"/>
        <w:tab w:val="right" w:pos="9072"/>
      </w:tabs>
      <w:spacing w:after="0" w:line="240" w:lineRule="auto"/>
    </w:pPr>
  </w:style>
  <w:style w:type="character" w:customStyle="1" w:styleId="ZaglavljeChar">
    <w:name w:val="Zaglavlje Char"/>
    <w:link w:val="Zaglavlje"/>
    <w:uiPriority w:val="99"/>
    <w:locked/>
    <w:rsid w:val="008D6E23"/>
    <w:rPr>
      <w:rFonts w:cs="Times New Roman"/>
    </w:rPr>
  </w:style>
  <w:style w:type="paragraph" w:styleId="Podnoje">
    <w:name w:val="footer"/>
    <w:basedOn w:val="Normal"/>
    <w:link w:val="PodnojeChar"/>
    <w:uiPriority w:val="99"/>
    <w:rsid w:val="008D6E23"/>
    <w:pPr>
      <w:tabs>
        <w:tab w:val="center" w:pos="4536"/>
        <w:tab w:val="right" w:pos="9072"/>
      </w:tabs>
      <w:spacing w:after="0" w:line="240" w:lineRule="auto"/>
    </w:pPr>
  </w:style>
  <w:style w:type="character" w:customStyle="1" w:styleId="PodnojeChar">
    <w:name w:val="Podnožje Char"/>
    <w:link w:val="Podnoje"/>
    <w:uiPriority w:val="99"/>
    <w:locked/>
    <w:rsid w:val="008D6E23"/>
    <w:rPr>
      <w:rFonts w:cs="Times New Roman"/>
    </w:rPr>
  </w:style>
  <w:style w:type="paragraph" w:styleId="Bezproreda">
    <w:name w:val="No Spacing"/>
    <w:uiPriority w:val="1"/>
    <w:qFormat/>
    <w:rsid w:val="00BD31F9"/>
    <w:rPr>
      <w:sz w:val="22"/>
      <w:szCs w:val="22"/>
      <w:lang w:eastAsia="en-US"/>
    </w:rPr>
  </w:style>
  <w:style w:type="paragraph" w:styleId="Odlomakpopisa">
    <w:name w:val="List Paragraph"/>
    <w:basedOn w:val="Normal"/>
    <w:uiPriority w:val="34"/>
    <w:qFormat/>
    <w:rsid w:val="007A2C7E"/>
    <w:pPr>
      <w:ind w:left="720"/>
      <w:contextualSpacing/>
    </w:pPr>
  </w:style>
  <w:style w:type="character" w:styleId="Hiperveza">
    <w:name w:val="Hyperlink"/>
    <w:uiPriority w:val="99"/>
    <w:rsid w:val="006339E6"/>
    <w:rPr>
      <w:rFonts w:cs="Times New Roman"/>
      <w:color w:val="0000FF"/>
      <w:u w:val="single"/>
    </w:rPr>
  </w:style>
  <w:style w:type="paragraph" w:styleId="Uvuenotijeloteksta">
    <w:name w:val="Body Text Indent"/>
    <w:basedOn w:val="Normal"/>
    <w:link w:val="UvuenotijelotekstaChar"/>
    <w:uiPriority w:val="99"/>
    <w:rsid w:val="00447AC1"/>
    <w:pPr>
      <w:spacing w:after="0" w:line="240" w:lineRule="auto"/>
      <w:ind w:firstLine="420"/>
      <w:jc w:val="both"/>
    </w:pPr>
    <w:rPr>
      <w:rFonts w:ascii="Times New Roman" w:eastAsia="Times New Roman" w:hAnsi="Times New Roman"/>
      <w:sz w:val="24"/>
      <w:szCs w:val="20"/>
      <w:lang w:eastAsia="hr-HR"/>
    </w:rPr>
  </w:style>
  <w:style w:type="character" w:customStyle="1" w:styleId="UvuenotijelotekstaChar">
    <w:name w:val="Uvučeno tijelo teksta Char"/>
    <w:link w:val="Uvuenotijeloteksta"/>
    <w:uiPriority w:val="99"/>
    <w:locked/>
    <w:rsid w:val="00447AC1"/>
    <w:rPr>
      <w:rFonts w:ascii="Times New Roman" w:hAnsi="Times New Roman" w:cs="Times New Roman"/>
      <w:sz w:val="20"/>
      <w:szCs w:val="20"/>
      <w:lang w:eastAsia="hr-HR"/>
    </w:rPr>
  </w:style>
  <w:style w:type="paragraph" w:customStyle="1" w:styleId="Standard">
    <w:name w:val="Standard"/>
    <w:rsid w:val="00611D36"/>
    <w:pPr>
      <w:widowControl w:val="0"/>
      <w:suppressAutoHyphens/>
      <w:autoSpaceDN w:val="0"/>
      <w:textAlignment w:val="baseline"/>
    </w:pPr>
    <w:rPr>
      <w:rFonts w:ascii="Times New Roman" w:eastAsia="Arial Unicode MS" w:hAnsi="Times New Roman" w:cs="Tahoma"/>
      <w:kern w:val="3"/>
      <w:sz w:val="24"/>
      <w:szCs w:val="24"/>
    </w:rPr>
  </w:style>
  <w:style w:type="paragraph" w:customStyle="1" w:styleId="Default">
    <w:name w:val="Default"/>
    <w:rsid w:val="00452A5B"/>
    <w:pPr>
      <w:autoSpaceDE w:val="0"/>
      <w:autoSpaceDN w:val="0"/>
      <w:adjustRightInd w:val="0"/>
    </w:pPr>
    <w:rPr>
      <w:rFonts w:ascii="Times New Roman" w:hAnsi="Times New Roman"/>
      <w:color w:val="000000"/>
      <w:sz w:val="24"/>
      <w:szCs w:val="24"/>
      <w:lang w:eastAsia="en-US"/>
    </w:rPr>
  </w:style>
  <w:style w:type="table" w:styleId="Reetkatablice">
    <w:name w:val="Table Grid"/>
    <w:basedOn w:val="Obinatablica"/>
    <w:uiPriority w:val="39"/>
    <w:rsid w:val="003B19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
    <w:name w:val="Body Text"/>
    <w:basedOn w:val="Normal"/>
    <w:link w:val="TijelotekstaChar"/>
    <w:uiPriority w:val="99"/>
    <w:semiHidden/>
    <w:rsid w:val="00F00802"/>
    <w:pPr>
      <w:spacing w:after="120"/>
    </w:pPr>
  </w:style>
  <w:style w:type="character" w:customStyle="1" w:styleId="TijelotekstaChar">
    <w:name w:val="Tijelo teksta Char"/>
    <w:link w:val="Tijeloteksta"/>
    <w:uiPriority w:val="99"/>
    <w:semiHidden/>
    <w:locked/>
    <w:rsid w:val="00F00802"/>
    <w:rPr>
      <w:rFonts w:cs="Times New Roman"/>
    </w:rPr>
  </w:style>
  <w:style w:type="table" w:styleId="Srednjipopis2-Isticanje1">
    <w:name w:val="Medium List 2 Accent 1"/>
    <w:basedOn w:val="Obinatablica"/>
    <w:uiPriority w:val="99"/>
    <w:rsid w:val="00173B00"/>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Srednjipopis1-Isticanje4">
    <w:name w:val="Medium List 1 Accent 4"/>
    <w:basedOn w:val="Obinatablica"/>
    <w:uiPriority w:val="99"/>
    <w:rsid w:val="00173B00"/>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Srednjesjenanje1-Isticanje2">
    <w:name w:val="Medium Shading 1 Accent 2"/>
    <w:basedOn w:val="Obinatablica"/>
    <w:uiPriority w:val="99"/>
    <w:rsid w:val="00173B00"/>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Srednjesjenanje1-Isticanje3">
    <w:name w:val="Medium Shading 1 Accent 3"/>
    <w:basedOn w:val="Obinatablica"/>
    <w:uiPriority w:val="99"/>
    <w:rsid w:val="00173B0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Srednjipopis2-Isticanje3">
    <w:name w:val="Medium List 2 Accent 3"/>
    <w:basedOn w:val="Obinatablica"/>
    <w:uiPriority w:val="99"/>
    <w:rsid w:val="00FD62D7"/>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Srednjareetka3-Isticanje2">
    <w:name w:val="Medium Grid 3 Accent 2"/>
    <w:basedOn w:val="Obinatablica"/>
    <w:uiPriority w:val="99"/>
    <w:rsid w:val="00FD62D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Srednjareetka3-Isticanje1">
    <w:name w:val="Medium Grid 3 Accent 1"/>
    <w:basedOn w:val="Obinatablica"/>
    <w:uiPriority w:val="99"/>
    <w:rsid w:val="00FD62D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Srednjareetka3-Isticanje3">
    <w:name w:val="Medium Grid 3 Accent 3"/>
    <w:basedOn w:val="Obinatablica"/>
    <w:uiPriority w:val="99"/>
    <w:rsid w:val="00FD62D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klasini">
    <w:name w:val="klasični"/>
    <w:basedOn w:val="Normal"/>
    <w:link w:val="klasiniChar"/>
    <w:uiPriority w:val="99"/>
    <w:rsid w:val="00A857CA"/>
    <w:pPr>
      <w:spacing w:after="0" w:line="240" w:lineRule="auto"/>
    </w:pPr>
    <w:rPr>
      <w:rFonts w:ascii="Times New Roman" w:hAnsi="Times New Roman"/>
      <w:noProof/>
      <w:sz w:val="24"/>
      <w:szCs w:val="24"/>
    </w:rPr>
  </w:style>
  <w:style w:type="character" w:customStyle="1" w:styleId="klasiniChar">
    <w:name w:val="klasični Char"/>
    <w:link w:val="klasini"/>
    <w:uiPriority w:val="99"/>
    <w:locked/>
    <w:rsid w:val="00A857CA"/>
    <w:rPr>
      <w:rFonts w:ascii="Times New Roman" w:eastAsia="Times New Roman" w:hAnsi="Times New Roman" w:cs="Times New Roman"/>
      <w:noProof/>
      <w:sz w:val="24"/>
      <w:szCs w:val="24"/>
    </w:rPr>
  </w:style>
  <w:style w:type="paragraph" w:customStyle="1" w:styleId="Bezproreda1">
    <w:name w:val="Bez proreda1"/>
    <w:uiPriority w:val="99"/>
    <w:rsid w:val="008E420D"/>
    <w:rPr>
      <w:rFonts w:eastAsia="Times New Roman"/>
      <w:sz w:val="22"/>
      <w:szCs w:val="22"/>
      <w:lang w:eastAsia="en-US"/>
    </w:rPr>
  </w:style>
  <w:style w:type="character" w:styleId="Istaknuto">
    <w:name w:val="Emphasis"/>
    <w:uiPriority w:val="99"/>
    <w:qFormat/>
    <w:rsid w:val="001F3744"/>
    <w:rPr>
      <w:rFonts w:cs="Times New Roman"/>
      <w:i/>
      <w:iCs/>
    </w:rPr>
  </w:style>
  <w:style w:type="paragraph" w:customStyle="1" w:styleId="Bezproreda2">
    <w:name w:val="Bez proreda2"/>
    <w:uiPriority w:val="99"/>
    <w:rsid w:val="00D05ECF"/>
    <w:rPr>
      <w:rFonts w:eastAsia="Times New Roman"/>
      <w:sz w:val="22"/>
      <w:szCs w:val="22"/>
      <w:lang w:eastAsia="en-US"/>
    </w:rPr>
  </w:style>
  <w:style w:type="paragraph" w:customStyle="1" w:styleId="Odlomakpopisa1">
    <w:name w:val="Odlomak popisa1"/>
    <w:basedOn w:val="Normal"/>
    <w:uiPriority w:val="99"/>
    <w:rsid w:val="00D05ECF"/>
    <w:pPr>
      <w:ind w:left="720"/>
      <w:contextualSpacing/>
    </w:pPr>
    <w:rPr>
      <w:rFonts w:eastAsia="Times New Roman"/>
    </w:rPr>
  </w:style>
  <w:style w:type="character" w:customStyle="1" w:styleId="apple-converted-space">
    <w:name w:val="apple-converted-space"/>
    <w:uiPriority w:val="99"/>
    <w:rsid w:val="00577170"/>
    <w:rPr>
      <w:rFonts w:cs="Times New Roman"/>
    </w:rPr>
  </w:style>
  <w:style w:type="table" w:customStyle="1" w:styleId="Reetkatablice1">
    <w:name w:val="Rešetka tablice1"/>
    <w:basedOn w:val="Obinatablica"/>
    <w:next w:val="Reetkatablice"/>
    <w:uiPriority w:val="59"/>
    <w:rsid w:val="000240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854616"/>
    <w:pPr>
      <w:spacing w:before="100" w:beforeAutospacing="1" w:after="100" w:afterAutospacing="1" w:line="240" w:lineRule="auto"/>
    </w:pPr>
    <w:rPr>
      <w:rFonts w:ascii="Times New Roman" w:eastAsia="Times New Roman" w:hAnsi="Times New Roman"/>
      <w:sz w:val="24"/>
      <w:szCs w:val="24"/>
      <w:lang w:eastAsia="hr-HR"/>
    </w:rPr>
  </w:style>
  <w:style w:type="table" w:customStyle="1" w:styleId="Reetkatablice2">
    <w:name w:val="Rešetka tablice2"/>
    <w:basedOn w:val="Obinatablica"/>
    <w:next w:val="Reetkatablice"/>
    <w:uiPriority w:val="59"/>
    <w:rsid w:val="005702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qFormat/>
    <w:locked/>
    <w:rsid w:val="004D1907"/>
    <w:rPr>
      <w:b/>
      <w:bCs/>
    </w:rPr>
  </w:style>
  <w:style w:type="table" w:customStyle="1" w:styleId="Reetkatablice3">
    <w:name w:val="Rešetka tablice3"/>
    <w:basedOn w:val="Obinatablica"/>
    <w:next w:val="Reetkatablice"/>
    <w:uiPriority w:val="59"/>
    <w:rsid w:val="00D530F2"/>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aslov">
    <w:name w:val="Title"/>
    <w:basedOn w:val="Normal"/>
    <w:next w:val="Normal"/>
    <w:link w:val="NaslovChar"/>
    <w:qFormat/>
    <w:locked/>
    <w:rsid w:val="001265F9"/>
    <w:pPr>
      <w:spacing w:before="240" w:after="60"/>
      <w:jc w:val="center"/>
      <w:outlineLvl w:val="0"/>
    </w:pPr>
    <w:rPr>
      <w:rFonts w:asciiTheme="majorHAnsi" w:eastAsiaTheme="majorEastAsia" w:hAnsiTheme="majorHAnsi" w:cstheme="majorBidi"/>
      <w:b/>
      <w:bCs/>
      <w:kern w:val="28"/>
      <w:sz w:val="32"/>
      <w:szCs w:val="32"/>
    </w:rPr>
  </w:style>
  <w:style w:type="character" w:customStyle="1" w:styleId="NaslovChar">
    <w:name w:val="Naslov Char"/>
    <w:basedOn w:val="Zadanifontodlomka"/>
    <w:link w:val="Naslov"/>
    <w:rsid w:val="001265F9"/>
    <w:rPr>
      <w:rFonts w:asciiTheme="majorHAnsi" w:eastAsiaTheme="majorEastAsia" w:hAnsiTheme="majorHAnsi" w:cstheme="majorBidi"/>
      <w:b/>
      <w:bCs/>
      <w:kern w:val="28"/>
      <w:sz w:val="32"/>
      <w:szCs w:val="32"/>
      <w:lang w:eastAsia="en-US"/>
    </w:rPr>
  </w:style>
  <w:style w:type="paragraph" w:customStyle="1" w:styleId="Stil1">
    <w:name w:val="Stil1"/>
    <w:basedOn w:val="Naslov"/>
    <w:link w:val="Stil1Char"/>
    <w:qFormat/>
    <w:rsid w:val="001265F9"/>
    <w:pPr>
      <w:numPr>
        <w:numId w:val="8"/>
      </w:numPr>
      <w:jc w:val="left"/>
    </w:pPr>
    <w:rPr>
      <w:rFonts w:asciiTheme="minorHAnsi" w:hAnsiTheme="minorHAnsi"/>
      <w:sz w:val="28"/>
    </w:rPr>
  </w:style>
  <w:style w:type="paragraph" w:styleId="Podnaslov">
    <w:name w:val="Subtitle"/>
    <w:basedOn w:val="Normal"/>
    <w:next w:val="Normal"/>
    <w:link w:val="PodnaslovChar"/>
    <w:qFormat/>
    <w:locked/>
    <w:rsid w:val="00736DF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til1Char">
    <w:name w:val="Stil1 Char"/>
    <w:basedOn w:val="NaslovChar"/>
    <w:link w:val="Stil1"/>
    <w:rsid w:val="001265F9"/>
    <w:rPr>
      <w:rFonts w:asciiTheme="minorHAnsi" w:eastAsiaTheme="majorEastAsia" w:hAnsiTheme="minorHAnsi" w:cstheme="majorBidi"/>
      <w:b/>
      <w:bCs/>
      <w:kern w:val="28"/>
      <w:sz w:val="28"/>
      <w:szCs w:val="32"/>
      <w:lang w:eastAsia="en-US"/>
    </w:rPr>
  </w:style>
  <w:style w:type="character" w:customStyle="1" w:styleId="PodnaslovChar">
    <w:name w:val="Podnaslov Char"/>
    <w:basedOn w:val="Zadanifontodlomka"/>
    <w:link w:val="Podnaslov"/>
    <w:rsid w:val="00736DFA"/>
    <w:rPr>
      <w:rFonts w:asciiTheme="minorHAnsi" w:eastAsiaTheme="minorEastAsia" w:hAnsiTheme="minorHAnsi" w:cstheme="minorBidi"/>
      <w:color w:val="5A5A5A" w:themeColor="text1" w:themeTint="A5"/>
      <w:spacing w:val="15"/>
      <w:sz w:val="22"/>
      <w:szCs w:val="22"/>
      <w:lang w:eastAsia="en-US"/>
    </w:rPr>
  </w:style>
  <w:style w:type="paragraph" w:customStyle="1" w:styleId="Stil2">
    <w:name w:val="Stil2"/>
    <w:basedOn w:val="Stil1"/>
    <w:link w:val="Stil2Char"/>
    <w:qFormat/>
    <w:rsid w:val="00736DFA"/>
    <w:pPr>
      <w:numPr>
        <w:numId w:val="9"/>
      </w:numPr>
    </w:pPr>
  </w:style>
  <w:style w:type="character" w:customStyle="1" w:styleId="Stil2Char">
    <w:name w:val="Stil2 Char"/>
    <w:basedOn w:val="Stil1Char"/>
    <w:link w:val="Stil2"/>
    <w:rsid w:val="00736DFA"/>
    <w:rPr>
      <w:rFonts w:asciiTheme="minorHAnsi" w:eastAsiaTheme="majorEastAsia" w:hAnsiTheme="minorHAnsi" w:cstheme="majorBidi"/>
      <w:b/>
      <w:bCs/>
      <w:kern w:val="28"/>
      <w:sz w:val="28"/>
      <w:szCs w:val="32"/>
      <w:lang w:eastAsia="en-US"/>
    </w:rPr>
  </w:style>
  <w:style w:type="paragraph" w:customStyle="1" w:styleId="Stilnaslova">
    <w:name w:val="Stil naslova"/>
    <w:basedOn w:val="Normal"/>
    <w:next w:val="Tijeloteksta"/>
    <w:rsid w:val="00E17EFC"/>
    <w:pPr>
      <w:suppressAutoHyphens/>
      <w:spacing w:after="0" w:line="240" w:lineRule="auto"/>
      <w:jc w:val="center"/>
    </w:pPr>
    <w:rPr>
      <w:rFonts w:ascii="Times New Roman" w:hAnsi="Times New Roman"/>
      <w:b/>
      <w:sz w:val="28"/>
      <w:szCs w:val="20"/>
      <w:lang w:eastAsia="zh-CN"/>
    </w:rPr>
  </w:style>
  <w:style w:type="character" w:styleId="Naslovknjige">
    <w:name w:val="Book Title"/>
    <w:basedOn w:val="Zadanifontodlomka"/>
    <w:uiPriority w:val="33"/>
    <w:qFormat/>
    <w:rsid w:val="00A16C18"/>
    <w:rPr>
      <w:b/>
      <w:bCs/>
      <w:smallCaps/>
      <w:spacing w:val="5"/>
    </w:rPr>
  </w:style>
  <w:style w:type="paragraph" w:customStyle="1" w:styleId="t-8">
    <w:name w:val="t-8"/>
    <w:basedOn w:val="Normal"/>
    <w:rsid w:val="00DC0E53"/>
    <w:pPr>
      <w:spacing w:before="100" w:beforeAutospacing="1" w:after="100" w:afterAutospacing="1" w:line="240" w:lineRule="auto"/>
    </w:pPr>
    <w:rPr>
      <w:rFonts w:ascii="Times New Roman" w:eastAsia="Times New Roman" w:hAnsi="Times New Roman"/>
      <w:sz w:val="24"/>
      <w:szCs w:val="24"/>
      <w:lang w:eastAsia="hr-HR"/>
    </w:rPr>
  </w:style>
  <w:style w:type="paragraph" w:styleId="Tekstkomentara">
    <w:name w:val="annotation text"/>
    <w:basedOn w:val="Normal"/>
    <w:link w:val="TekstkomentaraChar"/>
    <w:uiPriority w:val="99"/>
    <w:unhideWhenUsed/>
    <w:rsid w:val="003931E5"/>
    <w:pPr>
      <w:spacing w:after="0" w:line="240" w:lineRule="auto"/>
    </w:pPr>
    <w:rPr>
      <w:rFonts w:cs="Calibri"/>
      <w:sz w:val="20"/>
      <w:szCs w:val="20"/>
      <w:lang w:eastAsia="hr-HR"/>
    </w:rPr>
  </w:style>
  <w:style w:type="character" w:customStyle="1" w:styleId="TekstkomentaraChar">
    <w:name w:val="Tekst komentara Char"/>
    <w:basedOn w:val="Zadanifontodlomka"/>
    <w:link w:val="Tekstkomentara"/>
    <w:uiPriority w:val="99"/>
    <w:rsid w:val="003931E5"/>
    <w:rPr>
      <w:rFonts w:cs="Calibri"/>
    </w:rPr>
  </w:style>
  <w:style w:type="paragraph" w:styleId="Tekstfusnote">
    <w:name w:val="footnote text"/>
    <w:basedOn w:val="Normal"/>
    <w:link w:val="TekstfusnoteChar"/>
    <w:uiPriority w:val="99"/>
    <w:semiHidden/>
    <w:unhideWhenUsed/>
    <w:rsid w:val="003931E5"/>
    <w:pPr>
      <w:spacing w:after="0" w:line="240" w:lineRule="auto"/>
    </w:pPr>
    <w:rPr>
      <w:rFonts w:cs="Calibri"/>
      <w:sz w:val="20"/>
      <w:szCs w:val="20"/>
      <w:lang w:eastAsia="hr-HR"/>
    </w:rPr>
  </w:style>
  <w:style w:type="character" w:customStyle="1" w:styleId="TekstfusnoteChar">
    <w:name w:val="Tekst fusnote Char"/>
    <w:basedOn w:val="Zadanifontodlomka"/>
    <w:link w:val="Tekstfusnote"/>
    <w:uiPriority w:val="99"/>
    <w:semiHidden/>
    <w:rsid w:val="003931E5"/>
    <w:rPr>
      <w:rFonts w:cs="Calibri"/>
    </w:rPr>
  </w:style>
  <w:style w:type="character" w:styleId="Referencafusnote">
    <w:name w:val="footnote reference"/>
    <w:basedOn w:val="Zadanifontodlomka"/>
    <w:uiPriority w:val="99"/>
    <w:semiHidden/>
    <w:unhideWhenUsed/>
    <w:rsid w:val="003931E5"/>
    <w:rPr>
      <w:vertAlign w:val="superscript"/>
    </w:rPr>
  </w:style>
  <w:style w:type="character" w:styleId="Referencakomentara">
    <w:name w:val="annotation reference"/>
    <w:basedOn w:val="Zadanifontodlomka"/>
    <w:uiPriority w:val="99"/>
    <w:semiHidden/>
    <w:unhideWhenUsed/>
    <w:rsid w:val="00912834"/>
    <w:rPr>
      <w:sz w:val="16"/>
      <w:szCs w:val="16"/>
    </w:rPr>
  </w:style>
  <w:style w:type="paragraph" w:styleId="Predmetkomentara">
    <w:name w:val="annotation subject"/>
    <w:basedOn w:val="Tekstkomentara"/>
    <w:next w:val="Tekstkomentara"/>
    <w:link w:val="PredmetkomentaraChar"/>
    <w:uiPriority w:val="99"/>
    <w:semiHidden/>
    <w:unhideWhenUsed/>
    <w:rsid w:val="00912834"/>
    <w:pPr>
      <w:spacing w:after="200"/>
    </w:pPr>
    <w:rPr>
      <w:rFonts w:cs="Times New Roman"/>
      <w:b/>
      <w:bCs/>
      <w:lang w:eastAsia="en-US"/>
    </w:rPr>
  </w:style>
  <w:style w:type="character" w:customStyle="1" w:styleId="PredmetkomentaraChar">
    <w:name w:val="Predmet komentara Char"/>
    <w:basedOn w:val="TekstkomentaraChar"/>
    <w:link w:val="Predmetkomentara"/>
    <w:uiPriority w:val="99"/>
    <w:semiHidden/>
    <w:rsid w:val="00912834"/>
    <w:rPr>
      <w:rFonts w:cs="Calibri"/>
      <w:b/>
      <w:bCs/>
      <w:lang w:eastAsia="en-US"/>
    </w:rPr>
  </w:style>
  <w:style w:type="paragraph" w:styleId="Revizija">
    <w:name w:val="Revision"/>
    <w:hidden/>
    <w:uiPriority w:val="99"/>
    <w:semiHidden/>
    <w:rsid w:val="00B74B87"/>
    <w:rPr>
      <w:sz w:val="22"/>
      <w:szCs w:val="22"/>
      <w:lang w:eastAsia="en-US"/>
    </w:rPr>
  </w:style>
  <w:style w:type="paragraph" w:customStyle="1" w:styleId="yiv1932232247msonormal">
    <w:name w:val="yiv1932232247msonormal"/>
    <w:basedOn w:val="Normal"/>
    <w:rsid w:val="00CE2C66"/>
    <w:pPr>
      <w:spacing w:before="100" w:beforeAutospacing="1" w:after="100" w:afterAutospacing="1" w:line="240" w:lineRule="auto"/>
    </w:pPr>
    <w:rPr>
      <w:rFonts w:ascii="Times New Roman" w:eastAsia="Times New Roman" w:hAnsi="Times New Roman"/>
      <w:sz w:val="24"/>
      <w:szCs w:val="24"/>
      <w:lang w:eastAsia="hr-HR"/>
    </w:rPr>
  </w:style>
  <w:style w:type="character" w:customStyle="1" w:styleId="Naslov3Char">
    <w:name w:val="Naslov 3 Char"/>
    <w:basedOn w:val="Zadanifontodlomka"/>
    <w:link w:val="Naslov3"/>
    <w:semiHidden/>
    <w:rsid w:val="007C6FD0"/>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09697">
      <w:bodyDiv w:val="1"/>
      <w:marLeft w:val="0"/>
      <w:marRight w:val="0"/>
      <w:marTop w:val="0"/>
      <w:marBottom w:val="0"/>
      <w:divBdr>
        <w:top w:val="none" w:sz="0" w:space="0" w:color="auto"/>
        <w:left w:val="none" w:sz="0" w:space="0" w:color="auto"/>
        <w:bottom w:val="none" w:sz="0" w:space="0" w:color="auto"/>
        <w:right w:val="none" w:sz="0" w:space="0" w:color="auto"/>
      </w:divBdr>
    </w:div>
    <w:div w:id="389160466">
      <w:bodyDiv w:val="1"/>
      <w:marLeft w:val="0"/>
      <w:marRight w:val="0"/>
      <w:marTop w:val="0"/>
      <w:marBottom w:val="0"/>
      <w:divBdr>
        <w:top w:val="none" w:sz="0" w:space="0" w:color="auto"/>
        <w:left w:val="none" w:sz="0" w:space="0" w:color="auto"/>
        <w:bottom w:val="none" w:sz="0" w:space="0" w:color="auto"/>
        <w:right w:val="none" w:sz="0" w:space="0" w:color="auto"/>
      </w:divBdr>
    </w:div>
    <w:div w:id="429862099">
      <w:bodyDiv w:val="1"/>
      <w:marLeft w:val="0"/>
      <w:marRight w:val="0"/>
      <w:marTop w:val="0"/>
      <w:marBottom w:val="0"/>
      <w:divBdr>
        <w:top w:val="none" w:sz="0" w:space="0" w:color="auto"/>
        <w:left w:val="none" w:sz="0" w:space="0" w:color="auto"/>
        <w:bottom w:val="none" w:sz="0" w:space="0" w:color="auto"/>
        <w:right w:val="none" w:sz="0" w:space="0" w:color="auto"/>
      </w:divBdr>
    </w:div>
    <w:div w:id="464272941">
      <w:bodyDiv w:val="1"/>
      <w:marLeft w:val="0"/>
      <w:marRight w:val="0"/>
      <w:marTop w:val="0"/>
      <w:marBottom w:val="0"/>
      <w:divBdr>
        <w:top w:val="none" w:sz="0" w:space="0" w:color="auto"/>
        <w:left w:val="none" w:sz="0" w:space="0" w:color="auto"/>
        <w:bottom w:val="none" w:sz="0" w:space="0" w:color="auto"/>
        <w:right w:val="none" w:sz="0" w:space="0" w:color="auto"/>
      </w:divBdr>
      <w:divsChild>
        <w:div w:id="1914241308">
          <w:marLeft w:val="432"/>
          <w:marRight w:val="0"/>
          <w:marTop w:val="360"/>
          <w:marBottom w:val="0"/>
          <w:divBdr>
            <w:top w:val="none" w:sz="0" w:space="0" w:color="auto"/>
            <w:left w:val="none" w:sz="0" w:space="0" w:color="auto"/>
            <w:bottom w:val="none" w:sz="0" w:space="0" w:color="auto"/>
            <w:right w:val="none" w:sz="0" w:space="0" w:color="auto"/>
          </w:divBdr>
        </w:div>
      </w:divsChild>
    </w:div>
    <w:div w:id="545023580">
      <w:bodyDiv w:val="1"/>
      <w:marLeft w:val="0"/>
      <w:marRight w:val="0"/>
      <w:marTop w:val="0"/>
      <w:marBottom w:val="0"/>
      <w:divBdr>
        <w:top w:val="none" w:sz="0" w:space="0" w:color="auto"/>
        <w:left w:val="none" w:sz="0" w:space="0" w:color="auto"/>
        <w:bottom w:val="none" w:sz="0" w:space="0" w:color="auto"/>
        <w:right w:val="none" w:sz="0" w:space="0" w:color="auto"/>
      </w:divBdr>
    </w:div>
    <w:div w:id="597368843">
      <w:bodyDiv w:val="1"/>
      <w:marLeft w:val="0"/>
      <w:marRight w:val="0"/>
      <w:marTop w:val="0"/>
      <w:marBottom w:val="0"/>
      <w:divBdr>
        <w:top w:val="none" w:sz="0" w:space="0" w:color="auto"/>
        <w:left w:val="none" w:sz="0" w:space="0" w:color="auto"/>
        <w:bottom w:val="none" w:sz="0" w:space="0" w:color="auto"/>
        <w:right w:val="none" w:sz="0" w:space="0" w:color="auto"/>
      </w:divBdr>
    </w:div>
    <w:div w:id="633603078">
      <w:bodyDiv w:val="1"/>
      <w:marLeft w:val="0"/>
      <w:marRight w:val="0"/>
      <w:marTop w:val="0"/>
      <w:marBottom w:val="0"/>
      <w:divBdr>
        <w:top w:val="none" w:sz="0" w:space="0" w:color="auto"/>
        <w:left w:val="none" w:sz="0" w:space="0" w:color="auto"/>
        <w:bottom w:val="none" w:sz="0" w:space="0" w:color="auto"/>
        <w:right w:val="none" w:sz="0" w:space="0" w:color="auto"/>
      </w:divBdr>
    </w:div>
    <w:div w:id="1120077183">
      <w:bodyDiv w:val="1"/>
      <w:marLeft w:val="0"/>
      <w:marRight w:val="0"/>
      <w:marTop w:val="0"/>
      <w:marBottom w:val="0"/>
      <w:divBdr>
        <w:top w:val="none" w:sz="0" w:space="0" w:color="auto"/>
        <w:left w:val="none" w:sz="0" w:space="0" w:color="auto"/>
        <w:bottom w:val="none" w:sz="0" w:space="0" w:color="auto"/>
        <w:right w:val="none" w:sz="0" w:space="0" w:color="auto"/>
      </w:divBdr>
    </w:div>
    <w:div w:id="1190488737">
      <w:bodyDiv w:val="1"/>
      <w:marLeft w:val="0"/>
      <w:marRight w:val="0"/>
      <w:marTop w:val="0"/>
      <w:marBottom w:val="0"/>
      <w:divBdr>
        <w:top w:val="none" w:sz="0" w:space="0" w:color="auto"/>
        <w:left w:val="none" w:sz="0" w:space="0" w:color="auto"/>
        <w:bottom w:val="none" w:sz="0" w:space="0" w:color="auto"/>
        <w:right w:val="none" w:sz="0" w:space="0" w:color="auto"/>
      </w:divBdr>
    </w:div>
    <w:div w:id="1769227395">
      <w:bodyDiv w:val="1"/>
      <w:marLeft w:val="0"/>
      <w:marRight w:val="0"/>
      <w:marTop w:val="0"/>
      <w:marBottom w:val="0"/>
      <w:divBdr>
        <w:top w:val="none" w:sz="0" w:space="0" w:color="auto"/>
        <w:left w:val="none" w:sz="0" w:space="0" w:color="auto"/>
        <w:bottom w:val="none" w:sz="0" w:space="0" w:color="auto"/>
        <w:right w:val="none" w:sz="0" w:space="0" w:color="auto"/>
      </w:divBdr>
    </w:div>
    <w:div w:id="1836339525">
      <w:bodyDiv w:val="1"/>
      <w:marLeft w:val="0"/>
      <w:marRight w:val="0"/>
      <w:marTop w:val="0"/>
      <w:marBottom w:val="0"/>
      <w:divBdr>
        <w:top w:val="none" w:sz="0" w:space="0" w:color="auto"/>
        <w:left w:val="none" w:sz="0" w:space="0" w:color="auto"/>
        <w:bottom w:val="none" w:sz="0" w:space="0" w:color="auto"/>
        <w:right w:val="none" w:sz="0" w:space="0" w:color="auto"/>
      </w:divBdr>
    </w:div>
    <w:div w:id="1840659494">
      <w:marLeft w:val="0"/>
      <w:marRight w:val="0"/>
      <w:marTop w:val="0"/>
      <w:marBottom w:val="0"/>
      <w:divBdr>
        <w:top w:val="none" w:sz="0" w:space="0" w:color="auto"/>
        <w:left w:val="none" w:sz="0" w:space="0" w:color="auto"/>
        <w:bottom w:val="none" w:sz="0" w:space="0" w:color="auto"/>
        <w:right w:val="none" w:sz="0" w:space="0" w:color="auto"/>
      </w:divBdr>
    </w:div>
    <w:div w:id="1840659495">
      <w:marLeft w:val="0"/>
      <w:marRight w:val="0"/>
      <w:marTop w:val="0"/>
      <w:marBottom w:val="0"/>
      <w:divBdr>
        <w:top w:val="none" w:sz="0" w:space="0" w:color="auto"/>
        <w:left w:val="none" w:sz="0" w:space="0" w:color="auto"/>
        <w:bottom w:val="none" w:sz="0" w:space="0" w:color="auto"/>
        <w:right w:val="none" w:sz="0" w:space="0" w:color="auto"/>
      </w:divBdr>
    </w:div>
    <w:div w:id="2082364631">
      <w:bodyDiv w:val="1"/>
      <w:marLeft w:val="0"/>
      <w:marRight w:val="0"/>
      <w:marTop w:val="0"/>
      <w:marBottom w:val="0"/>
      <w:divBdr>
        <w:top w:val="none" w:sz="0" w:space="0" w:color="auto"/>
        <w:left w:val="none" w:sz="0" w:space="0" w:color="auto"/>
        <w:bottom w:val="none" w:sz="0" w:space="0" w:color="auto"/>
        <w:right w:val="none" w:sz="0" w:space="0" w:color="auto"/>
      </w:divBdr>
    </w:div>
    <w:div w:id="211185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2B448C-546F-4284-A25A-35C87290C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1</Pages>
  <Words>38767</Words>
  <Characters>220972</Characters>
  <Application>Microsoft Office Word</Application>
  <DocSecurity>0</DocSecurity>
  <Lines>1841</Lines>
  <Paragraphs>518</Paragraphs>
  <ScaleCrop>false</ScaleCrop>
  <HeadingPairs>
    <vt:vector size="2" baseType="variant">
      <vt:variant>
        <vt:lpstr>Naslov</vt:lpstr>
      </vt:variant>
      <vt:variant>
        <vt:i4>1</vt:i4>
      </vt:variant>
    </vt:vector>
  </HeadingPairs>
  <TitlesOfParts>
    <vt:vector size="1" baseType="lpstr">
      <vt:lpstr/>
    </vt:vector>
  </TitlesOfParts>
  <Company>OŠ "Ivan Goran Kovačić", Velika</Company>
  <LinksUpToDate>false</LinksUpToDate>
  <CharactersWithSpaces>259221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Pedagog</dc:creator>
  <cp:keywords/>
  <dc:description/>
  <cp:lastModifiedBy>Windows korisnik</cp:lastModifiedBy>
  <cp:revision>198</cp:revision>
  <cp:lastPrinted>2025-10-06T09:07:00Z</cp:lastPrinted>
  <dcterms:created xsi:type="dcterms:W3CDTF">2025-09-16T07:46:00Z</dcterms:created>
  <dcterms:modified xsi:type="dcterms:W3CDTF">2025-10-13T09:23:00Z</dcterms:modified>
</cp:coreProperties>
</file>